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margin" w:tblpY="2053"/>
        <w:tblW w:w="9350" w:type="dxa"/>
        <w:tblLook w:val="04A0" w:firstRow="1" w:lastRow="0" w:firstColumn="1" w:lastColumn="0" w:noHBand="0" w:noVBand="1"/>
      </w:tblPr>
      <w:tblGrid>
        <w:gridCol w:w="4966"/>
        <w:gridCol w:w="4384"/>
      </w:tblGrid>
      <w:tr w:rsidR="00583B73" w14:paraId="2CAFBD2F" w14:textId="77777777" w:rsidTr="00583B73">
        <w:tc>
          <w:tcPr>
            <w:tcW w:w="4966" w:type="dxa"/>
          </w:tcPr>
          <w:p w14:paraId="6E54E429" w14:textId="77777777" w:rsidR="00583B73" w:rsidRPr="003126C0" w:rsidRDefault="00583B73" w:rsidP="00583B73">
            <w:pPr>
              <w:rPr>
                <w:rFonts w:ascii="Times New Roman" w:hAnsi="Times New Roman" w:cs="Times New Roman"/>
                <w:b/>
                <w:bCs/>
              </w:rPr>
            </w:pPr>
            <w:r w:rsidRPr="003126C0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Полное наименование</w:t>
            </w:r>
          </w:p>
        </w:tc>
        <w:tc>
          <w:tcPr>
            <w:tcW w:w="4384" w:type="dxa"/>
          </w:tcPr>
          <w:p w14:paraId="49C1D907" w14:textId="77777777" w:rsidR="00583B73" w:rsidRPr="006315EE" w:rsidRDefault="00583B73" w:rsidP="00583B73">
            <w:pPr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6315EE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Общественная организация "Пересвет" содействия поисково-спасательной службе Кировской области</w:t>
            </w:r>
          </w:p>
        </w:tc>
      </w:tr>
      <w:tr w:rsidR="00583B73" w14:paraId="58EDF974" w14:textId="77777777" w:rsidTr="00583B73">
        <w:tc>
          <w:tcPr>
            <w:tcW w:w="4966" w:type="dxa"/>
          </w:tcPr>
          <w:p w14:paraId="6CF96D2B" w14:textId="77777777" w:rsidR="00583B73" w:rsidRPr="003126C0" w:rsidRDefault="00583B73" w:rsidP="00583B73">
            <w:pPr>
              <w:rPr>
                <w:rFonts w:ascii="Times New Roman" w:hAnsi="Times New Roman" w:cs="Times New Roman"/>
                <w:b/>
                <w:bCs/>
              </w:rPr>
            </w:pPr>
            <w:r w:rsidRPr="003126C0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Сокращенное наименование</w:t>
            </w:r>
          </w:p>
        </w:tc>
        <w:tc>
          <w:tcPr>
            <w:tcW w:w="4384" w:type="dxa"/>
          </w:tcPr>
          <w:p w14:paraId="37DDF432" w14:textId="617D8BE7" w:rsidR="00583B73" w:rsidRPr="006315EE" w:rsidRDefault="00583B73" w:rsidP="006315EE">
            <w:pPr>
              <w:jc w:val="both"/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6315EE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ОАСФ "Пересвет"</w:t>
            </w:r>
          </w:p>
        </w:tc>
      </w:tr>
      <w:tr w:rsidR="00583B73" w14:paraId="506448BA" w14:textId="77777777" w:rsidTr="00583B73">
        <w:tc>
          <w:tcPr>
            <w:tcW w:w="4966" w:type="dxa"/>
          </w:tcPr>
          <w:p w14:paraId="3C87C86F" w14:textId="77777777" w:rsidR="00583B73" w:rsidRPr="003126C0" w:rsidRDefault="00583B73" w:rsidP="00583B73">
            <w:pPr>
              <w:rPr>
                <w:rFonts w:ascii="Times New Roman" w:hAnsi="Times New Roman" w:cs="Times New Roman"/>
                <w:b/>
                <w:bCs/>
              </w:rPr>
            </w:pPr>
            <w:r w:rsidRPr="003126C0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Сокращенное (на иностранном языке)</w:t>
            </w:r>
          </w:p>
        </w:tc>
        <w:tc>
          <w:tcPr>
            <w:tcW w:w="4384" w:type="dxa"/>
          </w:tcPr>
          <w:p w14:paraId="40211660" w14:textId="77777777" w:rsidR="00583B73" w:rsidRPr="006315EE" w:rsidRDefault="00583B73" w:rsidP="00583B73">
            <w:pPr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6315EE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"</w:t>
            </w:r>
            <w:proofErr w:type="spellStart"/>
            <w:r w:rsidRPr="006315EE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Peresvet</w:t>
            </w:r>
            <w:proofErr w:type="spellEnd"/>
          </w:p>
        </w:tc>
      </w:tr>
      <w:tr w:rsidR="00583B73" w14:paraId="1794EF18" w14:textId="77777777" w:rsidTr="00583B73">
        <w:tc>
          <w:tcPr>
            <w:tcW w:w="4966" w:type="dxa"/>
          </w:tcPr>
          <w:p w14:paraId="3246D7F8" w14:textId="77777777" w:rsidR="00583B73" w:rsidRPr="003126C0" w:rsidRDefault="00583B73" w:rsidP="00583B73">
            <w:pP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3126C0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Юридический адрес</w:t>
            </w:r>
          </w:p>
        </w:tc>
        <w:tc>
          <w:tcPr>
            <w:tcW w:w="4384" w:type="dxa"/>
          </w:tcPr>
          <w:p w14:paraId="62D81B1C" w14:textId="77777777" w:rsidR="00583B73" w:rsidRPr="006315EE" w:rsidRDefault="00583B73" w:rsidP="00583B73">
            <w:pPr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6315EE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 xml:space="preserve">610002, Кировская обл. Киров г, Красноармейская </w:t>
            </w:r>
            <w:proofErr w:type="spellStart"/>
            <w:r w:rsidRPr="006315EE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ул</w:t>
            </w:r>
            <w:proofErr w:type="spellEnd"/>
            <w:r w:rsidRPr="006315EE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, до №10</w:t>
            </w:r>
          </w:p>
        </w:tc>
      </w:tr>
      <w:tr w:rsidR="00583B73" w14:paraId="328CD100" w14:textId="77777777" w:rsidTr="00583B73">
        <w:tc>
          <w:tcPr>
            <w:tcW w:w="4966" w:type="dxa"/>
          </w:tcPr>
          <w:p w14:paraId="47A5311A" w14:textId="77777777" w:rsidR="00583B73" w:rsidRPr="003126C0" w:rsidRDefault="00583B73" w:rsidP="00583B73">
            <w:pP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3126C0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Фактический адрес</w:t>
            </w:r>
          </w:p>
        </w:tc>
        <w:tc>
          <w:tcPr>
            <w:tcW w:w="4384" w:type="dxa"/>
          </w:tcPr>
          <w:p w14:paraId="275993EE" w14:textId="77777777" w:rsidR="00583B73" w:rsidRPr="006315EE" w:rsidRDefault="00583B73" w:rsidP="00583B73">
            <w:pPr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6315EE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 xml:space="preserve">Киров, </w:t>
            </w:r>
            <w:proofErr w:type="spellStart"/>
            <w:r w:rsidRPr="006315EE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Семаковская</w:t>
            </w:r>
            <w:proofErr w:type="spellEnd"/>
            <w:r w:rsidRPr="006315EE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 xml:space="preserve"> улица, 42</w:t>
            </w:r>
          </w:p>
        </w:tc>
      </w:tr>
      <w:tr w:rsidR="00583B73" w14:paraId="719704EE" w14:textId="77777777" w:rsidTr="00583B73">
        <w:tc>
          <w:tcPr>
            <w:tcW w:w="4966" w:type="dxa"/>
          </w:tcPr>
          <w:p w14:paraId="5F3AC809" w14:textId="77777777" w:rsidR="00583B73" w:rsidRPr="003126C0" w:rsidRDefault="00583B73" w:rsidP="00583B73">
            <w:pP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3126C0">
              <w:rPr>
                <w:rFonts w:ascii="Times New Roman" w:hAnsi="Times New Roman" w:cs="Times New Roman"/>
                <w:b/>
                <w:bCs/>
              </w:rPr>
              <w:t>Телефон / факс</w:t>
            </w:r>
          </w:p>
        </w:tc>
        <w:tc>
          <w:tcPr>
            <w:tcW w:w="4384" w:type="dxa"/>
          </w:tcPr>
          <w:p w14:paraId="6D18F5B5" w14:textId="77777777" w:rsidR="00583B73" w:rsidRPr="006315EE" w:rsidRDefault="00583B73" w:rsidP="00583B73">
            <w:pPr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6315EE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8 (963) 430-14-75</w:t>
            </w:r>
          </w:p>
        </w:tc>
      </w:tr>
      <w:tr w:rsidR="00583B73" w14:paraId="629B664F" w14:textId="77777777" w:rsidTr="00583B73">
        <w:tc>
          <w:tcPr>
            <w:tcW w:w="4966" w:type="dxa"/>
          </w:tcPr>
          <w:p w14:paraId="49A5191E" w14:textId="77777777" w:rsidR="00583B73" w:rsidRPr="003126C0" w:rsidRDefault="00583B73" w:rsidP="00583B73">
            <w:pPr>
              <w:rPr>
                <w:rFonts w:ascii="Times New Roman" w:hAnsi="Times New Roman" w:cs="Times New Roman"/>
                <w:b/>
                <w:bCs/>
              </w:rPr>
            </w:pPr>
            <w:r w:rsidRPr="003126C0">
              <w:rPr>
                <w:rFonts w:ascii="Times New Roman" w:hAnsi="Times New Roman" w:cs="Times New Roman"/>
                <w:b/>
                <w:bCs/>
                <w:color w:val="262626"/>
                <w:shd w:val="clear" w:color="auto" w:fill="FFFFFF"/>
              </w:rPr>
              <w:t>ФИО получателя:</w:t>
            </w:r>
          </w:p>
        </w:tc>
        <w:tc>
          <w:tcPr>
            <w:tcW w:w="4384" w:type="dxa"/>
          </w:tcPr>
          <w:p w14:paraId="5DC17B13" w14:textId="7E007137" w:rsidR="00583B73" w:rsidRPr="006315EE" w:rsidRDefault="006315EE" w:rsidP="00583B73">
            <w:pPr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6315EE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Русакова Ольга Николаевна</w:t>
            </w:r>
          </w:p>
        </w:tc>
      </w:tr>
      <w:tr w:rsidR="00583B73" w14:paraId="685BB0D4" w14:textId="77777777" w:rsidTr="00583B73">
        <w:tc>
          <w:tcPr>
            <w:tcW w:w="4966" w:type="dxa"/>
          </w:tcPr>
          <w:p w14:paraId="7EB0DFCE" w14:textId="77777777" w:rsidR="00583B73" w:rsidRPr="003126C0" w:rsidRDefault="00583B73" w:rsidP="00583B73">
            <w:pPr>
              <w:rPr>
                <w:rFonts w:ascii="Times New Roman" w:hAnsi="Times New Roman" w:cs="Times New Roman"/>
                <w:b/>
                <w:bCs/>
              </w:rPr>
            </w:pPr>
            <w:r w:rsidRPr="003126C0">
              <w:rPr>
                <w:rFonts w:ascii="Times New Roman" w:hAnsi="Times New Roman" w:cs="Times New Roman"/>
                <w:b/>
                <w:bCs/>
                <w:color w:val="262626"/>
                <w:shd w:val="clear" w:color="auto" w:fill="FFFFFF"/>
              </w:rPr>
              <w:t>Номер счёта получателя:</w:t>
            </w:r>
          </w:p>
        </w:tc>
        <w:tc>
          <w:tcPr>
            <w:tcW w:w="4384" w:type="dxa"/>
          </w:tcPr>
          <w:p w14:paraId="6286CC62" w14:textId="0957CF54" w:rsidR="00583B73" w:rsidRPr="006315EE" w:rsidRDefault="006315EE" w:rsidP="00583B73">
            <w:pPr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6315EE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40703810700000001471</w:t>
            </w:r>
          </w:p>
        </w:tc>
      </w:tr>
      <w:tr w:rsidR="00583B73" w14:paraId="16AA5DA1" w14:textId="77777777" w:rsidTr="00583B73">
        <w:tc>
          <w:tcPr>
            <w:tcW w:w="4966" w:type="dxa"/>
          </w:tcPr>
          <w:p w14:paraId="209B9E11" w14:textId="77777777" w:rsidR="00583B73" w:rsidRPr="003126C0" w:rsidRDefault="00583B73" w:rsidP="00583B73">
            <w:pPr>
              <w:rPr>
                <w:rFonts w:ascii="Times New Roman" w:hAnsi="Times New Roman" w:cs="Times New Roman"/>
                <w:b/>
                <w:bCs/>
              </w:rPr>
            </w:pPr>
            <w:r w:rsidRPr="003126C0">
              <w:rPr>
                <w:rFonts w:ascii="Times New Roman" w:hAnsi="Times New Roman" w:cs="Times New Roman"/>
                <w:b/>
                <w:bCs/>
                <w:color w:val="262626"/>
                <w:shd w:val="clear" w:color="auto" w:fill="FFFFFF"/>
              </w:rPr>
              <w:t>Банк получателя</w:t>
            </w:r>
          </w:p>
        </w:tc>
        <w:tc>
          <w:tcPr>
            <w:tcW w:w="4384" w:type="dxa"/>
          </w:tcPr>
          <w:p w14:paraId="0D0BBEFB" w14:textId="150D6D43" w:rsidR="00583B73" w:rsidRPr="006315EE" w:rsidRDefault="006315EE" w:rsidP="00583B73">
            <w:pPr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6315EE">
              <w:rPr>
                <w:rFonts w:ascii="Times New Roman" w:hAnsi="Times New Roman" w:cs="Times New Roman"/>
              </w:rPr>
              <w:t>АО КБ «Хлынов»</w:t>
            </w:r>
          </w:p>
        </w:tc>
      </w:tr>
      <w:tr w:rsidR="00583B73" w14:paraId="673917C2" w14:textId="77777777" w:rsidTr="00583B73">
        <w:tc>
          <w:tcPr>
            <w:tcW w:w="4966" w:type="dxa"/>
          </w:tcPr>
          <w:p w14:paraId="20D6B70B" w14:textId="77777777" w:rsidR="00583B73" w:rsidRPr="003126C0" w:rsidRDefault="00583B73" w:rsidP="00583B73">
            <w:pPr>
              <w:rPr>
                <w:rFonts w:ascii="Times New Roman" w:hAnsi="Times New Roman" w:cs="Times New Roman"/>
                <w:b/>
                <w:bCs/>
              </w:rPr>
            </w:pPr>
            <w:r w:rsidRPr="003126C0">
              <w:rPr>
                <w:rFonts w:ascii="Times New Roman" w:hAnsi="Times New Roman" w:cs="Times New Roman"/>
                <w:b/>
                <w:bCs/>
                <w:color w:val="262626"/>
                <w:shd w:val="clear" w:color="auto" w:fill="FFFFFF"/>
              </w:rPr>
              <w:t>БИК банка получателя:</w:t>
            </w:r>
          </w:p>
        </w:tc>
        <w:tc>
          <w:tcPr>
            <w:tcW w:w="4384" w:type="dxa"/>
          </w:tcPr>
          <w:p w14:paraId="6838D465" w14:textId="01B20AE9" w:rsidR="00583B73" w:rsidRPr="006315EE" w:rsidRDefault="006315EE" w:rsidP="00583B73">
            <w:pPr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6315EE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043304711</w:t>
            </w:r>
          </w:p>
        </w:tc>
      </w:tr>
      <w:tr w:rsidR="00583B73" w14:paraId="31359D1D" w14:textId="77777777" w:rsidTr="00583B73">
        <w:tc>
          <w:tcPr>
            <w:tcW w:w="4966" w:type="dxa"/>
          </w:tcPr>
          <w:p w14:paraId="14514AFD" w14:textId="77777777" w:rsidR="00583B73" w:rsidRPr="003126C0" w:rsidRDefault="00583B73" w:rsidP="00583B73">
            <w:pPr>
              <w:rPr>
                <w:rFonts w:ascii="Times New Roman" w:hAnsi="Times New Roman" w:cs="Times New Roman"/>
                <w:b/>
                <w:bCs/>
              </w:rPr>
            </w:pPr>
            <w:r w:rsidRPr="003126C0">
              <w:rPr>
                <w:rFonts w:ascii="Times New Roman" w:hAnsi="Times New Roman" w:cs="Times New Roman"/>
                <w:b/>
                <w:bCs/>
                <w:color w:val="262626"/>
                <w:shd w:val="clear" w:color="auto" w:fill="FFFFFF"/>
              </w:rPr>
              <w:t>Корр. счёт:</w:t>
            </w:r>
          </w:p>
        </w:tc>
        <w:tc>
          <w:tcPr>
            <w:tcW w:w="4384" w:type="dxa"/>
          </w:tcPr>
          <w:p w14:paraId="0DB699C4" w14:textId="7BF0B32B" w:rsidR="00583B73" w:rsidRPr="006315EE" w:rsidRDefault="006315EE" w:rsidP="00583B73">
            <w:pPr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6315EE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30101810100000000711</w:t>
            </w:r>
          </w:p>
        </w:tc>
      </w:tr>
      <w:tr w:rsidR="00583B73" w14:paraId="429B4569" w14:textId="77777777" w:rsidTr="00583B73">
        <w:tc>
          <w:tcPr>
            <w:tcW w:w="4966" w:type="dxa"/>
          </w:tcPr>
          <w:p w14:paraId="70D9421D" w14:textId="77777777" w:rsidR="00583B73" w:rsidRPr="003126C0" w:rsidRDefault="00583B73" w:rsidP="00583B73">
            <w:pPr>
              <w:rPr>
                <w:rFonts w:ascii="Times New Roman" w:hAnsi="Times New Roman" w:cs="Times New Roman"/>
                <w:b/>
                <w:bCs/>
                <w:color w:val="262626"/>
                <w:shd w:val="clear" w:color="auto" w:fill="FFFFFF"/>
              </w:rPr>
            </w:pPr>
            <w:r w:rsidRPr="003126C0">
              <w:rPr>
                <w:rFonts w:ascii="Times New Roman" w:hAnsi="Times New Roman" w:cs="Times New Roman"/>
                <w:b/>
                <w:bCs/>
                <w:color w:val="262626"/>
                <w:shd w:val="clear" w:color="auto" w:fill="FFFFFF"/>
              </w:rPr>
              <w:t>Назначение платежа:</w:t>
            </w:r>
          </w:p>
        </w:tc>
        <w:tc>
          <w:tcPr>
            <w:tcW w:w="4384" w:type="dxa"/>
          </w:tcPr>
          <w:p w14:paraId="59CA57E8" w14:textId="77777777" w:rsidR="00583B73" w:rsidRPr="006315EE" w:rsidRDefault="00583B73" w:rsidP="00583B73">
            <w:pPr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6315EE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Благотворительное пожертвование</w:t>
            </w:r>
          </w:p>
        </w:tc>
      </w:tr>
      <w:tr w:rsidR="00583B73" w14:paraId="0D45F276" w14:textId="77777777" w:rsidTr="00583B73">
        <w:tc>
          <w:tcPr>
            <w:tcW w:w="4966" w:type="dxa"/>
          </w:tcPr>
          <w:p w14:paraId="59C296B9" w14:textId="77777777" w:rsidR="00583B73" w:rsidRPr="003126C0" w:rsidRDefault="00583B73" w:rsidP="00583B73">
            <w:pPr>
              <w:rPr>
                <w:rFonts w:ascii="Times New Roman" w:hAnsi="Times New Roman" w:cs="Times New Roman"/>
                <w:b/>
                <w:bCs/>
                <w:color w:val="262626"/>
                <w:shd w:val="clear" w:color="auto" w:fill="FFFFFF"/>
              </w:rPr>
            </w:pPr>
            <w:r w:rsidRPr="003126C0">
              <w:rPr>
                <w:rFonts w:ascii="Times New Roman" w:hAnsi="Times New Roman" w:cs="Times New Roman"/>
                <w:b/>
                <w:bCs/>
                <w:color w:val="262626"/>
                <w:shd w:val="clear" w:color="auto" w:fill="FFFFFF"/>
              </w:rPr>
              <w:t>ИНН банка получателя:</w:t>
            </w:r>
          </w:p>
        </w:tc>
        <w:tc>
          <w:tcPr>
            <w:tcW w:w="4384" w:type="dxa"/>
          </w:tcPr>
          <w:p w14:paraId="191D1F49" w14:textId="445C78CA" w:rsidR="00583B73" w:rsidRPr="006315EE" w:rsidRDefault="006315EE" w:rsidP="00583B73">
            <w:pPr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6315EE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4345021591</w:t>
            </w:r>
          </w:p>
        </w:tc>
      </w:tr>
      <w:tr w:rsidR="00583B73" w14:paraId="05CAE59C" w14:textId="77777777" w:rsidTr="00583B73">
        <w:tc>
          <w:tcPr>
            <w:tcW w:w="4966" w:type="dxa"/>
          </w:tcPr>
          <w:p w14:paraId="4F736285" w14:textId="77777777" w:rsidR="00583B73" w:rsidRPr="003126C0" w:rsidRDefault="00583B73" w:rsidP="00583B73">
            <w:pPr>
              <w:rPr>
                <w:rFonts w:ascii="Times New Roman" w:hAnsi="Times New Roman" w:cs="Times New Roman"/>
                <w:b/>
                <w:bCs/>
                <w:color w:val="262626"/>
                <w:shd w:val="clear" w:color="auto" w:fill="FFFFFF"/>
              </w:rPr>
            </w:pPr>
            <w:r w:rsidRPr="003126C0">
              <w:rPr>
                <w:rFonts w:ascii="Times New Roman" w:hAnsi="Times New Roman" w:cs="Times New Roman"/>
                <w:b/>
                <w:bCs/>
                <w:color w:val="262626"/>
                <w:shd w:val="clear" w:color="auto" w:fill="FFFFFF"/>
              </w:rPr>
              <w:t>КПП банка получателя:</w:t>
            </w:r>
          </w:p>
        </w:tc>
        <w:tc>
          <w:tcPr>
            <w:tcW w:w="4384" w:type="dxa"/>
          </w:tcPr>
          <w:p w14:paraId="1897775D" w14:textId="59E1FCE5" w:rsidR="00583B73" w:rsidRPr="006315EE" w:rsidRDefault="006315EE" w:rsidP="00583B73">
            <w:pPr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6315EE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434501001</w:t>
            </w:r>
          </w:p>
        </w:tc>
      </w:tr>
    </w:tbl>
    <w:p w14:paraId="419045C3" w14:textId="7E07D0A1" w:rsidR="00ED7A87" w:rsidRDefault="00583B73">
      <w:pPr>
        <w:rPr>
          <w:rFonts w:ascii="Times New Roman" w:hAnsi="Times New Roman" w:cs="Times New Roman"/>
          <w:b/>
          <w:bCs/>
        </w:rPr>
      </w:pPr>
      <w:r w:rsidRPr="00EC282C">
        <w:rPr>
          <w:rFonts w:ascii="Times New Roman" w:hAnsi="Times New Roman" w:cs="Times New Roman"/>
          <w:b/>
          <w:bCs/>
        </w:rPr>
        <w:t>Реквизиты Получателя пожертвования</w:t>
      </w:r>
    </w:p>
    <w:p w14:paraId="0CDBA0BC" w14:textId="60B203AB" w:rsidR="00583B73" w:rsidRDefault="00583B73">
      <w:pPr>
        <w:rPr>
          <w:rFonts w:ascii="Times New Roman" w:hAnsi="Times New Roman" w:cs="Times New Roman"/>
          <w:b/>
          <w:bCs/>
        </w:rPr>
      </w:pPr>
    </w:p>
    <w:p w14:paraId="284399E1" w14:textId="77777777" w:rsidR="00583B73" w:rsidRDefault="00583B73">
      <w:pPr>
        <w:rPr>
          <w:rFonts w:ascii="Times New Roman" w:hAnsi="Times New Roman" w:cs="Times New Roman"/>
          <w:b/>
          <w:bCs/>
        </w:rPr>
      </w:pPr>
    </w:p>
    <w:p w14:paraId="519C8E31" w14:textId="77777777" w:rsidR="00583B73" w:rsidRDefault="00583B73">
      <w:pPr>
        <w:rPr>
          <w:rFonts w:ascii="Times New Roman" w:hAnsi="Times New Roman" w:cs="Times New Roman"/>
          <w:b/>
          <w:bCs/>
        </w:rPr>
      </w:pPr>
    </w:p>
    <w:p w14:paraId="2EEA414C" w14:textId="77777777" w:rsidR="00583B73" w:rsidRDefault="00583B73">
      <w:pPr>
        <w:rPr>
          <w:rFonts w:ascii="Times New Roman" w:hAnsi="Times New Roman" w:cs="Times New Roman"/>
          <w:b/>
          <w:bCs/>
        </w:rPr>
      </w:pPr>
    </w:p>
    <w:p w14:paraId="4C7F7EFB" w14:textId="77777777" w:rsidR="00583B73" w:rsidRDefault="00583B73"/>
    <w:sectPr w:rsidR="00583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B73"/>
    <w:rsid w:val="00583B73"/>
    <w:rsid w:val="006315EE"/>
    <w:rsid w:val="00ED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16710"/>
  <w15:chartTrackingRefBased/>
  <w15:docId w15:val="{0C2B134C-F538-4573-BDA1-1AFAD7015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B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3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6315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Евгеньевич Ларин</dc:creator>
  <cp:keywords/>
  <dc:description/>
  <cp:lastModifiedBy>Евгений Евгеньевич Ларин</cp:lastModifiedBy>
  <cp:revision>2</cp:revision>
  <dcterms:created xsi:type="dcterms:W3CDTF">2026-06-13T10:12:00Z</dcterms:created>
  <dcterms:modified xsi:type="dcterms:W3CDTF">2026-06-20T11:10:00Z</dcterms:modified>
</cp:coreProperties>
</file>