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7FF4F" w14:textId="77777777" w:rsidR="009C3A43" w:rsidRPr="00B9432E" w:rsidRDefault="009C3A43" w:rsidP="009906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9CA2E27" w14:textId="77777777" w:rsidR="00990618" w:rsidRPr="00B9432E" w:rsidRDefault="00990618" w:rsidP="009906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C594757" w14:textId="77777777" w:rsidR="00990618" w:rsidRPr="00B9432E" w:rsidRDefault="00990618" w:rsidP="009906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8129EC8" w14:textId="77777777" w:rsidR="00990618" w:rsidRPr="00B9432E" w:rsidRDefault="00990618" w:rsidP="0099061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D62581D" w14:textId="77777777" w:rsidR="00990618" w:rsidRPr="00B9432E" w:rsidRDefault="00990618" w:rsidP="0099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B4F93F7" w14:textId="71CE4900" w:rsidR="007D3CFC" w:rsidRPr="00165E5D" w:rsidRDefault="007D3CFC" w:rsidP="007D3CF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5E5D">
        <w:rPr>
          <w:rFonts w:ascii="Times New Roman" w:hAnsi="Times New Roman" w:cs="Times New Roman"/>
          <w:b/>
          <w:sz w:val="24"/>
          <w:szCs w:val="24"/>
        </w:rPr>
        <w:t>№ 32 от 14.04.2021</w:t>
      </w:r>
    </w:p>
    <w:p w14:paraId="6D97CACD" w14:textId="11D37399" w:rsidR="007D3CFC" w:rsidRPr="00165E5D" w:rsidRDefault="007D3CFC" w:rsidP="007D3CF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5D">
        <w:rPr>
          <w:rFonts w:ascii="Times New Roman" w:hAnsi="Times New Roman" w:cs="Times New Roman"/>
          <w:b/>
          <w:sz w:val="24"/>
          <w:szCs w:val="24"/>
        </w:rPr>
        <w:t>Приглашение.</w:t>
      </w:r>
    </w:p>
    <w:p w14:paraId="7845D9BA" w14:textId="39541C82" w:rsidR="007D3CFC" w:rsidRPr="00165E5D" w:rsidRDefault="007D3CFC" w:rsidP="00165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E5D">
        <w:rPr>
          <w:rFonts w:ascii="Times New Roman" w:hAnsi="Times New Roman" w:cs="Times New Roman"/>
          <w:sz w:val="24"/>
          <w:szCs w:val="24"/>
        </w:rPr>
        <w:t xml:space="preserve">Оргкомитет всероссийского фестиваля для детей и молодежи «Страна - Театр - Школа» приглашает </w:t>
      </w:r>
      <w:r w:rsidR="00165E5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65E5D">
        <w:rPr>
          <w:rFonts w:ascii="Times New Roman" w:hAnsi="Times New Roman" w:cs="Times New Roman"/>
          <w:sz w:val="24"/>
          <w:szCs w:val="24"/>
        </w:rPr>
        <w:t>театральны</w:t>
      </w:r>
      <w:r w:rsidRPr="00165E5D">
        <w:rPr>
          <w:rFonts w:ascii="Times New Roman" w:hAnsi="Times New Roman" w:cs="Times New Roman"/>
          <w:sz w:val="24"/>
          <w:szCs w:val="24"/>
        </w:rPr>
        <w:t xml:space="preserve">е </w:t>
      </w:r>
      <w:r w:rsidRPr="00165E5D">
        <w:rPr>
          <w:rFonts w:ascii="Times New Roman" w:hAnsi="Times New Roman" w:cs="Times New Roman"/>
          <w:sz w:val="24"/>
          <w:szCs w:val="24"/>
        </w:rPr>
        <w:t>коллектив</w:t>
      </w:r>
      <w:r w:rsidRPr="00165E5D">
        <w:rPr>
          <w:rFonts w:ascii="Times New Roman" w:hAnsi="Times New Roman" w:cs="Times New Roman"/>
          <w:sz w:val="24"/>
          <w:szCs w:val="24"/>
        </w:rPr>
        <w:t>ы Ярославской области</w:t>
      </w:r>
      <w:r w:rsidRPr="0016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E5D">
        <w:rPr>
          <w:rFonts w:ascii="Times New Roman" w:hAnsi="Times New Roman" w:cs="Times New Roman"/>
          <w:sz w:val="24"/>
          <w:szCs w:val="24"/>
        </w:rPr>
        <w:t xml:space="preserve">принять участие во 2 туре Всероссийского театрального конкурса, который состоится   </w:t>
      </w:r>
      <w:r w:rsidRPr="00165E5D">
        <w:rPr>
          <w:rFonts w:ascii="Times New Roman" w:hAnsi="Times New Roman" w:cs="Times New Roman"/>
          <w:sz w:val="24"/>
          <w:szCs w:val="24"/>
        </w:rPr>
        <w:t xml:space="preserve">28 и 29 апреля </w:t>
      </w:r>
      <w:r w:rsidRPr="00165E5D">
        <w:rPr>
          <w:rFonts w:ascii="Times New Roman" w:hAnsi="Times New Roman" w:cs="Times New Roman"/>
          <w:sz w:val="24"/>
          <w:szCs w:val="24"/>
        </w:rPr>
        <w:t xml:space="preserve">2022 года в </w:t>
      </w:r>
      <w:r w:rsidRPr="00165E5D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165E5D" w:rsidRPr="00165E5D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165E5D" w:rsidRPr="00165E5D">
        <w:rPr>
          <w:rFonts w:ascii="Times New Roman" w:hAnsi="Times New Roman" w:cs="Times New Roman"/>
          <w:sz w:val="24"/>
          <w:szCs w:val="24"/>
        </w:rPr>
        <w:t>Сарафоново</w:t>
      </w:r>
      <w:proofErr w:type="spellEnd"/>
      <w:r w:rsidR="00165E5D">
        <w:rPr>
          <w:rFonts w:ascii="Times New Roman" w:hAnsi="Times New Roman" w:cs="Times New Roman"/>
          <w:sz w:val="24"/>
          <w:szCs w:val="24"/>
        </w:rPr>
        <w:t>:</w:t>
      </w:r>
      <w:r w:rsidRPr="00165E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6E8C0" w14:textId="1819FF4D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5E5D">
        <w:rPr>
          <w:rFonts w:ascii="Times New Roman" w:hAnsi="Times New Roman" w:cs="Times New Roman"/>
          <w:sz w:val="24"/>
          <w:szCs w:val="24"/>
        </w:rPr>
        <w:t>Вдохновение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5E5D">
        <w:rPr>
          <w:rFonts w:ascii="Times New Roman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hAnsi="Times New Roman" w:cs="Times New Roman"/>
          <w:sz w:val="24"/>
          <w:szCs w:val="24"/>
        </w:rPr>
        <w:t>Ивановская СОШ Борисоглебского МР</w:t>
      </w:r>
    </w:p>
    <w:p w14:paraId="6C8A9A28" w14:textId="352EBD0D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5E5D">
        <w:rPr>
          <w:rFonts w:ascii="Times New Roman" w:hAnsi="Times New Roman" w:cs="Times New Roman"/>
          <w:sz w:val="24"/>
          <w:szCs w:val="24"/>
        </w:rPr>
        <w:t>Отражение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5E5D">
        <w:rPr>
          <w:rFonts w:ascii="Times New Roman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hAnsi="Times New Roman" w:cs="Times New Roman"/>
          <w:sz w:val="24"/>
          <w:szCs w:val="24"/>
        </w:rPr>
        <w:t>МОУ СШ №99 Ярославль</w:t>
      </w:r>
    </w:p>
    <w:p w14:paraId="23035B3E" w14:textId="529B1F8D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5E5D">
        <w:rPr>
          <w:rFonts w:ascii="Times New Roman" w:hAnsi="Times New Roman" w:cs="Times New Roman"/>
          <w:sz w:val="24"/>
          <w:szCs w:val="24"/>
        </w:rPr>
        <w:t>Лучики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5E5D">
        <w:rPr>
          <w:rFonts w:ascii="Times New Roman" w:hAnsi="Times New Roman" w:cs="Times New Roman"/>
          <w:sz w:val="24"/>
          <w:szCs w:val="24"/>
        </w:rPr>
        <w:t xml:space="preserve">.  </w:t>
      </w:r>
      <w:r w:rsidRPr="00165E5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165E5D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Pr="00165E5D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14:paraId="15FF231A" w14:textId="25FDA1DE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5D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165E5D">
        <w:rPr>
          <w:rFonts w:ascii="Times New Roman" w:hAnsi="Times New Roman" w:cs="Times New Roman"/>
          <w:sz w:val="24"/>
          <w:szCs w:val="24"/>
        </w:rPr>
        <w:t>Дубковской</w:t>
      </w:r>
      <w:proofErr w:type="spellEnd"/>
      <w:r w:rsidRPr="00165E5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65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E5D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165E5D">
        <w:rPr>
          <w:rFonts w:ascii="Times New Roman" w:hAnsi="Times New Roman" w:cs="Times New Roman"/>
          <w:sz w:val="24"/>
          <w:szCs w:val="24"/>
        </w:rPr>
        <w:t xml:space="preserve"> СОШ Яр МР</w:t>
      </w:r>
    </w:p>
    <w:p w14:paraId="0E379220" w14:textId="5391BAEC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Ждуны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E5D">
        <w:rPr>
          <w:rFonts w:ascii="Times New Roman" w:eastAsia="Calibri" w:hAnsi="Times New Roman" w:cs="Times New Roman"/>
          <w:sz w:val="24"/>
          <w:szCs w:val="24"/>
        </w:rPr>
        <w:t>Школа 80 Ярославль</w:t>
      </w:r>
    </w:p>
    <w:p w14:paraId="16EDEB13" w14:textId="583347E6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5D">
        <w:rPr>
          <w:rFonts w:ascii="Times New Roman" w:eastAsia="Calibri" w:hAnsi="Times New Roman" w:cs="Times New Roman"/>
          <w:sz w:val="24"/>
          <w:szCs w:val="24"/>
        </w:rPr>
        <w:t>Брейк- команда "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Dream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Team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>"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Школа №3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г.Тутаев</w:t>
      </w:r>
      <w:proofErr w:type="spellEnd"/>
    </w:p>
    <w:p w14:paraId="425A1D98" w14:textId="783E4BBB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5E5D">
        <w:rPr>
          <w:rFonts w:ascii="Times New Roman" w:hAnsi="Times New Roman" w:cs="Times New Roman"/>
          <w:sz w:val="24"/>
          <w:szCs w:val="24"/>
        </w:rPr>
        <w:t>Элитные перцы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5E5D">
        <w:rPr>
          <w:rFonts w:ascii="Times New Roman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hAnsi="Times New Roman" w:cs="Times New Roman"/>
          <w:sz w:val="24"/>
          <w:szCs w:val="24"/>
        </w:rPr>
        <w:t>МОУ СШ №3 г. Тутаева</w:t>
      </w:r>
    </w:p>
    <w:p w14:paraId="58250712" w14:textId="79024975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Мокеевской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СШ ЯМР</w:t>
      </w:r>
    </w:p>
    <w:p w14:paraId="67C903BD" w14:textId="34D21F8B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65E5D">
        <w:rPr>
          <w:rFonts w:ascii="Times New Roman" w:eastAsia="Calibri" w:hAnsi="Times New Roman" w:cs="Times New Roman"/>
          <w:sz w:val="24"/>
          <w:szCs w:val="24"/>
        </w:rPr>
        <w:t>Фантазеры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eastAsia="Calibri" w:hAnsi="Times New Roman" w:cs="Times New Roman"/>
          <w:sz w:val="24"/>
          <w:szCs w:val="24"/>
        </w:rPr>
        <w:t>МОУ СШ №7 г. Тутаев</w:t>
      </w:r>
    </w:p>
    <w:p w14:paraId="2CE592A4" w14:textId="196FB51C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65E5D">
        <w:rPr>
          <w:rFonts w:ascii="Times New Roman" w:eastAsia="Calibri" w:hAnsi="Times New Roman" w:cs="Times New Roman"/>
          <w:sz w:val="24"/>
          <w:szCs w:val="24"/>
        </w:rPr>
        <w:t>Студия Глобус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65E5D">
        <w:rPr>
          <w:rFonts w:ascii="Times New Roman" w:eastAsia="Calibri" w:hAnsi="Times New Roman" w:cs="Times New Roman"/>
          <w:sz w:val="24"/>
          <w:szCs w:val="24"/>
        </w:rPr>
        <w:t>.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МОУ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Ломовская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5E5D">
        <w:rPr>
          <w:rFonts w:ascii="Times New Roman" w:eastAsia="Calibri" w:hAnsi="Times New Roman" w:cs="Times New Roman"/>
          <w:sz w:val="24"/>
          <w:szCs w:val="24"/>
        </w:rPr>
        <w:t>СОШ  Рыбинского</w:t>
      </w:r>
      <w:proofErr w:type="gramEnd"/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МР</w:t>
      </w:r>
    </w:p>
    <w:p w14:paraId="7BA7C1E4" w14:textId="601E4FDE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Коллектив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65E5D">
        <w:rPr>
          <w:rFonts w:ascii="Times New Roman" w:eastAsia="Calibri" w:hAnsi="Times New Roman" w:cs="Times New Roman"/>
          <w:sz w:val="24"/>
          <w:szCs w:val="24"/>
        </w:rPr>
        <w:t>Пилигрим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МОУ Андреевская СОШ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Борисогл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>. МР</w:t>
      </w:r>
    </w:p>
    <w:p w14:paraId="2E84F9BF" w14:textId="174E9C29" w:rsidR="00165E5D" w:rsidRPr="00165E5D" w:rsidRDefault="00165E5D" w:rsidP="00165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65E5D">
        <w:rPr>
          <w:rFonts w:ascii="Times New Roman" w:eastAsia="Calibri" w:hAnsi="Times New Roman" w:cs="Times New Roman"/>
          <w:sz w:val="24"/>
          <w:szCs w:val="24"/>
        </w:rPr>
        <w:t>Студия СОЛНЫШКО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МДОУ №2 Солнышко ЯМР </w:t>
      </w:r>
      <w:proofErr w:type="spellStart"/>
      <w:r w:rsidRPr="00165E5D">
        <w:rPr>
          <w:rFonts w:ascii="Times New Roman" w:eastAsia="Calibri" w:hAnsi="Times New Roman" w:cs="Times New Roman"/>
          <w:sz w:val="24"/>
          <w:szCs w:val="24"/>
        </w:rPr>
        <w:t>пос</w:t>
      </w:r>
      <w:proofErr w:type="spellEnd"/>
      <w:r w:rsidRPr="00165E5D">
        <w:rPr>
          <w:rFonts w:ascii="Times New Roman" w:eastAsia="Calibri" w:hAnsi="Times New Roman" w:cs="Times New Roman"/>
          <w:sz w:val="24"/>
          <w:szCs w:val="24"/>
        </w:rPr>
        <w:t xml:space="preserve"> Дубки</w:t>
      </w:r>
    </w:p>
    <w:p w14:paraId="654B485F" w14:textId="7C23AC8D" w:rsidR="00165E5D" w:rsidRPr="00165E5D" w:rsidRDefault="00165E5D" w:rsidP="0016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5E5D">
        <w:rPr>
          <w:rFonts w:ascii="Times New Roman" w:hAnsi="Times New Roman" w:cs="Times New Roman"/>
          <w:sz w:val="24"/>
          <w:szCs w:val="24"/>
        </w:rPr>
        <w:t>Классный театр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5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E5D">
        <w:rPr>
          <w:rFonts w:ascii="Times New Roman" w:hAnsi="Times New Roman" w:cs="Times New Roman"/>
          <w:sz w:val="24"/>
          <w:szCs w:val="24"/>
        </w:rPr>
        <w:t>Карабихская</w:t>
      </w:r>
      <w:proofErr w:type="spellEnd"/>
      <w:r w:rsidRPr="00165E5D">
        <w:rPr>
          <w:rFonts w:ascii="Times New Roman" w:hAnsi="Times New Roman" w:cs="Times New Roman"/>
          <w:sz w:val="24"/>
          <w:szCs w:val="24"/>
        </w:rPr>
        <w:t xml:space="preserve"> школа ЯМР</w:t>
      </w:r>
    </w:p>
    <w:p w14:paraId="7BE33E1D" w14:textId="77777777" w:rsidR="00165E5D" w:rsidRDefault="00165E5D" w:rsidP="001712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54732" w14:textId="46B4035E" w:rsidR="00990618" w:rsidRDefault="00165E5D" w:rsidP="00165E5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E5D">
        <w:rPr>
          <w:rFonts w:ascii="Times New Roman" w:hAnsi="Times New Roman" w:cs="Times New Roman"/>
          <w:sz w:val="24"/>
          <w:szCs w:val="24"/>
        </w:rPr>
        <w:t xml:space="preserve">Участники Фестиваля получают уникальную возможность повысить профессиональное мастерство. Вместе с конкурсным отбором второго тура </w:t>
      </w:r>
      <w:bookmarkStart w:id="0" w:name="_GoBack"/>
      <w:bookmarkEnd w:id="0"/>
      <w:r w:rsidRPr="00165E5D">
        <w:rPr>
          <w:rFonts w:ascii="Times New Roman" w:hAnsi="Times New Roman" w:cs="Times New Roman"/>
          <w:sz w:val="24"/>
          <w:szCs w:val="24"/>
        </w:rPr>
        <w:t xml:space="preserve">будут проводиться мастер-классы </w:t>
      </w:r>
      <w:r w:rsidR="00C86E9A">
        <w:rPr>
          <w:rFonts w:ascii="Times New Roman" w:hAnsi="Times New Roman" w:cs="Times New Roman"/>
          <w:sz w:val="24"/>
          <w:szCs w:val="24"/>
        </w:rPr>
        <w:t xml:space="preserve">для </w:t>
      </w:r>
      <w:r w:rsidRPr="00165E5D">
        <w:rPr>
          <w:rFonts w:ascii="Times New Roman" w:hAnsi="Times New Roman" w:cs="Times New Roman"/>
          <w:sz w:val="24"/>
          <w:szCs w:val="24"/>
        </w:rPr>
        <w:t>коллективов, участвующих в Фестивале по дисциплинам «актерское мастерство»/«сценическое движение» и др.</w:t>
      </w:r>
    </w:p>
    <w:p w14:paraId="2AA0822D" w14:textId="6AAEB69C" w:rsidR="00165E5D" w:rsidRDefault="00165E5D" w:rsidP="00165E5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35E3FB" w14:textId="77777777" w:rsidR="00C86E9A" w:rsidRPr="00C86E9A" w:rsidRDefault="00C86E9A" w:rsidP="00C8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E9A">
        <w:rPr>
          <w:rFonts w:ascii="Times New Roman" w:hAnsi="Times New Roman"/>
          <w:sz w:val="24"/>
          <w:szCs w:val="24"/>
        </w:rPr>
        <w:t xml:space="preserve">Исполнительный директор </w:t>
      </w:r>
    </w:p>
    <w:p w14:paraId="0D781537" w14:textId="77777777" w:rsidR="00C86E9A" w:rsidRPr="00C86E9A" w:rsidRDefault="00C86E9A" w:rsidP="00C86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E9A">
        <w:rPr>
          <w:rFonts w:ascii="Times New Roman" w:hAnsi="Times New Roman"/>
          <w:sz w:val="24"/>
          <w:szCs w:val="24"/>
        </w:rPr>
        <w:t xml:space="preserve">НП Ассоциации Музыкальных Театров  </w:t>
      </w:r>
    </w:p>
    <w:p w14:paraId="52D28A5D" w14:textId="5183A751" w:rsidR="00C86E9A" w:rsidRPr="008275B5" w:rsidRDefault="00C86E9A" w:rsidP="00C86E9A">
      <w:pPr>
        <w:spacing w:after="0" w:line="240" w:lineRule="auto"/>
        <w:ind w:firstLine="707"/>
        <w:jc w:val="right"/>
        <w:rPr>
          <w:rStyle w:val="a9"/>
          <w:rFonts w:ascii="Times New Roman" w:eastAsia="Calibri" w:hAnsi="Times New Roman"/>
          <w:b w:val="0"/>
          <w:sz w:val="28"/>
          <w:szCs w:val="28"/>
        </w:rPr>
      </w:pPr>
      <w:r w:rsidRPr="002C60AF">
        <w:rPr>
          <w:rStyle w:val="a9"/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36966F" wp14:editId="2C72F73D">
            <wp:extent cx="3752850" cy="1943100"/>
            <wp:effectExtent l="0" t="0" r="0" b="0"/>
            <wp:docPr id="1" name="Рисунок 1" descr="подпись и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и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7CB3" w14:textId="77777777" w:rsidR="00165E5D" w:rsidRPr="00B9432E" w:rsidRDefault="00165E5D" w:rsidP="00165E5D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E5D" w:rsidRPr="00B9432E" w:rsidSect="00990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9937" w14:textId="77777777" w:rsidR="002F0195" w:rsidRDefault="002F0195" w:rsidP="004A2C6F">
      <w:pPr>
        <w:spacing w:after="0" w:line="240" w:lineRule="auto"/>
      </w:pPr>
      <w:r>
        <w:separator/>
      </w:r>
    </w:p>
  </w:endnote>
  <w:endnote w:type="continuationSeparator" w:id="0">
    <w:p w14:paraId="485EB365" w14:textId="77777777" w:rsidR="002F0195" w:rsidRDefault="002F0195" w:rsidP="004A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A173" w14:textId="77777777" w:rsidR="004A2C6F" w:rsidRDefault="004A2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20B4" w14:textId="77777777" w:rsidR="004A2C6F" w:rsidRDefault="004A2C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5FEB" w14:textId="77777777" w:rsidR="004A2C6F" w:rsidRDefault="004A2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8202" w14:textId="77777777" w:rsidR="002F0195" w:rsidRDefault="002F0195" w:rsidP="004A2C6F">
      <w:pPr>
        <w:spacing w:after="0" w:line="240" w:lineRule="auto"/>
      </w:pPr>
      <w:r>
        <w:separator/>
      </w:r>
    </w:p>
  </w:footnote>
  <w:footnote w:type="continuationSeparator" w:id="0">
    <w:p w14:paraId="7EF5DD6D" w14:textId="77777777" w:rsidR="002F0195" w:rsidRDefault="002F0195" w:rsidP="004A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764B" w14:textId="77777777" w:rsidR="004A2C6F" w:rsidRDefault="00C86E9A">
    <w:pPr>
      <w:pStyle w:val="a3"/>
    </w:pPr>
    <w:r>
      <w:rPr>
        <w:noProof/>
        <w:lang w:eastAsia="ru-RU"/>
      </w:rPr>
      <w:pict w14:anchorId="11574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3" o:spid="_x0000_s2050" type="#_x0000_t75" style="position:absolute;margin-left:0;margin-top:0;width:612pt;height:858.7pt;z-index:-251657216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A862" w14:textId="77777777" w:rsidR="004A2C6F" w:rsidRDefault="00C86E9A">
    <w:pPr>
      <w:pStyle w:val="a3"/>
    </w:pPr>
    <w:r>
      <w:rPr>
        <w:noProof/>
        <w:lang w:eastAsia="ru-RU"/>
      </w:rPr>
      <w:pict w14:anchorId="5B965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4" o:spid="_x0000_s2051" type="#_x0000_t75" style="position:absolute;margin-left:0;margin-top:0;width:612pt;height:858.7pt;z-index:-251656192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E858" w14:textId="77777777" w:rsidR="004A2C6F" w:rsidRDefault="00C86E9A">
    <w:pPr>
      <w:pStyle w:val="a3"/>
    </w:pPr>
    <w:r>
      <w:rPr>
        <w:noProof/>
        <w:lang w:eastAsia="ru-RU"/>
      </w:rPr>
      <w:pict w14:anchorId="3292E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2312" o:spid="_x0000_s2049" type="#_x0000_t75" style="position:absolute;margin-left:0;margin-top:0;width:612pt;height:858.7pt;z-index:-251658240;mso-position-horizontal:center;mso-position-horizontal-relative:margin;mso-position-vertical:center;mso-position-vertical-relative:margin" o:allowincell="f">
          <v:imagedata r:id="rId1" o:title="blan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B3E"/>
    <w:multiLevelType w:val="hybridMultilevel"/>
    <w:tmpl w:val="282A3E76"/>
    <w:lvl w:ilvl="0" w:tplc="B626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0CA"/>
    <w:multiLevelType w:val="multilevel"/>
    <w:tmpl w:val="937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F"/>
    <w:rsid w:val="00051BBB"/>
    <w:rsid w:val="000945DC"/>
    <w:rsid w:val="00165E5D"/>
    <w:rsid w:val="001712AA"/>
    <w:rsid w:val="00207DD5"/>
    <w:rsid w:val="00226232"/>
    <w:rsid w:val="002D6C0F"/>
    <w:rsid w:val="002E6441"/>
    <w:rsid w:val="002F0195"/>
    <w:rsid w:val="00341151"/>
    <w:rsid w:val="00361551"/>
    <w:rsid w:val="004A2C6F"/>
    <w:rsid w:val="0051764C"/>
    <w:rsid w:val="0056437F"/>
    <w:rsid w:val="005835C6"/>
    <w:rsid w:val="006E4321"/>
    <w:rsid w:val="006F1B0E"/>
    <w:rsid w:val="007D3CFC"/>
    <w:rsid w:val="009136FF"/>
    <w:rsid w:val="00975B05"/>
    <w:rsid w:val="00990618"/>
    <w:rsid w:val="009C3A43"/>
    <w:rsid w:val="00B144AC"/>
    <w:rsid w:val="00B33E83"/>
    <w:rsid w:val="00B86C27"/>
    <w:rsid w:val="00B9432E"/>
    <w:rsid w:val="00C1463E"/>
    <w:rsid w:val="00C86E9A"/>
    <w:rsid w:val="00D44D86"/>
    <w:rsid w:val="00ED56CA"/>
    <w:rsid w:val="00F22C0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A96B67"/>
  <w15:docId w15:val="{383C572D-1D95-4345-AE62-CDA8196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6F"/>
  </w:style>
  <w:style w:type="paragraph" w:styleId="a5">
    <w:name w:val="footer"/>
    <w:basedOn w:val="a"/>
    <w:link w:val="a6"/>
    <w:uiPriority w:val="99"/>
    <w:unhideWhenUsed/>
    <w:rsid w:val="004A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6F"/>
  </w:style>
  <w:style w:type="character" w:customStyle="1" w:styleId="normaltextrun">
    <w:name w:val="normaltextrun"/>
    <w:basedOn w:val="a0"/>
    <w:rsid w:val="00990618"/>
  </w:style>
  <w:style w:type="paragraph" w:customStyle="1" w:styleId="paragraph">
    <w:name w:val="paragraph"/>
    <w:basedOn w:val="a"/>
    <w:rsid w:val="0099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90618"/>
  </w:style>
  <w:style w:type="paragraph" w:styleId="a7">
    <w:name w:val="List Paragraph"/>
    <w:basedOn w:val="a"/>
    <w:uiPriority w:val="34"/>
    <w:qFormat/>
    <w:rsid w:val="00207D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1151"/>
    <w:rPr>
      <w:color w:val="0563C1" w:themeColor="hyperlink"/>
      <w:u w:val="single"/>
    </w:rPr>
  </w:style>
  <w:style w:type="character" w:styleId="a9">
    <w:name w:val="Strong"/>
    <w:uiPriority w:val="22"/>
    <w:qFormat/>
    <w:rsid w:val="00C86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Зыкова Наталья</cp:lastModifiedBy>
  <cp:revision>3</cp:revision>
  <dcterms:created xsi:type="dcterms:W3CDTF">2022-04-14T13:34:00Z</dcterms:created>
  <dcterms:modified xsi:type="dcterms:W3CDTF">2022-04-14T13:35:00Z</dcterms:modified>
</cp:coreProperties>
</file>