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FD2" w:rsidRDefault="00E67FD2" w:rsidP="00A72263">
      <w:pPr>
        <w:rPr>
          <w:rStyle w:val="w"/>
          <w:rFonts w:eastAsiaTheme="majorEastAsia"/>
        </w:rPr>
      </w:pPr>
    </w:p>
    <w:p w:rsidR="00E67FD2" w:rsidRDefault="00E67FD2" w:rsidP="00A72263">
      <w:pPr>
        <w:rPr>
          <w:rStyle w:val="w"/>
          <w:rFonts w:eastAsiaTheme="majorEastAsia"/>
        </w:rPr>
      </w:pPr>
      <w:r>
        <w:rPr>
          <w:rStyle w:val="w"/>
          <w:rFonts w:eastAsiaTheme="majorEastAsia"/>
        </w:rPr>
        <w:t>Тема 2. Устав КПРФ. Основы партийного строительства</w:t>
      </w:r>
    </w:p>
    <w:p w:rsidR="00A91102" w:rsidRDefault="00A91102" w:rsidP="00A72263">
      <w:pPr>
        <w:rPr>
          <w:rStyle w:val="w"/>
          <w:rFonts w:eastAsiaTheme="majorEastAsia"/>
        </w:rPr>
      </w:pPr>
    </w:p>
    <w:p w:rsidR="00A72263" w:rsidRPr="0053401B" w:rsidRDefault="00071B66" w:rsidP="00A72263">
      <w:r w:rsidRPr="0053401B">
        <w:rPr>
          <w:rStyle w:val="w"/>
          <w:rFonts w:eastAsiaTheme="majorEastAsia"/>
        </w:rPr>
        <w:t>2.</w:t>
      </w:r>
      <w:r w:rsidR="00A72263" w:rsidRPr="0053401B">
        <w:rPr>
          <w:rStyle w:val="w"/>
          <w:rFonts w:eastAsiaTheme="majorEastAsia"/>
        </w:rPr>
        <w:t>1.1.</w:t>
      </w:r>
      <w:r w:rsidR="00B03680" w:rsidRPr="0053401B">
        <w:rPr>
          <w:rStyle w:val="w"/>
          <w:rFonts w:eastAsiaTheme="majorEastAsia"/>
        </w:rPr>
        <w:t>УСТАВ</w:t>
      </w:r>
      <w:r w:rsidR="00B03680" w:rsidRPr="0053401B">
        <w:t xml:space="preserve"> </w:t>
      </w:r>
      <w:r w:rsidR="00A72263" w:rsidRPr="0053401B">
        <w:rPr>
          <w:rStyle w:val="w"/>
          <w:rFonts w:eastAsiaTheme="majorEastAsia"/>
        </w:rPr>
        <w:t>КПРФ</w:t>
      </w:r>
      <w:r w:rsidR="00A72263" w:rsidRPr="0053401B">
        <w:t xml:space="preserve">- </w:t>
      </w:r>
      <w:r w:rsidR="00B03680" w:rsidRPr="0053401B">
        <w:rPr>
          <w:rStyle w:val="w"/>
          <w:rFonts w:eastAsiaTheme="majorEastAsia"/>
        </w:rPr>
        <w:t>основной</w:t>
      </w:r>
      <w:r w:rsidR="00B03680" w:rsidRPr="0053401B">
        <w:t xml:space="preserve"> </w:t>
      </w:r>
      <w:r w:rsidR="00B03680" w:rsidRPr="0053401B">
        <w:rPr>
          <w:rStyle w:val="w"/>
          <w:rFonts w:eastAsiaTheme="majorEastAsia"/>
        </w:rPr>
        <w:t>закон</w:t>
      </w:r>
      <w:r w:rsidR="00B03680" w:rsidRPr="0053401B">
        <w:t xml:space="preserve"> </w:t>
      </w:r>
      <w:r w:rsidR="00B03680" w:rsidRPr="0053401B">
        <w:rPr>
          <w:rStyle w:val="w"/>
          <w:rFonts w:eastAsiaTheme="majorEastAsia"/>
        </w:rPr>
        <w:t>внутренней</w:t>
      </w:r>
      <w:r w:rsidR="00B03680" w:rsidRPr="0053401B">
        <w:t xml:space="preserve">. </w:t>
      </w:r>
      <w:r w:rsidR="00B03680" w:rsidRPr="0053401B">
        <w:rPr>
          <w:rStyle w:val="w"/>
          <w:rFonts w:eastAsiaTheme="majorEastAsia"/>
        </w:rPr>
        <w:t>жизни</w:t>
      </w:r>
      <w:r w:rsidR="00B03680" w:rsidRPr="0053401B">
        <w:t xml:space="preserve"> </w:t>
      </w:r>
      <w:r w:rsidR="00B03680" w:rsidRPr="0053401B">
        <w:rPr>
          <w:rStyle w:val="w"/>
          <w:rFonts w:eastAsiaTheme="majorEastAsia"/>
        </w:rPr>
        <w:t>партии</w:t>
      </w:r>
      <w:r w:rsidR="00B03680" w:rsidRPr="0053401B">
        <w:t xml:space="preserve">, </w:t>
      </w:r>
      <w:r w:rsidR="00B03680" w:rsidRPr="0053401B">
        <w:rPr>
          <w:rStyle w:val="w"/>
          <w:rFonts w:eastAsiaTheme="majorEastAsia"/>
        </w:rPr>
        <w:t>определяющий</w:t>
      </w:r>
      <w:r w:rsidR="00B03680" w:rsidRPr="0053401B">
        <w:t xml:space="preserve"> </w:t>
      </w:r>
      <w:r w:rsidR="00B03680" w:rsidRPr="0053401B">
        <w:rPr>
          <w:rStyle w:val="w"/>
          <w:rFonts w:eastAsiaTheme="majorEastAsia"/>
        </w:rPr>
        <w:t>обязанности</w:t>
      </w:r>
      <w:r w:rsidR="00B03680" w:rsidRPr="0053401B">
        <w:t xml:space="preserve"> </w:t>
      </w:r>
      <w:r w:rsidR="00B03680" w:rsidRPr="0053401B">
        <w:rPr>
          <w:rStyle w:val="w"/>
          <w:rFonts w:eastAsiaTheme="majorEastAsia"/>
        </w:rPr>
        <w:t>и</w:t>
      </w:r>
      <w:r w:rsidR="00B03680" w:rsidRPr="0053401B">
        <w:t xml:space="preserve"> </w:t>
      </w:r>
      <w:r w:rsidR="00B03680" w:rsidRPr="0053401B">
        <w:rPr>
          <w:rStyle w:val="w"/>
          <w:rFonts w:eastAsiaTheme="majorEastAsia"/>
        </w:rPr>
        <w:t>права</w:t>
      </w:r>
      <w:r w:rsidR="00B03680" w:rsidRPr="0053401B">
        <w:t xml:space="preserve"> </w:t>
      </w:r>
      <w:r w:rsidR="00B03680" w:rsidRPr="0053401B">
        <w:rPr>
          <w:rStyle w:val="w"/>
          <w:rFonts w:eastAsiaTheme="majorEastAsia"/>
        </w:rPr>
        <w:t>члена</w:t>
      </w:r>
      <w:r w:rsidR="00B03680" w:rsidRPr="0053401B">
        <w:t xml:space="preserve"> </w:t>
      </w:r>
      <w:r w:rsidR="00B03680" w:rsidRPr="0053401B">
        <w:rPr>
          <w:rStyle w:val="w"/>
          <w:rFonts w:eastAsiaTheme="majorEastAsia"/>
        </w:rPr>
        <w:t>партии</w:t>
      </w:r>
      <w:r w:rsidR="00B03680" w:rsidRPr="0053401B">
        <w:t xml:space="preserve">, </w:t>
      </w:r>
      <w:r w:rsidR="00B03680" w:rsidRPr="0053401B">
        <w:rPr>
          <w:rStyle w:val="w"/>
          <w:rFonts w:eastAsiaTheme="majorEastAsia"/>
        </w:rPr>
        <w:t>ее</w:t>
      </w:r>
      <w:r w:rsidR="00B03680" w:rsidRPr="0053401B">
        <w:t xml:space="preserve"> </w:t>
      </w:r>
      <w:r w:rsidR="00B03680" w:rsidRPr="0053401B">
        <w:rPr>
          <w:rStyle w:val="w"/>
          <w:rFonts w:eastAsiaTheme="majorEastAsia"/>
        </w:rPr>
        <w:t>организационные</w:t>
      </w:r>
      <w:r w:rsidR="00B03680" w:rsidRPr="0053401B">
        <w:t xml:space="preserve">. </w:t>
      </w:r>
      <w:r w:rsidR="00B03680" w:rsidRPr="0053401B">
        <w:rPr>
          <w:rStyle w:val="w"/>
          <w:rFonts w:eastAsiaTheme="majorEastAsia"/>
        </w:rPr>
        <w:t>принципы</w:t>
      </w:r>
      <w:r w:rsidR="00B03680" w:rsidRPr="0053401B">
        <w:t xml:space="preserve">, </w:t>
      </w:r>
      <w:r w:rsidR="00B03680" w:rsidRPr="0053401B">
        <w:rPr>
          <w:rStyle w:val="w"/>
          <w:rFonts w:eastAsiaTheme="majorEastAsia"/>
        </w:rPr>
        <w:t>нормы</w:t>
      </w:r>
      <w:r w:rsidR="00B03680" w:rsidRPr="0053401B">
        <w:t xml:space="preserve"> </w:t>
      </w:r>
      <w:r w:rsidR="00B03680" w:rsidRPr="0053401B">
        <w:rPr>
          <w:rStyle w:val="w"/>
          <w:rFonts w:eastAsiaTheme="majorEastAsia"/>
        </w:rPr>
        <w:t>внутрипартийной</w:t>
      </w:r>
      <w:r w:rsidR="00B03680" w:rsidRPr="0053401B">
        <w:t xml:space="preserve">. </w:t>
      </w:r>
      <w:r w:rsidR="00B03680" w:rsidRPr="0053401B">
        <w:rPr>
          <w:rStyle w:val="w"/>
          <w:rFonts w:eastAsiaTheme="majorEastAsia"/>
        </w:rPr>
        <w:t>жизни</w:t>
      </w:r>
      <w:r w:rsidR="00B03680" w:rsidRPr="0053401B">
        <w:t xml:space="preserve"> </w:t>
      </w:r>
      <w:r w:rsidR="00B03680" w:rsidRPr="0053401B">
        <w:rPr>
          <w:rStyle w:val="w"/>
          <w:rFonts w:eastAsiaTheme="majorEastAsia"/>
        </w:rPr>
        <w:t>и</w:t>
      </w:r>
      <w:r w:rsidR="00B03680" w:rsidRPr="0053401B">
        <w:t xml:space="preserve"> </w:t>
      </w:r>
      <w:r w:rsidR="00B03680" w:rsidRPr="0053401B">
        <w:rPr>
          <w:rStyle w:val="w"/>
          <w:rFonts w:eastAsiaTheme="majorEastAsia"/>
        </w:rPr>
        <w:t>методы</w:t>
      </w:r>
      <w:r w:rsidR="00B03680" w:rsidRPr="0053401B">
        <w:t xml:space="preserve"> </w:t>
      </w:r>
      <w:r w:rsidR="00B03680" w:rsidRPr="0053401B">
        <w:rPr>
          <w:rStyle w:val="w"/>
          <w:rFonts w:eastAsiaTheme="majorEastAsia"/>
        </w:rPr>
        <w:t>ее</w:t>
      </w:r>
      <w:r w:rsidR="00B03680" w:rsidRPr="0053401B">
        <w:t xml:space="preserve"> </w:t>
      </w:r>
      <w:r w:rsidR="00B03680" w:rsidRPr="0053401B">
        <w:rPr>
          <w:rStyle w:val="w"/>
          <w:rFonts w:eastAsiaTheme="majorEastAsia"/>
        </w:rPr>
        <w:t>практической</w:t>
      </w:r>
      <w:r w:rsidR="00B03680" w:rsidRPr="0053401B">
        <w:t xml:space="preserve">. </w:t>
      </w:r>
      <w:r w:rsidR="00B03680" w:rsidRPr="0053401B">
        <w:rPr>
          <w:rStyle w:val="w"/>
          <w:rFonts w:eastAsiaTheme="majorEastAsia"/>
        </w:rPr>
        <w:t>деятельности</w:t>
      </w:r>
      <w:r w:rsidR="00B03680" w:rsidRPr="0053401B">
        <w:t xml:space="preserve">. </w:t>
      </w:r>
      <w:proofErr w:type="gramStart"/>
      <w:r w:rsidR="00B03680" w:rsidRPr="0053401B">
        <w:rPr>
          <w:rStyle w:val="w"/>
          <w:rFonts w:eastAsiaTheme="majorEastAsia"/>
        </w:rPr>
        <w:t>Обязательный</w:t>
      </w:r>
      <w:r w:rsidR="00B03680" w:rsidRPr="0053401B">
        <w:t xml:space="preserve"> </w:t>
      </w:r>
      <w:r w:rsidR="00B03680" w:rsidRPr="0053401B">
        <w:rPr>
          <w:rStyle w:val="w"/>
          <w:rFonts w:eastAsiaTheme="majorEastAsia"/>
        </w:rPr>
        <w:t>для</w:t>
      </w:r>
      <w:r w:rsidR="00B03680" w:rsidRPr="0053401B">
        <w:t xml:space="preserve"> </w:t>
      </w:r>
      <w:r w:rsidR="00B03680" w:rsidRPr="0053401B">
        <w:rPr>
          <w:rStyle w:val="w"/>
          <w:rFonts w:eastAsiaTheme="majorEastAsia"/>
        </w:rPr>
        <w:t>всех</w:t>
      </w:r>
      <w:r w:rsidR="00B03680" w:rsidRPr="0053401B">
        <w:t xml:space="preserve"> </w:t>
      </w:r>
      <w:r w:rsidR="00B03680" w:rsidRPr="0053401B">
        <w:rPr>
          <w:rStyle w:val="w"/>
          <w:rFonts w:eastAsiaTheme="majorEastAsia"/>
        </w:rPr>
        <w:t>коммунистов</w:t>
      </w:r>
      <w:r w:rsidR="00B03680" w:rsidRPr="0053401B">
        <w:t xml:space="preserve"> </w:t>
      </w:r>
      <w:r w:rsidR="00B03680" w:rsidRPr="0053401B">
        <w:rPr>
          <w:rStyle w:val="w"/>
          <w:rFonts w:eastAsiaTheme="majorEastAsia"/>
        </w:rPr>
        <w:t>и</w:t>
      </w:r>
      <w:r w:rsidR="00B03680" w:rsidRPr="0053401B">
        <w:t xml:space="preserve"> </w:t>
      </w:r>
      <w:r w:rsidR="00B03680" w:rsidRPr="0053401B">
        <w:rPr>
          <w:rStyle w:val="w"/>
          <w:rFonts w:eastAsiaTheme="majorEastAsia"/>
        </w:rPr>
        <w:t xml:space="preserve">партийных </w:t>
      </w:r>
      <w:r w:rsidR="00B03680" w:rsidRPr="0053401B">
        <w:t xml:space="preserve"> </w:t>
      </w:r>
      <w:r w:rsidR="00B03680" w:rsidRPr="0053401B">
        <w:rPr>
          <w:rStyle w:val="w"/>
          <w:rFonts w:eastAsiaTheme="majorEastAsia"/>
        </w:rPr>
        <w:t>организаций</w:t>
      </w:r>
      <w:r w:rsidR="00B03680" w:rsidRPr="0053401B">
        <w:t xml:space="preserve">, </w:t>
      </w:r>
      <w:r w:rsidR="00B03680" w:rsidRPr="0053401B">
        <w:rPr>
          <w:rStyle w:val="w"/>
          <w:rFonts w:eastAsiaTheme="majorEastAsia"/>
        </w:rPr>
        <w:t>он</w:t>
      </w:r>
      <w:r w:rsidR="00B03680" w:rsidRPr="0053401B">
        <w:t xml:space="preserve"> </w:t>
      </w:r>
      <w:r w:rsidR="00B03680" w:rsidRPr="0053401B">
        <w:rPr>
          <w:rStyle w:val="w"/>
          <w:rFonts w:eastAsiaTheme="majorEastAsia"/>
        </w:rPr>
        <w:t>обеспечивает</w:t>
      </w:r>
      <w:r w:rsidR="00B03680" w:rsidRPr="0053401B">
        <w:t xml:space="preserve"> </w:t>
      </w:r>
      <w:r w:rsidR="00B03680" w:rsidRPr="0053401B">
        <w:rPr>
          <w:rStyle w:val="w"/>
          <w:rFonts w:eastAsiaTheme="majorEastAsia"/>
        </w:rPr>
        <w:t>выполнение</w:t>
      </w:r>
      <w:r w:rsidR="00B03680" w:rsidRPr="0053401B">
        <w:t xml:space="preserve"> </w:t>
      </w:r>
      <w:r w:rsidR="00B03680" w:rsidRPr="0053401B">
        <w:rPr>
          <w:rStyle w:val="w"/>
          <w:rFonts w:eastAsiaTheme="majorEastAsia"/>
        </w:rPr>
        <w:t>Программы</w:t>
      </w:r>
      <w:r w:rsidR="00B03680" w:rsidRPr="0053401B">
        <w:t xml:space="preserve"> </w:t>
      </w:r>
      <w:r w:rsidR="00B03680" w:rsidRPr="0053401B">
        <w:rPr>
          <w:rStyle w:val="w"/>
          <w:rFonts w:eastAsiaTheme="majorEastAsia"/>
        </w:rPr>
        <w:t>КПРФ</w:t>
      </w:r>
      <w:r w:rsidR="00B03680" w:rsidRPr="0053401B">
        <w:t xml:space="preserve">, </w:t>
      </w:r>
      <w:r w:rsidR="00B03680" w:rsidRPr="0053401B">
        <w:rPr>
          <w:rStyle w:val="w"/>
          <w:rFonts w:eastAsiaTheme="majorEastAsia"/>
        </w:rPr>
        <w:t>достижение</w:t>
      </w:r>
      <w:r w:rsidR="00B03680" w:rsidRPr="0053401B">
        <w:t xml:space="preserve"> </w:t>
      </w:r>
      <w:r w:rsidR="00B03680" w:rsidRPr="0053401B">
        <w:rPr>
          <w:rStyle w:val="w"/>
          <w:rFonts w:eastAsiaTheme="majorEastAsia"/>
        </w:rPr>
        <w:t>поставленных</w:t>
      </w:r>
      <w:r w:rsidR="00B03680" w:rsidRPr="0053401B">
        <w:t xml:space="preserve"> </w:t>
      </w:r>
      <w:r w:rsidR="00B03680" w:rsidRPr="0053401B">
        <w:rPr>
          <w:rStyle w:val="w"/>
          <w:rFonts w:eastAsiaTheme="majorEastAsia"/>
        </w:rPr>
        <w:t>ею</w:t>
      </w:r>
      <w:r w:rsidR="00B03680" w:rsidRPr="0053401B">
        <w:t xml:space="preserve"> </w:t>
      </w:r>
      <w:r w:rsidR="00B03680" w:rsidRPr="0053401B">
        <w:rPr>
          <w:rStyle w:val="w"/>
          <w:rFonts w:eastAsiaTheme="majorEastAsia"/>
        </w:rPr>
        <w:t>целей</w:t>
      </w:r>
      <w:r w:rsidR="00B03680" w:rsidRPr="0053401B">
        <w:t xml:space="preserve">, </w:t>
      </w:r>
      <w:r w:rsidR="00B03680" w:rsidRPr="0053401B">
        <w:rPr>
          <w:rStyle w:val="w"/>
          <w:rFonts w:eastAsiaTheme="majorEastAsia"/>
        </w:rPr>
        <w:t>объединяя</w:t>
      </w:r>
      <w:r w:rsidR="00B03680" w:rsidRPr="0053401B">
        <w:t xml:space="preserve"> </w:t>
      </w:r>
      <w:r w:rsidR="00B03680" w:rsidRPr="0053401B">
        <w:rPr>
          <w:rStyle w:val="w"/>
          <w:rFonts w:eastAsiaTheme="majorEastAsia"/>
        </w:rPr>
        <w:t>усилия</w:t>
      </w:r>
      <w:r w:rsidR="00B03680" w:rsidRPr="0053401B">
        <w:t xml:space="preserve"> </w:t>
      </w:r>
      <w:r w:rsidR="00B03680" w:rsidRPr="0053401B">
        <w:rPr>
          <w:rStyle w:val="w"/>
          <w:rFonts w:eastAsiaTheme="majorEastAsia"/>
        </w:rPr>
        <w:t>всех</w:t>
      </w:r>
      <w:r w:rsidR="00B03680" w:rsidRPr="0053401B">
        <w:t xml:space="preserve"> </w:t>
      </w:r>
      <w:r w:rsidR="00B03680" w:rsidRPr="0053401B">
        <w:rPr>
          <w:rStyle w:val="w"/>
          <w:rFonts w:eastAsiaTheme="majorEastAsia"/>
        </w:rPr>
        <w:t>ее</w:t>
      </w:r>
      <w:r w:rsidR="00B03680" w:rsidRPr="0053401B">
        <w:t xml:space="preserve"> </w:t>
      </w:r>
      <w:r w:rsidR="00B03680" w:rsidRPr="0053401B">
        <w:rPr>
          <w:rStyle w:val="w"/>
          <w:rFonts w:eastAsiaTheme="majorEastAsia"/>
        </w:rPr>
        <w:t>членов</w:t>
      </w:r>
      <w:r w:rsidR="00B03680" w:rsidRPr="0053401B">
        <w:t xml:space="preserve">; </w:t>
      </w:r>
      <w:r w:rsidR="00B03680" w:rsidRPr="0053401B">
        <w:rPr>
          <w:rStyle w:val="w"/>
          <w:rFonts w:eastAsiaTheme="majorEastAsia"/>
        </w:rPr>
        <w:t>принимается</w:t>
      </w:r>
      <w:r w:rsidR="00B03680" w:rsidRPr="0053401B">
        <w:t xml:space="preserve"> </w:t>
      </w:r>
      <w:r w:rsidR="00B03680" w:rsidRPr="0053401B">
        <w:rPr>
          <w:rStyle w:val="w"/>
          <w:rFonts w:eastAsiaTheme="majorEastAsia"/>
        </w:rPr>
        <w:t>съездом</w:t>
      </w:r>
      <w:r w:rsidR="00B03680" w:rsidRPr="0053401B">
        <w:t xml:space="preserve"> </w:t>
      </w:r>
      <w:r w:rsidR="00B03680" w:rsidRPr="0053401B">
        <w:rPr>
          <w:rStyle w:val="w"/>
          <w:rFonts w:eastAsiaTheme="majorEastAsia"/>
        </w:rPr>
        <w:t>КПРФ</w:t>
      </w:r>
      <w:r w:rsidR="00B03680" w:rsidRPr="0053401B">
        <w:t>.</w:t>
      </w:r>
      <w:r w:rsidR="00254599" w:rsidRPr="0053401B">
        <w:t>. В</w:t>
      </w:r>
      <w:r w:rsidR="00B03680" w:rsidRPr="0053401B">
        <w:t xml:space="preserve"> У</w:t>
      </w:r>
      <w:r w:rsidR="00254599" w:rsidRPr="0053401B">
        <w:t>ставе политической партии отображены: общие и заключительные положения; программа партии; условия членства и вступления в партию; права и обязанности партии и членов партии; руководящие органы партии, региональных отделений;</w:t>
      </w:r>
      <w:proofErr w:type="gramEnd"/>
      <w:r w:rsidR="00254599" w:rsidRPr="0053401B">
        <w:t xml:space="preserve"> положение о региональных отделениях; вопросы участия партии в референдумах и выборах; хозяйственная деятельность партии; вопросы денежных средств и имущества; финансовая отчетность партии; вопросы приостановления деятельности партии, ее реорганизации и ликвидации.</w:t>
      </w:r>
      <w:r w:rsidR="00A72263" w:rsidRPr="0053401B">
        <w:t xml:space="preserve">  </w:t>
      </w:r>
    </w:p>
    <w:p w:rsidR="00071B66" w:rsidRPr="0053401B" w:rsidRDefault="00071B66" w:rsidP="00A72263">
      <w:pPr>
        <w:rPr>
          <w:color w:val="000000"/>
        </w:rPr>
      </w:pPr>
    </w:p>
    <w:p w:rsidR="00254599" w:rsidRPr="0053401B" w:rsidRDefault="00071B66" w:rsidP="00A72263">
      <w:pPr>
        <w:rPr>
          <w:color w:val="000000"/>
        </w:rPr>
      </w:pPr>
      <w:r w:rsidRPr="0053401B">
        <w:rPr>
          <w:color w:val="000000"/>
        </w:rPr>
        <w:t>2</w:t>
      </w:r>
      <w:r w:rsidR="00A72263" w:rsidRPr="0053401B">
        <w:rPr>
          <w:color w:val="000000"/>
        </w:rPr>
        <w:t>.1.2.</w:t>
      </w:r>
      <w:r w:rsidR="00B03680" w:rsidRPr="0053401B">
        <w:rPr>
          <w:color w:val="000000"/>
        </w:rPr>
        <w:t xml:space="preserve">Устав компартии России разрабатывался в острой идейной борьбе </w:t>
      </w:r>
      <w:r w:rsidR="00254599" w:rsidRPr="0053401B">
        <w:rPr>
          <w:color w:val="000000"/>
        </w:rPr>
        <w:t>1903 - июле 1904 года, в период ожесточенной борьбы большевиков с меньшевиками, развернувшейся после II съезда РСДРП</w:t>
      </w:r>
      <w:proofErr w:type="gramStart"/>
      <w:r w:rsidR="00B03680" w:rsidRPr="0053401B">
        <w:rPr>
          <w:color w:val="000000"/>
        </w:rPr>
        <w:t>.</w:t>
      </w:r>
      <w:r w:rsidR="00254599" w:rsidRPr="0053401B">
        <w:rPr>
          <w:color w:val="000000"/>
        </w:rPr>
        <w:t>В</w:t>
      </w:r>
      <w:proofErr w:type="gramEnd"/>
      <w:r w:rsidR="00254599" w:rsidRPr="0053401B">
        <w:rPr>
          <w:color w:val="000000"/>
        </w:rPr>
        <w:t xml:space="preserve"> истории России это было время быстрого нарастания буржуазно-демократической революции.. Характеризуя этот период в истории революционного движения России, Ленин впоследствии писал: «Везде чувствуется приближение великой бури. Во всех классах брожение и подготовка. За границей эмигрантская</w:t>
      </w:r>
      <w:r w:rsidR="00B03680" w:rsidRPr="0053401B">
        <w:rPr>
          <w:color w:val="000000"/>
        </w:rPr>
        <w:t xml:space="preserve"> </w:t>
      </w:r>
      <w:r w:rsidR="00254599" w:rsidRPr="0053401B">
        <w:rPr>
          <w:color w:val="000000"/>
        </w:rPr>
        <w:t xml:space="preserve">пресса ставит теоретически все основные вопросы революции. Представители трех основных классов, трех главных политических течений, либерально-буржуазного, мелкобуржуазно-демократического (прикрытого вывесками «социал-демократического» и «социал-революционного» направлений) и пролетарско-революционного </w:t>
      </w:r>
      <w:proofErr w:type="spellStart"/>
      <w:r w:rsidR="00254599" w:rsidRPr="0053401B">
        <w:rPr>
          <w:color w:val="000000"/>
        </w:rPr>
        <w:t>ожесточеннейшей</w:t>
      </w:r>
      <w:proofErr w:type="spellEnd"/>
      <w:r w:rsidR="00254599" w:rsidRPr="0053401B">
        <w:rPr>
          <w:color w:val="000000"/>
        </w:rPr>
        <w:t xml:space="preserve"> борьбой программных и тактических взглядов предвосхищают и подготовляют грядущую открытую борьбу классов» (Сочинения, 4 изд., том 31, стр. 10).</w:t>
      </w:r>
      <w:r w:rsidR="00B03680" w:rsidRPr="0053401B">
        <w:rPr>
          <w:color w:val="000000"/>
        </w:rPr>
        <w:t xml:space="preserve"> </w:t>
      </w:r>
      <w:r w:rsidR="00254599" w:rsidRPr="0053401B">
        <w:rPr>
          <w:color w:val="000000"/>
        </w:rPr>
        <w:t>В этот период перед партией во весь ро</w:t>
      </w:r>
      <w:proofErr w:type="gramStart"/>
      <w:r w:rsidR="00254599" w:rsidRPr="0053401B">
        <w:rPr>
          <w:color w:val="000000"/>
        </w:rPr>
        <w:t>ст вст</w:t>
      </w:r>
      <w:proofErr w:type="gramEnd"/>
      <w:r w:rsidR="00254599" w:rsidRPr="0053401B">
        <w:rPr>
          <w:color w:val="000000"/>
        </w:rPr>
        <w:t>али задачи подготовки масс к революции. Задачи эти требовали от партии твердого, централизованного руководства, единства воли и действия, дисциплины, сплоченности рядов. Особенно большое значение в тех условиях приобретала защита и дальнейшая разработка организационных принципов марксистской партии, разоблачение всех проявлений организационного оппортунизма.</w:t>
      </w:r>
      <w:r w:rsidR="00B03680" w:rsidRPr="0053401B">
        <w:rPr>
          <w:color w:val="000000"/>
        </w:rPr>
        <w:t xml:space="preserve">  </w:t>
      </w:r>
      <w:r w:rsidR="00254599" w:rsidRPr="0053401B">
        <w:rPr>
          <w:color w:val="000000"/>
        </w:rPr>
        <w:t xml:space="preserve">В книге «Шаг вперед, два шага назад» подробно разработаны организационные принципы большевистской партии. Ленин учил, что марксистская партия есть часть рабочего класса, его передовой отряд, что партию нельзя смешивать со всем классом, что она создается путем отбора лучших, наиболее преданных революционному делу людей рабочего класса. В то же время необходимо, чтобы «партия, как передовой отряд класса, представляла собою нечто возможно более организованное...» (стр. 242); партия сможет </w:t>
      </w:r>
      <w:proofErr w:type="gramStart"/>
      <w:r w:rsidR="00254599" w:rsidRPr="0053401B">
        <w:rPr>
          <w:color w:val="000000"/>
        </w:rPr>
        <w:t>выполнить роль</w:t>
      </w:r>
      <w:proofErr w:type="gramEnd"/>
      <w:r w:rsidR="00254599" w:rsidRPr="0053401B">
        <w:rPr>
          <w:color w:val="000000"/>
        </w:rPr>
        <w:t xml:space="preserve"> передового отряда, если будет организована в единый, общий отряд рабочего класса, спаянный единством воли, единством действий, единством дисциплины. Партия может быть крепкой и сплоченной лишь при условии ее построения на началах централизма. Это означает руководство партией из центра, которое осуществляет съезд партии, а между съездами - ЦК строгое подчинение меньшинства большинству, низших организаций высшим. «Отказ от подчинения руководству центров, - писал Ленин, - равняется отказу быть в партии, равняется разрушению партии...» (стр. 351). В условиях нелегального существования партии партийные организации не могли строиться на началах выборности. Однако Ленин считал, что когда партия станет легальной, все ее организации будут построены на началах демократического централизма. Многократно подчеркивал Ленин необходимость железной дисциплины в партии, одинаково обязательной для всех членов партии. Он разъяснял, что партия есть воплощение связи передового отряда с миллионными массами рабочего класса. Партия крепнет и ее связи с массами множатся, если в ней существует </w:t>
      </w:r>
      <w:r w:rsidR="00254599" w:rsidRPr="0053401B">
        <w:rPr>
          <w:color w:val="000000"/>
        </w:rPr>
        <w:lastRenderedPageBreak/>
        <w:t>внутрипартийная демократия и самокритика. Ленин указывал на необходимость проводить в партии «работу самокритики и беспощадного разоблачения собственных минусов...» (стр. 190). Он показал, что марксистская</w:t>
      </w:r>
      <w:r w:rsidR="00B03680" w:rsidRPr="0053401B">
        <w:rPr>
          <w:color w:val="000000"/>
        </w:rPr>
        <w:t xml:space="preserve"> </w:t>
      </w:r>
      <w:r w:rsidR="00254599" w:rsidRPr="0053401B">
        <w:rPr>
          <w:color w:val="000000"/>
        </w:rPr>
        <w:t>партия есть высшая форма классовой организации пролетариата, которая обеспечивает руководство всеми остальными пролетарскими организациями, направляет их деятельность к единой цели - свержению власти помещиков и капиталистов и построению нового, социалистического общества. Эти принципы и легли в основу организации партии нового типа - партии большевиков.</w:t>
      </w:r>
    </w:p>
    <w:p w:rsidR="00E172B9" w:rsidRPr="0053401B" w:rsidRDefault="00A72263" w:rsidP="00E172B9">
      <w:pPr>
        <w:pStyle w:val="af4"/>
      </w:pPr>
      <w:r w:rsidRPr="0053401B">
        <w:rPr>
          <w:color w:val="000000"/>
        </w:rPr>
        <w:t>2.1.3.</w:t>
      </w:r>
      <w:r w:rsidR="00E172B9" w:rsidRPr="0053401B">
        <w:t xml:space="preserve"> Соотношение  Программы и Устава</w:t>
      </w:r>
    </w:p>
    <w:p w:rsidR="00E172B9" w:rsidRPr="0053401B" w:rsidRDefault="00E172B9" w:rsidP="00E172B9">
      <w:pPr>
        <w:pStyle w:val="af4"/>
      </w:pPr>
      <w:r w:rsidRPr="0053401B">
        <w:t>Партийная программа формулирует цели исходя из тех ценностей, которые жизненно важны для данной партии, для тех людей, чьи главные интересы (т.е. цели) она отстаивает. Понятно, что речь идет о той социальной группе, о тех людях, чьи главные интересы (т.е. цели) она отстаивает. А вот общие правила решения задач, т.е. партийные принципы, как следует действовать, отстаивая цели-ценности, основываются на ценностных ориентациях членов партии, на тех их моральных представлениях о том, как нужно действовать, добиваться этих целей, какие действия считаются этой партией справедливыми и честными. Устав же формулирует организационные методы функционирования партии, основываясь на определенных принципах, реализующей свою Программу для достижения определённых целей.</w:t>
      </w:r>
    </w:p>
    <w:p w:rsidR="00E3226D" w:rsidRPr="0053401B" w:rsidRDefault="00E3226D" w:rsidP="0018252B">
      <w:r w:rsidRPr="0053401B">
        <w:t>2.1.4.</w:t>
      </w:r>
      <w:r w:rsidRPr="0053401B">
        <w:rPr>
          <w:b/>
          <w:bCs/>
        </w:rPr>
        <w:t xml:space="preserve"> Партийное строительство </w:t>
      </w:r>
      <w:r w:rsidRPr="0053401B">
        <w:t>КПРФ, неотъемлемая часть марксистско-ленинского учения о партии, наука о закономерностях развития, о принципах построения, формах организации и правилах её внутренней жизни, о способах и методах организаторской, политической и идеологической работы партии среди трудящихся, руководства. Партийное строительство</w:t>
      </w:r>
      <w:proofErr w:type="gramStart"/>
      <w:r w:rsidRPr="0053401B">
        <w:t xml:space="preserve"> .</w:t>
      </w:r>
      <w:proofErr w:type="gramEnd"/>
      <w:r w:rsidRPr="0053401B">
        <w:t xml:space="preserve"> находится в неразрывной связи с историей КПРФ, его основу составляет опыт </w:t>
      </w:r>
      <w:r w:rsidR="00CE1E5F">
        <w:t xml:space="preserve">до и после Октябрьской революции </w:t>
      </w:r>
      <w:r w:rsidRPr="0053401B">
        <w:t xml:space="preserve">, а также уже 30-ний опыт борьбы КПРФ, Партия  строится и действует на основе идейно-политических и организационных принципов, норм партийной жизни и принципов партийного руководства, разработанных В. И. Лениным. Организационная структура КПРФ, формы партийной работы и методы партийного руководства изменяются в зависимости от особенностей конкретно-исторической обстановки и задач, которые встают перед партией. Главным в деятельности КПРФ является выполнение Программы КПРФ, базирующейся на теории марксизма-ленинизма, выражающих жизненные интересы трудящихся. Но политическая линия не может сама по себе обеспечить успех дела. Поэтому партия </w:t>
      </w:r>
      <w:r w:rsidR="007D6EC6" w:rsidRPr="0053401B">
        <w:t>всегда, на всех этапах придает</w:t>
      </w:r>
      <w:r w:rsidRPr="0053401B">
        <w:t xml:space="preserve"> большое значение организационным вопросам: выработанные ею формы организации и методы практической деятельности являются средством проведения в жизнь её программы и тактики, её политической линии. </w:t>
      </w:r>
      <w:proofErr w:type="gramStart"/>
      <w:r w:rsidRPr="0053401B">
        <w:t xml:space="preserve">Творчески развивая и применяя ленинские принципы партийного строительства, обобщая и используя накопленный опыт, партия вносит соответствующие изменения в формы организации и методы своей работы..Руководящим принципом организационного строения партии является </w:t>
      </w:r>
      <w:hyperlink r:id="rId5" w:history="1">
        <w:r w:rsidRPr="00CE1E5F">
          <w:rPr>
            <w:color w:val="000000" w:themeColor="text1"/>
            <w:u w:val="single"/>
          </w:rPr>
          <w:t>Демократический централизм</w:t>
        </w:r>
      </w:hyperlink>
      <w:r w:rsidRPr="0053401B">
        <w:t>, но его конкретное содержание, формы и сфера применения не остаются неизменными, они приводятся в соответствие с положением партии в существующей общественной системе с реальными условиями, в которых она</w:t>
      </w:r>
      <w:proofErr w:type="gramEnd"/>
      <w:r w:rsidRPr="0053401B">
        <w:t xml:space="preserve"> действует</w:t>
      </w:r>
      <w:r w:rsidR="0018252B" w:rsidRPr="0053401B">
        <w:t>.</w:t>
      </w:r>
      <w:r w:rsidR="00CE1E5F">
        <w:t xml:space="preserve"> </w:t>
      </w:r>
      <w:r w:rsidRPr="0053401B">
        <w:t>КПСС осуществляла и осуществляет коллективность руководства как высший принцип партийного руководства</w:t>
      </w:r>
      <w:r w:rsidR="007D6EC6" w:rsidRPr="0053401B">
        <w:t xml:space="preserve">. </w:t>
      </w:r>
      <w:proofErr w:type="gramStart"/>
      <w:r w:rsidR="007D6EC6" w:rsidRPr="0053401B">
        <w:t>Основополагающим для КПРФ</w:t>
      </w:r>
      <w:r w:rsidRPr="0053401B">
        <w:t xml:space="preserve"> является указание Ленина о том, что нормальная деятельность партийных организаций и всей партии в целом возможна только при строгом соблюдении принципа коллективного руководства, гарантирующего партию от элементов случайности и односторонности в принимаемых решениях</w:t>
      </w:r>
      <w:r w:rsidR="0018252B" w:rsidRPr="0053401B">
        <w:t xml:space="preserve"> </w:t>
      </w:r>
      <w:r w:rsidRPr="0053401B">
        <w:t>улучшение качественного состава партии, пополнение её на основе строгого индивидуального отбора за счёт передовых, наиболее достойных представителей рабочего класса, тружеников села, интеллигенции.</w:t>
      </w:r>
      <w:proofErr w:type="gramEnd"/>
      <w:r w:rsidRPr="0053401B">
        <w:t xml:space="preserve"> Партийные организации призваны вовремя </w:t>
      </w:r>
      <w:proofErr w:type="gramStart"/>
      <w:r w:rsidRPr="0053401B">
        <w:lastRenderedPageBreak/>
        <w:t>отбрасывать</w:t>
      </w:r>
      <w:proofErr w:type="gramEnd"/>
      <w:r w:rsidRPr="0053401B">
        <w:t xml:space="preserve"> то, что изжило себя, замечать и всемерно поддерживать всё новое, передовое, рожденное в результате инициативы партийных и беспартийных масс. Поэтому дальнейшее совершенствование стиля, форм и методов партийной работы — важнейшее условие успешного строительства коммунизма.</w:t>
      </w:r>
    </w:p>
    <w:p w:rsidR="00E3226D" w:rsidRPr="0053401B" w:rsidRDefault="00E3226D" w:rsidP="0018252B">
      <w:r w:rsidRPr="0053401B">
        <w:t xml:space="preserve"> П</w:t>
      </w:r>
      <w:r w:rsidR="0018252B" w:rsidRPr="0053401B">
        <w:t>артийное</w:t>
      </w:r>
      <w:proofErr w:type="gramStart"/>
      <w:r w:rsidR="0018252B" w:rsidRPr="0053401B">
        <w:t xml:space="preserve"> </w:t>
      </w:r>
      <w:r w:rsidRPr="0053401B">
        <w:t>.</w:t>
      </w:r>
      <w:proofErr w:type="gramEnd"/>
      <w:r w:rsidRPr="0053401B">
        <w:t xml:space="preserve"> с</w:t>
      </w:r>
      <w:r w:rsidR="0018252B" w:rsidRPr="0053401B">
        <w:t>троительство</w:t>
      </w:r>
      <w:r w:rsidRPr="0053401B">
        <w:t>. находится в неразрывной связи с историей партии, с п</w:t>
      </w:r>
      <w:r w:rsidR="007D6EC6" w:rsidRPr="0053401B">
        <w:t>рошлым и современным опытом КПРФ</w:t>
      </w:r>
      <w:r w:rsidRPr="0053401B">
        <w:t xml:space="preserve"> Глуб</w:t>
      </w:r>
      <w:r w:rsidR="0018252B" w:rsidRPr="0053401B">
        <w:t xml:space="preserve">окое творческое изучение основ партийного строительства </w:t>
      </w:r>
      <w:r w:rsidRPr="0053401B">
        <w:t xml:space="preserve"> повышает политический уровень и идейную закалку руково</w:t>
      </w:r>
      <w:r w:rsidR="007D6EC6" w:rsidRPr="0053401B">
        <w:t>дящих кадров, всех коммунистов.</w:t>
      </w:r>
      <w:r w:rsidRPr="0053401B">
        <w:t xml:space="preserve"> </w:t>
      </w:r>
    </w:p>
    <w:p w:rsidR="00071B66" w:rsidRPr="0053401B" w:rsidRDefault="00A72263" w:rsidP="00C00E7D">
      <w:pPr>
        <w:spacing w:before="100" w:beforeAutospacing="1" w:after="100" w:afterAutospacing="1"/>
        <w:rPr>
          <w:color w:val="000000"/>
        </w:rPr>
      </w:pPr>
      <w:r w:rsidRPr="0053401B">
        <w:rPr>
          <w:color w:val="000000"/>
        </w:rPr>
        <w:t xml:space="preserve"> </w:t>
      </w:r>
      <w:r w:rsidR="00071B66" w:rsidRPr="0053401B">
        <w:rPr>
          <w:color w:val="000000"/>
        </w:rPr>
        <w:t>2.1.Разница большевистского и меньшевистского подхода к членству в партии</w:t>
      </w:r>
    </w:p>
    <w:p w:rsidR="00071B66" w:rsidRPr="00E67FD2" w:rsidRDefault="00AC2C71" w:rsidP="00071B66">
      <w:pPr>
        <w:spacing w:before="100" w:beforeAutospacing="1" w:after="100" w:afterAutospacing="1"/>
      </w:pPr>
      <w:proofErr w:type="gramStart"/>
      <w:r w:rsidRPr="0053401B">
        <w:t>В Уставе КПРФ, да и в Уставах почти всех серьезных партий РФ с теми или иными вариациями, как осколков бывшей КПСС</w:t>
      </w:r>
      <w:r w:rsidR="006B5AA8" w:rsidRPr="0053401B">
        <w:t>,</w:t>
      </w:r>
      <w:r w:rsidRPr="0053401B">
        <w:t xml:space="preserve"> по поводу членства в партии и требований к вступающим партию указано что:</w:t>
      </w:r>
      <w:r w:rsidR="00E67FD2">
        <w:t xml:space="preserve"> ч</w:t>
      </w:r>
      <w:r w:rsidRPr="0053401B">
        <w:t>ленство в КПРФ является добровольным, индивидуальным и не ущемляет прав и свобод граждан Российской Федерации.</w:t>
      </w:r>
      <w:proofErr w:type="gramEnd"/>
      <w:r w:rsidRPr="0053401B">
        <w:t xml:space="preserve"> Членом КПРФ может быть дееспособный гражданин Российской Федерации, достигший 18 лет, признающий и выполняющий Программу и Устав КПРФ, состоящий на учёте и участвующий в работе одного из первичных партийных отделений, регуляр</w:t>
      </w:r>
      <w:r w:rsidR="00C00E7D" w:rsidRPr="0053401B">
        <w:t>но уплачивающий членские взносы».</w:t>
      </w:r>
      <w:r w:rsidRPr="0053401B">
        <w:t xml:space="preserve"> </w:t>
      </w:r>
      <w:r w:rsidR="006B5AA8" w:rsidRPr="0053401B">
        <w:t xml:space="preserve">И не все помнят, что эти строки вырабатывались в жесточайшей идейной </w:t>
      </w:r>
      <w:proofErr w:type="gramStart"/>
      <w:r w:rsidR="009D7A87" w:rsidRPr="0053401B">
        <w:t>бор</w:t>
      </w:r>
      <w:r w:rsidR="00C00E7D" w:rsidRPr="0053401B">
        <w:t>ьбе</w:t>
      </w:r>
      <w:proofErr w:type="gramEnd"/>
      <w:r w:rsidR="00C00E7D" w:rsidRPr="0053401B">
        <w:t xml:space="preserve"> и они обеспечили  победу в</w:t>
      </w:r>
      <w:r w:rsidR="009D7A87" w:rsidRPr="0053401B">
        <w:t xml:space="preserve"> Великой Октябрьской социалистической революции, в Гражданской войне, восстановлении народного хозяйства, проведении глубочайших преобразований, победе</w:t>
      </w:r>
      <w:r w:rsidR="00C00E7D" w:rsidRPr="0053401B">
        <w:t xml:space="preserve"> в Великой отечественной войне и дальнейшего развития СССР. Перипетии борьбы за эти принципы партийного строительства были описаны в работе В.И. Ленина «Шаг вперёд, два шага назад». В этой книге </w:t>
      </w:r>
      <w:r w:rsidR="00C00E7D" w:rsidRPr="0053401B">
        <w:rPr>
          <w:color w:val="000000"/>
        </w:rPr>
        <w:t xml:space="preserve"> раскрыто</w:t>
      </w:r>
      <w:r w:rsidR="00071B66" w:rsidRPr="0053401B">
        <w:rPr>
          <w:color w:val="000000"/>
        </w:rPr>
        <w:t xml:space="preserve"> гигантское значение марксистской партии в борьбе пролетариата, особенно в новую историческую эпоху. Впервые в истории марксизма была дана исчерпывающая критика организационного оппортунизма, показана особая опасность принижения значения организации для рабочего движения</w:t>
      </w:r>
      <w:proofErr w:type="gramStart"/>
      <w:r w:rsidR="00071B66" w:rsidRPr="0053401B">
        <w:rPr>
          <w:color w:val="000000"/>
        </w:rPr>
        <w:t xml:space="preserve">.. </w:t>
      </w:r>
      <w:proofErr w:type="gramEnd"/>
      <w:r w:rsidR="00071B66" w:rsidRPr="0053401B">
        <w:rPr>
          <w:color w:val="000000"/>
        </w:rPr>
        <w:t xml:space="preserve">Большое место в книге отводится анализу борьбы между революционной и оппортунистической частью </w:t>
      </w:r>
      <w:r w:rsidR="00C00E7D" w:rsidRPr="0053401B">
        <w:rPr>
          <w:color w:val="000000"/>
          <w:lang w:val="en-US"/>
        </w:rPr>
        <w:t>II</w:t>
      </w:r>
      <w:r w:rsidR="00C00E7D" w:rsidRPr="0053401B">
        <w:rPr>
          <w:color w:val="000000"/>
        </w:rPr>
        <w:t xml:space="preserve"> </w:t>
      </w:r>
      <w:r w:rsidR="00071B66" w:rsidRPr="0053401B">
        <w:rPr>
          <w:color w:val="000000"/>
        </w:rPr>
        <w:t xml:space="preserve">съезда </w:t>
      </w:r>
      <w:r w:rsidR="00C00E7D" w:rsidRPr="0053401B">
        <w:rPr>
          <w:color w:val="000000"/>
        </w:rPr>
        <w:t xml:space="preserve">РСДРП </w:t>
      </w:r>
      <w:r w:rsidR="00071B66" w:rsidRPr="0053401B">
        <w:rPr>
          <w:color w:val="000000"/>
        </w:rPr>
        <w:t xml:space="preserve">по параграфу первому партийного устава - о членстве партии. Ленин в своей формулировке параграфа первого устава исходил из необходимости для члена партии личного участия в одной из партийных организаций. Мартов же считал достаточным для члена партии лишь регулярное личное содействие партии. За различием формулировок первого параграфа устава стояли два противоположных ответа на вопрос, какой должна быть партия рабочего класса и как она должна быть построена. В этих формулировках столкнулись пролетарский централизм и пролетарская дисциплина, </w:t>
      </w:r>
      <w:proofErr w:type="gramStart"/>
      <w:r w:rsidR="00071B66" w:rsidRPr="0053401B">
        <w:rPr>
          <w:color w:val="000000"/>
        </w:rPr>
        <w:t>отстаиваемые</w:t>
      </w:r>
      <w:proofErr w:type="gramEnd"/>
      <w:r w:rsidR="00071B66" w:rsidRPr="0053401B">
        <w:rPr>
          <w:color w:val="000000"/>
        </w:rPr>
        <w:t xml:space="preserve"> Лениным, и мелкобуржуазный анархический индивидуализм, отстаиваемый Мартовым. Ленинцы были за монолитную, четко организованную и дисциплинированную пролетарскую партию; </w:t>
      </w:r>
      <w:proofErr w:type="spellStart"/>
      <w:r w:rsidR="00071B66" w:rsidRPr="0053401B">
        <w:rPr>
          <w:color w:val="000000"/>
        </w:rPr>
        <w:t>мартовцы</w:t>
      </w:r>
      <w:proofErr w:type="spellEnd"/>
      <w:r w:rsidR="00071B66" w:rsidRPr="0053401B">
        <w:rPr>
          <w:color w:val="000000"/>
        </w:rPr>
        <w:t xml:space="preserve"> - за расплывчатую, неоформленную, разношер</w:t>
      </w:r>
      <w:r w:rsidR="007D6EC6" w:rsidRPr="0053401B">
        <w:rPr>
          <w:color w:val="000000"/>
        </w:rPr>
        <w:t>стную.</w:t>
      </w:r>
      <w:r w:rsidR="00C00E7D" w:rsidRPr="0053401B">
        <w:t xml:space="preserve"> </w:t>
      </w:r>
      <w:r w:rsidR="00071B66" w:rsidRPr="0053401B">
        <w:rPr>
          <w:color w:val="000000"/>
        </w:rPr>
        <w:t>В своей книге Ленин прослеживает и выделяет ту связь, которая существовала между коренной ошибкой Мартова в формулировке параграфа первого устава и всей совокупностью оппортунистических взглядов меньшевиков в организационном вопросе. На основе тщательного изучения фактов внутрипартийной борьбы в период II съезда РСДРП и после него Ленин делает важнейший вывод о том, что большевики - революционное, а меньшевики - оппортунистическое крыло партии.</w:t>
      </w:r>
      <w:proofErr w:type="gramStart"/>
      <w:r w:rsidR="00071B66" w:rsidRPr="0053401B">
        <w:rPr>
          <w:color w:val="000000"/>
        </w:rPr>
        <w:t xml:space="preserve"> </w:t>
      </w:r>
      <w:r w:rsidR="00C00E7D" w:rsidRPr="0053401B">
        <w:rPr>
          <w:color w:val="000000"/>
        </w:rPr>
        <w:t>.</w:t>
      </w:r>
      <w:proofErr w:type="gramEnd"/>
      <w:r w:rsidR="00071B66" w:rsidRPr="0053401B">
        <w:rPr>
          <w:color w:val="000000"/>
        </w:rPr>
        <w:t xml:space="preserve">Ленин дал яркое определение оппортунизма вообще - определение, которое и сегодня помогает безошибочно распознать лицо оппортуниста: «Когда говорится о борьбе с оппортунизмом, не следует никогда забывать характерной черты всего современного оппортунизма во всех и всяческих областях: его неопределенности, расплывчатости, неуловимости. Оппортунист, по самой своей природе, уклоняется всегда от определенной и бесповоротной постановки вопроса, отыскивает равнодействующую, вьется ужом между исключающими одна другую точками зрения, стараясь «быть согласным» и с той и с </w:t>
      </w:r>
      <w:r w:rsidR="00071B66" w:rsidRPr="0053401B">
        <w:rPr>
          <w:color w:val="000000"/>
        </w:rPr>
        <w:lastRenderedPageBreak/>
        <w:t xml:space="preserve">другой, сводя свои разногласия к </w:t>
      </w:r>
      <w:proofErr w:type="spellStart"/>
      <w:r w:rsidR="00071B66" w:rsidRPr="0053401B">
        <w:rPr>
          <w:color w:val="000000"/>
        </w:rPr>
        <w:t>поправочкам</w:t>
      </w:r>
      <w:proofErr w:type="spellEnd"/>
      <w:r w:rsidR="00071B66" w:rsidRPr="0053401B">
        <w:rPr>
          <w:color w:val="000000"/>
        </w:rPr>
        <w:t>, к сомнениям, к благим и невинным пожелания</w:t>
      </w:r>
      <w:r w:rsidR="00C00E7D" w:rsidRPr="0053401B">
        <w:rPr>
          <w:color w:val="000000"/>
        </w:rPr>
        <w:t>м и проч. и проч.»</w:t>
      </w:r>
      <w:proofErr w:type="gramStart"/>
      <w:r w:rsidR="00C00E7D" w:rsidRPr="0053401B">
        <w:rPr>
          <w:color w:val="000000"/>
        </w:rPr>
        <w:t xml:space="preserve"> .</w:t>
      </w:r>
      <w:proofErr w:type="gramEnd"/>
      <w:r w:rsidR="00C00E7D" w:rsidRPr="0053401B">
        <w:t xml:space="preserve"> </w:t>
      </w:r>
      <w:r w:rsidR="00071B66" w:rsidRPr="0053401B">
        <w:rPr>
          <w:color w:val="000000"/>
        </w:rPr>
        <w:t xml:space="preserve">Ленин выработал твердые нормы партийной жизни, ставшие законом для всей деятельности партии. </w:t>
      </w:r>
    </w:p>
    <w:p w:rsidR="00533D06" w:rsidRPr="0053401B" w:rsidRDefault="00207FF0" w:rsidP="00071B66">
      <w:pPr>
        <w:spacing w:before="100" w:beforeAutospacing="1" w:after="100" w:afterAutospacing="1"/>
        <w:rPr>
          <w:color w:val="000000"/>
        </w:rPr>
      </w:pPr>
      <w:r w:rsidRPr="0053401B">
        <w:rPr>
          <w:color w:val="000000"/>
        </w:rPr>
        <w:t xml:space="preserve">2.2.2. </w:t>
      </w:r>
      <w:r w:rsidR="00533D06" w:rsidRPr="0053401B">
        <w:rPr>
          <w:color w:val="000000"/>
        </w:rPr>
        <w:t>Права члена партии.</w:t>
      </w:r>
      <w:r w:rsidRPr="0053401B">
        <w:rPr>
          <w:color w:val="000000"/>
        </w:rPr>
        <w:t xml:space="preserve"> </w:t>
      </w:r>
      <w:r w:rsidR="00533D06" w:rsidRPr="0053401B">
        <w:rPr>
          <w:color w:val="000000"/>
        </w:rPr>
        <w:t>Обязанности члена партии</w:t>
      </w:r>
      <w:r w:rsidRPr="0053401B">
        <w:rPr>
          <w:color w:val="000000"/>
        </w:rPr>
        <w:t>.</w:t>
      </w:r>
    </w:p>
    <w:p w:rsidR="003C3170" w:rsidRPr="0053401B" w:rsidRDefault="003C3170" w:rsidP="003C3170">
      <w:pPr>
        <w:spacing w:before="100" w:beforeAutospacing="1" w:after="100" w:afterAutospacing="1"/>
      </w:pPr>
      <w:r w:rsidRPr="0053401B">
        <w:t xml:space="preserve"> Все члены КПРФ обладают равными правами: </w:t>
      </w:r>
    </w:p>
    <w:p w:rsidR="003C3170" w:rsidRPr="0053401B" w:rsidRDefault="003C3170" w:rsidP="003C3170">
      <w:pPr>
        <w:spacing w:before="100" w:beforeAutospacing="1" w:after="100" w:afterAutospacing="1"/>
      </w:pPr>
      <w:r w:rsidRPr="0053401B">
        <w:t xml:space="preserve">- свободно выражать своё мнение, обсуждать любые вопросы деятельности партии; </w:t>
      </w:r>
    </w:p>
    <w:p w:rsidR="003C3170" w:rsidRPr="0053401B" w:rsidRDefault="003C3170" w:rsidP="003C3170">
      <w:pPr>
        <w:spacing w:before="100" w:beforeAutospacing="1" w:after="100" w:afterAutospacing="1"/>
      </w:pPr>
      <w:r w:rsidRPr="0053401B">
        <w:t xml:space="preserve">- участвовать в выработке решений партии; </w:t>
      </w:r>
    </w:p>
    <w:p w:rsidR="003C3170" w:rsidRPr="0053401B" w:rsidRDefault="003C3170" w:rsidP="003C3170">
      <w:pPr>
        <w:spacing w:before="100" w:beforeAutospacing="1" w:after="100" w:afterAutospacing="1"/>
      </w:pPr>
      <w:r w:rsidRPr="0053401B">
        <w:t xml:space="preserve">- избирать и быть избранным в руководящие и контрольно-ревизионные органы партии, а также в органы её структурных подразделений; </w:t>
      </w:r>
    </w:p>
    <w:p w:rsidR="003C3170" w:rsidRPr="0053401B" w:rsidRDefault="003C3170" w:rsidP="003C3170">
      <w:pPr>
        <w:spacing w:before="100" w:beforeAutospacing="1" w:after="100" w:afterAutospacing="1"/>
      </w:pPr>
      <w:r w:rsidRPr="0053401B">
        <w:t xml:space="preserve">- пользоваться защитой и поддержкой партии; </w:t>
      </w:r>
    </w:p>
    <w:p w:rsidR="003C3170" w:rsidRPr="0053401B" w:rsidRDefault="003C3170" w:rsidP="003C3170">
      <w:pPr>
        <w:spacing w:before="100" w:beforeAutospacing="1" w:after="100" w:afterAutospacing="1"/>
      </w:pPr>
      <w:r w:rsidRPr="0053401B">
        <w:t xml:space="preserve">- получать поощрения за свою работу в партии; </w:t>
      </w:r>
    </w:p>
    <w:p w:rsidR="003C3170" w:rsidRPr="0053401B" w:rsidRDefault="003C3170" w:rsidP="003C3170">
      <w:pPr>
        <w:spacing w:before="100" w:beforeAutospacing="1" w:after="100" w:afterAutospacing="1"/>
      </w:pPr>
      <w:r w:rsidRPr="0053401B">
        <w:t xml:space="preserve">- участвовать в работе партийного органа при обсуждении вопросов, затрагивающих интересы соответствующего члена КПРФ; </w:t>
      </w:r>
    </w:p>
    <w:p w:rsidR="003C3170" w:rsidRPr="0053401B" w:rsidRDefault="003C3170" w:rsidP="003C3170">
      <w:pPr>
        <w:spacing w:before="100" w:beforeAutospacing="1" w:after="100" w:afterAutospacing="1"/>
      </w:pPr>
      <w:r w:rsidRPr="0053401B">
        <w:t xml:space="preserve">- критиковать любой партийный орган и любого члена КПРФ; </w:t>
      </w:r>
    </w:p>
    <w:p w:rsidR="003C3170" w:rsidRPr="0053401B" w:rsidRDefault="003C3170" w:rsidP="003C3170">
      <w:pPr>
        <w:spacing w:before="100" w:beforeAutospacing="1" w:after="100" w:afterAutospacing="1"/>
      </w:pPr>
      <w:r w:rsidRPr="0053401B">
        <w:t xml:space="preserve">- регулярно получать информацию о деятельности КПРФ, её структурных подразделений и выборных органов и давать оценку их работе; </w:t>
      </w:r>
    </w:p>
    <w:p w:rsidR="003C3170" w:rsidRPr="0053401B" w:rsidRDefault="003C3170" w:rsidP="003C3170">
      <w:pPr>
        <w:spacing w:before="100" w:beforeAutospacing="1" w:after="100" w:afterAutospacing="1"/>
      </w:pPr>
      <w:r w:rsidRPr="0053401B">
        <w:t xml:space="preserve">- обращаться с заявлениями и предложениями в любой партийный орган; </w:t>
      </w:r>
    </w:p>
    <w:p w:rsidR="003C3170" w:rsidRPr="0053401B" w:rsidRDefault="003C3170" w:rsidP="003C3170">
      <w:pPr>
        <w:spacing w:before="100" w:beforeAutospacing="1" w:after="100" w:afterAutospacing="1"/>
      </w:pPr>
      <w:r w:rsidRPr="0053401B">
        <w:t xml:space="preserve">- обжаловать решения и действия выборных партийных органов в порядке, предусмотренном настоящим Уставом; </w:t>
      </w:r>
    </w:p>
    <w:p w:rsidR="003C3170" w:rsidRPr="0053401B" w:rsidRDefault="003C3170" w:rsidP="003C3170">
      <w:pPr>
        <w:spacing w:before="100" w:beforeAutospacing="1" w:after="100" w:afterAutospacing="1"/>
      </w:pPr>
      <w:r w:rsidRPr="0053401B">
        <w:t xml:space="preserve">- участвовать (в том числе являться членами или участниками) в работе общественных объединений (за исключением политических партий), деятельность которых не входит в противоречие с программными и уставными целями КПРФ; </w:t>
      </w:r>
    </w:p>
    <w:p w:rsidR="003C3170" w:rsidRPr="0053401B" w:rsidRDefault="003C3170" w:rsidP="003C3170">
      <w:pPr>
        <w:spacing w:before="100" w:beforeAutospacing="1" w:after="100" w:afterAutospacing="1"/>
      </w:pPr>
      <w:r w:rsidRPr="0053401B">
        <w:t xml:space="preserve">- поддерживать партию материальными средствами; </w:t>
      </w:r>
    </w:p>
    <w:p w:rsidR="003C3170" w:rsidRPr="0053401B" w:rsidRDefault="003C3170" w:rsidP="003C3170">
      <w:pPr>
        <w:spacing w:before="100" w:beforeAutospacing="1" w:after="100" w:afterAutospacing="1"/>
      </w:pPr>
      <w:r w:rsidRPr="0053401B">
        <w:t xml:space="preserve">- участвовать в официально объявленных ЦК КПРФ партийных дискуссиях; </w:t>
      </w:r>
    </w:p>
    <w:p w:rsidR="003C3170" w:rsidRPr="0053401B" w:rsidRDefault="003C3170" w:rsidP="003C3170">
      <w:pPr>
        <w:spacing w:before="100" w:beforeAutospacing="1" w:after="100" w:afterAutospacing="1"/>
      </w:pPr>
      <w:r w:rsidRPr="0053401B">
        <w:t xml:space="preserve">- в соответствии с федеральным законодательством и Уставом партии временно приостанавливать членство в КПРФ; </w:t>
      </w:r>
    </w:p>
    <w:p w:rsidR="003C3170" w:rsidRPr="0053401B" w:rsidRDefault="003C3170" w:rsidP="003C3170">
      <w:pPr>
        <w:spacing w:before="100" w:beforeAutospacing="1" w:after="100" w:afterAutospacing="1"/>
      </w:pPr>
      <w:r w:rsidRPr="0053401B">
        <w:t xml:space="preserve">- беспрепятственно выходить из партии. </w:t>
      </w:r>
    </w:p>
    <w:p w:rsidR="003C3170" w:rsidRPr="0053401B" w:rsidRDefault="003C3170" w:rsidP="003C3170">
      <w:pPr>
        <w:spacing w:before="100" w:beforeAutospacing="1" w:after="100" w:afterAutospacing="1"/>
      </w:pPr>
      <w:r w:rsidRPr="0053401B">
        <w:t xml:space="preserve"> Члены КПРФ </w:t>
      </w:r>
      <w:proofErr w:type="gramStart"/>
      <w:r w:rsidRPr="0053401B">
        <w:t>несут равные обязанности</w:t>
      </w:r>
      <w:proofErr w:type="gramEnd"/>
      <w:r w:rsidRPr="0053401B">
        <w:t xml:space="preserve">: </w:t>
      </w:r>
    </w:p>
    <w:p w:rsidR="003C3170" w:rsidRPr="0053401B" w:rsidRDefault="003C3170" w:rsidP="003C3170">
      <w:pPr>
        <w:spacing w:before="100" w:beforeAutospacing="1" w:after="100" w:afterAutospacing="1"/>
      </w:pPr>
      <w:r w:rsidRPr="0053401B">
        <w:t xml:space="preserve">- добиваться достижения программных целей партии; </w:t>
      </w:r>
    </w:p>
    <w:p w:rsidR="003C3170" w:rsidRPr="0053401B" w:rsidRDefault="003C3170" w:rsidP="003C3170">
      <w:pPr>
        <w:spacing w:before="100" w:beforeAutospacing="1" w:after="100" w:afterAutospacing="1"/>
      </w:pPr>
      <w:r w:rsidRPr="0053401B">
        <w:t xml:space="preserve">- соблюдать Устав КПРФ; </w:t>
      </w:r>
    </w:p>
    <w:p w:rsidR="003C3170" w:rsidRPr="0053401B" w:rsidRDefault="003C3170" w:rsidP="003C3170">
      <w:pPr>
        <w:spacing w:before="100" w:beforeAutospacing="1" w:after="100" w:afterAutospacing="1"/>
      </w:pPr>
      <w:r w:rsidRPr="0053401B">
        <w:t xml:space="preserve">- овладевать марксистко-ленинской теорией, повышать свой идейный уровень; </w:t>
      </w:r>
    </w:p>
    <w:p w:rsidR="003C3170" w:rsidRPr="0053401B" w:rsidRDefault="003C3170" w:rsidP="003C3170">
      <w:pPr>
        <w:spacing w:before="100" w:beforeAutospacing="1" w:after="100" w:afterAutospacing="1"/>
      </w:pPr>
      <w:r w:rsidRPr="0053401B">
        <w:lastRenderedPageBreak/>
        <w:t xml:space="preserve">- пропагандировать идеи партии, способствовать укреплению авторитета КПРФ и росту её влияния на жизнь общества; </w:t>
      </w:r>
    </w:p>
    <w:p w:rsidR="003C3170" w:rsidRPr="0053401B" w:rsidRDefault="003C3170" w:rsidP="003C3170">
      <w:pPr>
        <w:spacing w:before="100" w:beforeAutospacing="1" w:after="100" w:afterAutospacing="1"/>
      </w:pPr>
      <w:r w:rsidRPr="0053401B">
        <w:t xml:space="preserve">- выполнять решения органов соответствующего первичного партийного отделения, в котором член партии состоит на учёте, а также решения всех вышестоящих органов партии; </w:t>
      </w:r>
    </w:p>
    <w:p w:rsidR="003C3170" w:rsidRPr="0053401B" w:rsidRDefault="003C3170" w:rsidP="003C3170">
      <w:pPr>
        <w:spacing w:before="100" w:beforeAutospacing="1" w:after="100" w:afterAutospacing="1"/>
      </w:pPr>
      <w:r w:rsidRPr="0053401B">
        <w:t xml:space="preserve">- быть патриотом своей Родины, укреплять дружбу народов; </w:t>
      </w:r>
    </w:p>
    <w:p w:rsidR="003C3170" w:rsidRPr="0053401B" w:rsidRDefault="003C3170" w:rsidP="003C3170">
      <w:pPr>
        <w:spacing w:before="100" w:beforeAutospacing="1" w:after="100" w:afterAutospacing="1"/>
      </w:pPr>
      <w:r w:rsidRPr="0053401B">
        <w:t xml:space="preserve">- беречь репутацию партии, не допускать действий, которые могут нанести ущерб КПРФ; </w:t>
      </w:r>
    </w:p>
    <w:p w:rsidR="003C3170" w:rsidRPr="0053401B" w:rsidRDefault="003C3170" w:rsidP="003C3170">
      <w:pPr>
        <w:spacing w:before="100" w:beforeAutospacing="1" w:after="100" w:afterAutospacing="1"/>
      </w:pPr>
      <w:r w:rsidRPr="0053401B">
        <w:t xml:space="preserve">- отчитываться в своей работе перед выборным органом, членом которого является коммунист, а также перед высшим или постоянно действующим руководящим органом первичного партийного отделения, в котором он состоит на учёте; </w:t>
      </w:r>
    </w:p>
    <w:p w:rsidR="003C3170" w:rsidRPr="0053401B" w:rsidRDefault="003C3170" w:rsidP="003C3170">
      <w:pPr>
        <w:numPr>
          <w:ilvl w:val="0"/>
          <w:numId w:val="1"/>
        </w:numPr>
        <w:spacing w:before="100" w:beforeAutospacing="1" w:after="100" w:afterAutospacing="1"/>
      </w:pPr>
      <w:r w:rsidRPr="0053401B">
        <w:t xml:space="preserve">регулярно уплачивать членские взносы; </w:t>
      </w:r>
    </w:p>
    <w:p w:rsidR="00207FF0" w:rsidRPr="0053401B" w:rsidRDefault="003C3170" w:rsidP="003C3170">
      <w:pPr>
        <w:spacing w:before="100" w:beforeAutospacing="1" w:after="100" w:afterAutospacing="1"/>
      </w:pPr>
      <w:r w:rsidRPr="0053401B">
        <w:t>- последовательно защищать граждан от любых проявлений социального, национального, духовного и расового угнетения</w:t>
      </w:r>
      <w:proofErr w:type="gramStart"/>
      <w:r w:rsidRPr="0053401B">
        <w:t>..</w:t>
      </w:r>
      <w:proofErr w:type="gramEnd"/>
    </w:p>
    <w:p w:rsidR="00584005" w:rsidRPr="00E67FD2" w:rsidRDefault="003C3170" w:rsidP="00E67FD2">
      <w:pPr>
        <w:spacing w:before="100" w:beforeAutospacing="1" w:after="100" w:afterAutospacing="1"/>
      </w:pPr>
      <w:r w:rsidRPr="0053401B">
        <w:t>Кроме того прием в партию производится строго индивидуальный характер</w:t>
      </w:r>
      <w:r w:rsidR="00584005" w:rsidRPr="0053401B">
        <w:t>.</w:t>
      </w:r>
      <w:r w:rsidR="00E67FD2">
        <w:t xml:space="preserve"> </w:t>
      </w:r>
      <w:r w:rsidR="00CC01BA" w:rsidRPr="0053401B">
        <w:rPr>
          <w:bCs/>
          <w:kern w:val="36"/>
        </w:rPr>
        <w:t xml:space="preserve"> </w:t>
      </w:r>
      <w:proofErr w:type="spellStart"/>
      <w:r w:rsidR="00584005" w:rsidRPr="0053401B">
        <w:rPr>
          <w:bCs/>
        </w:rPr>
        <w:t>Первичка</w:t>
      </w:r>
      <w:proofErr w:type="spellEnd"/>
      <w:r w:rsidR="00584005" w:rsidRPr="0053401B">
        <w:rPr>
          <w:bCs/>
        </w:rPr>
        <w:t xml:space="preserve"> — основа партии. Этот тезис давно приобрёл статус аксиомы, но важно принимать его не как абстрактное утверждение, а </w:t>
      </w:r>
      <w:proofErr w:type="gramStart"/>
      <w:r w:rsidR="00584005" w:rsidRPr="0053401B">
        <w:rPr>
          <w:bCs/>
        </w:rPr>
        <w:t>учитывать</w:t>
      </w:r>
      <w:proofErr w:type="gramEnd"/>
      <w:r w:rsidR="00584005" w:rsidRPr="0053401B">
        <w:rPr>
          <w:bCs/>
        </w:rPr>
        <w:t xml:space="preserve"> то содержание, которое вкладывается в понятие «основа». Иными </w:t>
      </w:r>
      <w:proofErr w:type="gramStart"/>
      <w:r w:rsidR="00584005" w:rsidRPr="0053401B">
        <w:rPr>
          <w:bCs/>
        </w:rPr>
        <w:t>словами</w:t>
      </w:r>
      <w:proofErr w:type="gramEnd"/>
      <w:r w:rsidR="00584005" w:rsidRPr="0053401B">
        <w:rPr>
          <w:bCs/>
        </w:rPr>
        <w:t>: каковы функции первичного партийного отделения, что позволяет считать именно это организационное звено основой партии в целом?</w:t>
      </w:r>
    </w:p>
    <w:p w:rsidR="00584005" w:rsidRPr="0053401B" w:rsidRDefault="00CC01BA" w:rsidP="00584005">
      <w:pPr>
        <w:spacing w:before="100" w:beforeAutospacing="1" w:after="100" w:afterAutospacing="1"/>
      </w:pPr>
      <w:r w:rsidRPr="0053401B">
        <w:t>Формулировка</w:t>
      </w:r>
      <w:r w:rsidR="00584005" w:rsidRPr="0053401B">
        <w:t xml:space="preserve"> политических функций </w:t>
      </w:r>
      <w:proofErr w:type="spellStart"/>
      <w:r w:rsidR="00584005" w:rsidRPr="0053401B">
        <w:t>первички</w:t>
      </w:r>
      <w:proofErr w:type="spellEnd"/>
      <w:r w:rsidR="00584005" w:rsidRPr="0053401B">
        <w:t>.</w:t>
      </w:r>
    </w:p>
    <w:p w:rsidR="00584005" w:rsidRPr="0053401B" w:rsidRDefault="00584005" w:rsidP="00584005">
      <w:pPr>
        <w:spacing w:before="100" w:beforeAutospacing="1" w:after="100" w:afterAutospacing="1"/>
      </w:pPr>
      <w:r w:rsidRPr="0053401B">
        <w:t> </w:t>
      </w:r>
      <w:proofErr w:type="spellStart"/>
      <w:r w:rsidRPr="0053401B">
        <w:t>Первичка</w:t>
      </w:r>
      <w:proofErr w:type="spellEnd"/>
      <w:r w:rsidRPr="0053401B">
        <w:t xml:space="preserve"> — единственное средство связи партии с обществом в условиях «информационной блокады». Оппозиционная партия всегда будет проигрывать правящей в возможностях присутствовать на экранах телевизоров и страницах популярных газет, в </w:t>
      </w:r>
      <w:proofErr w:type="spellStart"/>
      <w:r w:rsidRPr="0053401B">
        <w:t>радиоэфире</w:t>
      </w:r>
      <w:proofErr w:type="spellEnd"/>
      <w:r w:rsidRPr="0053401B">
        <w:t xml:space="preserve"> и на сайтах интернетовских информагентств. Оппозиционная партия не имеет ни финансового, ни административного ресурса для </w:t>
      </w:r>
      <w:proofErr w:type="spellStart"/>
      <w:r w:rsidRPr="0053401B">
        <w:t>сколь-либо</w:t>
      </w:r>
      <w:proofErr w:type="spellEnd"/>
      <w:r w:rsidRPr="0053401B">
        <w:t xml:space="preserve"> успешной конкуренции с властью в сфере СМИ. Единственный канал связи, который невозможно ни монополизировать, ни цензурировать, ни запретить, — это живое человеческое общение, общение коммунистов с народом, организуемое и осуществляемое первичными партийными отделениями. Оно включает в себя: информирование населения о деятельности партии; агитацию в предвыборный период; пропаганду коммунистических идей, донесение до населения позиции коммунистов по вопросам общественной жизни; помощь гражданам в решении их проблем; выявление сторонников и привлечение новых кадров в ряды партии.</w:t>
      </w:r>
    </w:p>
    <w:p w:rsidR="00584005" w:rsidRPr="0053401B" w:rsidRDefault="00584005" w:rsidP="00584005">
      <w:pPr>
        <w:spacing w:before="100" w:beforeAutospacing="1" w:after="100" w:afterAutospacing="1"/>
      </w:pPr>
      <w:r w:rsidRPr="0053401B">
        <w:t> </w:t>
      </w:r>
      <w:proofErr w:type="spellStart"/>
      <w:r w:rsidRPr="0053401B">
        <w:t>Первичка</w:t>
      </w:r>
      <w:proofErr w:type="spellEnd"/>
      <w:r w:rsidRPr="0053401B">
        <w:t xml:space="preserve"> — </w:t>
      </w:r>
      <w:proofErr w:type="spellStart"/>
      <w:r w:rsidRPr="0053401B">
        <w:t>реализатор</w:t>
      </w:r>
      <w:proofErr w:type="spellEnd"/>
      <w:r w:rsidRPr="0053401B">
        <w:t xml:space="preserve"> всей практической работы партии. Центральный Комитет, региональные, городские и районные комитеты партии принимают решения, их аппараты могут разработать методики их реализации, но практическое воплощение этих решений в жизнь лежит именно на первичных партийных отделениях. </w:t>
      </w:r>
      <w:proofErr w:type="spellStart"/>
      <w:r w:rsidRPr="0053401B">
        <w:t>Первичка</w:t>
      </w:r>
      <w:proofErr w:type="spellEnd"/>
      <w:r w:rsidRPr="0053401B">
        <w:t xml:space="preserve"> расклеивает плакаты и раздаёт листовки, распространяет газеты и мобилизует участников протестных акций, выявляет и организует сторонников и т.д.</w:t>
      </w:r>
    </w:p>
    <w:p w:rsidR="00584005" w:rsidRPr="0053401B" w:rsidRDefault="00584005" w:rsidP="00584005">
      <w:pPr>
        <w:spacing w:before="100" w:beforeAutospacing="1" w:after="100" w:afterAutospacing="1"/>
      </w:pPr>
      <w:r w:rsidRPr="0053401B">
        <w:t> </w:t>
      </w:r>
      <w:proofErr w:type="spellStart"/>
      <w:r w:rsidRPr="0053401B">
        <w:t>Первичка</w:t>
      </w:r>
      <w:proofErr w:type="spellEnd"/>
      <w:r w:rsidRPr="0053401B">
        <w:t xml:space="preserve"> создаёт образ партии. Приходя в партию, новый коммунист </w:t>
      </w:r>
      <w:proofErr w:type="gramStart"/>
      <w:r w:rsidRPr="0053401B">
        <w:t>знакомится</w:t>
      </w:r>
      <w:proofErr w:type="gramEnd"/>
      <w:r w:rsidRPr="0053401B">
        <w:t xml:space="preserve"> прежде всего именно с первичным отделением. Те люди, которые составляют его </w:t>
      </w:r>
      <w:proofErr w:type="spellStart"/>
      <w:r w:rsidRPr="0053401B">
        <w:t>первичку</w:t>
      </w:r>
      <w:proofErr w:type="spellEnd"/>
      <w:r w:rsidRPr="0053401B">
        <w:t xml:space="preserve">, представляют для него партию в целом. </w:t>
      </w:r>
      <w:proofErr w:type="gramStart"/>
      <w:r w:rsidRPr="0053401B">
        <w:t xml:space="preserve">По ним он делает вывод о том, насколько это </w:t>
      </w:r>
      <w:r w:rsidRPr="0053401B">
        <w:lastRenderedPageBreak/>
        <w:t>«его» партия, насколько она соответствует его представлению о том, какой именно организация должна быть.</w:t>
      </w:r>
      <w:proofErr w:type="gramEnd"/>
      <w:r w:rsidRPr="0053401B">
        <w:t xml:space="preserve"> На основании впечатления от первичного отделения принимается решение о вступлении в партию или, напротив, о разрыве контакта с нею. Фактически </w:t>
      </w:r>
      <w:proofErr w:type="spellStart"/>
      <w:r w:rsidRPr="0053401B">
        <w:t>первичка</w:t>
      </w:r>
      <w:proofErr w:type="spellEnd"/>
      <w:r w:rsidRPr="0053401B">
        <w:t xml:space="preserve"> для каждого вновь пришедшего олицетворяет собой всю партию. Это справедливо не только для </w:t>
      </w:r>
      <w:proofErr w:type="gramStart"/>
      <w:r w:rsidRPr="0053401B">
        <w:t>вступающих</w:t>
      </w:r>
      <w:proofErr w:type="gramEnd"/>
      <w:r w:rsidRPr="0053401B">
        <w:t>. Любой контакт с населением формирует в массовом сознании образ партии, а контакты осуществляет именно низовое звено.</w:t>
      </w:r>
    </w:p>
    <w:p w:rsidR="00584005" w:rsidRPr="0053401B" w:rsidRDefault="00584005" w:rsidP="00584005">
      <w:pPr>
        <w:spacing w:before="100" w:beforeAutospacing="1" w:after="100" w:afterAutospacing="1"/>
      </w:pPr>
      <w:r w:rsidRPr="0053401B">
        <w:t> </w:t>
      </w:r>
      <w:proofErr w:type="spellStart"/>
      <w:r w:rsidRPr="0053401B">
        <w:t>Первичка</w:t>
      </w:r>
      <w:proofErr w:type="spellEnd"/>
      <w:r w:rsidRPr="0053401B">
        <w:t xml:space="preserve"> — структура, образующая социальную микросреду. Общественная, политическая жизнь каждого коммуниста протекает именно в рамках первичного отделения. </w:t>
      </w:r>
      <w:proofErr w:type="spellStart"/>
      <w:r w:rsidRPr="0053401B">
        <w:t>Первичка</w:t>
      </w:r>
      <w:proofErr w:type="spellEnd"/>
      <w:r w:rsidRPr="0053401B">
        <w:t xml:space="preserve"> является коллективом единомышленников, соратников, которые совместно (и в рамках партии в целом) на практике реализуют свою политическую волю. Соответственно первичное отделение — это та среда, та ниша в политической реальности, где «живёт» каждый коммунист. От </w:t>
      </w:r>
      <w:proofErr w:type="spellStart"/>
      <w:r w:rsidRPr="0053401B">
        <w:t>первички</w:t>
      </w:r>
      <w:proofErr w:type="spellEnd"/>
      <w:r w:rsidRPr="0053401B">
        <w:t xml:space="preserve"> зависит не только то, будет ли эта общественная жизнь эффективной, но и будет ли она комфортной. Обобщённо говоря, </w:t>
      </w:r>
      <w:proofErr w:type="spellStart"/>
      <w:r w:rsidRPr="0053401B">
        <w:t>первичка</w:t>
      </w:r>
      <w:proofErr w:type="spellEnd"/>
      <w:r w:rsidRPr="0053401B">
        <w:t xml:space="preserve"> — это политическая «семья» коммуниста.</w:t>
      </w:r>
    </w:p>
    <w:p w:rsidR="00584005" w:rsidRPr="0053401B" w:rsidRDefault="00584005" w:rsidP="00584005">
      <w:pPr>
        <w:spacing w:before="100" w:beforeAutospacing="1" w:after="100" w:afterAutospacing="1"/>
      </w:pPr>
      <w:r w:rsidRPr="0053401B">
        <w:t> </w:t>
      </w:r>
      <w:proofErr w:type="spellStart"/>
      <w:r w:rsidRPr="0053401B">
        <w:t>Культуроформирующая</w:t>
      </w:r>
      <w:proofErr w:type="spellEnd"/>
      <w:r w:rsidRPr="0053401B">
        <w:t xml:space="preserve"> функция </w:t>
      </w:r>
      <w:proofErr w:type="spellStart"/>
      <w:r w:rsidRPr="0053401B">
        <w:t>первички</w:t>
      </w:r>
      <w:proofErr w:type="spellEnd"/>
      <w:r w:rsidRPr="0053401B">
        <w:t xml:space="preserve"> — это её способность создавать вокруг себя субкультуру, то есть систему ценностей, жизненных ориентиров, которая будет воспитывать, а также притягивать (либо отталкивать) людей. Эта функция присуща далеко не всем первичным отделениям КПРФ, но её значимость в современном обществе неуклонно возрастает. Субкультура живёт лишь в своих носителях, её невозможно создать, например, только на страницах газет. И такими носителями — близкими и понятными каждому гражданину — могут быть только низовые партийные коллективы, </w:t>
      </w:r>
      <w:proofErr w:type="spellStart"/>
      <w:r w:rsidRPr="0053401B">
        <w:t>первички</w:t>
      </w:r>
      <w:proofErr w:type="spellEnd"/>
      <w:r w:rsidRPr="0053401B">
        <w:t>.</w:t>
      </w:r>
    </w:p>
    <w:p w:rsidR="00584005" w:rsidRPr="0053401B" w:rsidRDefault="00584005" w:rsidP="00584005">
      <w:pPr>
        <w:spacing w:before="100" w:beforeAutospacing="1" w:after="100" w:afterAutospacing="1"/>
      </w:pPr>
      <w:r w:rsidRPr="0053401B">
        <w:t> </w:t>
      </w:r>
      <w:proofErr w:type="spellStart"/>
      <w:r w:rsidRPr="0053401B">
        <w:t>Первичка</w:t>
      </w:r>
      <w:proofErr w:type="spellEnd"/>
      <w:r w:rsidRPr="0053401B">
        <w:t xml:space="preserve"> — спасательный круг партии в кризисных ситуациях. Именно с </w:t>
      </w:r>
      <w:proofErr w:type="spellStart"/>
      <w:r w:rsidRPr="0053401B">
        <w:t>первичек</w:t>
      </w:r>
      <w:proofErr w:type="spellEnd"/>
      <w:r w:rsidRPr="0053401B">
        <w:t xml:space="preserve"> началось воссоздание Компартии после гибели КПСС. Именно первичные отделения встали на защиту партии во времена </w:t>
      </w:r>
      <w:proofErr w:type="spellStart"/>
      <w:r w:rsidRPr="0053401B">
        <w:t>семигинщины</w:t>
      </w:r>
      <w:proofErr w:type="spellEnd"/>
      <w:r w:rsidRPr="0053401B">
        <w:t xml:space="preserve">. Именно к </w:t>
      </w:r>
      <w:proofErr w:type="spellStart"/>
      <w:r w:rsidRPr="0053401B">
        <w:t>первичкам</w:t>
      </w:r>
      <w:proofErr w:type="spellEnd"/>
      <w:r w:rsidRPr="0053401B">
        <w:t xml:space="preserve"> обращён призыв во время любого кризиса, расколов, смуты. Отдельные члены партии могут переметнуться в стан врага, даже избранные партийные комитеты могут подчас заблуждаться и совершать ошибки, но совокупность первичных отделений партии, представляющая всю армию рядовых коммунистов, обладает безошибочным политическим чутьём и многократно доказала, что является самым надёжным щитом коммунистического движения.</w:t>
      </w:r>
    </w:p>
    <w:p w:rsidR="00B27F4E" w:rsidRPr="00E67FD2" w:rsidRDefault="00B27F4E" w:rsidP="00B27F4E">
      <w:pPr>
        <w:spacing w:before="100" w:beforeAutospacing="1" w:after="100" w:afterAutospacing="1"/>
      </w:pPr>
      <w:r w:rsidRPr="0053401B">
        <w:t>2.3.1.</w:t>
      </w:r>
      <w:r w:rsidRPr="0053401B">
        <w:rPr>
          <w:b/>
          <w:bCs/>
        </w:rPr>
        <w:t xml:space="preserve">  </w:t>
      </w:r>
      <w:r w:rsidRPr="00E67FD2">
        <w:rPr>
          <w:bCs/>
        </w:rPr>
        <w:t xml:space="preserve">СТРУКТУРА, РУКОВОДЯЩИЕ И КОНТРОЛЬНЫЕ ОРГАНЫ КПРФ </w:t>
      </w:r>
    </w:p>
    <w:p w:rsidR="00B27F4E" w:rsidRPr="0053401B" w:rsidRDefault="00B27F4E" w:rsidP="00B27F4E">
      <w:pPr>
        <w:spacing w:before="100" w:beforeAutospacing="1" w:after="100" w:afterAutospacing="1"/>
      </w:pPr>
      <w:r w:rsidRPr="0053401B">
        <w:t>В структуру К</w:t>
      </w:r>
      <w:proofErr w:type="gramStart"/>
      <w:r w:rsidRPr="0053401B">
        <w:t>ПРФ вх</w:t>
      </w:r>
      <w:proofErr w:type="gramEnd"/>
      <w:r w:rsidRPr="0053401B">
        <w:t xml:space="preserve">одят первичные отделения, местные отделения и региональные отделения, являющиеся структурными подразделениями партии.   Структурные подразделения партии действуют на основании единого Устава КПРФ.  Первичные отделения КПРФ создаются и действуют по территориальному признаку и входят в состав соответствующих местных отделений партии. Первичные отделения КПРФ не подлежат государственной регистрации и не являются юридическими лицами.  Местное отделение КПРФ создаётся и действует, как правило, на территории соответствующего органа местного самоуправления (муниципального образования) субъекта Российской Федерации с учётом особенностей его административно-территориального деления (район, город и так далее). Местные отделения входят в состав соответствующих региональных отделений КПРФ.  Региональное отделение КПРФ в соответствии с Федеральным законом «О политических партиях» создаётся и действует на территории соответствующего субъекта Российской Федерации. Региональные отделения </w:t>
      </w:r>
      <w:proofErr w:type="gramStart"/>
      <w:r w:rsidRPr="0053401B">
        <w:t>подлежат государственной регистрации в установленном законом порядке и  Высшим руководящим органом партии является</w:t>
      </w:r>
      <w:proofErr w:type="gramEnd"/>
      <w:r w:rsidRPr="0053401B">
        <w:t xml:space="preserve"> Съезд КПРФ. Постоянно действующим руководящим органом партии является </w:t>
      </w:r>
      <w:r w:rsidRPr="0053401B">
        <w:lastRenderedPageBreak/>
        <w:t>Центральный Комитет КПРФ. В период между заседаниями Центрального Комитета КПРФ, постоянно действующим руководящим органом партии является Президиум ЦК КПРФ. Центральными органами партии являются Центральный Комитет КПРФ, Президиум ЦК КПРФ и Секретариат ЦК КПРФ. Центральными контрольными органами партии являются Центральная Контрольно-ревизионная комиссия КПРФ и Президиум ЦКРК КПРФ. Высшим руководящим органом структурного подразделения КПРФ является Конференция или общее собрание. Постоянно действующим руководящим органом местного и регионального отделения КПРФ является Комитет. В период между заседаниями Комитета местного или регионального отделения КПРФ, постоянно действующим руководящим органом структурного подразделения партии является Бюро Комитета соответствующего местного или регионального отделения. В первичном партийном отделении постоянно действующим руководящим органом является Бюро, а при его отсутствии - секретарь первичного партийного отделения и его заместители. Контрольным органом структурного подразделения КПРФ является Контрольно-ревизионная комиссия. В первичном партийном отделении при отсутствии Контрольно-ревизионной комиссии функции контрольного органа выполняет общее собрание первичного отделения. При выборах партийных органов соблюдается принцип обновления их состава и ротация руководства</w:t>
      </w:r>
      <w:r w:rsidR="00E22A56" w:rsidRPr="0053401B">
        <w:t>,</w:t>
      </w:r>
      <w:r w:rsidR="00E67FD2">
        <w:t xml:space="preserve"> </w:t>
      </w:r>
      <w:r w:rsidR="00E22A56" w:rsidRPr="0053401B">
        <w:t xml:space="preserve">а также </w:t>
      </w:r>
      <w:r w:rsidRPr="0053401B">
        <w:t xml:space="preserve">могут избираться кандидаты в члены соответствующего постоянно действующего руководящего органа. Выборные органы партии работают гласно, систематически информируя членов КПРФ и вышестоящие органы о своей деятельности. Члены выборного партийного органа имеют свободный доступ на заседания нижестоящих органов, а также право знакомиться с документами, находящимися в распоряжении соответствующего или нижестоящего органа, а также его аппарата. </w:t>
      </w:r>
    </w:p>
    <w:p w:rsidR="00E22A56" w:rsidRPr="0053401B" w:rsidRDefault="00E22A56" w:rsidP="00E22A56">
      <w:pPr>
        <w:spacing w:before="100" w:beforeAutospacing="1" w:after="100" w:afterAutospacing="1"/>
        <w:jc w:val="center"/>
      </w:pPr>
      <w:r w:rsidRPr="0053401B">
        <w:t>2.2.2.</w:t>
      </w:r>
      <w:r w:rsidRPr="0053401B">
        <w:rPr>
          <w:b/>
          <w:bCs/>
        </w:rPr>
        <w:t xml:space="preserve"> </w:t>
      </w:r>
      <w:r w:rsidRPr="00E67FD2">
        <w:rPr>
          <w:bCs/>
        </w:rPr>
        <w:t>МЕСТНЫЕ ОТДЕЛЕНИЯ КПРФ</w:t>
      </w:r>
      <w:r w:rsidRPr="0053401B">
        <w:rPr>
          <w:b/>
          <w:bCs/>
        </w:rPr>
        <w:t xml:space="preserve"> </w:t>
      </w:r>
    </w:p>
    <w:p w:rsidR="00E22A56" w:rsidRPr="0053401B" w:rsidRDefault="00E22A56" w:rsidP="00E22A56">
      <w:pPr>
        <w:spacing w:before="100" w:beforeAutospacing="1" w:after="100" w:afterAutospacing="1"/>
      </w:pPr>
      <w:r w:rsidRPr="0053401B">
        <w:t xml:space="preserve">Местное отделение КПРФ (городское, районное и так далее) создаётся на Учредительном собрании или Конференции членов КПРФ, как правило, на территории деятельности органа местного самоуправления (муниципального образования) по решению Комитета или Бюро Комитета соответствующего регионального отделения КПРФ с учётом особенностей административно-территориального деления субъекта Российской Федерации.  Высшим руководящим органом местного отделения КПРФ является Конференция, проводимая не реже одного раза в два года. </w:t>
      </w:r>
      <w:r w:rsidR="008E06BA" w:rsidRPr="0053401B">
        <w:t xml:space="preserve"> </w:t>
      </w:r>
      <w:r w:rsidRPr="0053401B">
        <w:t xml:space="preserve">Решение о созыве очередной Конференции, о дате и месте её проведении, а также о норме представительства делегатов на Конференцию от первичных партийных отделений, осуществляющих свою деятельность на территории соответствующего органа местного самоуправления, принимается Комитетом местного отделения КПРФ.  Постоянно действующим руководящим органом местного отделения КПРФ является Комитет (горком, райком и так далее), который избирается Конференцией соответствующего местного отделения КПРФ и ей подотчётен. Комитет имеет право самостоятельно решать все вопросы, связанные с деятельностью местного отделения КПРФ, не относящиеся к компетенции органов соответствующего регионального отделения, высшего или центральных органов КПРФ, а также Конференции местного отделения КПРФ, и не урегулированные решениями указанных органов.  Для решения политических, организационных и текущих вопросов, а также для руководства деятельностью местного отделения партии между заседаниями, Комитет избирает из своего состава Бюро Комитета, которое подотчётно Комитету местного отделения КПРФ. Заседание Бюро Комитета ведёт первый секретарь Комитета местного отделения КПРФ, а во время его отсутствия, по его поручению либо по поручению Бюро - секретарь Комитета.  Руководство деятельностью Комитета и его Бюро осуществляется первым секретарем Комитета, который избирается и освобождается от должности Комитетом. </w:t>
      </w:r>
    </w:p>
    <w:p w:rsidR="008E06BA" w:rsidRPr="0053401B" w:rsidRDefault="008E06BA" w:rsidP="008E06BA">
      <w:pPr>
        <w:spacing w:before="100" w:beforeAutospacing="1" w:after="100" w:afterAutospacing="1"/>
      </w:pPr>
      <w:r w:rsidRPr="0053401B">
        <w:lastRenderedPageBreak/>
        <w:t xml:space="preserve">                    2.3.3. </w:t>
      </w:r>
      <w:r w:rsidRPr="0053401B">
        <w:rPr>
          <w:bCs/>
        </w:rPr>
        <w:t xml:space="preserve">РЕГИОНАЛЬНЫЕ ОТДЕЛЕНИЯ КПРФ </w:t>
      </w:r>
    </w:p>
    <w:p w:rsidR="008E06BA" w:rsidRPr="0053401B" w:rsidRDefault="008E06BA" w:rsidP="008E06BA">
      <w:pPr>
        <w:spacing w:before="100" w:beforeAutospacing="1" w:after="100" w:afterAutospacing="1"/>
      </w:pPr>
      <w:r w:rsidRPr="0053401B">
        <w:t xml:space="preserve"> Региональное отделение КПРФ (республиканское, краевое, областное, окружное, городское в городах федерального значения) создаётся по решению ЦК КПРФ или его Президиума на Учредительном собрании членов КПРФ или на Конференции коммунистов в порядке, установленном Федеральным законом «О политических партиях». Высшим руководящим органом регионального отделения КПРФ является Конференция, которая проводится не реже одного раза в четыре года. Решение о созыве очередной Конференции, о дате и месте её проведении, а также о норме представительства делегатов на Конференцию от местных отделений КПРФ, входящих в состав данного регионального отделения, принимается Комитетом регионального отделения КПРФ. </w:t>
      </w:r>
    </w:p>
    <w:p w:rsidR="008E06BA" w:rsidRPr="0053401B" w:rsidRDefault="008E06BA" w:rsidP="008E06BA">
      <w:pPr>
        <w:spacing w:before="100" w:beforeAutospacing="1" w:after="100" w:afterAutospacing="1"/>
      </w:pPr>
      <w:r w:rsidRPr="0053401B">
        <w:t xml:space="preserve"> Конференция имеет право самостоятельно решать любые вопросы, связанные с деятельностью регионального отделения КПРФ, не относящиеся к компетенции высшего или центральных органов КПРФ и не урегулированные решениями указанных органов. Постоянно действующим руководящим органом регионального отделения КПРФ является Комитет (</w:t>
      </w:r>
      <w:proofErr w:type="spellStart"/>
      <w:r w:rsidRPr="0053401B">
        <w:t>реском</w:t>
      </w:r>
      <w:proofErr w:type="spellEnd"/>
      <w:r w:rsidRPr="0053401B">
        <w:t>, крайком, обком, окружком, горком в городах федерального значения), который избирается Конференцией соответствующего регионального отделения КПРФ и ей подотчётен.</w:t>
      </w:r>
      <w:r w:rsidR="004E04D0" w:rsidRPr="0053401B">
        <w:t xml:space="preserve"> </w:t>
      </w:r>
      <w:r w:rsidRPr="0053401B">
        <w:t xml:space="preserve">Комитет имеет право самостоятельно решать все вопросы, связанные с деятельностью регионального отделения КПРФ, не относящиеся к компетенции высшего или центральных органов КПРФ, а также Конференции регионального отделения КПРФ, и не урегулированные решениями указанных органов.  Для решения политических, организационных и текущих вопросов, а также для руководства деятельностью регионального отделения партии между заседаниями, Комитет избирает из своего состава Бюро Комитета, которое подотчётно Комитету регионального отделения КПРФ. Руководство деятельностью Комитета и Бюро Комитета регионального отделения КПРФ осуществляется первым секретарем Комитета, который избирается и освобождается от должности Комитетом. </w:t>
      </w:r>
    </w:p>
    <w:p w:rsidR="004E04D0" w:rsidRPr="00E67FD2" w:rsidRDefault="00AD5A09" w:rsidP="00AD5A09">
      <w:pPr>
        <w:spacing w:before="100" w:beforeAutospacing="1" w:after="100" w:afterAutospacing="1"/>
      </w:pPr>
      <w:r w:rsidRPr="0053401B">
        <w:t xml:space="preserve">                  </w:t>
      </w:r>
      <w:r w:rsidR="004E04D0" w:rsidRPr="0053401B">
        <w:t>2.3.4.</w:t>
      </w:r>
      <w:r w:rsidR="004E04D0" w:rsidRPr="0053401B">
        <w:rPr>
          <w:b/>
          <w:bCs/>
        </w:rPr>
        <w:t xml:space="preserve"> </w:t>
      </w:r>
      <w:r w:rsidR="004E04D0" w:rsidRPr="00E67FD2">
        <w:rPr>
          <w:bCs/>
        </w:rPr>
        <w:t xml:space="preserve">ЦЕНТРАЛЬНЫЕ ОРГАНЫ КПРФ </w:t>
      </w:r>
    </w:p>
    <w:p w:rsidR="004E04D0" w:rsidRPr="0053401B" w:rsidRDefault="004E04D0" w:rsidP="004E04D0">
      <w:pPr>
        <w:spacing w:before="100" w:beforeAutospacing="1" w:after="100" w:afterAutospacing="1"/>
      </w:pPr>
      <w:r w:rsidRPr="0053401B">
        <w:t>Постоянно действующим руководящим органом партии является Центральный Комитет КПРФ, члены которого избираются тайным голосованием Съездом КПРФ. Центральный Комитет КПРФ решает любые вопросы деятельности партии, не отнесенные настоящим Уставом к исключительной компетенции Съезда КПРФ, не урегулированные решениями Съезда КПРФ.  Для решения политических и организационных вопросов, а также для руководства деятельностью партии в период между Пленумами, Центральный Комитет на срок своих полномочий избирает Президиум ЦК КПРФ. В состав Президиума ЦК К</w:t>
      </w:r>
      <w:proofErr w:type="gramStart"/>
      <w:r w:rsidRPr="0053401B">
        <w:t>ПРФ вх</w:t>
      </w:r>
      <w:proofErr w:type="gramEnd"/>
      <w:r w:rsidRPr="0053401B">
        <w:t>одят Председатель ЦК КПРФ, Первый заместитель (заместители) и Заместитель (Заместители) Председателя ЦК КПРФ, а также члены Президиума. Порядок работы Президиума ЦК КПРФ определяется Регламентом, утверждаемым ЦК КПРФ.  Работой Президиума ЦК КПРФ руководит Председатель ЦК КПРФ, избираемый ЦК КПРФ на срок его полномочий. Для организации текущей работы, а также проверки исполнения решений центральных органов партии ЦК КПРФ избирает Секретариат, который подотчётен Президиуму ЦК КПРФ. Непосредственное руководство деятельностью Секретариата осуществляет Председатель ЦК КПРФ, а во время его отсутствия, по его поручению, - один из Заме</w:t>
      </w:r>
      <w:r w:rsidR="00AD5A09" w:rsidRPr="0053401B">
        <w:t xml:space="preserve">стителей Председателя ЦК КПРФ. </w:t>
      </w:r>
      <w:r w:rsidRPr="0053401B">
        <w:t xml:space="preserve">В состав Секретариата входят Секретари ЦК КПРФ, курирующие отдельные сферы деятельности партии. Центральными контрольными органами партии являются Центральная Контрольно-ревизионная комиссия КПРФ и её Президиум. Члены Центральной Контрольно-ревизионной комиссии КПРФ избираются Съездом КПРФ тайным голосованием. Для организации работы ЦКРК КПРФ избирает из своего состава на срок своих полномочий </w:t>
      </w:r>
      <w:r w:rsidRPr="0053401B">
        <w:lastRenderedPageBreak/>
        <w:t xml:space="preserve">Президиум, Председателя, первого заместителя и заместителей Председателя ЦКРК, а также членов Президиума ЦКРК КПРФ и досрочно прекращает их полномочия. Члены ЦКРК КПРФ могут участвовать с правом совещательного голоса в работе ЦК КПРФ и его органов, а члены ЦК КПРФ - в </w:t>
      </w:r>
      <w:r w:rsidR="00AD5A09" w:rsidRPr="0053401B">
        <w:t xml:space="preserve">работе ЦКРК КПРФ и её органов. </w:t>
      </w:r>
      <w:r w:rsidRPr="0053401B">
        <w:t>При необходимости ЦК и ЦКРК КПРФ могут проводить совместные заседания. ЦКРК К</w:t>
      </w:r>
      <w:proofErr w:type="gramStart"/>
      <w:r w:rsidRPr="0053401B">
        <w:t>ПРФ впр</w:t>
      </w:r>
      <w:proofErr w:type="gramEnd"/>
      <w:r w:rsidRPr="0053401B">
        <w:t>аве отменять решения Контрольно-ревизионных комиссий региональных, местных и первичных отделений КПРФ в случае их противоречия Программе и Уставу партии или решению (решениям) ЦКРК КПРФ. Решения ЦКРК КПРФ, принятые в пределах её компетенции, являются обязательными для всех органов, структурных подразделений и членов КПРФ, в отношении которых принято соответствующее решение. ЦКРК К</w:t>
      </w:r>
      <w:proofErr w:type="gramStart"/>
      <w:r w:rsidRPr="0053401B">
        <w:t>ПРФ сч</w:t>
      </w:r>
      <w:proofErr w:type="gramEnd"/>
      <w:r w:rsidRPr="0053401B">
        <w:t>итается правомочной, если на её заседании присутствует более половины избранных членов. Решения принимаются большинством голосов членов ЦКРК КПРФ, присутствующих на заседании, при наличии кворума. Заседание ЦКРК К</w:t>
      </w:r>
      <w:proofErr w:type="gramStart"/>
      <w:r w:rsidRPr="0053401B">
        <w:t>ПРФ пр</w:t>
      </w:r>
      <w:proofErr w:type="gramEnd"/>
      <w:r w:rsidRPr="0053401B">
        <w:t>оходит в форме Пленума. Решения ЦКРК К</w:t>
      </w:r>
      <w:proofErr w:type="gramStart"/>
      <w:r w:rsidRPr="0053401B">
        <w:t>ПРФ пр</w:t>
      </w:r>
      <w:proofErr w:type="gramEnd"/>
      <w:r w:rsidRPr="0053401B">
        <w:t xml:space="preserve">инимаются в форме постановлений. Ход заседаний ЦКРК КПРФ оформляется протоколами. Полномочия ЦКРК КПРФ сохраняются до избрания Съездом КПРФ нового состава ЦКРК КПРФ. Порядок деятельности ЦКРК КПРФ, Контрольно-ревизионных комиссий регионального, местного и первичного отделений партии определяется Уставом партии и Положением, утверждаемым на совместном Пленуме ЦК и ЦКРК КПРФ. </w:t>
      </w:r>
    </w:p>
    <w:p w:rsidR="0053401B" w:rsidRDefault="00AA4770" w:rsidP="0053401B">
      <w:pPr>
        <w:spacing w:before="100" w:beforeAutospacing="1" w:after="100" w:afterAutospacing="1"/>
      </w:pPr>
      <w:r>
        <w:t xml:space="preserve">                    </w:t>
      </w:r>
      <w:r w:rsidR="006C3471" w:rsidRPr="0053401B">
        <w:t>2.4.</w:t>
      </w:r>
      <w:r w:rsidR="0053401B">
        <w:t xml:space="preserve"> </w:t>
      </w:r>
      <w:r w:rsidR="006C3471" w:rsidRPr="0053401B">
        <w:t>Ленинские принципы партийного строительства</w:t>
      </w:r>
    </w:p>
    <w:p w:rsidR="0053401B" w:rsidRPr="0053401B" w:rsidRDefault="0053401B" w:rsidP="0053401B">
      <w:pPr>
        <w:spacing w:before="100" w:beforeAutospacing="1" w:after="100" w:afterAutospacing="1"/>
      </w:pPr>
      <w:r w:rsidRPr="0053401B">
        <w:t>Ленинизм и, в частности, ленинская модель партии нового типа, является отражением на практике принципов идеологии пролетарской революции. И пока существует пролетариат, призванный историей покончить с экономическим строем угнетения, ленинизм останется той единственной доктриной, которая способна дать рабочему классу практические инструменты для осуществления своей исторической миссии.</w:t>
      </w:r>
      <w:r>
        <w:t xml:space="preserve"> </w:t>
      </w:r>
      <w:r w:rsidRPr="0053401B">
        <w:t>Никакая другая политико-организационная схема, какой бы субъективно симпатичной она не была, этого сделать не может, просто ввиду своей классовой непролетарской основы. И если мы согласимся с тем, что только пролетариат способен сломать капитализм, что только пролетарская идеология действительно способна подорвать буржуазную гегемонию в обществе, мы должны признать, что только ленинизм, а не всевозможные вариации мелкобуржуазных и буржуазных организационных концепций, выступает как практический метод достижения пролетариатом поставленных целей.</w:t>
      </w:r>
      <w:r>
        <w:t xml:space="preserve"> </w:t>
      </w:r>
      <w:r w:rsidRPr="0053401B">
        <w:t xml:space="preserve">Нужно понимать, что марксизм-ленинизм (коммунизм) неотделим от ленинской схемы партии нового типа: это одно целое. Признавать на словах марксизм-ленинизм, но отрицать при этом ленинскую схему полностью или частично, вворачивать в неё элементы анархизма, либерализма или буржуазной демократии, пытаться замазать вопрос организации отстранёнными </w:t>
      </w:r>
      <w:proofErr w:type="gramStart"/>
      <w:r w:rsidRPr="0053401B">
        <w:t>рассуждениями</w:t>
      </w:r>
      <w:proofErr w:type="gramEnd"/>
      <w:r w:rsidRPr="0053401B">
        <w:t xml:space="preserve"> ни о чём, отказываться под разными предлогами от практической части – значит отрицать марксизм-ленинизм. Никто не имеет права называть себя марксистом-ленинцем или коммунистом, отвергая при этом практические принципы ленинизма.</w:t>
      </w:r>
    </w:p>
    <w:p w:rsidR="0053401B" w:rsidRPr="0053401B" w:rsidRDefault="0053401B" w:rsidP="0053401B">
      <w:pPr>
        <w:pStyle w:val="2"/>
        <w:rPr>
          <w:sz w:val="24"/>
        </w:rPr>
      </w:pPr>
      <w:r w:rsidRPr="0053401B">
        <w:rPr>
          <w:sz w:val="24"/>
        </w:rPr>
        <w:t>Дисциплина</w:t>
      </w:r>
    </w:p>
    <w:p w:rsidR="0053401B" w:rsidRPr="0053401B" w:rsidRDefault="0053401B" w:rsidP="0053401B">
      <w:pPr>
        <w:pStyle w:val="af4"/>
      </w:pPr>
      <w:r w:rsidRPr="0053401B">
        <w:t>Сознательность и идейность – одно из главных требований к члену революционной партии. Понимать свои задачи и методы их решения, осознавать суть общественно-политических явлений и роль партии рабочего класса, непрерывно повышать уровень теоретических и практических знаний, увеличивая тем самым эффективность действий, — своих и общепартийных, — вот что мы имеем в виду под сознательностью и идейностью.</w:t>
      </w:r>
      <w:r>
        <w:t xml:space="preserve"> </w:t>
      </w:r>
      <w:r w:rsidRPr="0053401B">
        <w:t>Именно из сознательности проистекает строжайшая дисциплина партии нового типа. Здесь она насаждается не механически, не из-под палки, а прежде всего из осознания каждым её необходимости для выполнения партией той роли, котор</w:t>
      </w:r>
      <w:r>
        <w:t xml:space="preserve">ая возложена на неё </w:t>
      </w:r>
      <w:r>
        <w:lastRenderedPageBreak/>
        <w:t xml:space="preserve">историей. </w:t>
      </w:r>
      <w:r w:rsidRPr="0053401B">
        <w:t>Партия — это не кружок друзей или сообщество любителей политики.  Партия есть авангард класса, настоящая классовая армия пролетариата, ставящая перед собой грандиозные задачи преобразования мира и общества. И без дисциплины эта классовая армия ни существовать, ни выполнять свои задачи, — как в мирное время, так и в военное, — просто не может.</w:t>
      </w:r>
      <w:r>
        <w:t xml:space="preserve"> </w:t>
      </w:r>
      <w:r w:rsidRPr="0053401B">
        <w:rPr>
          <w:i/>
          <w:iCs/>
        </w:rPr>
        <w:t>«Повторяю, опыт победоносной диктатуры пролетариата в России показал наглядно тем, кто не умеет думать или кому не приходилось размышлять о данном вопросе, что безусловная централизация и строжайшая дисциплина пролетариата являются одним из основных условий для победы над буржуазией»</w:t>
      </w:r>
      <w:r w:rsidRPr="0053401B">
        <w:t xml:space="preserve"> (Ленин, «Детская болезнь левизны в коммунизме»)</w:t>
      </w:r>
    </w:p>
    <w:p w:rsidR="0053401B" w:rsidRPr="0053401B" w:rsidRDefault="0053401B" w:rsidP="0053401B">
      <w:pPr>
        <w:pStyle w:val="af4"/>
      </w:pPr>
      <w:r w:rsidRPr="0053401B">
        <w:t>Дисциплина есть точное и безоговорочное исполнение всеми членами партии и партийными организациями всех распоряжений руководящих органов. Независимо от того, считают ли отдельные кадры это решение правильным или неправильным, согласны они с этим решением или нет. Раз партия приняла то или иное решение, обязанность партийного активиста выполнить его.</w:t>
      </w:r>
      <w:r>
        <w:t xml:space="preserve"> </w:t>
      </w:r>
      <w:r w:rsidRPr="0053401B">
        <w:t>Невыполнение решения рассматривается как серьёзнейшее нарушение основ большевистской партийности и наказывается со всей строгостью. И если в моменты революционного спада таким наказанием могло стать исключение из рядов партии, то в периоды подъёма, — вооруженной борьбы или гражданской войны, — подобные, даже не слишком серьёзные, нарушения наказывались исключительно сурово.</w:t>
      </w:r>
    </w:p>
    <w:p w:rsidR="0053401B" w:rsidRPr="0053401B" w:rsidRDefault="0053401B" w:rsidP="0053401B">
      <w:pPr>
        <w:pStyle w:val="3"/>
        <w:jc w:val="left"/>
        <w:rPr>
          <w:sz w:val="24"/>
        </w:rPr>
      </w:pPr>
      <w:r>
        <w:rPr>
          <w:sz w:val="24"/>
        </w:rPr>
        <w:t xml:space="preserve">                                    </w:t>
      </w:r>
      <w:r w:rsidRPr="0053401B">
        <w:rPr>
          <w:sz w:val="24"/>
        </w:rPr>
        <w:t>Зачем нужна строгая дисциплина?</w:t>
      </w:r>
      <w:r w:rsidRPr="0053401B">
        <w:rPr>
          <w:b/>
          <w:bCs/>
          <w:sz w:val="24"/>
        </w:rPr>
        <w:t> </w:t>
      </w:r>
    </w:p>
    <w:p w:rsidR="0053401B" w:rsidRPr="0053401B" w:rsidRDefault="0053401B" w:rsidP="0053401B">
      <w:pPr>
        <w:pStyle w:val="af4"/>
      </w:pPr>
      <w:r w:rsidRPr="0053401B">
        <w:t xml:space="preserve">Она нужна для того, чтобы достичь успеха. Партия действует как единое целое, как единый механизм, а не как конгломерат отдельных личностей, каждая из которых имеет свой взгляд на тот или иной вопрос. Партия должна быть уверена в том, что каждый её член выполнит то, к чему его обязывает руководящее ядро, пусть даже он не согласен с каким-либо решением. Таким </w:t>
      </w:r>
      <w:proofErr w:type="gramStart"/>
      <w:r w:rsidRPr="0053401B">
        <w:t>образом</w:t>
      </w:r>
      <w:proofErr w:type="gramEnd"/>
      <w:r w:rsidRPr="0053401B">
        <w:t xml:space="preserve"> каждый член партии подчиняет свою личную волю воле коллективной, воле большинства. Причём он делает это добровольно.</w:t>
      </w:r>
      <w:r w:rsidR="006F2A7B">
        <w:t xml:space="preserve"> </w:t>
      </w:r>
      <w:r w:rsidRPr="0053401B">
        <w:t xml:space="preserve">Никого нельзя насильно заставить присоединиться к партии или быть в её рядах. Присоединяясь к партии, человек добровольно берёт на себя обязанности выполнять все её постановления, не получая взамен никаких личных привилегий, никакой личной, — присущей буржуазным партиям, — награды. Это не значит, что партия отвергает возможность обсуждения того или иного вопроса, что партийная «диктатура» довлеет над человеком, не признавая за ним никаких прав. Напротив, партия готова обсуждать различные вопросы, вынося, — в зависимости от их остроты, — эти вопросы на широкую публичную дискуссию и массовое обсуждение, однако после того, как решение принято, оно должно быть выполнено. Легко выполнять те задачи, с которыми полностью </w:t>
      </w:r>
      <w:proofErr w:type="gramStart"/>
      <w:r w:rsidRPr="0053401B">
        <w:t>согласен</w:t>
      </w:r>
      <w:proofErr w:type="gramEnd"/>
      <w:r w:rsidRPr="0053401B">
        <w:t xml:space="preserve">. Но подлинная дисциплина проявляется там, где приходится подчиняться решению, с которым не </w:t>
      </w:r>
      <w:proofErr w:type="gramStart"/>
      <w:r w:rsidRPr="0053401B">
        <w:t>согласен</w:t>
      </w:r>
      <w:proofErr w:type="gramEnd"/>
      <w:r w:rsidRPr="0053401B">
        <w:t>.</w:t>
      </w:r>
      <w:r>
        <w:t xml:space="preserve"> </w:t>
      </w:r>
      <w:r w:rsidRPr="0053401B">
        <w:t>Именно наличием железной дисциплины партия нового типа отличается от буржуазных и мелкобуржуазных (в том числе и социал-демократических) партий, разбитых на множество фракций и группировок, хоронящих всякую инициативу под грудой бесконечных и бессмысленных обсуждений и рассуждений, действующих апатично и безынициативно.</w:t>
      </w:r>
      <w:r>
        <w:t xml:space="preserve"> </w:t>
      </w:r>
      <w:r w:rsidRPr="0053401B">
        <w:t>Дисциплина так же оберегает партию от идеологического влияния непролетарских классов, пытающихся проникнуть в её ряды через наиболее неустойчивые элементы пролетариата, колеблющиеся особенно сильно в моменты какого-либо кризиса. Именно тогда дисциплина, выдержка и трезвый анализ спасают партию от паникёрства, упадочных настроений и банального капитулянтства; настроений, неизбежно распространяемых в партийных кругах колеблющимися и неустойчивыми кадрами.</w:t>
      </w:r>
      <w:r>
        <w:t xml:space="preserve"> </w:t>
      </w:r>
      <w:r w:rsidRPr="0053401B">
        <w:t xml:space="preserve">Иными словами, в условиях внешнего давления на партию, только железная дисциплина и строгая централизация оберегают партию рабочего класса от того, чтобы под влиянием момента не перейти на чуждые позиции, на позиции мелкобуржуазного авантюризма или </w:t>
      </w:r>
      <w:r w:rsidRPr="0053401B">
        <w:lastRenderedPageBreak/>
        <w:t>правого ревизионизма, гарантирующие неизбежное поражение. Это верно как в условиях борьбы за власть, так и в условиях уже непосредственно строительства социализма, когда на партию давит не только зарубежная буржуазия, но и остатки непролетарских классов внутри страны.</w:t>
      </w:r>
      <w:r w:rsidR="00AA4770">
        <w:t xml:space="preserve"> </w:t>
      </w:r>
      <w:r w:rsidRPr="0053401B">
        <w:t>Только железная дисциплина авангардного отряда рабочего класса является гарантией успешного завоевания и удержания власти в борьбе с мощнейшим противником, — классом капиталистов, — в руках которого сосредоточены абсолютно все рычаги политического, военного, экономического и культурного господства. Выходить на бой с таким противником, готовым на всё ради сохранения своего места в общественной системе, имея за спиной рыхлую массу говорунов, апатичных мечтателей и анархиствующих мудрецов, презирающих «холопскую» дисциплину, — значит заранее обрекать себя на поражение.</w:t>
      </w:r>
    </w:p>
    <w:p w:rsidR="0053401B" w:rsidRPr="0053401B" w:rsidRDefault="0053401B" w:rsidP="0053401B">
      <w:pPr>
        <w:pStyle w:val="2"/>
        <w:rPr>
          <w:sz w:val="24"/>
        </w:rPr>
      </w:pPr>
      <w:r w:rsidRPr="0053401B">
        <w:rPr>
          <w:sz w:val="24"/>
        </w:rPr>
        <w:t>Централизм</w:t>
      </w:r>
    </w:p>
    <w:p w:rsidR="0053401B" w:rsidRPr="0053401B" w:rsidRDefault="0053401B" w:rsidP="0053401B">
      <w:pPr>
        <w:pStyle w:val="af4"/>
      </w:pPr>
      <w:r w:rsidRPr="0053401B">
        <w:t>Без единого руководящего центра — «штаба» партии, никакое единство партии невозможно. Представлять революционную партию как конгломерат отдельных организаций, сотрудничающих между собой на добровольных началах – значит отрицать основы большевистской организации. </w:t>
      </w:r>
      <w:r>
        <w:t xml:space="preserve"> </w:t>
      </w:r>
      <w:r w:rsidRPr="0053401B">
        <w:t xml:space="preserve">При такой постановке дела никакого подчинения меньшинства большинству во имя успеха общего </w:t>
      </w:r>
      <w:proofErr w:type="gramStart"/>
      <w:r w:rsidRPr="0053401B">
        <w:t>дела</w:t>
      </w:r>
      <w:proofErr w:type="gramEnd"/>
      <w:r w:rsidRPr="0053401B">
        <w:t xml:space="preserve"> быть не может; ни о </w:t>
      </w:r>
      <w:proofErr w:type="gramStart"/>
      <w:r w:rsidRPr="0053401B">
        <w:t>каком</w:t>
      </w:r>
      <w:proofErr w:type="gramEnd"/>
      <w:r w:rsidRPr="0053401B">
        <w:t xml:space="preserve"> единстве действий, ни о каком едином натиске и концентрации всех сил в один громящий кулак не может быть и речи. Мелкобуржуазный </w:t>
      </w:r>
      <w:proofErr w:type="spellStart"/>
      <w:r w:rsidRPr="0053401B">
        <w:t>полуанархический</w:t>
      </w:r>
      <w:proofErr w:type="spellEnd"/>
      <w:r w:rsidRPr="0053401B">
        <w:t xml:space="preserve"> федерализм ведёт к </w:t>
      </w:r>
      <w:proofErr w:type="gramStart"/>
      <w:r w:rsidRPr="0053401B">
        <w:t>расхлябанности</w:t>
      </w:r>
      <w:proofErr w:type="gramEnd"/>
      <w:r w:rsidRPr="0053401B">
        <w:t xml:space="preserve"> и недисциплинированности, к постоянным склокам и бесконечным обсуждениям, парализующим всякую революционную работу, к безумным «инициативам» на местах, подрывающим доверие трудящихся к революционной организации, к несерьёзному отношению к делу.</w:t>
      </w:r>
      <w:r w:rsidR="006F2A7B">
        <w:t xml:space="preserve"> </w:t>
      </w:r>
      <w:r w:rsidRPr="0053401B">
        <w:t>Большевизм отвергает принцип федерализма в корне. Партия, как уже было сказано, это передовой отряд рабочего класса, дисциплинированная политическая армия, перед которой стоят колоссальные задачи, требующие единства действий. Единый руководящий центр, руководствующийся интересами пролетариата и обеспечивающий единство действий всех партийных организаций через «бюрократическую» систему безусловного подчинения – есть основа успешного функционирования революционной партии. И бюрократизм здесь носит характер не самоцели, не слепого механического копирования деятельности буржуазных партий. </w:t>
      </w:r>
    </w:p>
    <w:p w:rsidR="0053401B" w:rsidRPr="0053401B" w:rsidRDefault="0053401B" w:rsidP="0053401B">
      <w:pPr>
        <w:pStyle w:val="af4"/>
      </w:pPr>
      <w:r w:rsidRPr="0053401B">
        <w:t xml:space="preserve">Бюрократизм революционной партии – это неизбежное и объективное следствие расширения борьбы, включения в революционную деятельность всё более широких слоёв рабочего класса, когда работа на основе личных взаимоотношений, личного доверия становится </w:t>
      </w:r>
      <w:proofErr w:type="gramStart"/>
      <w:r w:rsidRPr="0053401B">
        <w:t>более невозможной</w:t>
      </w:r>
      <w:proofErr w:type="gramEnd"/>
      <w:r w:rsidRPr="0053401B">
        <w:t>.</w:t>
      </w:r>
      <w:r w:rsidR="00F13C8B">
        <w:t xml:space="preserve"> </w:t>
      </w:r>
      <w:r w:rsidRPr="0053401B">
        <w:t>Любое начинание, способное подорвать эту партийную централизацию, противоречит ленинизму, отрицающему саму возможность существования нескольких руководящих центров внутри партии рабочего класса. Любое подобное начинание внутри пролетарской партии, по факту, есть проявление антипролетарской идеологии, противостоящей партийной линии. </w:t>
      </w:r>
    </w:p>
    <w:p w:rsidR="0053401B" w:rsidRPr="0053401B" w:rsidRDefault="0053401B" w:rsidP="0053401B">
      <w:pPr>
        <w:pStyle w:val="af4"/>
      </w:pPr>
      <w:r w:rsidRPr="0053401B">
        <w:t>В дальнейшем, в ходе X съезда РК</w:t>
      </w:r>
      <w:proofErr w:type="gramStart"/>
      <w:r w:rsidRPr="0053401B">
        <w:t>П(</w:t>
      </w:r>
      <w:proofErr w:type="gramEnd"/>
      <w:r w:rsidRPr="0053401B">
        <w:t>б) в марте 1921 года на основе обобщения опыта борьбы за установление социализма, по предложению Ленина была принята резолюция «Об единстве партии», в котором категорически осуждались и запрещались любые попытки создания обособленных групп или фракций, подрывающих партийное единство, содействующих проникновению в партийные ряды враждебных элементов и настроений, ослабляющих революционную партию.</w:t>
      </w:r>
    </w:p>
    <w:p w:rsidR="0053401B" w:rsidRPr="0053401B" w:rsidRDefault="0053401B" w:rsidP="0053401B">
      <w:pPr>
        <w:pStyle w:val="2"/>
        <w:rPr>
          <w:sz w:val="24"/>
        </w:rPr>
      </w:pPr>
      <w:r w:rsidRPr="0053401B">
        <w:rPr>
          <w:sz w:val="24"/>
        </w:rPr>
        <w:lastRenderedPageBreak/>
        <w:t>Партийная демократия</w:t>
      </w:r>
    </w:p>
    <w:p w:rsidR="0053401B" w:rsidRPr="00F13C8B" w:rsidRDefault="0053401B" w:rsidP="0053401B">
      <w:pPr>
        <w:pStyle w:val="af4"/>
      </w:pPr>
      <w:r w:rsidRPr="0053401B">
        <w:t xml:space="preserve">Вместе с тем централизм партийной структуры и железная дисциплина вовсе не обозначают, что ленинская партия функционирует исключительно на слепом подчинении актива диктатуре партийных вождей или руководителей. Напротив, широкое обсуждение того или иного вопроса теории, того или иного партийного мероприятия, является залогом успешного функционирования партии как революционной силы. И чем шире это обсуждение, тем крепче обеспечивается правильность избранной линии, тем меньше вероятность ошибки, поскольку в ходе широкого обсуждения каждый вопрос рассматривается с разных сторон, со всех возможных точек зрения. Параллельно, в ходе обсуждения повышается теоретический уровень партийного актива, политически растущего в ходе проработки аргументации и </w:t>
      </w:r>
      <w:proofErr w:type="spellStart"/>
      <w:r w:rsidRPr="0053401B">
        <w:t>контраргументации</w:t>
      </w:r>
      <w:proofErr w:type="spellEnd"/>
      <w:r w:rsidRPr="0053401B">
        <w:t>.</w:t>
      </w:r>
      <w:r w:rsidR="00F13C8B">
        <w:t xml:space="preserve"> </w:t>
      </w:r>
      <w:r w:rsidRPr="0053401B">
        <w:t>Таким образом, широкая внутренняя дискуссия по различным вопросам является необходимым условием успешной работы партии. В этом суть демократизма партии нового типа.</w:t>
      </w:r>
      <w:r w:rsidR="00F13C8B">
        <w:t xml:space="preserve"> </w:t>
      </w:r>
      <w:r w:rsidRPr="0053401B">
        <w:t xml:space="preserve">Однако это не обозначает, что всякий вопрос должен обязательно выноситься на обсуждение партийных масс: при таком абсурдном подходе само функционирование партии парализуется за счёт бесконечных дебатов. Только самые основные, самые важные вопросы теории и практики должны </w:t>
      </w:r>
      <w:proofErr w:type="gramStart"/>
      <w:r w:rsidRPr="0053401B">
        <w:t>выносится</w:t>
      </w:r>
      <w:proofErr w:type="gramEnd"/>
      <w:r w:rsidRPr="0053401B">
        <w:t xml:space="preserve"> на суд общественности. Кроме того, когда ситуация требует безотлагательных оперативных действий или партийная организация действует в чрезвычайной обстановке (например, в условиях подполья или гражданской войны), ни о каком массовом обсуждении, ни о каких играх в «принципиальную демократию», ни о какой «гласности» речи также не может идти и речи.</w:t>
      </w:r>
      <w:r w:rsidR="00F13C8B">
        <w:t xml:space="preserve"> </w:t>
      </w:r>
      <w:r w:rsidRPr="0053401B">
        <w:t>Понятно, что обсуждение партийной линии или партийных мероприятий невозможно без критики и самокритики. Только посредством этих инструментов можно вскрыть совершённые ошибки, ради недопущения в будущем их повторения. Но каков характер этой критики и самокритики, каковы их границы и насколько допустима свобода критики?</w:t>
      </w:r>
      <w:r w:rsidR="00F13C8B">
        <w:t xml:space="preserve"> </w:t>
      </w:r>
      <w:r w:rsidRPr="0053401B">
        <w:t>Правило тут одно: критика должна содействовать идеологическому, политическому, культурному и организационному укреплению партии. Именно на это направлена критика допущенных ошибок или отклонений от ленинизма. Демократизм партии нового типа завершается там, где начинается исполнение принятых большинством решений. На этой стадии, как уже указано выше, партия требует от своих членов беспрекословного исполнения принятых решений и постановлений.</w:t>
      </w:r>
      <w:r w:rsidR="006F2A7B">
        <w:t xml:space="preserve"> </w:t>
      </w:r>
      <w:r w:rsidRPr="0053401B">
        <w:t xml:space="preserve">Таким образом, партийная демократия предусматривает в большинстве случаев (за исключением оговорённых выше) широкое обсуждение с привлечением как можно большего количества активистов наиболее важных и существенных вопросов. Но когда волей </w:t>
      </w:r>
      <w:proofErr w:type="gramStart"/>
      <w:r w:rsidRPr="0053401B">
        <w:t>большинства</w:t>
      </w:r>
      <w:proofErr w:type="gramEnd"/>
      <w:r w:rsidRPr="0053401B">
        <w:t xml:space="preserve"> то или иное решение принимается, задачей всех членов партии, — даже несогласного меньшинства, — становится исполнение этих решений.</w:t>
      </w:r>
      <w:r w:rsidR="00F13C8B">
        <w:t xml:space="preserve"> </w:t>
      </w:r>
      <w:r w:rsidRPr="0053401B">
        <w:t>Но этим не исчерпывается суть демократии революционной партии. Вместе с жёсткими требованиями, выставляемыми руководством партийному активу, само это руководство отнюдь не является изолированной от рядовых членов «кастой избранных», на которую нет никакой управы.</w:t>
      </w:r>
      <w:r w:rsidR="00F13C8B">
        <w:t xml:space="preserve"> </w:t>
      </w:r>
      <w:r w:rsidRPr="0053401B">
        <w:t>Напротив, руководящее ядро партии вырастает из самой партийной массы, которая выдвигает, — через институт всеобщей выборности партийных органов, — наиболее активных, сознательных, опытных и теоретически подготовленных людей. Эти кадры, в рамках своей руководящей деятельности, обязаны отчитываться нижестоящим органам о проделанной работе, о тех или иных решениях, об успехах и неудачах, используя те же самые инструменты критики и самокритики. Они обязаны точно так же подчиняться решениям большинства, которое, – по результатам работы, – может потребовать смещения тех или иных провинившихся лиц со своих постов.</w:t>
      </w:r>
      <w:r w:rsidR="00F13C8B">
        <w:t xml:space="preserve"> </w:t>
      </w:r>
      <w:r w:rsidRPr="00F13C8B">
        <w:rPr>
          <w:b/>
        </w:rPr>
        <w:t>Такова суть демократического централизма.</w:t>
      </w:r>
      <w:r w:rsidRPr="00F13C8B">
        <w:rPr>
          <w:b/>
          <w:bCs/>
        </w:rPr>
        <w:t> </w:t>
      </w:r>
    </w:p>
    <w:p w:rsidR="0053401B" w:rsidRPr="0053401B" w:rsidRDefault="0053401B" w:rsidP="0053401B">
      <w:pPr>
        <w:pStyle w:val="2"/>
        <w:rPr>
          <w:sz w:val="24"/>
        </w:rPr>
      </w:pPr>
      <w:r w:rsidRPr="0053401B">
        <w:rPr>
          <w:sz w:val="24"/>
        </w:rPr>
        <w:lastRenderedPageBreak/>
        <w:t>Идеологическое единство</w:t>
      </w:r>
    </w:p>
    <w:p w:rsidR="0053401B" w:rsidRPr="0053401B" w:rsidRDefault="0053401B" w:rsidP="0053401B">
      <w:pPr>
        <w:pStyle w:val="af4"/>
      </w:pPr>
      <w:r w:rsidRPr="0053401B">
        <w:t>Единство идеологической и политической линии является одной из важнейших характеристик революционной партии ленинского типа.</w:t>
      </w:r>
      <w:r w:rsidR="00F13C8B">
        <w:t xml:space="preserve"> </w:t>
      </w:r>
      <w:r w:rsidRPr="0053401B">
        <w:t>Старые социал-демократические партии и организации выражали интересы нескольких классов — рабочих, мелкой и средней буржуазии. В связи с этим внутри них существовали различные фракции, – правые, левые, центристы, – между которыми неустанно шла борьба. Это вполне объяснимо и закономерно. При такой системе правые выражали интересы мелкой и средней буржуазии, левые выражали интересы пролетариата, беднейшего крестьянства и склонявшейся к рабочему классу интеллигенции. Функция центристов, колеблющихся между двумя этими фракциями, заключалась в том, чтобы посредством всевозможных уловок подчинять левую фракцию буржуазным и мелкобуржуазным интересам, неустанно тормозить развитие революционного процесса под эгидой «поиска компромиссов». </w:t>
      </w:r>
      <w:r w:rsidR="00F13C8B">
        <w:t xml:space="preserve"> </w:t>
      </w:r>
      <w:r w:rsidRPr="0053401B">
        <w:t xml:space="preserve">Именно поэтому большевики категорически выступали за раскол старой социал-демократии, т.е. за отделение от этой </w:t>
      </w:r>
      <w:proofErr w:type="spellStart"/>
      <w:r w:rsidRPr="0053401B">
        <w:t>мультиклассовой</w:t>
      </w:r>
      <w:proofErr w:type="spellEnd"/>
      <w:r w:rsidRPr="0053401B">
        <w:t xml:space="preserve"> организации пролетарской фракции, выделение её в самостоятельную коммунистическую партию.</w:t>
      </w:r>
      <w:r w:rsidR="00F13C8B">
        <w:t xml:space="preserve"> </w:t>
      </w:r>
      <w:r w:rsidRPr="0053401B">
        <w:t>Революционная партия пролетариата не может делиться на фракции в силу её чёткой классовой ориентации. Наличие фракций, – отдельных групп, выделяющих себя из партийной массы, – обозначает переход этих групп с позиций пролетариата на буржуазные или мелкобуржуазные позиции. Также это означает стремление этих групп растворить пролетарскую идеологию через привнесения в неё буржуазных и мелкобуржуазных тезисов и положений. Никак иначе эту ситуацию интерпретировать нельзя.</w:t>
      </w:r>
      <w:r w:rsidR="00F13C8B">
        <w:t xml:space="preserve"> </w:t>
      </w:r>
      <w:r w:rsidRPr="0053401B">
        <w:t>Истина, – пролетарская идеология, – всегда одна. И тот, кто не придерживается истины, идёт по пути заблуждений. Никакого третьего пути не существует. Т.е. отрицание пролетарской идеологии во всей её полноте и конкретности, есть приверженность (пусть даже по каким-то отдельным вопросам) буржуазной идеологии.</w:t>
      </w:r>
      <w:r w:rsidR="0049112C">
        <w:t xml:space="preserve"> </w:t>
      </w:r>
      <w:r w:rsidRPr="0053401B">
        <w:t xml:space="preserve">Допускать существование таких групп, нарушающих идеологическое единство – значит содействовать разрушению единой пролетарской идеологии. В практической плоскости фракционность отражается в саботаже партийных решений, в постоянном торможении и запинках, в превращении партийной работы в бесконечную говорильню, в создании условий для неизбежного поражения революционной партии. Существование различных партийных «центров», свойственное социал-демократическим партиям, немыслимо для партии пролетариата. </w:t>
      </w:r>
      <w:proofErr w:type="spellStart"/>
      <w:r w:rsidRPr="0053401B">
        <w:t>Похабный</w:t>
      </w:r>
      <w:proofErr w:type="spellEnd"/>
      <w:r w:rsidRPr="0053401B">
        <w:t xml:space="preserve"> буржуазный плюрализм и либерализм в данном случае содействует дезориентации рабочего класса, а значит – ослаблению его передового отряда. </w:t>
      </w:r>
    </w:p>
    <w:p w:rsidR="0053401B" w:rsidRPr="0053401B" w:rsidRDefault="0053401B" w:rsidP="0053401B">
      <w:pPr>
        <w:pStyle w:val="af4"/>
      </w:pPr>
    </w:p>
    <w:p w:rsidR="0053401B" w:rsidRPr="0053401B" w:rsidRDefault="0053401B" w:rsidP="0053401B">
      <w:pPr>
        <w:pStyle w:val="af4"/>
      </w:pPr>
      <w:r w:rsidRPr="0053401B">
        <w:t xml:space="preserve">Уже в эпоху «большевизации» коммунистических партий курс на укрепление идеологического партийного единства, на очищение коммунистических партий от разного рода реформистов, центристов, защитников абстрактной «демократии», </w:t>
      </w:r>
      <w:proofErr w:type="spellStart"/>
      <w:r w:rsidRPr="0053401B">
        <w:t>социал-шовинистов</w:t>
      </w:r>
      <w:proofErr w:type="spellEnd"/>
      <w:r w:rsidRPr="0053401B">
        <w:t xml:space="preserve"> и тому подобных антипролетарских элементов, проводился и Коминтерном, который разъяснял большевистское понимание свободы, равенства и демократии, в отрицании чего коммунистов уже тогда обвиняли всевозможные мещане.</w:t>
      </w:r>
      <w:r w:rsidR="0049112C">
        <w:t xml:space="preserve"> </w:t>
      </w:r>
      <w:r w:rsidRPr="0053401B">
        <w:t>Революционная партия не способна осуществить свою историческую миссию, будучи расколота в самой себе. Эффективное действие революционной партии невозможно без идеологического единства.</w:t>
      </w:r>
    </w:p>
    <w:p w:rsidR="0053401B" w:rsidRPr="0053401B" w:rsidRDefault="0053401B" w:rsidP="0053401B">
      <w:pPr>
        <w:pStyle w:val="2"/>
        <w:rPr>
          <w:sz w:val="24"/>
        </w:rPr>
      </w:pPr>
      <w:r w:rsidRPr="0053401B">
        <w:rPr>
          <w:sz w:val="24"/>
        </w:rPr>
        <w:t>Состав</w:t>
      </w:r>
    </w:p>
    <w:p w:rsidR="0053401B" w:rsidRPr="0053401B" w:rsidRDefault="0053401B" w:rsidP="0053401B">
      <w:pPr>
        <w:pStyle w:val="af4"/>
      </w:pPr>
      <w:r w:rsidRPr="0053401B">
        <w:t xml:space="preserve">Партия рабочего класса не способна при капитализме включить в себя большинство пролетариата. Глупо предполагать, что при капитализме весь класс способен подняться в своей сознательности и активности до уровня передового отряда. Этого не может быть в </w:t>
      </w:r>
      <w:r w:rsidRPr="0053401B">
        <w:lastRenderedPageBreak/>
        <w:t>принципе. </w:t>
      </w:r>
      <w:r w:rsidR="00F13C8B">
        <w:t xml:space="preserve"> </w:t>
      </w:r>
      <w:r w:rsidRPr="0053401B">
        <w:t>При капитализме партия рабочего класса объединяет подавляющее меньшинство пролетариата, т.е. наиболее передовых, наиболее сознательных и активных членов рабочего класса. Только такая кадровая политика отвечает тем колоссальным задачам изменения общества, которые ставит перед собой партия ленинского типа.</w:t>
      </w:r>
      <w:r w:rsidR="00F13C8B">
        <w:t xml:space="preserve"> </w:t>
      </w:r>
      <w:r w:rsidRPr="0053401B">
        <w:t xml:space="preserve">Ленин твёрдо защищал курс на создание организации профессиональных революционеров, стоявших исключительно на классовых позициях пролетариата, укрепляющейся за счёт пролетариата, защищающей интересы пролетариата. Поэтому Ленин предъявлял такие требования к члену партии, которые закрывали доступ в партию мелкобуржуазным и </w:t>
      </w:r>
      <w:proofErr w:type="spellStart"/>
      <w:r w:rsidRPr="0053401B">
        <w:t>интеллигентствующим</w:t>
      </w:r>
      <w:proofErr w:type="spellEnd"/>
      <w:r w:rsidRPr="0053401B">
        <w:t xml:space="preserve"> элементам, мечтателям-фантазёрам и любителям «свободы» и «равенства» в их буржуазном понимании.</w:t>
      </w:r>
      <w:r w:rsidR="00F13C8B">
        <w:t xml:space="preserve"> </w:t>
      </w:r>
      <w:r w:rsidRPr="0053401B">
        <w:t>Повторимся ещё раз: партия есть авангард класса, включающий в себя только наиболее сознательных и идейных представителей этого класса. Смешивать при этом класс и авангард – значит, разрушать сам авангард, растворять его в общей массе рабочего класса, которая, в условиях капитализма, насквозь пронизана буржуазным и мелкобуржуазным мировоззрением. Иными словами, это значит – подчинять партию пролетариата буржуазной идеологии, прикрываясь заботой о рабочем классе.</w:t>
      </w:r>
      <w:r w:rsidR="00F13C8B">
        <w:t xml:space="preserve"> </w:t>
      </w:r>
      <w:r w:rsidRPr="0053401B">
        <w:t xml:space="preserve">Обозначает ли это, что ленинизм призывает к созданию под видом революционной партии малочисленной секты «избранных передовиков», обособляющейся от остальной массы? </w:t>
      </w:r>
      <w:proofErr w:type="gramStart"/>
      <w:r w:rsidRPr="0053401B">
        <w:t>Конечно</w:t>
      </w:r>
      <w:proofErr w:type="gramEnd"/>
      <w:r w:rsidRPr="0053401B">
        <w:t xml:space="preserve"> нет.</w:t>
      </w:r>
    </w:p>
    <w:p w:rsidR="0053401B" w:rsidRPr="0053401B" w:rsidRDefault="0053401B" w:rsidP="0053401B">
      <w:pPr>
        <w:pStyle w:val="af4"/>
      </w:pPr>
      <w:r w:rsidRPr="0053401B">
        <w:t>В работе «Что делать» Ленин чётко указывает, что организация революционеров должна быть связана с рабочей массой, должна организовывать её и вносить в неё революционное сознание. Но. Смешивать при этом организацию революционеров и рабочую организацию ни в коем случае нельзя.</w:t>
      </w:r>
    </w:p>
    <w:p w:rsidR="0053401B" w:rsidRPr="0053401B" w:rsidRDefault="0053401B" w:rsidP="0053401B">
      <w:pPr>
        <w:pStyle w:val="af4"/>
      </w:pPr>
      <w:r w:rsidRPr="0053401B">
        <w:rPr>
          <w:i/>
          <w:iCs/>
        </w:rPr>
        <w:t xml:space="preserve">«…«экономисты» постоянно сбиваются с социал-демократизма на тред-юнионизм и в организационных, как и в политических, задачах. Политическая борьба социал-демократии гораздо шире и сложнее, чем экономическая борьба рабочих с хозяевами и правительством. Точно так же (и вследствие этого) организация революционной социал-демократической партии неизбежно должна быть иного рода, чем организация рабочих для такой борьбы. Организация рабочих должна быть, во-первых, профессиональной; во-вторых, она должна </w:t>
      </w:r>
      <w:proofErr w:type="gramStart"/>
      <w:r w:rsidRPr="0053401B">
        <w:rPr>
          <w:i/>
          <w:iCs/>
        </w:rPr>
        <w:t>быть</w:t>
      </w:r>
      <w:proofErr w:type="gramEnd"/>
      <w:r w:rsidRPr="0053401B">
        <w:rPr>
          <w:i/>
          <w:iCs/>
        </w:rPr>
        <w:t xml:space="preserve"> возможно более широкой; в-третьих, она должна быть возможно менее конспиративной (я говорю, разумеется, здесь и ниже, имея в виду только самодержавную Россию). Наоборот, организация революционеров должна </w:t>
      </w:r>
      <w:proofErr w:type="gramStart"/>
      <w:r w:rsidRPr="0053401B">
        <w:rPr>
          <w:i/>
          <w:iCs/>
        </w:rPr>
        <w:t>обнимать</w:t>
      </w:r>
      <w:proofErr w:type="gramEnd"/>
      <w:r w:rsidRPr="0053401B">
        <w:rPr>
          <w:i/>
          <w:iCs/>
        </w:rPr>
        <w:t xml:space="preserve"> прежде всего и главным образом людей, которых профессия состоит из революционной деятельности (потому я и говорю об организации революционеров, имея в виду революционеров-социал-демократов). Эта организация необходимо должна быть не очень широкой и возможно </w:t>
      </w:r>
      <w:proofErr w:type="gramStart"/>
      <w:r w:rsidRPr="0053401B">
        <w:rPr>
          <w:i/>
          <w:iCs/>
        </w:rPr>
        <w:t>более конспиративной</w:t>
      </w:r>
      <w:proofErr w:type="gramEnd"/>
    </w:p>
    <w:p w:rsidR="0053401B" w:rsidRDefault="0053401B" w:rsidP="0053401B">
      <w:pPr>
        <w:pStyle w:val="af4"/>
      </w:pPr>
      <w:r w:rsidRPr="0053401B">
        <w:t>Таким образом, выставляя жёсткие требования к партии пролетарского авангарда, Ленин в тот же самый момент выставляет совершенно другие требования к массовым рабочим организациям, которые тем эффективнее действуют, тем шире способствуют распространению революционной агитации, чем больше охватывают непосредственно рабочих.</w:t>
      </w:r>
      <w:r w:rsidR="00F13C8B">
        <w:t xml:space="preserve"> </w:t>
      </w:r>
      <w:r w:rsidRPr="0053401B">
        <w:t>Взаимосвязь между этими рабочими (или массовыми) организациями беспартийных и революционной партией пролетариата осуществляется через деятельность внутри них наиболее передовых рабочих (членов партии), которые, создавая фракции и группы, посредством агитации и примера шаг за шагом поднимают общую сознательность рабочего класса, укрепляют авторитет и влияние самой партии, создают кадровый резерв партийного актива.</w:t>
      </w:r>
      <w:r w:rsidR="00F13C8B">
        <w:t xml:space="preserve"> </w:t>
      </w:r>
      <w:r w:rsidRPr="0053401B">
        <w:t xml:space="preserve">Именно такова схема работы партии с массами, предложенная Лениным и впоследствии развивавшаяся Сталиным, Димитровым, Готвальдом, Берутом и другими деятелями международного коммунистического движения, под чьим руководством революционные партии сумели завоевать массы </w:t>
      </w:r>
      <w:r w:rsidRPr="0053401B">
        <w:lastRenderedPageBreak/>
        <w:t>соответствующих стран, сумели организовать их и п</w:t>
      </w:r>
      <w:r w:rsidR="00F13C8B">
        <w:t>овести на завоевание социализма, а сейчас и за его восстановление.</w:t>
      </w:r>
    </w:p>
    <w:p w:rsidR="00FA05CB" w:rsidRDefault="00FA05CB" w:rsidP="0053401B">
      <w:pPr>
        <w:pStyle w:val="af4"/>
      </w:pPr>
      <w:r>
        <w:t>Конспект лекции составил:</w:t>
      </w:r>
    </w:p>
    <w:p w:rsidR="00FA05CB" w:rsidRDefault="00FA05CB" w:rsidP="0053401B">
      <w:pPr>
        <w:pStyle w:val="af4"/>
      </w:pPr>
    </w:p>
    <w:p w:rsidR="00FA05CB" w:rsidRPr="0053401B" w:rsidRDefault="00FA05CB" w:rsidP="0053401B">
      <w:pPr>
        <w:pStyle w:val="af4"/>
      </w:pPr>
      <w:proofErr w:type="spellStart"/>
      <w:r>
        <w:t>С.Степанко</w:t>
      </w:r>
      <w:proofErr w:type="spellEnd"/>
      <w:r>
        <w:t>.</w:t>
      </w:r>
    </w:p>
    <w:sectPr w:rsidR="00FA05CB" w:rsidRPr="0053401B" w:rsidSect="006D76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A0374"/>
    <w:multiLevelType w:val="multilevel"/>
    <w:tmpl w:val="57EE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3440A7"/>
    <w:multiLevelType w:val="multilevel"/>
    <w:tmpl w:val="FF0A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4599"/>
    <w:rsid w:val="0005275E"/>
    <w:rsid w:val="00071B66"/>
    <w:rsid w:val="000A5BC7"/>
    <w:rsid w:val="000B4422"/>
    <w:rsid w:val="0018252B"/>
    <w:rsid w:val="00207FF0"/>
    <w:rsid w:val="0021401B"/>
    <w:rsid w:val="00226B7A"/>
    <w:rsid w:val="00254599"/>
    <w:rsid w:val="00342DE2"/>
    <w:rsid w:val="003B62EC"/>
    <w:rsid w:val="003C3170"/>
    <w:rsid w:val="003F0909"/>
    <w:rsid w:val="0049112C"/>
    <w:rsid w:val="004E04D0"/>
    <w:rsid w:val="00533D06"/>
    <w:rsid w:val="0053401B"/>
    <w:rsid w:val="00584005"/>
    <w:rsid w:val="006B5AA8"/>
    <w:rsid w:val="006C3471"/>
    <w:rsid w:val="006D76D9"/>
    <w:rsid w:val="006F2A7B"/>
    <w:rsid w:val="00742864"/>
    <w:rsid w:val="007B4192"/>
    <w:rsid w:val="007B76D9"/>
    <w:rsid w:val="007D6EC6"/>
    <w:rsid w:val="008E06BA"/>
    <w:rsid w:val="00941AD7"/>
    <w:rsid w:val="009D7A87"/>
    <w:rsid w:val="009F6AE3"/>
    <w:rsid w:val="00A00B95"/>
    <w:rsid w:val="00A72263"/>
    <w:rsid w:val="00A91102"/>
    <w:rsid w:val="00AA4770"/>
    <w:rsid w:val="00AC2C71"/>
    <w:rsid w:val="00AD5A09"/>
    <w:rsid w:val="00B03680"/>
    <w:rsid w:val="00B27F4E"/>
    <w:rsid w:val="00C00E7D"/>
    <w:rsid w:val="00CC01BA"/>
    <w:rsid w:val="00CE1E5F"/>
    <w:rsid w:val="00CE69C6"/>
    <w:rsid w:val="00E172B9"/>
    <w:rsid w:val="00E22A56"/>
    <w:rsid w:val="00E3226D"/>
    <w:rsid w:val="00E67FD2"/>
    <w:rsid w:val="00EA0BD1"/>
    <w:rsid w:val="00F06FB5"/>
    <w:rsid w:val="00F13C8B"/>
    <w:rsid w:val="00F30746"/>
    <w:rsid w:val="00FA05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9"/>
    <w:rPr>
      <w:sz w:val="24"/>
      <w:szCs w:val="24"/>
    </w:rPr>
  </w:style>
  <w:style w:type="paragraph" w:styleId="1">
    <w:name w:val="heading 1"/>
    <w:basedOn w:val="a"/>
    <w:next w:val="a"/>
    <w:link w:val="10"/>
    <w:uiPriority w:val="9"/>
    <w:qFormat/>
    <w:rsid w:val="007B4192"/>
    <w:pPr>
      <w:keepNext/>
      <w:outlineLvl w:val="0"/>
    </w:pPr>
    <w:rPr>
      <w:rFonts w:eastAsiaTheme="majorEastAsia" w:cstheme="majorBidi"/>
      <w:i/>
      <w:iCs/>
      <w:sz w:val="28"/>
    </w:rPr>
  </w:style>
  <w:style w:type="paragraph" w:styleId="2">
    <w:name w:val="heading 2"/>
    <w:basedOn w:val="a"/>
    <w:next w:val="a"/>
    <w:link w:val="20"/>
    <w:uiPriority w:val="9"/>
    <w:qFormat/>
    <w:rsid w:val="007B4192"/>
    <w:pPr>
      <w:keepNext/>
      <w:jc w:val="center"/>
      <w:outlineLvl w:val="1"/>
    </w:pPr>
    <w:rPr>
      <w:rFonts w:eastAsiaTheme="majorEastAsia" w:cstheme="majorBidi"/>
      <w:sz w:val="28"/>
    </w:rPr>
  </w:style>
  <w:style w:type="paragraph" w:styleId="3">
    <w:name w:val="heading 3"/>
    <w:basedOn w:val="a"/>
    <w:next w:val="a"/>
    <w:link w:val="30"/>
    <w:uiPriority w:val="9"/>
    <w:qFormat/>
    <w:rsid w:val="007B4192"/>
    <w:pPr>
      <w:keepNext/>
      <w:jc w:val="right"/>
      <w:outlineLvl w:val="2"/>
    </w:pPr>
    <w:rPr>
      <w:rFonts w:eastAsiaTheme="majorEastAsia" w:cstheme="majorBidi"/>
      <w:sz w:val="28"/>
    </w:rPr>
  </w:style>
  <w:style w:type="paragraph" w:styleId="4">
    <w:name w:val="heading 4"/>
    <w:basedOn w:val="a"/>
    <w:next w:val="a"/>
    <w:link w:val="40"/>
    <w:semiHidden/>
    <w:unhideWhenUsed/>
    <w:qFormat/>
    <w:rsid w:val="007B4192"/>
    <w:pPr>
      <w:keepNext/>
      <w:spacing w:before="240" w:after="60"/>
      <w:outlineLvl w:val="3"/>
    </w:pPr>
    <w:rPr>
      <w:rFonts w:ascii="Calibri" w:hAnsi="Calibri" w:cstheme="majorBidi"/>
      <w:b/>
      <w:bCs/>
      <w:sz w:val="28"/>
      <w:szCs w:val="28"/>
    </w:rPr>
  </w:style>
  <w:style w:type="paragraph" w:styleId="5">
    <w:name w:val="heading 5"/>
    <w:basedOn w:val="a"/>
    <w:next w:val="a"/>
    <w:link w:val="50"/>
    <w:semiHidden/>
    <w:unhideWhenUsed/>
    <w:qFormat/>
    <w:rsid w:val="007B4192"/>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7B4192"/>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7B4192"/>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rsid w:val="007B4192"/>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rsid w:val="007B419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4192"/>
    <w:rPr>
      <w:rFonts w:eastAsiaTheme="majorEastAsia" w:cstheme="majorBidi"/>
      <w:i/>
      <w:iCs/>
      <w:sz w:val="28"/>
      <w:szCs w:val="24"/>
    </w:rPr>
  </w:style>
  <w:style w:type="character" w:customStyle="1" w:styleId="20">
    <w:name w:val="Заголовок 2 Знак"/>
    <w:basedOn w:val="a0"/>
    <w:link w:val="2"/>
    <w:uiPriority w:val="9"/>
    <w:rsid w:val="007B4192"/>
    <w:rPr>
      <w:rFonts w:eastAsiaTheme="majorEastAsia" w:cstheme="majorBidi"/>
      <w:sz w:val="28"/>
      <w:szCs w:val="24"/>
    </w:rPr>
  </w:style>
  <w:style w:type="character" w:customStyle="1" w:styleId="30">
    <w:name w:val="Заголовок 3 Знак"/>
    <w:basedOn w:val="a0"/>
    <w:link w:val="3"/>
    <w:uiPriority w:val="9"/>
    <w:rsid w:val="007B4192"/>
    <w:rPr>
      <w:rFonts w:eastAsiaTheme="majorEastAsia" w:cstheme="majorBidi"/>
      <w:sz w:val="28"/>
      <w:szCs w:val="24"/>
    </w:rPr>
  </w:style>
  <w:style w:type="character" w:customStyle="1" w:styleId="40">
    <w:name w:val="Заголовок 4 Знак"/>
    <w:basedOn w:val="a0"/>
    <w:link w:val="4"/>
    <w:semiHidden/>
    <w:rsid w:val="007B4192"/>
    <w:rPr>
      <w:rFonts w:ascii="Calibri" w:hAnsi="Calibri" w:cstheme="majorBidi"/>
      <w:b/>
      <w:bCs/>
      <w:sz w:val="28"/>
      <w:szCs w:val="28"/>
    </w:rPr>
  </w:style>
  <w:style w:type="character" w:customStyle="1" w:styleId="50">
    <w:name w:val="Заголовок 5 Знак"/>
    <w:basedOn w:val="a0"/>
    <w:link w:val="5"/>
    <w:semiHidden/>
    <w:rsid w:val="007B4192"/>
    <w:rPr>
      <w:rFonts w:asciiTheme="minorHAnsi" w:eastAsiaTheme="minorEastAsia" w:hAnsiTheme="minorHAnsi" w:cstheme="minorBidi"/>
      <w:b/>
      <w:bCs/>
      <w:i/>
      <w:iCs/>
      <w:sz w:val="26"/>
      <w:szCs w:val="26"/>
    </w:rPr>
  </w:style>
  <w:style w:type="character" w:customStyle="1" w:styleId="60">
    <w:name w:val="Заголовок 6 Знак"/>
    <w:basedOn w:val="a0"/>
    <w:link w:val="6"/>
    <w:semiHidden/>
    <w:rsid w:val="007B4192"/>
    <w:rPr>
      <w:rFonts w:asciiTheme="minorHAnsi" w:eastAsiaTheme="minorEastAsia" w:hAnsiTheme="minorHAnsi" w:cstheme="minorBidi"/>
      <w:b/>
      <w:bCs/>
      <w:sz w:val="22"/>
      <w:szCs w:val="22"/>
    </w:rPr>
  </w:style>
  <w:style w:type="character" w:customStyle="1" w:styleId="70">
    <w:name w:val="Заголовок 7 Знак"/>
    <w:basedOn w:val="a0"/>
    <w:link w:val="7"/>
    <w:semiHidden/>
    <w:rsid w:val="007B4192"/>
    <w:rPr>
      <w:rFonts w:asciiTheme="minorHAnsi" w:eastAsiaTheme="minorEastAsia" w:hAnsiTheme="minorHAnsi" w:cstheme="minorBidi"/>
      <w:sz w:val="24"/>
      <w:szCs w:val="24"/>
    </w:rPr>
  </w:style>
  <w:style w:type="character" w:customStyle="1" w:styleId="80">
    <w:name w:val="Заголовок 8 Знак"/>
    <w:basedOn w:val="a0"/>
    <w:link w:val="8"/>
    <w:semiHidden/>
    <w:rsid w:val="007B4192"/>
    <w:rPr>
      <w:rFonts w:asciiTheme="minorHAnsi" w:eastAsiaTheme="minorEastAsia" w:hAnsiTheme="minorHAnsi" w:cstheme="minorBidi"/>
      <w:i/>
      <w:iCs/>
      <w:sz w:val="24"/>
      <w:szCs w:val="24"/>
    </w:rPr>
  </w:style>
  <w:style w:type="character" w:customStyle="1" w:styleId="90">
    <w:name w:val="Заголовок 9 Знак"/>
    <w:basedOn w:val="a0"/>
    <w:link w:val="9"/>
    <w:semiHidden/>
    <w:rsid w:val="007B4192"/>
    <w:rPr>
      <w:rFonts w:asciiTheme="majorHAnsi" w:eastAsiaTheme="majorEastAsia" w:hAnsiTheme="majorHAnsi" w:cstheme="majorBidi"/>
      <w:sz w:val="22"/>
      <w:szCs w:val="22"/>
    </w:rPr>
  </w:style>
  <w:style w:type="paragraph" w:styleId="a3">
    <w:name w:val="Title"/>
    <w:basedOn w:val="a"/>
    <w:next w:val="a"/>
    <w:link w:val="a4"/>
    <w:qFormat/>
    <w:rsid w:val="007B419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7B4192"/>
    <w:rPr>
      <w:rFonts w:asciiTheme="majorHAnsi" w:eastAsiaTheme="majorEastAsia" w:hAnsiTheme="majorHAnsi" w:cstheme="majorBidi"/>
      <w:b/>
      <w:bCs/>
      <w:kern w:val="28"/>
      <w:sz w:val="32"/>
      <w:szCs w:val="32"/>
    </w:rPr>
  </w:style>
  <w:style w:type="paragraph" w:styleId="a5">
    <w:name w:val="Subtitle"/>
    <w:basedOn w:val="a"/>
    <w:next w:val="a"/>
    <w:link w:val="a6"/>
    <w:qFormat/>
    <w:rsid w:val="007B4192"/>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rsid w:val="007B4192"/>
    <w:rPr>
      <w:rFonts w:asciiTheme="majorHAnsi" w:eastAsiaTheme="majorEastAsia" w:hAnsiTheme="majorHAnsi" w:cstheme="majorBidi"/>
      <w:sz w:val="24"/>
      <w:szCs w:val="24"/>
    </w:rPr>
  </w:style>
  <w:style w:type="character" w:styleId="a7">
    <w:name w:val="Strong"/>
    <w:basedOn w:val="a0"/>
    <w:qFormat/>
    <w:rsid w:val="007B4192"/>
    <w:rPr>
      <w:b/>
      <w:bCs/>
    </w:rPr>
  </w:style>
  <w:style w:type="character" w:styleId="a8">
    <w:name w:val="Emphasis"/>
    <w:basedOn w:val="a0"/>
    <w:qFormat/>
    <w:rsid w:val="007B4192"/>
    <w:rPr>
      <w:i/>
      <w:iCs/>
    </w:rPr>
  </w:style>
  <w:style w:type="paragraph" w:styleId="a9">
    <w:name w:val="No Spacing"/>
    <w:basedOn w:val="a"/>
    <w:link w:val="aa"/>
    <w:uiPriority w:val="1"/>
    <w:qFormat/>
    <w:rsid w:val="007B4192"/>
  </w:style>
  <w:style w:type="character" w:customStyle="1" w:styleId="aa">
    <w:name w:val="Без интервала Знак"/>
    <w:basedOn w:val="a0"/>
    <w:link w:val="a9"/>
    <w:uiPriority w:val="1"/>
    <w:rsid w:val="007B4192"/>
    <w:rPr>
      <w:sz w:val="24"/>
      <w:szCs w:val="24"/>
    </w:rPr>
  </w:style>
  <w:style w:type="paragraph" w:styleId="ab">
    <w:name w:val="List Paragraph"/>
    <w:basedOn w:val="a"/>
    <w:uiPriority w:val="34"/>
    <w:qFormat/>
    <w:rsid w:val="007B4192"/>
    <w:pPr>
      <w:ind w:left="708"/>
    </w:pPr>
  </w:style>
  <w:style w:type="paragraph" w:styleId="21">
    <w:name w:val="Quote"/>
    <w:basedOn w:val="a"/>
    <w:next w:val="a"/>
    <w:link w:val="22"/>
    <w:uiPriority w:val="29"/>
    <w:qFormat/>
    <w:rsid w:val="007B4192"/>
    <w:rPr>
      <w:rFonts w:cstheme="majorBidi"/>
      <w:i/>
      <w:iCs/>
      <w:color w:val="000000" w:themeColor="text1"/>
    </w:rPr>
  </w:style>
  <w:style w:type="character" w:customStyle="1" w:styleId="22">
    <w:name w:val="Цитата 2 Знак"/>
    <w:basedOn w:val="a0"/>
    <w:link w:val="21"/>
    <w:uiPriority w:val="29"/>
    <w:rsid w:val="007B4192"/>
    <w:rPr>
      <w:rFonts w:cstheme="majorBidi"/>
      <w:i/>
      <w:iCs/>
      <w:color w:val="000000" w:themeColor="text1"/>
      <w:sz w:val="24"/>
      <w:szCs w:val="24"/>
    </w:rPr>
  </w:style>
  <w:style w:type="paragraph" w:styleId="ac">
    <w:name w:val="Intense Quote"/>
    <w:basedOn w:val="a"/>
    <w:next w:val="a"/>
    <w:link w:val="ad"/>
    <w:uiPriority w:val="30"/>
    <w:qFormat/>
    <w:rsid w:val="007B4192"/>
    <w:pPr>
      <w:pBdr>
        <w:bottom w:val="single" w:sz="4" w:space="4" w:color="4F81BD" w:themeColor="accent1"/>
      </w:pBdr>
      <w:spacing w:before="200" w:after="280"/>
      <w:ind w:left="936" w:right="936"/>
    </w:pPr>
    <w:rPr>
      <w:rFonts w:cstheme="majorBidi"/>
      <w:b/>
      <w:bCs/>
      <w:i/>
      <w:iCs/>
      <w:color w:val="4F81BD" w:themeColor="accent1"/>
    </w:rPr>
  </w:style>
  <w:style w:type="character" w:customStyle="1" w:styleId="ad">
    <w:name w:val="Выделенная цитата Знак"/>
    <w:basedOn w:val="a0"/>
    <w:link w:val="ac"/>
    <w:uiPriority w:val="30"/>
    <w:rsid w:val="007B4192"/>
    <w:rPr>
      <w:rFonts w:cstheme="majorBidi"/>
      <w:b/>
      <w:bCs/>
      <w:i/>
      <w:iCs/>
      <w:color w:val="4F81BD" w:themeColor="accent1"/>
      <w:sz w:val="24"/>
      <w:szCs w:val="24"/>
    </w:rPr>
  </w:style>
  <w:style w:type="character" w:styleId="ae">
    <w:name w:val="Subtle Emphasis"/>
    <w:uiPriority w:val="19"/>
    <w:qFormat/>
    <w:rsid w:val="007B4192"/>
    <w:rPr>
      <w:i/>
      <w:iCs/>
      <w:color w:val="808080" w:themeColor="text1" w:themeTint="7F"/>
    </w:rPr>
  </w:style>
  <w:style w:type="character" w:styleId="af">
    <w:name w:val="Intense Emphasis"/>
    <w:basedOn w:val="a0"/>
    <w:uiPriority w:val="21"/>
    <w:qFormat/>
    <w:rsid w:val="007B4192"/>
    <w:rPr>
      <w:b/>
      <w:bCs/>
      <w:i/>
      <w:iCs/>
      <w:color w:val="4F81BD" w:themeColor="accent1"/>
    </w:rPr>
  </w:style>
  <w:style w:type="character" w:styleId="af0">
    <w:name w:val="Subtle Reference"/>
    <w:basedOn w:val="a0"/>
    <w:uiPriority w:val="31"/>
    <w:qFormat/>
    <w:rsid w:val="007B4192"/>
    <w:rPr>
      <w:smallCaps/>
      <w:color w:val="C0504D" w:themeColor="accent2"/>
      <w:u w:val="single"/>
    </w:rPr>
  </w:style>
  <w:style w:type="character" w:styleId="af1">
    <w:name w:val="Intense Reference"/>
    <w:basedOn w:val="a0"/>
    <w:uiPriority w:val="32"/>
    <w:qFormat/>
    <w:rsid w:val="007B4192"/>
    <w:rPr>
      <w:b/>
      <w:bCs/>
      <w:smallCaps/>
      <w:color w:val="C0504D" w:themeColor="accent2"/>
      <w:spacing w:val="5"/>
      <w:u w:val="single"/>
    </w:rPr>
  </w:style>
  <w:style w:type="character" w:styleId="af2">
    <w:name w:val="Book Title"/>
    <w:basedOn w:val="a0"/>
    <w:uiPriority w:val="33"/>
    <w:qFormat/>
    <w:rsid w:val="007B4192"/>
    <w:rPr>
      <w:b/>
      <w:bCs/>
      <w:smallCaps/>
      <w:spacing w:val="5"/>
    </w:rPr>
  </w:style>
  <w:style w:type="paragraph" w:styleId="af3">
    <w:name w:val="TOC Heading"/>
    <w:basedOn w:val="1"/>
    <w:next w:val="a"/>
    <w:uiPriority w:val="39"/>
    <w:semiHidden/>
    <w:unhideWhenUsed/>
    <w:qFormat/>
    <w:rsid w:val="007B4192"/>
    <w:pPr>
      <w:spacing w:before="240" w:after="60"/>
      <w:outlineLvl w:val="9"/>
    </w:pPr>
    <w:rPr>
      <w:rFonts w:asciiTheme="majorHAnsi" w:hAnsiTheme="majorHAnsi"/>
      <w:b/>
      <w:bCs/>
      <w:i w:val="0"/>
      <w:iCs w:val="0"/>
      <w:kern w:val="32"/>
      <w:sz w:val="32"/>
      <w:szCs w:val="32"/>
    </w:rPr>
  </w:style>
  <w:style w:type="character" w:customStyle="1" w:styleId="w">
    <w:name w:val="w"/>
    <w:basedOn w:val="a0"/>
    <w:rsid w:val="00B03680"/>
  </w:style>
  <w:style w:type="paragraph" w:styleId="af4">
    <w:name w:val="Normal (Web)"/>
    <w:basedOn w:val="a"/>
    <w:uiPriority w:val="99"/>
    <w:unhideWhenUsed/>
    <w:rsid w:val="00E172B9"/>
    <w:pPr>
      <w:spacing w:before="100" w:beforeAutospacing="1" w:after="100" w:afterAutospacing="1"/>
    </w:pPr>
  </w:style>
  <w:style w:type="character" w:styleId="af5">
    <w:name w:val="Hyperlink"/>
    <w:basedOn w:val="a0"/>
    <w:uiPriority w:val="99"/>
    <w:semiHidden/>
    <w:unhideWhenUsed/>
    <w:rsid w:val="00584005"/>
    <w:rPr>
      <w:color w:val="0000FF"/>
      <w:u w:val="single"/>
    </w:rPr>
  </w:style>
  <w:style w:type="paragraph" w:styleId="af6">
    <w:name w:val="Balloon Text"/>
    <w:basedOn w:val="a"/>
    <w:link w:val="af7"/>
    <w:uiPriority w:val="99"/>
    <w:semiHidden/>
    <w:unhideWhenUsed/>
    <w:rsid w:val="00584005"/>
    <w:rPr>
      <w:rFonts w:ascii="Tahoma" w:hAnsi="Tahoma" w:cs="Tahoma"/>
      <w:sz w:val="16"/>
      <w:szCs w:val="16"/>
    </w:rPr>
  </w:style>
  <w:style w:type="character" w:customStyle="1" w:styleId="af7">
    <w:name w:val="Текст выноски Знак"/>
    <w:basedOn w:val="a0"/>
    <w:link w:val="af6"/>
    <w:uiPriority w:val="99"/>
    <w:semiHidden/>
    <w:rsid w:val="005840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295448">
      <w:bodyDiv w:val="1"/>
      <w:marLeft w:val="0"/>
      <w:marRight w:val="0"/>
      <w:marTop w:val="0"/>
      <w:marBottom w:val="0"/>
      <w:divBdr>
        <w:top w:val="none" w:sz="0" w:space="0" w:color="auto"/>
        <w:left w:val="none" w:sz="0" w:space="0" w:color="auto"/>
        <w:bottom w:val="none" w:sz="0" w:space="0" w:color="auto"/>
        <w:right w:val="none" w:sz="0" w:space="0" w:color="auto"/>
      </w:divBdr>
      <w:divsChild>
        <w:div w:id="1860656812">
          <w:marLeft w:val="0"/>
          <w:marRight w:val="0"/>
          <w:marTop w:val="0"/>
          <w:marBottom w:val="0"/>
          <w:divBdr>
            <w:top w:val="none" w:sz="0" w:space="0" w:color="auto"/>
            <w:left w:val="none" w:sz="0" w:space="0" w:color="auto"/>
            <w:bottom w:val="none" w:sz="0" w:space="0" w:color="auto"/>
            <w:right w:val="none" w:sz="0" w:space="0" w:color="auto"/>
          </w:divBdr>
        </w:div>
      </w:divsChild>
    </w:div>
    <w:div w:id="2085911297">
      <w:bodyDiv w:val="1"/>
      <w:marLeft w:val="0"/>
      <w:marRight w:val="0"/>
      <w:marTop w:val="0"/>
      <w:marBottom w:val="0"/>
      <w:divBdr>
        <w:top w:val="none" w:sz="0" w:space="0" w:color="auto"/>
        <w:left w:val="none" w:sz="0" w:space="0" w:color="auto"/>
        <w:bottom w:val="none" w:sz="0" w:space="0" w:color="auto"/>
        <w:right w:val="none" w:sz="0" w:space="0" w:color="auto"/>
      </w:divBdr>
      <w:divsChild>
        <w:div w:id="1404599539">
          <w:marLeft w:val="0"/>
          <w:marRight w:val="0"/>
          <w:marTop w:val="0"/>
          <w:marBottom w:val="0"/>
          <w:divBdr>
            <w:top w:val="none" w:sz="0" w:space="0" w:color="auto"/>
            <w:left w:val="none" w:sz="0" w:space="0" w:color="auto"/>
            <w:bottom w:val="none" w:sz="0" w:space="0" w:color="auto"/>
            <w:right w:val="none" w:sz="0" w:space="0" w:color="auto"/>
          </w:divBdr>
        </w:div>
        <w:div w:id="1310746288">
          <w:marLeft w:val="0"/>
          <w:marRight w:val="0"/>
          <w:marTop w:val="0"/>
          <w:marBottom w:val="0"/>
          <w:divBdr>
            <w:top w:val="none" w:sz="0" w:space="0" w:color="auto"/>
            <w:left w:val="none" w:sz="0" w:space="0" w:color="auto"/>
            <w:bottom w:val="none" w:sz="0" w:space="0" w:color="auto"/>
            <w:right w:val="none" w:sz="0" w:space="0" w:color="auto"/>
          </w:divBdr>
          <w:divsChild>
            <w:div w:id="361252458">
              <w:marLeft w:val="0"/>
              <w:marRight w:val="0"/>
              <w:marTop w:val="0"/>
              <w:marBottom w:val="0"/>
              <w:divBdr>
                <w:top w:val="none" w:sz="0" w:space="0" w:color="auto"/>
                <w:left w:val="none" w:sz="0" w:space="0" w:color="auto"/>
                <w:bottom w:val="none" w:sz="0" w:space="0" w:color="auto"/>
                <w:right w:val="none" w:sz="0" w:space="0" w:color="auto"/>
              </w:divBdr>
            </w:div>
            <w:div w:id="1949121852">
              <w:marLeft w:val="0"/>
              <w:marRight w:val="0"/>
              <w:marTop w:val="0"/>
              <w:marBottom w:val="0"/>
              <w:divBdr>
                <w:top w:val="none" w:sz="0" w:space="0" w:color="auto"/>
                <w:left w:val="none" w:sz="0" w:space="0" w:color="auto"/>
                <w:bottom w:val="none" w:sz="0" w:space="0" w:color="auto"/>
                <w:right w:val="none" w:sz="0" w:space="0" w:color="auto"/>
              </w:divBdr>
            </w:div>
          </w:divsChild>
        </w:div>
        <w:div w:id="1087269514">
          <w:marLeft w:val="0"/>
          <w:marRight w:val="0"/>
          <w:marTop w:val="0"/>
          <w:marBottom w:val="0"/>
          <w:divBdr>
            <w:top w:val="none" w:sz="0" w:space="0" w:color="auto"/>
            <w:left w:val="none" w:sz="0" w:space="0" w:color="auto"/>
            <w:bottom w:val="none" w:sz="0" w:space="0" w:color="auto"/>
            <w:right w:val="none" w:sz="0" w:space="0" w:color="auto"/>
          </w:divBdr>
          <w:divsChild>
            <w:div w:id="581569458">
              <w:marLeft w:val="0"/>
              <w:marRight w:val="0"/>
              <w:marTop w:val="0"/>
              <w:marBottom w:val="0"/>
              <w:divBdr>
                <w:top w:val="none" w:sz="0" w:space="0" w:color="auto"/>
                <w:left w:val="none" w:sz="0" w:space="0" w:color="auto"/>
                <w:bottom w:val="none" w:sz="0" w:space="0" w:color="auto"/>
                <w:right w:val="none" w:sz="0" w:space="0" w:color="auto"/>
              </w:divBdr>
            </w:div>
          </w:divsChild>
        </w:div>
        <w:div w:id="1057050843">
          <w:marLeft w:val="0"/>
          <w:marRight w:val="0"/>
          <w:marTop w:val="0"/>
          <w:marBottom w:val="0"/>
          <w:divBdr>
            <w:top w:val="none" w:sz="0" w:space="0" w:color="auto"/>
            <w:left w:val="none" w:sz="0" w:space="0" w:color="auto"/>
            <w:bottom w:val="none" w:sz="0" w:space="0" w:color="auto"/>
            <w:right w:val="none" w:sz="0" w:space="0" w:color="auto"/>
          </w:divBdr>
          <w:divsChild>
            <w:div w:id="1473643959">
              <w:marLeft w:val="0"/>
              <w:marRight w:val="0"/>
              <w:marTop w:val="0"/>
              <w:marBottom w:val="0"/>
              <w:divBdr>
                <w:top w:val="none" w:sz="0" w:space="0" w:color="auto"/>
                <w:left w:val="none" w:sz="0" w:space="0" w:color="auto"/>
                <w:bottom w:val="none" w:sz="0" w:space="0" w:color="auto"/>
                <w:right w:val="none" w:sz="0" w:space="0" w:color="auto"/>
              </w:divBdr>
              <w:divsChild>
                <w:div w:id="2411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c.academic.ru/dic.nsf/bse/83392/%D0%94%D0%B5%D0%BC%D0%BE%D0%BA%D1%80%D0%B0%D1%82%D0%B8%D1%87%D0%B5%D1%81%D0%BA%D0%B8%D0%B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7315</Words>
  <Characters>41696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Кузя</dc:creator>
  <cp:lastModifiedBy>Кузя</cp:lastModifiedBy>
  <cp:revision>2</cp:revision>
  <dcterms:created xsi:type="dcterms:W3CDTF">2022-01-18T20:11:00Z</dcterms:created>
  <dcterms:modified xsi:type="dcterms:W3CDTF">2022-01-18T20:11:00Z</dcterms:modified>
</cp:coreProperties>
</file>