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769" w:rsidRPr="00DE6769" w:rsidRDefault="00DE6769" w:rsidP="00DE6769">
      <w:pPr>
        <w:widowControl w:val="0"/>
        <w:autoSpaceDE w:val="0"/>
        <w:autoSpaceDN w:val="0"/>
        <w:spacing w:before="69" w:after="0" w:line="240" w:lineRule="auto"/>
        <w:ind w:right="364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E6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СИСТЕМА ДОБРОВОЛЬНОЙ</w:t>
      </w:r>
      <w:r w:rsidRPr="00DE6769">
        <w:rPr>
          <w:rFonts w:ascii="Times New Roman" w:eastAsia="Times New Roman" w:hAnsi="Times New Roman" w:cs="Times New Roman"/>
          <w:b/>
          <w:bCs/>
          <w:spacing w:val="49"/>
          <w:sz w:val="28"/>
          <w:szCs w:val="28"/>
          <w:lang w:eastAsia="ru-RU" w:bidi="ru-RU"/>
        </w:rPr>
        <w:t xml:space="preserve"> </w:t>
      </w:r>
      <w:r w:rsidRPr="00DE6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СЕРТИФИКАЦИИ</w:t>
      </w:r>
    </w:p>
    <w:p w:rsidR="00DE6769" w:rsidRPr="00DE6769" w:rsidRDefault="00DE6769" w:rsidP="00DE6769">
      <w:pPr>
        <w:widowControl w:val="0"/>
        <w:autoSpaceDE w:val="0"/>
        <w:autoSpaceDN w:val="0"/>
        <w:spacing w:before="2" w:after="0" w:line="322" w:lineRule="exact"/>
        <w:ind w:right="358"/>
        <w:jc w:val="right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DE6769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 wp14:anchorId="09FFBB4C" wp14:editId="32C0FE4B">
            <wp:simplePos x="0" y="0"/>
            <wp:positionH relativeFrom="page">
              <wp:posOffset>200025</wp:posOffset>
            </wp:positionH>
            <wp:positionV relativeFrom="paragraph">
              <wp:posOffset>18927</wp:posOffset>
            </wp:positionV>
            <wp:extent cx="3133725" cy="10160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6769">
        <w:rPr>
          <w:rFonts w:ascii="Times New Roman" w:eastAsia="Times New Roman" w:hAnsi="Times New Roman" w:cs="Times New Roman"/>
          <w:b/>
          <w:sz w:val="28"/>
          <w:lang w:eastAsia="ru-RU" w:bidi="ru-RU"/>
        </w:rPr>
        <w:t>«НАЦИОНАЛЬНЫЙ ЦЕНТР</w:t>
      </w:r>
      <w:r w:rsidRPr="00DE6769">
        <w:rPr>
          <w:rFonts w:ascii="Times New Roman" w:eastAsia="Times New Roman" w:hAnsi="Times New Roman" w:cs="Times New Roman"/>
          <w:b/>
          <w:spacing w:val="4"/>
          <w:sz w:val="28"/>
          <w:lang w:eastAsia="ru-RU" w:bidi="ru-RU"/>
        </w:rPr>
        <w:t xml:space="preserve"> </w:t>
      </w:r>
      <w:r w:rsidRPr="00DE6769">
        <w:rPr>
          <w:rFonts w:ascii="Times New Roman" w:eastAsia="Times New Roman" w:hAnsi="Times New Roman" w:cs="Times New Roman"/>
          <w:b/>
          <w:spacing w:val="-8"/>
          <w:sz w:val="28"/>
          <w:lang w:eastAsia="ru-RU" w:bidi="ru-RU"/>
        </w:rPr>
        <w:t>КАЧЕСТВА»</w:t>
      </w:r>
    </w:p>
    <w:p w:rsidR="00DE6769" w:rsidRPr="00DE6769" w:rsidRDefault="00DE6769" w:rsidP="00DE6769">
      <w:pPr>
        <w:widowControl w:val="0"/>
        <w:autoSpaceDE w:val="0"/>
        <w:autoSpaceDN w:val="0"/>
        <w:spacing w:after="0" w:line="242" w:lineRule="auto"/>
        <w:ind w:left="6351" w:right="367" w:hanging="120"/>
        <w:jc w:val="right"/>
        <w:rPr>
          <w:rFonts w:ascii="Times New Roman" w:eastAsia="Times New Roman" w:hAnsi="Times New Roman" w:cs="Times New Roman"/>
          <w:b/>
          <w:sz w:val="27"/>
          <w:lang w:eastAsia="ru-RU" w:bidi="ru-RU"/>
        </w:rPr>
      </w:pPr>
      <w:r w:rsidRPr="00DE6769"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Зарегистрирована </w:t>
      </w:r>
      <w:r w:rsidRPr="00DE6769">
        <w:rPr>
          <w:rFonts w:ascii="Times New Roman" w:eastAsia="Times New Roman" w:hAnsi="Times New Roman" w:cs="Times New Roman"/>
          <w:b/>
          <w:sz w:val="27"/>
          <w:lang w:eastAsia="ru-RU" w:bidi="ru-RU"/>
        </w:rPr>
        <w:t>В</w:t>
      </w:r>
      <w:r w:rsidRPr="00DE6769">
        <w:rPr>
          <w:rFonts w:ascii="Times New Roman" w:eastAsia="Times New Roman" w:hAnsi="Times New Roman" w:cs="Times New Roman"/>
          <w:b/>
          <w:spacing w:val="-25"/>
          <w:sz w:val="27"/>
          <w:lang w:eastAsia="ru-RU" w:bidi="ru-RU"/>
        </w:rPr>
        <w:t xml:space="preserve"> </w:t>
      </w:r>
      <w:r w:rsidRPr="00DE6769">
        <w:rPr>
          <w:rFonts w:ascii="Times New Roman" w:eastAsia="Times New Roman" w:hAnsi="Times New Roman" w:cs="Times New Roman"/>
          <w:b/>
          <w:sz w:val="27"/>
          <w:lang w:eastAsia="ru-RU" w:bidi="ru-RU"/>
        </w:rPr>
        <w:t>Едином</w:t>
      </w:r>
      <w:r w:rsidRPr="00DE6769">
        <w:rPr>
          <w:rFonts w:ascii="Times New Roman" w:eastAsia="Times New Roman" w:hAnsi="Times New Roman" w:cs="Times New Roman"/>
          <w:b/>
          <w:spacing w:val="-14"/>
          <w:sz w:val="27"/>
          <w:lang w:eastAsia="ru-RU" w:bidi="ru-RU"/>
        </w:rPr>
        <w:t xml:space="preserve"> </w:t>
      </w:r>
      <w:r w:rsidRPr="00DE6769">
        <w:rPr>
          <w:rFonts w:ascii="Times New Roman" w:eastAsia="Times New Roman" w:hAnsi="Times New Roman" w:cs="Times New Roman"/>
          <w:b/>
          <w:sz w:val="27"/>
          <w:lang w:eastAsia="ru-RU" w:bidi="ru-RU"/>
        </w:rPr>
        <w:t>реестре</w:t>
      </w:r>
      <w:r w:rsidRPr="00DE6769">
        <w:rPr>
          <w:rFonts w:ascii="Times New Roman" w:eastAsia="Times New Roman" w:hAnsi="Times New Roman" w:cs="Times New Roman"/>
          <w:b/>
          <w:spacing w:val="-1"/>
          <w:sz w:val="27"/>
          <w:lang w:eastAsia="ru-RU" w:bidi="ru-RU"/>
        </w:rPr>
        <w:t xml:space="preserve"> </w:t>
      </w:r>
      <w:r w:rsidRPr="00DE6769">
        <w:rPr>
          <w:rFonts w:ascii="Times New Roman" w:eastAsia="Times New Roman" w:hAnsi="Times New Roman" w:cs="Times New Roman"/>
          <w:b/>
          <w:sz w:val="27"/>
          <w:lang w:eastAsia="ru-RU" w:bidi="ru-RU"/>
        </w:rPr>
        <w:t>систем добровольной</w:t>
      </w:r>
      <w:r w:rsidRPr="00DE6769">
        <w:rPr>
          <w:rFonts w:ascii="Times New Roman" w:eastAsia="Times New Roman" w:hAnsi="Times New Roman" w:cs="Times New Roman"/>
          <w:b/>
          <w:spacing w:val="-43"/>
          <w:sz w:val="27"/>
          <w:lang w:eastAsia="ru-RU" w:bidi="ru-RU"/>
        </w:rPr>
        <w:t xml:space="preserve"> </w:t>
      </w:r>
      <w:r w:rsidRPr="00DE6769">
        <w:rPr>
          <w:rFonts w:ascii="Times New Roman" w:eastAsia="Times New Roman" w:hAnsi="Times New Roman" w:cs="Times New Roman"/>
          <w:b/>
          <w:sz w:val="27"/>
          <w:lang w:eastAsia="ru-RU" w:bidi="ru-RU"/>
        </w:rPr>
        <w:t>сертификации</w:t>
      </w:r>
    </w:p>
    <w:p w:rsidR="00DE6769" w:rsidRPr="00DE6769" w:rsidRDefault="00DE6769" w:rsidP="00DE6769">
      <w:pPr>
        <w:widowControl w:val="0"/>
        <w:autoSpaceDE w:val="0"/>
        <w:autoSpaceDN w:val="0"/>
        <w:spacing w:after="0" w:line="240" w:lineRule="auto"/>
        <w:ind w:left="7155" w:right="369" w:hanging="1474"/>
        <w:jc w:val="right"/>
        <w:rPr>
          <w:rFonts w:ascii="Times New Roman" w:eastAsia="Times New Roman" w:hAnsi="Times New Roman" w:cs="Times New Roman"/>
          <w:b/>
          <w:sz w:val="27"/>
          <w:lang w:eastAsia="ru-RU" w:bidi="ru-RU"/>
        </w:rPr>
      </w:pPr>
      <w:r w:rsidRPr="00DE6769">
        <w:rPr>
          <w:rFonts w:ascii="Times New Roman" w:eastAsia="Times New Roman" w:hAnsi="Times New Roman" w:cs="Times New Roman"/>
          <w:b/>
          <w:sz w:val="27"/>
          <w:lang w:eastAsia="ru-RU" w:bidi="ru-RU"/>
        </w:rPr>
        <w:t>Федерального агентства</w:t>
      </w:r>
      <w:r w:rsidRPr="00DE6769">
        <w:rPr>
          <w:rFonts w:ascii="Times New Roman" w:eastAsia="Times New Roman" w:hAnsi="Times New Roman" w:cs="Times New Roman"/>
          <w:b/>
          <w:spacing w:val="1"/>
          <w:sz w:val="27"/>
          <w:lang w:eastAsia="ru-RU" w:bidi="ru-RU"/>
        </w:rPr>
        <w:t xml:space="preserve"> </w:t>
      </w:r>
      <w:r w:rsidRPr="00DE6769">
        <w:rPr>
          <w:rFonts w:ascii="Times New Roman" w:eastAsia="Times New Roman" w:hAnsi="Times New Roman" w:cs="Times New Roman"/>
          <w:b/>
          <w:sz w:val="27"/>
          <w:lang w:eastAsia="ru-RU" w:bidi="ru-RU"/>
        </w:rPr>
        <w:t>по</w:t>
      </w:r>
      <w:r w:rsidRPr="00DE6769">
        <w:rPr>
          <w:rFonts w:ascii="Times New Roman" w:eastAsia="Times New Roman" w:hAnsi="Times New Roman" w:cs="Times New Roman"/>
          <w:b/>
          <w:spacing w:val="1"/>
          <w:sz w:val="27"/>
          <w:lang w:eastAsia="ru-RU" w:bidi="ru-RU"/>
        </w:rPr>
        <w:t xml:space="preserve"> </w:t>
      </w:r>
      <w:r w:rsidRPr="00DE6769">
        <w:rPr>
          <w:rFonts w:ascii="Times New Roman" w:eastAsia="Times New Roman" w:hAnsi="Times New Roman" w:cs="Times New Roman"/>
          <w:b/>
          <w:spacing w:val="-4"/>
          <w:sz w:val="27"/>
          <w:lang w:eastAsia="ru-RU" w:bidi="ru-RU"/>
        </w:rPr>
        <w:t>техническому</w:t>
      </w:r>
      <w:r w:rsidRPr="00DE6769">
        <w:rPr>
          <w:rFonts w:ascii="Times New Roman" w:eastAsia="Times New Roman" w:hAnsi="Times New Roman" w:cs="Times New Roman"/>
          <w:b/>
          <w:sz w:val="27"/>
          <w:lang w:eastAsia="ru-RU" w:bidi="ru-RU"/>
        </w:rPr>
        <w:t xml:space="preserve"> регулированию и</w:t>
      </w:r>
      <w:r w:rsidRPr="00DE6769">
        <w:rPr>
          <w:rFonts w:ascii="Times New Roman" w:eastAsia="Times New Roman" w:hAnsi="Times New Roman" w:cs="Times New Roman"/>
          <w:b/>
          <w:spacing w:val="-43"/>
          <w:sz w:val="27"/>
          <w:lang w:eastAsia="ru-RU" w:bidi="ru-RU"/>
        </w:rPr>
        <w:t xml:space="preserve"> </w:t>
      </w:r>
      <w:r w:rsidRPr="00DE6769">
        <w:rPr>
          <w:rFonts w:ascii="Times New Roman" w:eastAsia="Times New Roman" w:hAnsi="Times New Roman" w:cs="Times New Roman"/>
          <w:b/>
          <w:sz w:val="27"/>
          <w:lang w:eastAsia="ru-RU" w:bidi="ru-RU"/>
        </w:rPr>
        <w:t>метрологии</w:t>
      </w:r>
    </w:p>
    <w:p w:rsidR="00DE6769" w:rsidRPr="00DE6769" w:rsidRDefault="00DE6769" w:rsidP="00DE6769">
      <w:pPr>
        <w:widowControl w:val="0"/>
        <w:autoSpaceDE w:val="0"/>
        <w:autoSpaceDN w:val="0"/>
        <w:spacing w:after="0" w:line="306" w:lineRule="exact"/>
        <w:ind w:right="367"/>
        <w:jc w:val="right"/>
        <w:rPr>
          <w:rFonts w:ascii="Times New Roman" w:eastAsia="Times New Roman" w:hAnsi="Times New Roman" w:cs="Times New Roman"/>
          <w:b/>
          <w:sz w:val="27"/>
          <w:lang w:eastAsia="ru-RU" w:bidi="ru-RU"/>
        </w:rPr>
      </w:pPr>
      <w:r w:rsidRPr="00DE6769">
        <w:rPr>
          <w:rFonts w:ascii="Times New Roman" w:eastAsia="Times New Roman" w:hAnsi="Times New Roman" w:cs="Times New Roman"/>
          <w:b/>
          <w:sz w:val="27"/>
          <w:lang w:eastAsia="ru-RU" w:bidi="ru-RU"/>
        </w:rPr>
        <w:t>Российской Федерации (Росстандарт</w:t>
      </w:r>
      <w:r w:rsidRPr="00DE6769">
        <w:rPr>
          <w:rFonts w:ascii="Times New Roman" w:eastAsia="Times New Roman" w:hAnsi="Times New Roman" w:cs="Times New Roman"/>
          <w:b/>
          <w:spacing w:val="-59"/>
          <w:sz w:val="27"/>
          <w:lang w:eastAsia="ru-RU" w:bidi="ru-RU"/>
        </w:rPr>
        <w:t xml:space="preserve"> </w:t>
      </w:r>
      <w:r w:rsidRPr="00DE6769">
        <w:rPr>
          <w:rFonts w:ascii="Times New Roman" w:eastAsia="Times New Roman" w:hAnsi="Times New Roman" w:cs="Times New Roman"/>
          <w:b/>
          <w:sz w:val="27"/>
          <w:lang w:eastAsia="ru-RU" w:bidi="ru-RU"/>
        </w:rPr>
        <w:t>РФ)</w:t>
      </w:r>
    </w:p>
    <w:p w:rsidR="00DE6769" w:rsidRPr="00DE6769" w:rsidRDefault="00DE6769" w:rsidP="00DE6769">
      <w:pPr>
        <w:widowControl w:val="0"/>
        <w:autoSpaceDE w:val="0"/>
        <w:autoSpaceDN w:val="0"/>
        <w:spacing w:after="0" w:line="322" w:lineRule="exact"/>
        <w:ind w:right="36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E676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 w:bidi="ru-RU"/>
        </w:rPr>
        <w:t xml:space="preserve">Рег. </w:t>
      </w:r>
      <w:r w:rsidRPr="00DE6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№ РОСС</w:t>
      </w:r>
      <w:r w:rsidRPr="00DE6769"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  <w:lang w:eastAsia="ru-RU" w:bidi="ru-RU"/>
        </w:rPr>
        <w:t xml:space="preserve"> </w:t>
      </w:r>
      <w:r w:rsidRPr="00DE676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 w:bidi="ru-RU"/>
        </w:rPr>
        <w:t>RU.31112.04ЖКХ0</w:t>
      </w:r>
    </w:p>
    <w:p w:rsidR="00DE6769" w:rsidRPr="00DE6769" w:rsidRDefault="00DE6769" w:rsidP="00DE67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ru-RU" w:bidi="ru-RU"/>
        </w:rPr>
      </w:pPr>
    </w:p>
    <w:p w:rsidR="00DE6769" w:rsidRPr="00DE6769" w:rsidRDefault="00DE6769" w:rsidP="00DE67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8"/>
          <w:lang w:eastAsia="ru-RU" w:bidi="ru-RU"/>
        </w:rPr>
      </w:pPr>
    </w:p>
    <w:p w:rsidR="00DE6769" w:rsidRPr="00DE6769" w:rsidRDefault="00DE6769" w:rsidP="00DE6769">
      <w:pPr>
        <w:widowControl w:val="0"/>
        <w:autoSpaceDE w:val="0"/>
        <w:autoSpaceDN w:val="0"/>
        <w:spacing w:after="0" w:line="240" w:lineRule="auto"/>
        <w:ind w:left="1485" w:hanging="21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E6769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ИСПЫТАТЕЛЬНАЯ </w:t>
      </w:r>
      <w:r w:rsidRPr="00DE6769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ЛАБОРАТОРИЯ </w:t>
      </w:r>
      <w:r w:rsidRPr="00DE676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ОБЩЕСТВА </w:t>
      </w:r>
      <w:r w:rsidRPr="00DE67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</w:t>
      </w:r>
      <w:r w:rsidRPr="00DE6769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ОГРАНИЧЕННОЙ </w:t>
      </w:r>
      <w:r w:rsidRPr="00DE67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ОТВЕТСТВЕННОСТЬЮ «ЦЕНТР </w:t>
      </w:r>
      <w:r w:rsidRPr="00DE676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ИСПЫТАНИЙ </w:t>
      </w:r>
      <w:r w:rsidRPr="00DE67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</w:t>
      </w:r>
      <w:r w:rsidRPr="00DE676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МЕТРОЛОГИИ</w:t>
      </w:r>
    </w:p>
    <w:p w:rsidR="00DE6769" w:rsidRPr="00DE6769" w:rsidRDefault="00DE6769" w:rsidP="00DE6769">
      <w:pPr>
        <w:widowControl w:val="0"/>
        <w:autoSpaceDE w:val="0"/>
        <w:autoSpaceDN w:val="0"/>
        <w:spacing w:after="0" w:line="242" w:lineRule="auto"/>
        <w:ind w:left="4531" w:right="4219" w:firstLine="43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E67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«ГЕРТЕК» (ООО</w:t>
      </w:r>
      <w:r w:rsidRPr="00DE6769">
        <w:rPr>
          <w:rFonts w:ascii="Times New Roman" w:eastAsia="Times New Roman" w:hAnsi="Times New Roman" w:cs="Times New Roman"/>
          <w:spacing w:val="23"/>
          <w:sz w:val="28"/>
          <w:szCs w:val="28"/>
          <w:lang w:eastAsia="ru-RU" w:bidi="ru-RU"/>
        </w:rPr>
        <w:t xml:space="preserve"> </w:t>
      </w:r>
      <w:r w:rsidRPr="00DE6769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>«ГЕРТЕК»)</w:t>
      </w:r>
    </w:p>
    <w:p w:rsidR="00DE6769" w:rsidRPr="00DE6769" w:rsidRDefault="00DE6769" w:rsidP="00DE6769">
      <w:pPr>
        <w:widowControl w:val="0"/>
        <w:autoSpaceDE w:val="0"/>
        <w:autoSpaceDN w:val="0"/>
        <w:spacing w:after="0" w:line="240" w:lineRule="auto"/>
        <w:ind w:left="1442" w:right="1357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E6769">
        <w:rPr>
          <w:rFonts w:ascii="Times New Roman" w:eastAsia="Times New Roman" w:hAnsi="Times New Roman" w:cs="Times New Roman"/>
          <w:sz w:val="24"/>
          <w:lang w:eastAsia="ru-RU" w:bidi="ru-RU"/>
        </w:rPr>
        <w:t xml:space="preserve">101000, Москва </w:t>
      </w:r>
      <w:r w:rsidRPr="00DE6769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город, </w:t>
      </w:r>
      <w:r w:rsidRPr="00DE6769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Переулок </w:t>
      </w:r>
      <w:r w:rsidRPr="00DE6769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Колпачный, дом </w:t>
      </w:r>
      <w:r w:rsidRPr="00DE6769">
        <w:rPr>
          <w:rFonts w:ascii="Times New Roman" w:eastAsia="Times New Roman" w:hAnsi="Times New Roman" w:cs="Times New Roman"/>
          <w:sz w:val="24"/>
          <w:lang w:eastAsia="ru-RU" w:bidi="ru-RU"/>
        </w:rPr>
        <w:t xml:space="preserve">6, Строение 5, Пом II, </w:t>
      </w:r>
      <w:r w:rsidRPr="00DE6769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>Комн</w:t>
      </w:r>
      <w:r w:rsidRPr="00DE6769">
        <w:rPr>
          <w:rFonts w:ascii="Times New Roman" w:eastAsia="Times New Roman" w:hAnsi="Times New Roman" w:cs="Times New Roman"/>
          <w:spacing w:val="-26"/>
          <w:sz w:val="24"/>
          <w:lang w:eastAsia="ru-RU" w:bidi="ru-RU"/>
        </w:rPr>
        <w:t xml:space="preserve"> </w:t>
      </w:r>
      <w:r w:rsidRPr="00DE6769">
        <w:rPr>
          <w:rFonts w:ascii="Times New Roman" w:eastAsia="Times New Roman" w:hAnsi="Times New Roman" w:cs="Times New Roman"/>
          <w:sz w:val="24"/>
          <w:lang w:eastAsia="ru-RU" w:bidi="ru-RU"/>
        </w:rPr>
        <w:t xml:space="preserve">30Б </w:t>
      </w:r>
      <w:hyperlink r:id="rId5">
        <w:r w:rsidRPr="00DE6769">
          <w:rPr>
            <w:rFonts w:ascii="Times New Roman" w:eastAsia="Times New Roman" w:hAnsi="Times New Roman" w:cs="Times New Roman"/>
            <w:sz w:val="24"/>
            <w:lang w:eastAsia="ru-RU" w:bidi="ru-RU"/>
          </w:rPr>
          <w:t>igertek@gmail.com</w:t>
        </w:r>
      </w:hyperlink>
    </w:p>
    <w:p w:rsidR="00DE6769" w:rsidRPr="00DE6769" w:rsidRDefault="00DE6769" w:rsidP="00DE6769">
      <w:pPr>
        <w:widowControl w:val="0"/>
        <w:autoSpaceDE w:val="0"/>
        <w:autoSpaceDN w:val="0"/>
        <w:spacing w:after="0" w:line="240" w:lineRule="auto"/>
        <w:ind w:left="1437" w:right="1357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E6769">
        <w:rPr>
          <w:rFonts w:ascii="Times New Roman" w:eastAsia="Times New Roman" w:hAnsi="Times New Roman" w:cs="Times New Roman"/>
          <w:sz w:val="24"/>
          <w:lang w:eastAsia="ru-RU" w:bidi="ru-RU"/>
        </w:rPr>
        <w:t>СЕРТИФИКАТ № РОСС RU.31112.ИЛ0038 действителен до 18.07.2022 года</w:t>
      </w:r>
    </w:p>
    <w:p w:rsidR="00DE6769" w:rsidRPr="00DE6769" w:rsidRDefault="00DE6769" w:rsidP="00DE67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DE6769" w:rsidRPr="00DE6769" w:rsidRDefault="00DE6769" w:rsidP="00DE67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DE6769" w:rsidRPr="00DE6769" w:rsidRDefault="00DE6769" w:rsidP="00DE676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7"/>
          <w:szCs w:val="28"/>
          <w:lang w:eastAsia="ru-RU" w:bidi="ru-RU"/>
        </w:rPr>
      </w:pPr>
    </w:p>
    <w:tbl>
      <w:tblPr>
        <w:tblStyle w:val="TableNormal"/>
        <w:tblW w:w="0" w:type="auto"/>
        <w:tblInd w:w="855" w:type="dxa"/>
        <w:tblLayout w:type="fixed"/>
        <w:tblLook w:val="01E0" w:firstRow="1" w:lastRow="1" w:firstColumn="1" w:lastColumn="1" w:noHBand="0" w:noVBand="0"/>
      </w:tblPr>
      <w:tblGrid>
        <w:gridCol w:w="3555"/>
        <w:gridCol w:w="6513"/>
      </w:tblGrid>
      <w:tr w:rsidR="00DE6769" w:rsidRPr="00DE6769" w:rsidTr="00DE6769">
        <w:trPr>
          <w:trHeight w:val="1034"/>
        </w:trPr>
        <w:tc>
          <w:tcPr>
            <w:tcW w:w="10068" w:type="dxa"/>
            <w:gridSpan w:val="2"/>
          </w:tcPr>
          <w:p w:rsidR="00DE6769" w:rsidRPr="00DE6769" w:rsidRDefault="00DE6769" w:rsidP="00DE6769">
            <w:pPr>
              <w:spacing w:line="354" w:lineRule="exact"/>
              <w:ind w:left="2323" w:right="297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b/>
                <w:sz w:val="32"/>
                <w:lang w:eastAsia="ru-RU" w:bidi="ru-RU"/>
              </w:rPr>
              <w:t>ПРОТОКОЛ ИСПЫТАНИЙ</w:t>
            </w:r>
          </w:p>
          <w:p w:rsidR="00DE6769" w:rsidRPr="00DE6769" w:rsidRDefault="00DE6769" w:rsidP="00DE6769">
            <w:pPr>
              <w:spacing w:before="302" w:line="359" w:lineRule="exact"/>
              <w:ind w:left="2331" w:right="297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b/>
                <w:sz w:val="32"/>
                <w:lang w:eastAsia="ru-RU" w:bidi="ru-RU"/>
              </w:rPr>
              <w:t>№ ГТБ/072019/0811 от 11.09.2019</w:t>
            </w:r>
          </w:p>
        </w:tc>
      </w:tr>
      <w:tr w:rsidR="00DE6769" w:rsidRPr="00DE6769" w:rsidTr="00DE6769">
        <w:trPr>
          <w:trHeight w:val="321"/>
        </w:trPr>
        <w:tc>
          <w:tcPr>
            <w:tcW w:w="3555" w:type="dxa"/>
          </w:tcPr>
          <w:p w:rsidR="00DE6769" w:rsidRPr="00DE6769" w:rsidRDefault="00DE6769" w:rsidP="00DE6769">
            <w:pPr>
              <w:spacing w:before="2"/>
              <w:ind w:left="20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lang w:eastAsia="ru-RU" w:bidi="ru-RU"/>
              </w:rPr>
              <w:t>Место проведения испытаний:</w:t>
            </w:r>
          </w:p>
        </w:tc>
        <w:tc>
          <w:tcPr>
            <w:tcW w:w="6513" w:type="dxa"/>
          </w:tcPr>
          <w:p w:rsidR="00DE6769" w:rsidRPr="00DE6769" w:rsidRDefault="00DE6769" w:rsidP="00DE6769">
            <w:pPr>
              <w:spacing w:before="2"/>
              <w:ind w:left="473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lang w:eastAsia="ru-RU" w:bidi="ru-RU"/>
              </w:rPr>
              <w:t>Испытательная лаборатория ООО «ГЕРТЕК»</w:t>
            </w:r>
          </w:p>
        </w:tc>
      </w:tr>
      <w:tr w:rsidR="00DE6769" w:rsidRPr="00DE6769" w:rsidTr="00DE6769">
        <w:trPr>
          <w:trHeight w:val="1877"/>
        </w:trPr>
        <w:tc>
          <w:tcPr>
            <w:tcW w:w="3555" w:type="dxa"/>
          </w:tcPr>
          <w:p w:rsidR="00DE6769" w:rsidRPr="00DE6769" w:rsidRDefault="00DE6769" w:rsidP="00DE6769">
            <w:pPr>
              <w:spacing w:before="57"/>
              <w:ind w:left="20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lang w:eastAsia="ru-RU" w:bidi="ru-RU"/>
              </w:rPr>
              <w:t>Заявитель:</w:t>
            </w:r>
          </w:p>
        </w:tc>
        <w:tc>
          <w:tcPr>
            <w:tcW w:w="6513" w:type="dxa"/>
          </w:tcPr>
          <w:p w:rsidR="00DE6769" w:rsidRPr="00DE6769" w:rsidRDefault="00DE6769" w:rsidP="00DE6769">
            <w:pPr>
              <w:spacing w:before="55"/>
              <w:ind w:left="47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Закрытое акционерное общество «Калужский завод строительных материалов», Российская Федерация, 248029, Калужская область , г. Калуга, ул. Белокирпичная, дом 20, ОГРН 1024001345323, ИНН 4028023485, номер</w:t>
            </w:r>
          </w:p>
          <w:p w:rsidR="00DE6769" w:rsidRPr="00DE6769" w:rsidRDefault="00DE6769" w:rsidP="00DE6769">
            <w:pPr>
              <w:spacing w:before="1"/>
              <w:ind w:left="473" w:right="200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телефона: +74842520190, адрес </w:t>
            </w:r>
            <w:r w:rsidRPr="00DE676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e</w:t>
            </w:r>
            <w:r w:rsidRPr="00DE676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hyperlink r:id="rId6">
              <w:r w:rsidRPr="00DE676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mail</w:t>
              </w:r>
              <w:r w:rsidRPr="00DE676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>:</w:t>
              </w:r>
            </w:hyperlink>
            <w:r w:rsidRPr="00DE676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hyperlink r:id="rId7">
              <w:r w:rsidRPr="00DE676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kzsm</w:t>
              </w:r>
              <w:r w:rsidRPr="00DE676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>@</w:t>
              </w:r>
              <w:r w:rsidRPr="00DE676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yandex</w:t>
              </w:r>
              <w:r w:rsidRPr="00DE676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>.</w:t>
              </w:r>
              <w:r w:rsidRPr="00DE676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ru</w:t>
              </w:r>
            </w:hyperlink>
          </w:p>
        </w:tc>
      </w:tr>
      <w:tr w:rsidR="00DE6769" w:rsidRPr="00DE6769" w:rsidTr="00DE6769">
        <w:trPr>
          <w:trHeight w:val="933"/>
        </w:trPr>
        <w:tc>
          <w:tcPr>
            <w:tcW w:w="3555" w:type="dxa"/>
          </w:tcPr>
          <w:p w:rsidR="00DE6769" w:rsidRPr="00DE6769" w:rsidRDefault="00DE6769" w:rsidP="00DE6769">
            <w:pPr>
              <w:spacing w:before="157"/>
              <w:ind w:left="20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lang w:eastAsia="ru-RU" w:bidi="ru-RU"/>
              </w:rPr>
              <w:t>Наименование продукции:</w:t>
            </w:r>
          </w:p>
        </w:tc>
        <w:tc>
          <w:tcPr>
            <w:tcW w:w="6513" w:type="dxa"/>
          </w:tcPr>
          <w:p w:rsidR="00DE6769" w:rsidRPr="00DE6769" w:rsidRDefault="00DE6769" w:rsidP="00DE6769">
            <w:pPr>
              <w:spacing w:before="158" w:line="237" w:lineRule="auto"/>
              <w:ind w:left="473" w:right="19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Плита перегородочная силикатная полнотелая М150/2.0. </w:t>
            </w:r>
            <w:r w:rsidRPr="00DE676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495х70х248</w:t>
            </w:r>
          </w:p>
        </w:tc>
      </w:tr>
      <w:tr w:rsidR="00DE6769" w:rsidRPr="00DE6769" w:rsidTr="00DE6769">
        <w:trPr>
          <w:trHeight w:val="2045"/>
        </w:trPr>
        <w:tc>
          <w:tcPr>
            <w:tcW w:w="3555" w:type="dxa"/>
          </w:tcPr>
          <w:p w:rsidR="00DE6769" w:rsidRPr="00DE6769" w:rsidRDefault="00DE6769" w:rsidP="00DE6769">
            <w:pPr>
              <w:spacing w:before="1"/>
              <w:rPr>
                <w:rFonts w:ascii="Times New Roman" w:eastAsia="Times New Roman" w:hAnsi="Times New Roman" w:cs="Times New Roman"/>
                <w:sz w:val="19"/>
                <w:lang w:eastAsia="ru-RU" w:bidi="ru-RU"/>
              </w:rPr>
            </w:pPr>
          </w:p>
          <w:p w:rsidR="00DE6769" w:rsidRPr="00DE6769" w:rsidRDefault="00DE6769" w:rsidP="00DE6769">
            <w:pPr>
              <w:spacing w:before="1"/>
              <w:ind w:left="20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lang w:eastAsia="ru-RU" w:bidi="ru-RU"/>
              </w:rPr>
              <w:t>Изготовитель:</w:t>
            </w:r>
          </w:p>
        </w:tc>
        <w:tc>
          <w:tcPr>
            <w:tcW w:w="6513" w:type="dxa"/>
          </w:tcPr>
          <w:p w:rsidR="00DE6769" w:rsidRPr="00DE6769" w:rsidRDefault="00DE6769" w:rsidP="00DE6769">
            <w:pPr>
              <w:spacing w:before="218"/>
              <w:ind w:left="47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Закрытое акционерное общество «Калужский завод строительных материалов», Российская Федерация, 248029, Калужская область, г. Калуга, ул. Белокирпичная, дом 20, ОГРН 1024001345323, ИНН 4028023485, номер</w:t>
            </w:r>
          </w:p>
          <w:p w:rsidR="00DE6769" w:rsidRPr="00DE6769" w:rsidRDefault="00DE6769" w:rsidP="00DE6769">
            <w:pPr>
              <w:ind w:left="473" w:right="200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телефона: +74842520190, адрес </w:t>
            </w:r>
            <w:r w:rsidRPr="00DE676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e</w:t>
            </w:r>
            <w:r w:rsidRPr="00DE676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hyperlink r:id="rId8">
              <w:r w:rsidRPr="00DE676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mail</w:t>
              </w:r>
              <w:r w:rsidRPr="00DE676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>:</w:t>
              </w:r>
            </w:hyperlink>
            <w:r w:rsidRPr="00DE676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hyperlink r:id="rId9">
              <w:r w:rsidRPr="00DE676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kzsm</w:t>
              </w:r>
              <w:r w:rsidRPr="00DE676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>@</w:t>
              </w:r>
              <w:r w:rsidRPr="00DE676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yandex</w:t>
              </w:r>
              <w:r w:rsidRPr="00DE676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>.</w:t>
              </w:r>
              <w:r w:rsidRPr="00DE676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ru</w:t>
              </w:r>
            </w:hyperlink>
          </w:p>
        </w:tc>
      </w:tr>
      <w:tr w:rsidR="00DE6769" w:rsidRPr="00DE6769" w:rsidTr="00DE6769">
        <w:trPr>
          <w:trHeight w:val="1041"/>
        </w:trPr>
        <w:tc>
          <w:tcPr>
            <w:tcW w:w="3555" w:type="dxa"/>
          </w:tcPr>
          <w:p w:rsidR="00DE6769" w:rsidRPr="00DE6769" w:rsidRDefault="00DE6769" w:rsidP="00DE6769">
            <w:pPr>
              <w:spacing w:before="164"/>
              <w:ind w:left="20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lang w:eastAsia="ru-RU" w:bidi="ru-RU"/>
              </w:rPr>
              <w:t>Технический регламент:</w:t>
            </w:r>
          </w:p>
        </w:tc>
        <w:tc>
          <w:tcPr>
            <w:tcW w:w="6513" w:type="dxa"/>
          </w:tcPr>
          <w:p w:rsidR="00DE6769" w:rsidRPr="00DE6769" w:rsidRDefault="00DE6769" w:rsidP="00DE6769">
            <w:pPr>
              <w:spacing w:before="167"/>
              <w:ind w:left="473" w:right="31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ГОСТ 379-2015 “Кирпич, камни, блоки и плиты перегородочные силикатные. </w:t>
            </w:r>
            <w:r w:rsidRPr="00DE6769">
              <w:rPr>
                <w:rFonts w:ascii="Times New Roman" w:eastAsia="Times New Roman" w:hAnsi="Times New Roman" w:cs="Times New Roman"/>
                <w:lang w:eastAsia="ru-RU" w:bidi="ru-RU"/>
              </w:rPr>
              <w:t>Общие технические условия “, ТУ 23.61.11-006-52889661-2018</w:t>
            </w:r>
          </w:p>
        </w:tc>
      </w:tr>
      <w:tr w:rsidR="00DE6769" w:rsidRPr="00DE6769" w:rsidTr="00DE6769">
        <w:trPr>
          <w:trHeight w:val="361"/>
        </w:trPr>
        <w:tc>
          <w:tcPr>
            <w:tcW w:w="3555" w:type="dxa"/>
          </w:tcPr>
          <w:p w:rsidR="00DE6769" w:rsidRPr="00DE6769" w:rsidRDefault="00DE6769" w:rsidP="00DE6769">
            <w:pPr>
              <w:spacing w:before="108" w:line="233" w:lineRule="exact"/>
              <w:ind w:left="20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lang w:eastAsia="ru-RU" w:bidi="ru-RU"/>
              </w:rPr>
              <w:t>Дата получения образцов</w:t>
            </w:r>
          </w:p>
        </w:tc>
        <w:tc>
          <w:tcPr>
            <w:tcW w:w="6513" w:type="dxa"/>
          </w:tcPr>
          <w:p w:rsidR="00DE6769" w:rsidRPr="00DE6769" w:rsidRDefault="00DE6769" w:rsidP="00DE6769">
            <w:pPr>
              <w:spacing w:before="108" w:line="233" w:lineRule="exact"/>
              <w:ind w:left="473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lang w:eastAsia="ru-RU" w:bidi="ru-RU"/>
              </w:rPr>
              <w:t>30.07.2019</w:t>
            </w:r>
          </w:p>
        </w:tc>
      </w:tr>
    </w:tbl>
    <w:p w:rsidR="00DE6769" w:rsidRPr="00DE6769" w:rsidRDefault="00DE6769" w:rsidP="00DE6769">
      <w:pPr>
        <w:widowControl w:val="0"/>
        <w:autoSpaceDE w:val="0"/>
        <w:autoSpaceDN w:val="0"/>
        <w:spacing w:after="0" w:line="233" w:lineRule="exact"/>
        <w:rPr>
          <w:rFonts w:ascii="Times New Roman" w:eastAsia="Times New Roman" w:hAnsi="Times New Roman" w:cs="Times New Roman"/>
          <w:lang w:eastAsia="ru-RU" w:bidi="ru-RU"/>
        </w:rPr>
        <w:sectPr w:rsidR="00DE6769" w:rsidRPr="00DE6769" w:rsidSect="00DE6769">
          <w:footerReference w:type="default" r:id="rId10"/>
          <w:pgSz w:w="11920" w:h="16850"/>
          <w:pgMar w:top="900" w:right="560" w:bottom="860" w:left="200" w:header="720" w:footer="666" w:gutter="0"/>
          <w:pgNumType w:start="1"/>
          <w:cols w:space="720"/>
        </w:sectPr>
      </w:pPr>
    </w:p>
    <w:p w:rsidR="00DE6769" w:rsidRPr="00DE6769" w:rsidRDefault="00DE6769" w:rsidP="00DE6769">
      <w:pPr>
        <w:widowControl w:val="0"/>
        <w:autoSpaceDE w:val="0"/>
        <w:autoSpaceDN w:val="0"/>
        <w:spacing w:before="9" w:after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DE6769" w:rsidRPr="00DE6769" w:rsidRDefault="00DE6769" w:rsidP="00DE6769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DE676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         </w:t>
      </w:r>
      <w:r w:rsidRPr="00DE676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  КЛИМАТИЧЕСКИЕ УСЛОВИЯ</w:t>
      </w:r>
    </w:p>
    <w:p w:rsidR="00DE6769" w:rsidRPr="00DE6769" w:rsidRDefault="00DE6769" w:rsidP="00DE6769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3037"/>
        <w:gridCol w:w="2779"/>
        <w:gridCol w:w="2809"/>
      </w:tblGrid>
      <w:tr w:rsidR="00DE6769" w:rsidRPr="00DE6769" w:rsidTr="00DE6769">
        <w:tc>
          <w:tcPr>
            <w:tcW w:w="3037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Параметры</w:t>
            </w:r>
          </w:p>
        </w:tc>
        <w:tc>
          <w:tcPr>
            <w:tcW w:w="2779" w:type="dxa"/>
          </w:tcPr>
          <w:p w:rsidR="00DE6769" w:rsidRPr="00DE6769" w:rsidRDefault="00DE6769" w:rsidP="00DE6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Заданные</w:t>
            </w:r>
          </w:p>
        </w:tc>
        <w:tc>
          <w:tcPr>
            <w:tcW w:w="2809" w:type="dxa"/>
          </w:tcPr>
          <w:p w:rsidR="00DE6769" w:rsidRPr="00DE6769" w:rsidRDefault="00DE6769" w:rsidP="00DE6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 испытании</w:t>
            </w:r>
          </w:p>
        </w:tc>
      </w:tr>
      <w:tr w:rsidR="00DE6769" w:rsidRPr="00DE6769" w:rsidTr="00DE6769">
        <w:tc>
          <w:tcPr>
            <w:tcW w:w="3037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Температура воздуха</w:t>
            </w:r>
          </w:p>
        </w:tc>
        <w:tc>
          <w:tcPr>
            <w:tcW w:w="2779" w:type="dxa"/>
          </w:tcPr>
          <w:p w:rsidR="00DE6769" w:rsidRPr="00DE6769" w:rsidRDefault="00DE6769" w:rsidP="00DE6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(25±10)°С</w:t>
            </w:r>
          </w:p>
        </w:tc>
        <w:tc>
          <w:tcPr>
            <w:tcW w:w="2809" w:type="dxa"/>
          </w:tcPr>
          <w:p w:rsidR="00DE6769" w:rsidRPr="00DE6769" w:rsidRDefault="00DE6769" w:rsidP="00DE6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(22-23) °С</w:t>
            </w:r>
          </w:p>
        </w:tc>
      </w:tr>
      <w:tr w:rsidR="00DE6769" w:rsidRPr="00DE6769" w:rsidTr="00DE6769">
        <w:tc>
          <w:tcPr>
            <w:tcW w:w="3037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Относительная влажность</w:t>
            </w:r>
          </w:p>
        </w:tc>
        <w:tc>
          <w:tcPr>
            <w:tcW w:w="2779" w:type="dxa"/>
          </w:tcPr>
          <w:p w:rsidR="00DE6769" w:rsidRPr="00DE6769" w:rsidRDefault="00DE6769" w:rsidP="00DE6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(45-80)%</w:t>
            </w:r>
          </w:p>
        </w:tc>
        <w:tc>
          <w:tcPr>
            <w:tcW w:w="2809" w:type="dxa"/>
          </w:tcPr>
          <w:p w:rsidR="00DE6769" w:rsidRPr="00DE6769" w:rsidRDefault="00DE6769" w:rsidP="00DE6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(54-72)%</w:t>
            </w:r>
          </w:p>
        </w:tc>
      </w:tr>
      <w:tr w:rsidR="00DE6769" w:rsidRPr="00DE6769" w:rsidTr="00DE6769">
        <w:tc>
          <w:tcPr>
            <w:tcW w:w="3037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Атмосферное давление</w:t>
            </w:r>
          </w:p>
        </w:tc>
        <w:tc>
          <w:tcPr>
            <w:tcW w:w="2779" w:type="dxa"/>
          </w:tcPr>
          <w:p w:rsidR="00DE6769" w:rsidRPr="00DE6769" w:rsidRDefault="00DE6769" w:rsidP="00DE6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(84,0-106,7)кПа</w:t>
            </w:r>
          </w:p>
        </w:tc>
        <w:tc>
          <w:tcPr>
            <w:tcW w:w="2809" w:type="dxa"/>
          </w:tcPr>
          <w:p w:rsidR="00DE6769" w:rsidRPr="00DE6769" w:rsidRDefault="00DE6769" w:rsidP="00DE6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(96,9-101,1)кПа</w:t>
            </w:r>
          </w:p>
        </w:tc>
      </w:tr>
    </w:tbl>
    <w:p w:rsidR="00DE6769" w:rsidRDefault="00DE6769" w:rsidP="00DE6769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                                      </w:t>
      </w:r>
    </w:p>
    <w:p w:rsidR="00DE6769" w:rsidRDefault="00DE6769" w:rsidP="00DE6769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                                     </w:t>
      </w:r>
      <w:r w:rsidRPr="00DE6769">
        <w:rPr>
          <w:rFonts w:ascii="Times New Roman" w:eastAsia="Times New Roman" w:hAnsi="Times New Roman" w:cs="Times New Roman"/>
          <w:b/>
          <w:sz w:val="24"/>
          <w:lang w:eastAsia="ru-RU" w:bidi="ru-RU"/>
        </w:rPr>
        <w:t>РЕЗУЛЬТАТЫ ИСПЫТАНИЙ</w:t>
      </w:r>
    </w:p>
    <w:p w:rsidR="00DE6769" w:rsidRPr="00DE6769" w:rsidRDefault="00DE6769" w:rsidP="00DE6769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tbl>
      <w:tblPr>
        <w:tblStyle w:val="a5"/>
        <w:tblpPr w:leftFromText="180" w:rightFromText="180" w:vertAnchor="text" w:horzAnchor="page" w:tblpX="936" w:tblpY="279"/>
        <w:tblW w:w="10926" w:type="dxa"/>
        <w:tblLayout w:type="fixed"/>
        <w:tblLook w:val="04A0" w:firstRow="1" w:lastRow="0" w:firstColumn="1" w:lastColumn="0" w:noHBand="0" w:noVBand="1"/>
      </w:tblPr>
      <w:tblGrid>
        <w:gridCol w:w="1512"/>
        <w:gridCol w:w="1266"/>
        <w:gridCol w:w="1405"/>
        <w:gridCol w:w="1406"/>
        <w:gridCol w:w="1151"/>
        <w:gridCol w:w="1377"/>
        <w:gridCol w:w="1293"/>
        <w:gridCol w:w="1516"/>
      </w:tblGrid>
      <w:tr w:rsidR="00DE6769" w:rsidRPr="00DE6769" w:rsidTr="00DE6769">
        <w:trPr>
          <w:trHeight w:val="387"/>
        </w:trPr>
        <w:tc>
          <w:tcPr>
            <w:tcW w:w="2778" w:type="dxa"/>
            <w:gridSpan w:val="2"/>
          </w:tcPr>
          <w:p w:rsidR="00DE6769" w:rsidRPr="00DE6769" w:rsidRDefault="00DE6769" w:rsidP="00DE6769">
            <w:pPr>
              <w:spacing w:before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Сведения об образцах</w:t>
            </w:r>
          </w:p>
        </w:tc>
        <w:tc>
          <w:tcPr>
            <w:tcW w:w="1405" w:type="dxa"/>
            <w:vMerge w:val="restart"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Измеряемый параметр (ИП)</w:t>
            </w:r>
          </w:p>
        </w:tc>
        <w:tc>
          <w:tcPr>
            <w:tcW w:w="2557" w:type="dxa"/>
            <w:gridSpan w:val="2"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Требования к ИП</w:t>
            </w:r>
          </w:p>
        </w:tc>
        <w:tc>
          <w:tcPr>
            <w:tcW w:w="1377" w:type="dxa"/>
            <w:vMerge w:val="restart"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Обозначение</w:t>
            </w:r>
          </w:p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НД на испытания</w:t>
            </w:r>
          </w:p>
        </w:tc>
        <w:tc>
          <w:tcPr>
            <w:tcW w:w="1293" w:type="dxa"/>
            <w:vMerge w:val="restart"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Результаты</w:t>
            </w:r>
          </w:p>
        </w:tc>
        <w:tc>
          <w:tcPr>
            <w:tcW w:w="1516" w:type="dxa"/>
            <w:vMerge w:val="restart"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Вывод о соответствии</w:t>
            </w:r>
          </w:p>
        </w:tc>
      </w:tr>
      <w:tr w:rsidR="00DE6769" w:rsidRPr="00DE6769" w:rsidTr="00DE6769">
        <w:trPr>
          <w:trHeight w:val="696"/>
        </w:trPr>
        <w:tc>
          <w:tcPr>
            <w:tcW w:w="1512" w:type="dxa"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Маркировка заказчика</w:t>
            </w:r>
          </w:p>
        </w:tc>
        <w:tc>
          <w:tcPr>
            <w:tcW w:w="1265" w:type="dxa"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Маркировка </w:t>
            </w:r>
          </w:p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ИЦ</w:t>
            </w:r>
          </w:p>
        </w:tc>
        <w:tc>
          <w:tcPr>
            <w:tcW w:w="1405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06" w:type="dxa"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Обозначение НД на продукцию</w:t>
            </w:r>
          </w:p>
        </w:tc>
        <w:tc>
          <w:tcPr>
            <w:tcW w:w="1151" w:type="dxa"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Нормативное значение</w:t>
            </w:r>
          </w:p>
        </w:tc>
        <w:tc>
          <w:tcPr>
            <w:tcW w:w="1377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293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516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DE6769" w:rsidRPr="00DE6769" w:rsidTr="00DE6769">
        <w:trPr>
          <w:trHeight w:val="475"/>
        </w:trPr>
        <w:tc>
          <w:tcPr>
            <w:tcW w:w="1512" w:type="dxa"/>
          </w:tcPr>
          <w:p w:rsidR="00DE6769" w:rsidRPr="00DE6769" w:rsidRDefault="00DE6769" w:rsidP="00DE6769">
            <w:pPr>
              <w:spacing w:before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265" w:type="dxa"/>
          </w:tcPr>
          <w:p w:rsidR="00DE6769" w:rsidRPr="00DE6769" w:rsidRDefault="00DE6769" w:rsidP="00DE6769">
            <w:pPr>
              <w:spacing w:before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405" w:type="dxa"/>
          </w:tcPr>
          <w:p w:rsidR="00DE6769" w:rsidRPr="00DE6769" w:rsidRDefault="00DE6769" w:rsidP="00DE6769">
            <w:pPr>
              <w:spacing w:before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406" w:type="dxa"/>
          </w:tcPr>
          <w:p w:rsidR="00DE6769" w:rsidRPr="00DE6769" w:rsidRDefault="00DE6769" w:rsidP="00DE6769">
            <w:pPr>
              <w:spacing w:before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151" w:type="dxa"/>
          </w:tcPr>
          <w:p w:rsidR="00DE6769" w:rsidRPr="00DE6769" w:rsidRDefault="00DE6769" w:rsidP="00DE6769">
            <w:pPr>
              <w:spacing w:before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377" w:type="dxa"/>
          </w:tcPr>
          <w:p w:rsidR="00DE6769" w:rsidRPr="00DE6769" w:rsidRDefault="00DE6769" w:rsidP="00DE6769">
            <w:pPr>
              <w:spacing w:before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93" w:type="dxa"/>
          </w:tcPr>
          <w:p w:rsidR="00DE6769" w:rsidRPr="00DE6769" w:rsidRDefault="00DE6769" w:rsidP="00DE6769">
            <w:pPr>
              <w:spacing w:before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1516" w:type="dxa"/>
          </w:tcPr>
          <w:p w:rsidR="00DE6769" w:rsidRPr="00DE6769" w:rsidRDefault="00DE6769" w:rsidP="00DE6769">
            <w:pPr>
              <w:spacing w:before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8</w:t>
            </w:r>
          </w:p>
        </w:tc>
      </w:tr>
      <w:tr w:rsidR="00DE6769" w:rsidRPr="00DE6769" w:rsidTr="00DE6769">
        <w:trPr>
          <w:trHeight w:val="387"/>
        </w:trPr>
        <w:tc>
          <w:tcPr>
            <w:tcW w:w="1512" w:type="dxa"/>
            <w:vMerge w:val="restart"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ru-RU"/>
              </w:rPr>
              <w:t xml:space="preserve"> </w:t>
            </w:r>
          </w:p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ru-RU"/>
              </w:rPr>
              <w:t>Плита перегородочная силикатная полнотелая СППо-М150/2.0</w:t>
            </w:r>
          </w:p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495х70х248</w:t>
            </w:r>
          </w:p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(мм)</w:t>
            </w:r>
          </w:p>
        </w:tc>
        <w:tc>
          <w:tcPr>
            <w:tcW w:w="1265" w:type="dxa"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СППо-М150/2.0.01</w:t>
            </w:r>
          </w:p>
        </w:tc>
        <w:tc>
          <w:tcPr>
            <w:tcW w:w="1405" w:type="dxa"/>
            <w:vMerge w:val="restart"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Предельные отклонения номинальных размеров и геометрической формы,мм, по длине/ширине/высоте</w:t>
            </w:r>
          </w:p>
        </w:tc>
        <w:tc>
          <w:tcPr>
            <w:tcW w:w="1406" w:type="dxa"/>
            <w:vMerge w:val="restart"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ГОСТ 379-2015 п.4.2.2</w:t>
            </w:r>
          </w:p>
        </w:tc>
        <w:tc>
          <w:tcPr>
            <w:tcW w:w="1151" w:type="dxa"/>
            <w:vMerge w:val="restart"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Не более</w:t>
            </w:r>
          </w:p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±2/±2/±1</w:t>
            </w:r>
          </w:p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1377" w:type="dxa"/>
            <w:vMerge w:val="restart"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ГОСТ 379-2015  п.7.2</w:t>
            </w:r>
          </w:p>
        </w:tc>
        <w:tc>
          <w:tcPr>
            <w:tcW w:w="1293" w:type="dxa"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0/0/0</w:t>
            </w:r>
          </w:p>
        </w:tc>
        <w:tc>
          <w:tcPr>
            <w:tcW w:w="1516" w:type="dxa"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соответствует</w:t>
            </w:r>
          </w:p>
        </w:tc>
      </w:tr>
      <w:tr w:rsidR="00DE6769" w:rsidRPr="00DE6769" w:rsidTr="00DE6769">
        <w:trPr>
          <w:trHeight w:val="387"/>
        </w:trPr>
        <w:tc>
          <w:tcPr>
            <w:tcW w:w="1512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СППо-М150/2.0.02</w:t>
            </w:r>
          </w:p>
        </w:tc>
        <w:tc>
          <w:tcPr>
            <w:tcW w:w="1405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06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151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377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293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-1/0/0</w:t>
            </w:r>
          </w:p>
        </w:tc>
        <w:tc>
          <w:tcPr>
            <w:tcW w:w="1516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соответствует</w:t>
            </w:r>
          </w:p>
        </w:tc>
      </w:tr>
      <w:tr w:rsidR="00DE6769" w:rsidRPr="00DE6769" w:rsidTr="00DE6769">
        <w:trPr>
          <w:trHeight w:val="387"/>
        </w:trPr>
        <w:tc>
          <w:tcPr>
            <w:tcW w:w="1512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СППо-М150/2.0.03</w:t>
            </w:r>
          </w:p>
        </w:tc>
        <w:tc>
          <w:tcPr>
            <w:tcW w:w="1405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06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151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377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293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0/0/0</w:t>
            </w:r>
          </w:p>
        </w:tc>
        <w:tc>
          <w:tcPr>
            <w:tcW w:w="1516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соответствует</w:t>
            </w:r>
          </w:p>
        </w:tc>
      </w:tr>
      <w:tr w:rsidR="00DE6769" w:rsidRPr="00DE6769" w:rsidTr="00DE6769">
        <w:trPr>
          <w:trHeight w:val="387"/>
        </w:trPr>
        <w:tc>
          <w:tcPr>
            <w:tcW w:w="1512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СППо-М150/2.0.04</w:t>
            </w:r>
          </w:p>
        </w:tc>
        <w:tc>
          <w:tcPr>
            <w:tcW w:w="1405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06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151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377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293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0/0/+0,5</w:t>
            </w:r>
          </w:p>
        </w:tc>
        <w:tc>
          <w:tcPr>
            <w:tcW w:w="1516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соответствует</w:t>
            </w:r>
          </w:p>
        </w:tc>
      </w:tr>
      <w:tr w:rsidR="00DE6769" w:rsidRPr="00DE6769" w:rsidTr="00DE6769">
        <w:trPr>
          <w:trHeight w:val="387"/>
        </w:trPr>
        <w:tc>
          <w:tcPr>
            <w:tcW w:w="1512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СППо-М150/2.0.05</w:t>
            </w:r>
          </w:p>
        </w:tc>
        <w:tc>
          <w:tcPr>
            <w:tcW w:w="1405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06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151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377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293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0/0/0</w:t>
            </w:r>
          </w:p>
        </w:tc>
        <w:tc>
          <w:tcPr>
            <w:tcW w:w="1516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соответствует</w:t>
            </w:r>
          </w:p>
        </w:tc>
      </w:tr>
      <w:tr w:rsidR="00DE6769" w:rsidRPr="00DE6769" w:rsidTr="00DE6769">
        <w:trPr>
          <w:trHeight w:val="405"/>
        </w:trPr>
        <w:tc>
          <w:tcPr>
            <w:tcW w:w="1512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СППо-М150/2.0.06</w:t>
            </w:r>
          </w:p>
        </w:tc>
        <w:tc>
          <w:tcPr>
            <w:tcW w:w="1405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06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151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377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293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0/0/0</w:t>
            </w:r>
          </w:p>
        </w:tc>
        <w:tc>
          <w:tcPr>
            <w:tcW w:w="1516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соответствует</w:t>
            </w:r>
          </w:p>
        </w:tc>
      </w:tr>
      <w:tr w:rsidR="00DE6769" w:rsidRPr="00DE6769" w:rsidTr="00DE6769">
        <w:trPr>
          <w:trHeight w:val="405"/>
        </w:trPr>
        <w:tc>
          <w:tcPr>
            <w:tcW w:w="1512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СППо-М150/2.0.07</w:t>
            </w:r>
          </w:p>
        </w:tc>
        <w:tc>
          <w:tcPr>
            <w:tcW w:w="1405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06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151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377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293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0/0/-0,5</w:t>
            </w:r>
          </w:p>
        </w:tc>
        <w:tc>
          <w:tcPr>
            <w:tcW w:w="1516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соответствует</w:t>
            </w:r>
          </w:p>
        </w:tc>
      </w:tr>
      <w:tr w:rsidR="00DE6769" w:rsidRPr="00DE6769" w:rsidTr="00DE6769">
        <w:trPr>
          <w:trHeight w:val="405"/>
        </w:trPr>
        <w:tc>
          <w:tcPr>
            <w:tcW w:w="1512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СППо-М150/2.0.08</w:t>
            </w:r>
          </w:p>
        </w:tc>
        <w:tc>
          <w:tcPr>
            <w:tcW w:w="1405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06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151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377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293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0/0/0</w:t>
            </w:r>
          </w:p>
        </w:tc>
        <w:tc>
          <w:tcPr>
            <w:tcW w:w="1516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соответствует</w:t>
            </w:r>
          </w:p>
        </w:tc>
      </w:tr>
      <w:tr w:rsidR="00DE6769" w:rsidRPr="00DE6769" w:rsidTr="00DE6769">
        <w:trPr>
          <w:trHeight w:val="405"/>
        </w:trPr>
        <w:tc>
          <w:tcPr>
            <w:tcW w:w="1512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СППо-М150/2.0.09</w:t>
            </w:r>
          </w:p>
        </w:tc>
        <w:tc>
          <w:tcPr>
            <w:tcW w:w="1405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06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151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377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293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0/0/0</w:t>
            </w:r>
          </w:p>
        </w:tc>
        <w:tc>
          <w:tcPr>
            <w:tcW w:w="1516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соответствует</w:t>
            </w:r>
          </w:p>
        </w:tc>
      </w:tr>
      <w:tr w:rsidR="00DE6769" w:rsidRPr="00DE6769" w:rsidTr="00DE6769">
        <w:trPr>
          <w:trHeight w:val="405"/>
        </w:trPr>
        <w:tc>
          <w:tcPr>
            <w:tcW w:w="1512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СППо-М150/2.0.10</w:t>
            </w:r>
          </w:p>
        </w:tc>
        <w:tc>
          <w:tcPr>
            <w:tcW w:w="1405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</w:tc>
        <w:tc>
          <w:tcPr>
            <w:tcW w:w="1406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</w:tc>
        <w:tc>
          <w:tcPr>
            <w:tcW w:w="1151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</w:tc>
        <w:tc>
          <w:tcPr>
            <w:tcW w:w="1377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</w:tc>
        <w:tc>
          <w:tcPr>
            <w:tcW w:w="1293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0/0/0</w:t>
            </w:r>
          </w:p>
        </w:tc>
        <w:tc>
          <w:tcPr>
            <w:tcW w:w="1516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соответствует</w:t>
            </w:r>
          </w:p>
        </w:tc>
      </w:tr>
      <w:tr w:rsidR="00DE6769" w:rsidRPr="00DE6769" w:rsidTr="00DE6769">
        <w:trPr>
          <w:trHeight w:val="405"/>
        </w:trPr>
        <w:tc>
          <w:tcPr>
            <w:tcW w:w="1512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СППо-М150/2.0.01</w:t>
            </w:r>
          </w:p>
        </w:tc>
        <w:tc>
          <w:tcPr>
            <w:tcW w:w="1405" w:type="dxa"/>
            <w:vMerge w:val="restart"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Предельные отклонения по параллельности опорных граней,мм, по длине/ширине/высоте</w:t>
            </w:r>
          </w:p>
        </w:tc>
        <w:tc>
          <w:tcPr>
            <w:tcW w:w="1406" w:type="dxa"/>
            <w:vMerge w:val="restart"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ГОСТ 379-2015 п.4.2.2</w:t>
            </w:r>
          </w:p>
        </w:tc>
        <w:tc>
          <w:tcPr>
            <w:tcW w:w="1151" w:type="dxa"/>
            <w:vMerge w:val="restart"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Не более 1</w:t>
            </w:r>
          </w:p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377" w:type="dxa"/>
            <w:vMerge w:val="restart"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ГОСТ 379-2015  п.7.3</w:t>
            </w:r>
          </w:p>
        </w:tc>
        <w:tc>
          <w:tcPr>
            <w:tcW w:w="1293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0/0,5/0</w:t>
            </w:r>
          </w:p>
        </w:tc>
        <w:tc>
          <w:tcPr>
            <w:tcW w:w="1516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соответствует</w:t>
            </w:r>
          </w:p>
        </w:tc>
      </w:tr>
      <w:tr w:rsidR="00DE6769" w:rsidRPr="00DE6769" w:rsidTr="00DE6769">
        <w:trPr>
          <w:trHeight w:val="405"/>
        </w:trPr>
        <w:tc>
          <w:tcPr>
            <w:tcW w:w="1512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СППо-М150/2.0.02</w:t>
            </w:r>
          </w:p>
        </w:tc>
        <w:tc>
          <w:tcPr>
            <w:tcW w:w="1405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06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151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377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293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0/0/0</w:t>
            </w:r>
          </w:p>
        </w:tc>
        <w:tc>
          <w:tcPr>
            <w:tcW w:w="1516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соответствует</w:t>
            </w:r>
          </w:p>
        </w:tc>
      </w:tr>
      <w:tr w:rsidR="00DE6769" w:rsidRPr="00DE6769" w:rsidTr="00DE6769">
        <w:trPr>
          <w:trHeight w:val="405"/>
        </w:trPr>
        <w:tc>
          <w:tcPr>
            <w:tcW w:w="1512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СППо-М150/2.0.03</w:t>
            </w:r>
          </w:p>
        </w:tc>
        <w:tc>
          <w:tcPr>
            <w:tcW w:w="1405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06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151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377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293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0/0/0</w:t>
            </w:r>
          </w:p>
        </w:tc>
        <w:tc>
          <w:tcPr>
            <w:tcW w:w="1516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соответствует</w:t>
            </w:r>
          </w:p>
        </w:tc>
      </w:tr>
      <w:tr w:rsidR="00DE6769" w:rsidRPr="00DE6769" w:rsidTr="00DE6769">
        <w:trPr>
          <w:trHeight w:val="405"/>
        </w:trPr>
        <w:tc>
          <w:tcPr>
            <w:tcW w:w="1512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СППо-М150/2.0.04</w:t>
            </w:r>
          </w:p>
        </w:tc>
        <w:tc>
          <w:tcPr>
            <w:tcW w:w="1405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06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151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377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293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0/0/0</w:t>
            </w:r>
          </w:p>
        </w:tc>
        <w:tc>
          <w:tcPr>
            <w:tcW w:w="1516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соответствует</w:t>
            </w:r>
          </w:p>
        </w:tc>
      </w:tr>
      <w:tr w:rsidR="00DE6769" w:rsidRPr="00DE6769" w:rsidTr="00DE6769">
        <w:trPr>
          <w:trHeight w:val="405"/>
        </w:trPr>
        <w:tc>
          <w:tcPr>
            <w:tcW w:w="1512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СППо-М150/2.0.05</w:t>
            </w:r>
          </w:p>
        </w:tc>
        <w:tc>
          <w:tcPr>
            <w:tcW w:w="1405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06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151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377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293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0/0/0</w:t>
            </w:r>
          </w:p>
        </w:tc>
        <w:tc>
          <w:tcPr>
            <w:tcW w:w="1516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соответствует</w:t>
            </w:r>
          </w:p>
        </w:tc>
      </w:tr>
      <w:tr w:rsidR="00DE6769" w:rsidRPr="00DE6769" w:rsidTr="00DE6769">
        <w:trPr>
          <w:trHeight w:val="405"/>
        </w:trPr>
        <w:tc>
          <w:tcPr>
            <w:tcW w:w="1512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СППо-М150/2.0.06</w:t>
            </w:r>
          </w:p>
        </w:tc>
        <w:tc>
          <w:tcPr>
            <w:tcW w:w="1405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06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151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377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293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0/0/0</w:t>
            </w:r>
          </w:p>
        </w:tc>
        <w:tc>
          <w:tcPr>
            <w:tcW w:w="1516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соответствует</w:t>
            </w:r>
          </w:p>
        </w:tc>
      </w:tr>
      <w:tr w:rsidR="00DE6769" w:rsidRPr="00DE6769" w:rsidTr="00DE6769">
        <w:trPr>
          <w:trHeight w:val="405"/>
        </w:trPr>
        <w:tc>
          <w:tcPr>
            <w:tcW w:w="1512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СППо-М150/2.0.07</w:t>
            </w:r>
          </w:p>
        </w:tc>
        <w:tc>
          <w:tcPr>
            <w:tcW w:w="1405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06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151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377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293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0/0,5/0</w:t>
            </w:r>
          </w:p>
        </w:tc>
        <w:tc>
          <w:tcPr>
            <w:tcW w:w="1516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соответствует</w:t>
            </w:r>
          </w:p>
        </w:tc>
      </w:tr>
      <w:tr w:rsidR="00DE6769" w:rsidRPr="00DE6769" w:rsidTr="00DE6769">
        <w:trPr>
          <w:trHeight w:val="405"/>
        </w:trPr>
        <w:tc>
          <w:tcPr>
            <w:tcW w:w="1512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СППо-М150/2.0.08</w:t>
            </w:r>
          </w:p>
        </w:tc>
        <w:tc>
          <w:tcPr>
            <w:tcW w:w="1405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06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151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377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293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0/0/0</w:t>
            </w:r>
          </w:p>
        </w:tc>
        <w:tc>
          <w:tcPr>
            <w:tcW w:w="1516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соответствует</w:t>
            </w:r>
          </w:p>
        </w:tc>
      </w:tr>
      <w:tr w:rsidR="00DE6769" w:rsidRPr="00DE6769" w:rsidTr="00DE6769">
        <w:trPr>
          <w:trHeight w:val="405"/>
        </w:trPr>
        <w:tc>
          <w:tcPr>
            <w:tcW w:w="1512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СППо-М150/2.0.09</w:t>
            </w:r>
          </w:p>
        </w:tc>
        <w:tc>
          <w:tcPr>
            <w:tcW w:w="1405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06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151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377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293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0/0/0</w:t>
            </w:r>
          </w:p>
        </w:tc>
        <w:tc>
          <w:tcPr>
            <w:tcW w:w="1516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соответствует</w:t>
            </w:r>
          </w:p>
        </w:tc>
      </w:tr>
      <w:tr w:rsidR="00DE6769" w:rsidRPr="00DE6769" w:rsidTr="00DE6769">
        <w:trPr>
          <w:trHeight w:val="405"/>
        </w:trPr>
        <w:tc>
          <w:tcPr>
            <w:tcW w:w="1512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СППо-М150/2.0.10</w:t>
            </w:r>
          </w:p>
        </w:tc>
        <w:tc>
          <w:tcPr>
            <w:tcW w:w="1405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06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151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377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293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0/0/0,5</w:t>
            </w:r>
          </w:p>
        </w:tc>
        <w:tc>
          <w:tcPr>
            <w:tcW w:w="1516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соответствует</w:t>
            </w:r>
          </w:p>
        </w:tc>
      </w:tr>
      <w:tr w:rsidR="00DE6769" w:rsidRPr="00DE6769" w:rsidTr="00DE6769">
        <w:trPr>
          <w:trHeight w:val="405"/>
        </w:trPr>
        <w:tc>
          <w:tcPr>
            <w:tcW w:w="1512" w:type="dxa"/>
            <w:vMerge w:val="restart"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ru-RU"/>
              </w:rPr>
              <w:t>Плита перегородочная силикатная полнотелая СППо-М150/2.0</w:t>
            </w:r>
          </w:p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495х70х248</w:t>
            </w:r>
          </w:p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(мм)</w:t>
            </w:r>
          </w:p>
        </w:tc>
        <w:tc>
          <w:tcPr>
            <w:tcW w:w="1265" w:type="dxa"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СППо-М150/2.0.01</w:t>
            </w:r>
          </w:p>
        </w:tc>
        <w:tc>
          <w:tcPr>
            <w:tcW w:w="1405" w:type="dxa"/>
            <w:vMerge w:val="restart"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Отбитости и притупленности углов глубиной от 10 до 15 мм</w:t>
            </w:r>
          </w:p>
        </w:tc>
        <w:tc>
          <w:tcPr>
            <w:tcW w:w="1406" w:type="dxa"/>
            <w:vMerge w:val="restart"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ГОСТ 379-2015 п.5.1.1.6 таблица 4</w:t>
            </w:r>
          </w:p>
        </w:tc>
        <w:tc>
          <w:tcPr>
            <w:tcW w:w="1151" w:type="dxa"/>
            <w:vMerge w:val="restart"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Допускаются в количестве не более 3шт</w:t>
            </w:r>
          </w:p>
        </w:tc>
        <w:tc>
          <w:tcPr>
            <w:tcW w:w="1377" w:type="dxa"/>
            <w:vMerge w:val="restart"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ГОСТ 379-2015 п.7.4</w:t>
            </w:r>
          </w:p>
        </w:tc>
        <w:tc>
          <w:tcPr>
            <w:tcW w:w="1293" w:type="dxa"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отсутствуют</w:t>
            </w:r>
          </w:p>
        </w:tc>
        <w:tc>
          <w:tcPr>
            <w:tcW w:w="1516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соответствует</w:t>
            </w:r>
          </w:p>
        </w:tc>
      </w:tr>
      <w:tr w:rsidR="00DE6769" w:rsidRPr="00DE6769" w:rsidTr="00DE6769">
        <w:trPr>
          <w:trHeight w:val="405"/>
        </w:trPr>
        <w:tc>
          <w:tcPr>
            <w:tcW w:w="1512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СППо-М150/2.0.02</w:t>
            </w:r>
          </w:p>
        </w:tc>
        <w:tc>
          <w:tcPr>
            <w:tcW w:w="1405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</w:tc>
        <w:tc>
          <w:tcPr>
            <w:tcW w:w="1406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</w:tc>
        <w:tc>
          <w:tcPr>
            <w:tcW w:w="1151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</w:tc>
        <w:tc>
          <w:tcPr>
            <w:tcW w:w="1377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</w:tc>
        <w:tc>
          <w:tcPr>
            <w:tcW w:w="1293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отсутствуют</w:t>
            </w:r>
          </w:p>
        </w:tc>
        <w:tc>
          <w:tcPr>
            <w:tcW w:w="1516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соответствует</w:t>
            </w:r>
          </w:p>
        </w:tc>
      </w:tr>
      <w:tr w:rsidR="00DE6769" w:rsidRPr="00DE6769" w:rsidTr="00DE6769">
        <w:trPr>
          <w:trHeight w:val="405"/>
        </w:trPr>
        <w:tc>
          <w:tcPr>
            <w:tcW w:w="1512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СППо-М150/2.0.03</w:t>
            </w:r>
          </w:p>
        </w:tc>
        <w:tc>
          <w:tcPr>
            <w:tcW w:w="1405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</w:tc>
        <w:tc>
          <w:tcPr>
            <w:tcW w:w="1406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</w:tc>
        <w:tc>
          <w:tcPr>
            <w:tcW w:w="1151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</w:tc>
        <w:tc>
          <w:tcPr>
            <w:tcW w:w="1377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</w:tc>
        <w:tc>
          <w:tcPr>
            <w:tcW w:w="1293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отсутствуют</w:t>
            </w:r>
          </w:p>
        </w:tc>
        <w:tc>
          <w:tcPr>
            <w:tcW w:w="1516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соответствует</w:t>
            </w:r>
          </w:p>
        </w:tc>
      </w:tr>
      <w:tr w:rsidR="00DE6769" w:rsidRPr="00DE6769" w:rsidTr="00DE6769">
        <w:trPr>
          <w:trHeight w:val="405"/>
        </w:trPr>
        <w:tc>
          <w:tcPr>
            <w:tcW w:w="1512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СППо-М150/2.0.04</w:t>
            </w:r>
          </w:p>
        </w:tc>
        <w:tc>
          <w:tcPr>
            <w:tcW w:w="1405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</w:tc>
        <w:tc>
          <w:tcPr>
            <w:tcW w:w="1406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</w:tc>
        <w:tc>
          <w:tcPr>
            <w:tcW w:w="1151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</w:tc>
        <w:tc>
          <w:tcPr>
            <w:tcW w:w="1377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</w:tc>
        <w:tc>
          <w:tcPr>
            <w:tcW w:w="1293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отсутствуют</w:t>
            </w:r>
          </w:p>
        </w:tc>
        <w:tc>
          <w:tcPr>
            <w:tcW w:w="1516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соответствует</w:t>
            </w:r>
          </w:p>
        </w:tc>
      </w:tr>
      <w:tr w:rsidR="00DE6769" w:rsidRPr="00DE6769" w:rsidTr="00DE6769">
        <w:trPr>
          <w:trHeight w:val="405"/>
        </w:trPr>
        <w:tc>
          <w:tcPr>
            <w:tcW w:w="1512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СППо-М150/2.0.05</w:t>
            </w:r>
          </w:p>
        </w:tc>
        <w:tc>
          <w:tcPr>
            <w:tcW w:w="1405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406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151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377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93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отсутствуют</w:t>
            </w:r>
          </w:p>
        </w:tc>
        <w:tc>
          <w:tcPr>
            <w:tcW w:w="1516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соответствует</w:t>
            </w:r>
          </w:p>
        </w:tc>
      </w:tr>
      <w:tr w:rsidR="00DE6769" w:rsidRPr="00DE6769" w:rsidTr="00DE6769">
        <w:trPr>
          <w:trHeight w:val="405"/>
        </w:trPr>
        <w:tc>
          <w:tcPr>
            <w:tcW w:w="1512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СППо-М150/2.0.06</w:t>
            </w:r>
          </w:p>
        </w:tc>
        <w:tc>
          <w:tcPr>
            <w:tcW w:w="1405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406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151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377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93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отсутствуют</w:t>
            </w:r>
          </w:p>
        </w:tc>
        <w:tc>
          <w:tcPr>
            <w:tcW w:w="1516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соответствует</w:t>
            </w:r>
          </w:p>
        </w:tc>
      </w:tr>
      <w:tr w:rsidR="00DE6769" w:rsidRPr="00DE6769" w:rsidTr="00DE6769">
        <w:trPr>
          <w:trHeight w:val="405"/>
        </w:trPr>
        <w:tc>
          <w:tcPr>
            <w:tcW w:w="1512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СППо-М150/2.0.07</w:t>
            </w:r>
          </w:p>
        </w:tc>
        <w:tc>
          <w:tcPr>
            <w:tcW w:w="1405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406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151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377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93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отсутствуют</w:t>
            </w:r>
          </w:p>
        </w:tc>
        <w:tc>
          <w:tcPr>
            <w:tcW w:w="1516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соответствует</w:t>
            </w:r>
          </w:p>
        </w:tc>
      </w:tr>
      <w:tr w:rsidR="00DE6769" w:rsidRPr="00DE6769" w:rsidTr="00DE6769">
        <w:trPr>
          <w:trHeight w:val="405"/>
        </w:trPr>
        <w:tc>
          <w:tcPr>
            <w:tcW w:w="1512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СППо-М150/2.0.08</w:t>
            </w:r>
          </w:p>
        </w:tc>
        <w:tc>
          <w:tcPr>
            <w:tcW w:w="1405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406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151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377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93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отсутствуют</w:t>
            </w:r>
          </w:p>
        </w:tc>
        <w:tc>
          <w:tcPr>
            <w:tcW w:w="1516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соответствует</w:t>
            </w:r>
          </w:p>
        </w:tc>
      </w:tr>
      <w:tr w:rsidR="00DE6769" w:rsidRPr="00DE6769" w:rsidTr="00DE6769">
        <w:trPr>
          <w:trHeight w:val="405"/>
        </w:trPr>
        <w:tc>
          <w:tcPr>
            <w:tcW w:w="1512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СППо-М150/2.0.09</w:t>
            </w:r>
          </w:p>
        </w:tc>
        <w:tc>
          <w:tcPr>
            <w:tcW w:w="1405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406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151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377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93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отсутствуют</w:t>
            </w:r>
          </w:p>
        </w:tc>
        <w:tc>
          <w:tcPr>
            <w:tcW w:w="1516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соответствует</w:t>
            </w:r>
          </w:p>
        </w:tc>
      </w:tr>
      <w:tr w:rsidR="00DE6769" w:rsidRPr="00DE6769" w:rsidTr="00DE6769">
        <w:trPr>
          <w:trHeight w:val="405"/>
        </w:trPr>
        <w:tc>
          <w:tcPr>
            <w:tcW w:w="1512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СППо-М150/2.0.10</w:t>
            </w:r>
          </w:p>
        </w:tc>
        <w:tc>
          <w:tcPr>
            <w:tcW w:w="1405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406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151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377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93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отсутствуют</w:t>
            </w:r>
          </w:p>
        </w:tc>
        <w:tc>
          <w:tcPr>
            <w:tcW w:w="1516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соответствует</w:t>
            </w:r>
          </w:p>
        </w:tc>
      </w:tr>
      <w:tr w:rsidR="00DE6769" w:rsidRPr="00DE6769" w:rsidTr="00DE6769">
        <w:trPr>
          <w:trHeight w:val="405"/>
        </w:trPr>
        <w:tc>
          <w:tcPr>
            <w:tcW w:w="1512" w:type="dxa"/>
            <w:vMerge w:val="restart"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ru-RU"/>
              </w:rPr>
              <w:t>Плита перегородочная силикатная полнотелая СППо-М150/2.0</w:t>
            </w:r>
          </w:p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495х70х248</w:t>
            </w:r>
          </w:p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(мм)</w:t>
            </w: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СППо-М150/2.0.01</w:t>
            </w:r>
          </w:p>
        </w:tc>
        <w:tc>
          <w:tcPr>
            <w:tcW w:w="1405" w:type="dxa"/>
            <w:vMerge w:val="restart"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Отбитости и притупленности ребер глубиной от 5 до10 мм</w:t>
            </w:r>
          </w:p>
        </w:tc>
        <w:tc>
          <w:tcPr>
            <w:tcW w:w="1406" w:type="dxa"/>
            <w:vMerge w:val="restart"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ГОСТ 379-2015 п.5.1.1.6 таблица 4</w:t>
            </w:r>
          </w:p>
        </w:tc>
        <w:tc>
          <w:tcPr>
            <w:tcW w:w="1151" w:type="dxa"/>
            <w:vMerge w:val="restart"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Допускаются в количестве не более 3шт</w:t>
            </w:r>
          </w:p>
        </w:tc>
        <w:tc>
          <w:tcPr>
            <w:tcW w:w="1377" w:type="dxa"/>
            <w:vMerge w:val="restart"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ГОСТ 379-2015 п.7.4</w:t>
            </w:r>
          </w:p>
        </w:tc>
        <w:tc>
          <w:tcPr>
            <w:tcW w:w="1293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отсутствуют</w:t>
            </w:r>
          </w:p>
        </w:tc>
        <w:tc>
          <w:tcPr>
            <w:tcW w:w="1516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соответствует</w:t>
            </w:r>
          </w:p>
        </w:tc>
      </w:tr>
      <w:tr w:rsidR="00DE6769" w:rsidRPr="00DE6769" w:rsidTr="00DE6769">
        <w:trPr>
          <w:trHeight w:val="405"/>
        </w:trPr>
        <w:tc>
          <w:tcPr>
            <w:tcW w:w="1512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СППо-М150/2.0.02</w:t>
            </w:r>
          </w:p>
        </w:tc>
        <w:tc>
          <w:tcPr>
            <w:tcW w:w="1405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406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151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377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93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отсутствуют</w:t>
            </w:r>
          </w:p>
        </w:tc>
        <w:tc>
          <w:tcPr>
            <w:tcW w:w="1516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соответствует</w:t>
            </w:r>
          </w:p>
        </w:tc>
      </w:tr>
      <w:tr w:rsidR="00DE6769" w:rsidRPr="00DE6769" w:rsidTr="00DE6769">
        <w:trPr>
          <w:trHeight w:val="405"/>
        </w:trPr>
        <w:tc>
          <w:tcPr>
            <w:tcW w:w="1512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СППо-М150/2.0.03</w:t>
            </w:r>
          </w:p>
        </w:tc>
        <w:tc>
          <w:tcPr>
            <w:tcW w:w="1405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406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151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377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93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отсутствуют</w:t>
            </w:r>
          </w:p>
        </w:tc>
        <w:tc>
          <w:tcPr>
            <w:tcW w:w="1516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соответствует</w:t>
            </w:r>
          </w:p>
        </w:tc>
      </w:tr>
      <w:tr w:rsidR="00DE6769" w:rsidRPr="00DE6769" w:rsidTr="00DE6769">
        <w:trPr>
          <w:trHeight w:val="405"/>
        </w:trPr>
        <w:tc>
          <w:tcPr>
            <w:tcW w:w="1512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СППо-М150/2.0.04</w:t>
            </w:r>
          </w:p>
        </w:tc>
        <w:tc>
          <w:tcPr>
            <w:tcW w:w="1405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406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151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377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93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отсутствуют</w:t>
            </w:r>
          </w:p>
        </w:tc>
        <w:tc>
          <w:tcPr>
            <w:tcW w:w="1516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соответствует</w:t>
            </w:r>
          </w:p>
        </w:tc>
      </w:tr>
      <w:tr w:rsidR="00DE6769" w:rsidRPr="00DE6769" w:rsidTr="00DE6769">
        <w:trPr>
          <w:trHeight w:val="405"/>
        </w:trPr>
        <w:tc>
          <w:tcPr>
            <w:tcW w:w="1512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СППо-М150/2.0.05</w:t>
            </w:r>
          </w:p>
        </w:tc>
        <w:tc>
          <w:tcPr>
            <w:tcW w:w="1405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406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151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377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93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отсутствуют</w:t>
            </w:r>
          </w:p>
        </w:tc>
        <w:tc>
          <w:tcPr>
            <w:tcW w:w="1516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соответствует</w:t>
            </w:r>
          </w:p>
        </w:tc>
      </w:tr>
      <w:tr w:rsidR="00DE6769" w:rsidRPr="00DE6769" w:rsidTr="00DE6769">
        <w:trPr>
          <w:trHeight w:val="405"/>
        </w:trPr>
        <w:tc>
          <w:tcPr>
            <w:tcW w:w="1512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СППо-М150/2.0.06</w:t>
            </w:r>
          </w:p>
        </w:tc>
        <w:tc>
          <w:tcPr>
            <w:tcW w:w="1405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406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151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377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93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отсутствуют</w:t>
            </w:r>
          </w:p>
        </w:tc>
        <w:tc>
          <w:tcPr>
            <w:tcW w:w="1516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соответствует</w:t>
            </w:r>
          </w:p>
        </w:tc>
      </w:tr>
      <w:tr w:rsidR="00DE6769" w:rsidRPr="00DE6769" w:rsidTr="00DE6769">
        <w:trPr>
          <w:trHeight w:val="405"/>
        </w:trPr>
        <w:tc>
          <w:tcPr>
            <w:tcW w:w="1512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СППо-М150/2.0.07</w:t>
            </w:r>
          </w:p>
        </w:tc>
        <w:tc>
          <w:tcPr>
            <w:tcW w:w="1405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406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151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377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93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отсутствуют</w:t>
            </w:r>
          </w:p>
        </w:tc>
        <w:tc>
          <w:tcPr>
            <w:tcW w:w="1516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соответствует</w:t>
            </w:r>
          </w:p>
        </w:tc>
      </w:tr>
      <w:tr w:rsidR="00DE6769" w:rsidRPr="00DE6769" w:rsidTr="00DE6769">
        <w:trPr>
          <w:trHeight w:val="405"/>
        </w:trPr>
        <w:tc>
          <w:tcPr>
            <w:tcW w:w="1512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СППо-М150/2.0.08</w:t>
            </w:r>
          </w:p>
        </w:tc>
        <w:tc>
          <w:tcPr>
            <w:tcW w:w="1405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406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151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377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93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отсутствуют</w:t>
            </w:r>
          </w:p>
        </w:tc>
        <w:tc>
          <w:tcPr>
            <w:tcW w:w="1516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соответствует</w:t>
            </w:r>
          </w:p>
        </w:tc>
      </w:tr>
      <w:tr w:rsidR="00DE6769" w:rsidRPr="00DE6769" w:rsidTr="00DE6769">
        <w:trPr>
          <w:trHeight w:val="405"/>
        </w:trPr>
        <w:tc>
          <w:tcPr>
            <w:tcW w:w="1512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СППо-М150/2.0.09</w:t>
            </w:r>
          </w:p>
        </w:tc>
        <w:tc>
          <w:tcPr>
            <w:tcW w:w="1405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406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151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377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93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отсутствуют</w:t>
            </w:r>
          </w:p>
        </w:tc>
        <w:tc>
          <w:tcPr>
            <w:tcW w:w="1516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соответствует</w:t>
            </w:r>
          </w:p>
        </w:tc>
      </w:tr>
      <w:tr w:rsidR="00DE6769" w:rsidRPr="00DE6769" w:rsidTr="00DE6769">
        <w:trPr>
          <w:trHeight w:val="405"/>
        </w:trPr>
        <w:tc>
          <w:tcPr>
            <w:tcW w:w="1512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65" w:type="dxa"/>
          </w:tcPr>
          <w:p w:rsidR="00DE6769" w:rsidRDefault="00DE6769" w:rsidP="00DE67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СППо-М150/2.0.10</w:t>
            </w:r>
          </w:p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405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406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151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377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93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отсутствуют</w:t>
            </w:r>
          </w:p>
        </w:tc>
        <w:tc>
          <w:tcPr>
            <w:tcW w:w="1516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соответствует</w:t>
            </w:r>
          </w:p>
        </w:tc>
      </w:tr>
      <w:tr w:rsidR="00DE6769" w:rsidRPr="00DE6769" w:rsidTr="00DE6769">
        <w:trPr>
          <w:trHeight w:val="405"/>
        </w:trPr>
        <w:tc>
          <w:tcPr>
            <w:tcW w:w="1512" w:type="dxa"/>
            <w:vMerge w:val="restart"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ru-RU"/>
              </w:rPr>
              <w:t>Плита перегородочная силикатная полнотелая СППо-М150/2.0</w:t>
            </w:r>
          </w:p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495х70х248</w:t>
            </w:r>
          </w:p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(мм)</w:t>
            </w: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СППо-М150/2.0.01</w:t>
            </w:r>
          </w:p>
        </w:tc>
        <w:tc>
          <w:tcPr>
            <w:tcW w:w="1405" w:type="dxa"/>
            <w:vMerge w:val="restart"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Шероховатости или срыв грани</w:t>
            </w:r>
          </w:p>
        </w:tc>
        <w:tc>
          <w:tcPr>
            <w:tcW w:w="1406" w:type="dxa"/>
            <w:vMerge w:val="restart"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ГОСТ 379-2015 п.5.1.1.6.</w:t>
            </w:r>
          </w:p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таблица 4</w:t>
            </w:r>
          </w:p>
        </w:tc>
        <w:tc>
          <w:tcPr>
            <w:tcW w:w="1151" w:type="dxa"/>
            <w:vMerge w:val="restart"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Допускаются глубиной не более 5 мм</w:t>
            </w:r>
          </w:p>
        </w:tc>
        <w:tc>
          <w:tcPr>
            <w:tcW w:w="1377" w:type="dxa"/>
            <w:vMerge w:val="restart"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ГОСТ 379-2015 п.7.5</w:t>
            </w:r>
          </w:p>
        </w:tc>
        <w:tc>
          <w:tcPr>
            <w:tcW w:w="1293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отсутствуют</w:t>
            </w:r>
          </w:p>
        </w:tc>
        <w:tc>
          <w:tcPr>
            <w:tcW w:w="1516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соответствует</w:t>
            </w:r>
          </w:p>
        </w:tc>
      </w:tr>
      <w:tr w:rsidR="00DE6769" w:rsidRPr="00DE6769" w:rsidTr="00DE6769">
        <w:trPr>
          <w:trHeight w:val="405"/>
        </w:trPr>
        <w:tc>
          <w:tcPr>
            <w:tcW w:w="1512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СППо-М150/2.0.02</w:t>
            </w:r>
          </w:p>
        </w:tc>
        <w:tc>
          <w:tcPr>
            <w:tcW w:w="1405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406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151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377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93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отсутствуют</w:t>
            </w:r>
          </w:p>
        </w:tc>
        <w:tc>
          <w:tcPr>
            <w:tcW w:w="1516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соответствует</w:t>
            </w:r>
          </w:p>
        </w:tc>
      </w:tr>
      <w:tr w:rsidR="00DE6769" w:rsidRPr="00DE6769" w:rsidTr="00DE6769">
        <w:trPr>
          <w:trHeight w:val="405"/>
        </w:trPr>
        <w:tc>
          <w:tcPr>
            <w:tcW w:w="1512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СППо-М150/2.0.03</w:t>
            </w:r>
          </w:p>
        </w:tc>
        <w:tc>
          <w:tcPr>
            <w:tcW w:w="1405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406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151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377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93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отсутствуют</w:t>
            </w:r>
          </w:p>
        </w:tc>
        <w:tc>
          <w:tcPr>
            <w:tcW w:w="1516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соответствует</w:t>
            </w:r>
          </w:p>
        </w:tc>
      </w:tr>
      <w:tr w:rsidR="00DE6769" w:rsidRPr="00DE6769" w:rsidTr="00DE6769">
        <w:trPr>
          <w:trHeight w:val="405"/>
        </w:trPr>
        <w:tc>
          <w:tcPr>
            <w:tcW w:w="1512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СППо-М150/2.0.04</w:t>
            </w:r>
          </w:p>
        </w:tc>
        <w:tc>
          <w:tcPr>
            <w:tcW w:w="1405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406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151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377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93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отсутствуют</w:t>
            </w:r>
          </w:p>
        </w:tc>
        <w:tc>
          <w:tcPr>
            <w:tcW w:w="1516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соответствует</w:t>
            </w:r>
          </w:p>
        </w:tc>
      </w:tr>
      <w:tr w:rsidR="00DE6769" w:rsidRPr="00DE6769" w:rsidTr="00DE6769">
        <w:trPr>
          <w:trHeight w:val="405"/>
        </w:trPr>
        <w:tc>
          <w:tcPr>
            <w:tcW w:w="1512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СППо-М150/2.0.05</w:t>
            </w:r>
          </w:p>
        </w:tc>
        <w:tc>
          <w:tcPr>
            <w:tcW w:w="1405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406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151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377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93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отсутствуют</w:t>
            </w:r>
          </w:p>
        </w:tc>
        <w:tc>
          <w:tcPr>
            <w:tcW w:w="1516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соответствует</w:t>
            </w:r>
          </w:p>
        </w:tc>
      </w:tr>
      <w:tr w:rsidR="00DE6769" w:rsidRPr="00DE6769" w:rsidTr="00DE6769">
        <w:trPr>
          <w:trHeight w:val="405"/>
        </w:trPr>
        <w:tc>
          <w:tcPr>
            <w:tcW w:w="1512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СППо-М150/2.0.06</w:t>
            </w:r>
          </w:p>
        </w:tc>
        <w:tc>
          <w:tcPr>
            <w:tcW w:w="1405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406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151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377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93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отсутствуют</w:t>
            </w:r>
          </w:p>
        </w:tc>
        <w:tc>
          <w:tcPr>
            <w:tcW w:w="1516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соответствует</w:t>
            </w:r>
          </w:p>
        </w:tc>
      </w:tr>
      <w:tr w:rsidR="00DE6769" w:rsidRPr="00DE6769" w:rsidTr="00DE6769">
        <w:trPr>
          <w:trHeight w:val="405"/>
        </w:trPr>
        <w:tc>
          <w:tcPr>
            <w:tcW w:w="1512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СППо-М150/2.0.07</w:t>
            </w:r>
          </w:p>
        </w:tc>
        <w:tc>
          <w:tcPr>
            <w:tcW w:w="1405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406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151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377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93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отсутствуют</w:t>
            </w:r>
          </w:p>
        </w:tc>
        <w:tc>
          <w:tcPr>
            <w:tcW w:w="1516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соответствует</w:t>
            </w:r>
          </w:p>
        </w:tc>
      </w:tr>
      <w:tr w:rsidR="00DE6769" w:rsidRPr="00DE6769" w:rsidTr="00DE6769">
        <w:trPr>
          <w:trHeight w:val="405"/>
        </w:trPr>
        <w:tc>
          <w:tcPr>
            <w:tcW w:w="1512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СППо-М150/2.0.08</w:t>
            </w:r>
          </w:p>
        </w:tc>
        <w:tc>
          <w:tcPr>
            <w:tcW w:w="1405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406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151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377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93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отсутствуют</w:t>
            </w:r>
          </w:p>
        </w:tc>
        <w:tc>
          <w:tcPr>
            <w:tcW w:w="1516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соответствует</w:t>
            </w:r>
          </w:p>
        </w:tc>
      </w:tr>
      <w:tr w:rsidR="00DE6769" w:rsidRPr="00DE6769" w:rsidTr="00DE6769">
        <w:trPr>
          <w:trHeight w:val="405"/>
        </w:trPr>
        <w:tc>
          <w:tcPr>
            <w:tcW w:w="1512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СППо-М150/2.0.09</w:t>
            </w:r>
          </w:p>
        </w:tc>
        <w:tc>
          <w:tcPr>
            <w:tcW w:w="1405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406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151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377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93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отсутствуют</w:t>
            </w:r>
          </w:p>
        </w:tc>
        <w:tc>
          <w:tcPr>
            <w:tcW w:w="1516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соответствует</w:t>
            </w:r>
          </w:p>
        </w:tc>
      </w:tr>
      <w:tr w:rsidR="00DE6769" w:rsidRPr="00DE6769" w:rsidTr="00DE6769">
        <w:trPr>
          <w:trHeight w:val="405"/>
        </w:trPr>
        <w:tc>
          <w:tcPr>
            <w:tcW w:w="1512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СППо-М150/2.0.10</w:t>
            </w:r>
          </w:p>
        </w:tc>
        <w:tc>
          <w:tcPr>
            <w:tcW w:w="1405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406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151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377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93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отсутствуют</w:t>
            </w:r>
          </w:p>
        </w:tc>
        <w:tc>
          <w:tcPr>
            <w:tcW w:w="1516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соответствует</w:t>
            </w:r>
          </w:p>
        </w:tc>
      </w:tr>
      <w:tr w:rsidR="00DE6769" w:rsidRPr="00DE6769" w:rsidTr="00DE6769">
        <w:trPr>
          <w:trHeight w:val="405"/>
        </w:trPr>
        <w:tc>
          <w:tcPr>
            <w:tcW w:w="1512" w:type="dxa"/>
            <w:vMerge w:val="restart"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ru-RU"/>
              </w:rPr>
              <w:t>Плита перегородочная силикатная полнотелая СППо-М150/2.0</w:t>
            </w:r>
          </w:p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495х70х248</w:t>
            </w:r>
          </w:p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(мм)</w:t>
            </w: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СППо-М150/2.0.01</w:t>
            </w:r>
          </w:p>
        </w:tc>
        <w:tc>
          <w:tcPr>
            <w:tcW w:w="1405" w:type="dxa"/>
            <w:vMerge w:val="restart"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Трещины  по всей ширине постели на глубину до 40 мм</w:t>
            </w:r>
          </w:p>
        </w:tc>
        <w:tc>
          <w:tcPr>
            <w:tcW w:w="1406" w:type="dxa"/>
            <w:vMerge w:val="restart"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ГОСТ 379-2015 п.5.1.1.6.</w:t>
            </w:r>
          </w:p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таблица 4</w:t>
            </w:r>
          </w:p>
        </w:tc>
        <w:tc>
          <w:tcPr>
            <w:tcW w:w="1151" w:type="dxa"/>
            <w:vMerge w:val="restart"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Допускаются в количестве не более 1 шт.</w:t>
            </w:r>
          </w:p>
        </w:tc>
        <w:tc>
          <w:tcPr>
            <w:tcW w:w="1377" w:type="dxa"/>
            <w:vMerge w:val="restart"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ГОСТ 379-2015 п.7.1</w:t>
            </w:r>
          </w:p>
        </w:tc>
        <w:tc>
          <w:tcPr>
            <w:tcW w:w="1293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отсутствуют</w:t>
            </w:r>
          </w:p>
        </w:tc>
        <w:tc>
          <w:tcPr>
            <w:tcW w:w="1516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соответствует</w:t>
            </w:r>
          </w:p>
        </w:tc>
      </w:tr>
      <w:tr w:rsidR="00DE6769" w:rsidRPr="00DE6769" w:rsidTr="00DE6769">
        <w:trPr>
          <w:trHeight w:val="405"/>
        </w:trPr>
        <w:tc>
          <w:tcPr>
            <w:tcW w:w="1512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СППо-М150/2.0.02</w:t>
            </w:r>
          </w:p>
        </w:tc>
        <w:tc>
          <w:tcPr>
            <w:tcW w:w="1405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406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151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377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93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отсутствуют</w:t>
            </w:r>
          </w:p>
        </w:tc>
        <w:tc>
          <w:tcPr>
            <w:tcW w:w="1516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соответствует</w:t>
            </w:r>
          </w:p>
        </w:tc>
      </w:tr>
      <w:tr w:rsidR="00DE6769" w:rsidRPr="00DE6769" w:rsidTr="00DE6769">
        <w:trPr>
          <w:trHeight w:val="405"/>
        </w:trPr>
        <w:tc>
          <w:tcPr>
            <w:tcW w:w="1512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СППо-М150/2.0.03</w:t>
            </w:r>
          </w:p>
        </w:tc>
        <w:tc>
          <w:tcPr>
            <w:tcW w:w="1405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406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151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377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93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отсутствуют</w:t>
            </w:r>
          </w:p>
        </w:tc>
        <w:tc>
          <w:tcPr>
            <w:tcW w:w="1516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соответствует</w:t>
            </w:r>
          </w:p>
        </w:tc>
      </w:tr>
      <w:tr w:rsidR="00DE6769" w:rsidRPr="00DE6769" w:rsidTr="00DE6769">
        <w:trPr>
          <w:trHeight w:val="405"/>
        </w:trPr>
        <w:tc>
          <w:tcPr>
            <w:tcW w:w="1512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СППо-М150/2.0.04</w:t>
            </w:r>
          </w:p>
        </w:tc>
        <w:tc>
          <w:tcPr>
            <w:tcW w:w="1405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406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151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377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93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отсутствуют</w:t>
            </w:r>
          </w:p>
        </w:tc>
        <w:tc>
          <w:tcPr>
            <w:tcW w:w="1516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соответствует</w:t>
            </w:r>
          </w:p>
        </w:tc>
      </w:tr>
      <w:tr w:rsidR="00DE6769" w:rsidRPr="00DE6769" w:rsidTr="00DE6769">
        <w:trPr>
          <w:trHeight w:val="405"/>
        </w:trPr>
        <w:tc>
          <w:tcPr>
            <w:tcW w:w="1512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СППо-М150/2.0.05</w:t>
            </w:r>
          </w:p>
        </w:tc>
        <w:tc>
          <w:tcPr>
            <w:tcW w:w="1405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406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151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377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93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отсутствуют</w:t>
            </w:r>
          </w:p>
        </w:tc>
        <w:tc>
          <w:tcPr>
            <w:tcW w:w="1516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соответствует</w:t>
            </w:r>
          </w:p>
        </w:tc>
      </w:tr>
      <w:tr w:rsidR="00DE6769" w:rsidRPr="00DE6769" w:rsidTr="00DE6769">
        <w:trPr>
          <w:trHeight w:val="405"/>
        </w:trPr>
        <w:tc>
          <w:tcPr>
            <w:tcW w:w="1512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СППо-М150/2.0.06</w:t>
            </w:r>
          </w:p>
        </w:tc>
        <w:tc>
          <w:tcPr>
            <w:tcW w:w="1405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406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151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377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93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отсутствуют</w:t>
            </w:r>
          </w:p>
        </w:tc>
        <w:tc>
          <w:tcPr>
            <w:tcW w:w="1516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соответствует</w:t>
            </w:r>
          </w:p>
        </w:tc>
      </w:tr>
      <w:tr w:rsidR="00DE6769" w:rsidRPr="00DE6769" w:rsidTr="00DE6769">
        <w:trPr>
          <w:trHeight w:val="405"/>
        </w:trPr>
        <w:tc>
          <w:tcPr>
            <w:tcW w:w="1512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СППо-М150/2.0.07</w:t>
            </w:r>
          </w:p>
        </w:tc>
        <w:tc>
          <w:tcPr>
            <w:tcW w:w="1405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406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151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377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93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отсутствуют</w:t>
            </w:r>
          </w:p>
        </w:tc>
        <w:tc>
          <w:tcPr>
            <w:tcW w:w="1516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соответствует</w:t>
            </w:r>
          </w:p>
        </w:tc>
      </w:tr>
      <w:tr w:rsidR="00DE6769" w:rsidRPr="00DE6769" w:rsidTr="00DE6769">
        <w:trPr>
          <w:trHeight w:val="405"/>
        </w:trPr>
        <w:tc>
          <w:tcPr>
            <w:tcW w:w="1512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СППо-М150/2.0.08</w:t>
            </w:r>
          </w:p>
        </w:tc>
        <w:tc>
          <w:tcPr>
            <w:tcW w:w="1405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406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151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377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93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отсутствуют</w:t>
            </w:r>
          </w:p>
        </w:tc>
        <w:tc>
          <w:tcPr>
            <w:tcW w:w="1516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соответствует</w:t>
            </w:r>
          </w:p>
        </w:tc>
      </w:tr>
      <w:tr w:rsidR="00DE6769" w:rsidRPr="00DE6769" w:rsidTr="00DE6769">
        <w:trPr>
          <w:trHeight w:val="405"/>
        </w:trPr>
        <w:tc>
          <w:tcPr>
            <w:tcW w:w="1512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СППо-М150/2.0.09</w:t>
            </w:r>
          </w:p>
        </w:tc>
        <w:tc>
          <w:tcPr>
            <w:tcW w:w="1405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406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151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377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93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отсутствуют</w:t>
            </w:r>
          </w:p>
        </w:tc>
        <w:tc>
          <w:tcPr>
            <w:tcW w:w="1516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соответствует</w:t>
            </w:r>
          </w:p>
        </w:tc>
      </w:tr>
      <w:tr w:rsidR="00DE6769" w:rsidRPr="00DE6769" w:rsidTr="00DE6769">
        <w:trPr>
          <w:trHeight w:val="405"/>
        </w:trPr>
        <w:tc>
          <w:tcPr>
            <w:tcW w:w="1512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СППо-М150/2.0.10</w:t>
            </w:r>
          </w:p>
        </w:tc>
        <w:tc>
          <w:tcPr>
            <w:tcW w:w="1405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406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151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377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93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отсутствуют</w:t>
            </w:r>
          </w:p>
        </w:tc>
        <w:tc>
          <w:tcPr>
            <w:tcW w:w="1516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соответствует</w:t>
            </w:r>
          </w:p>
        </w:tc>
      </w:tr>
      <w:tr w:rsidR="00DE6769" w:rsidRPr="00DE6769" w:rsidTr="00DE6769">
        <w:trPr>
          <w:trHeight w:val="405"/>
        </w:trPr>
        <w:tc>
          <w:tcPr>
            <w:tcW w:w="1512" w:type="dxa"/>
            <w:vMerge w:val="restart"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ru-RU"/>
              </w:rPr>
              <w:t>Плита перегородочная силикатная полнотелая СППо-М150/2.0</w:t>
            </w:r>
          </w:p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495х70х248</w:t>
            </w:r>
          </w:p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(мм)</w:t>
            </w:r>
          </w:p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DE6769" w:rsidRPr="00DE6769" w:rsidRDefault="00DE6769" w:rsidP="00DE6769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СППо-М150/2.0.01</w:t>
            </w:r>
          </w:p>
        </w:tc>
        <w:tc>
          <w:tcPr>
            <w:tcW w:w="1405" w:type="dxa"/>
            <w:vMerge w:val="restart"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ru-RU"/>
              </w:rPr>
              <w:t>Дефекты изделий(вздутие и шелущение  поверхности, наличие сетки мелких трещин от непогасившейся силикатной массы, проколы постели</w:t>
            </w:r>
            <w:r w:rsidRPr="00DE67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ru-RU"/>
              </w:rPr>
              <w:t>)</w:t>
            </w:r>
          </w:p>
        </w:tc>
        <w:tc>
          <w:tcPr>
            <w:tcW w:w="1406" w:type="dxa"/>
            <w:vMerge w:val="restart"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ГОСТ 379-2015 п.5.1.1.8</w:t>
            </w:r>
          </w:p>
        </w:tc>
        <w:tc>
          <w:tcPr>
            <w:tcW w:w="1151" w:type="dxa"/>
            <w:vMerge w:val="restart"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Не допускаются</w:t>
            </w:r>
          </w:p>
        </w:tc>
        <w:tc>
          <w:tcPr>
            <w:tcW w:w="1377" w:type="dxa"/>
            <w:vMerge w:val="restart"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ГОСТ 379-2015 п.7.7. визуально</w:t>
            </w:r>
          </w:p>
        </w:tc>
        <w:tc>
          <w:tcPr>
            <w:tcW w:w="1293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отсутствуют</w:t>
            </w:r>
          </w:p>
        </w:tc>
        <w:tc>
          <w:tcPr>
            <w:tcW w:w="1516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соответствует</w:t>
            </w:r>
          </w:p>
        </w:tc>
      </w:tr>
      <w:tr w:rsidR="00DE6769" w:rsidRPr="00DE6769" w:rsidTr="00DE6769">
        <w:trPr>
          <w:trHeight w:val="405"/>
        </w:trPr>
        <w:tc>
          <w:tcPr>
            <w:tcW w:w="1512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СППо-М150/2.0.02</w:t>
            </w:r>
          </w:p>
        </w:tc>
        <w:tc>
          <w:tcPr>
            <w:tcW w:w="1405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406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151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377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93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отсутствуют</w:t>
            </w:r>
          </w:p>
        </w:tc>
        <w:tc>
          <w:tcPr>
            <w:tcW w:w="1516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соответствует</w:t>
            </w:r>
          </w:p>
        </w:tc>
      </w:tr>
      <w:tr w:rsidR="00DE6769" w:rsidRPr="00DE6769" w:rsidTr="00DE6769">
        <w:trPr>
          <w:trHeight w:val="405"/>
        </w:trPr>
        <w:tc>
          <w:tcPr>
            <w:tcW w:w="1512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СППо-М150/2.0.03</w:t>
            </w:r>
          </w:p>
        </w:tc>
        <w:tc>
          <w:tcPr>
            <w:tcW w:w="1405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406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151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377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93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отсутствуют</w:t>
            </w:r>
          </w:p>
        </w:tc>
        <w:tc>
          <w:tcPr>
            <w:tcW w:w="1516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соответствует</w:t>
            </w:r>
          </w:p>
        </w:tc>
      </w:tr>
      <w:tr w:rsidR="00DE6769" w:rsidRPr="00DE6769" w:rsidTr="00DE6769">
        <w:trPr>
          <w:trHeight w:val="405"/>
        </w:trPr>
        <w:tc>
          <w:tcPr>
            <w:tcW w:w="1512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СППо-М150/2.0.04</w:t>
            </w:r>
          </w:p>
        </w:tc>
        <w:tc>
          <w:tcPr>
            <w:tcW w:w="1405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406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151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377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93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отсутствуют</w:t>
            </w:r>
          </w:p>
        </w:tc>
        <w:tc>
          <w:tcPr>
            <w:tcW w:w="1516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соответствует</w:t>
            </w:r>
          </w:p>
        </w:tc>
      </w:tr>
      <w:tr w:rsidR="00DE6769" w:rsidRPr="00DE6769" w:rsidTr="00DE6769">
        <w:trPr>
          <w:trHeight w:val="405"/>
        </w:trPr>
        <w:tc>
          <w:tcPr>
            <w:tcW w:w="1512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СППо-М150/2.0.05</w:t>
            </w:r>
          </w:p>
        </w:tc>
        <w:tc>
          <w:tcPr>
            <w:tcW w:w="1405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406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151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377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93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отсутствуют</w:t>
            </w:r>
          </w:p>
        </w:tc>
        <w:tc>
          <w:tcPr>
            <w:tcW w:w="1516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соответствует</w:t>
            </w:r>
          </w:p>
        </w:tc>
      </w:tr>
      <w:tr w:rsidR="00DE6769" w:rsidRPr="00DE6769" w:rsidTr="00DE6769">
        <w:trPr>
          <w:trHeight w:val="405"/>
        </w:trPr>
        <w:tc>
          <w:tcPr>
            <w:tcW w:w="1512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СППо-М150/2.0.06</w:t>
            </w:r>
          </w:p>
        </w:tc>
        <w:tc>
          <w:tcPr>
            <w:tcW w:w="1405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406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151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377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93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отсутствуют</w:t>
            </w:r>
          </w:p>
        </w:tc>
        <w:tc>
          <w:tcPr>
            <w:tcW w:w="1516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соответствует</w:t>
            </w:r>
          </w:p>
        </w:tc>
      </w:tr>
      <w:tr w:rsidR="00DE6769" w:rsidRPr="00DE6769" w:rsidTr="00DE6769">
        <w:trPr>
          <w:trHeight w:val="405"/>
        </w:trPr>
        <w:tc>
          <w:tcPr>
            <w:tcW w:w="1512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СППо-М150/2.0.07</w:t>
            </w:r>
          </w:p>
        </w:tc>
        <w:tc>
          <w:tcPr>
            <w:tcW w:w="1405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406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151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377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93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отсутствуют</w:t>
            </w:r>
          </w:p>
        </w:tc>
        <w:tc>
          <w:tcPr>
            <w:tcW w:w="1516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соответствует</w:t>
            </w:r>
          </w:p>
        </w:tc>
      </w:tr>
      <w:tr w:rsidR="00DE6769" w:rsidRPr="00DE6769" w:rsidTr="00DE6769">
        <w:trPr>
          <w:trHeight w:val="405"/>
        </w:trPr>
        <w:tc>
          <w:tcPr>
            <w:tcW w:w="1512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СППо-М150/2.0.08</w:t>
            </w:r>
          </w:p>
        </w:tc>
        <w:tc>
          <w:tcPr>
            <w:tcW w:w="1405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406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151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377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93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отсутствуют</w:t>
            </w:r>
          </w:p>
        </w:tc>
        <w:tc>
          <w:tcPr>
            <w:tcW w:w="1516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соответствует</w:t>
            </w:r>
          </w:p>
        </w:tc>
      </w:tr>
      <w:tr w:rsidR="00DE6769" w:rsidRPr="00DE6769" w:rsidTr="00DE6769">
        <w:trPr>
          <w:trHeight w:val="405"/>
        </w:trPr>
        <w:tc>
          <w:tcPr>
            <w:tcW w:w="1512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СППо-М150/2.0.09</w:t>
            </w:r>
          </w:p>
        </w:tc>
        <w:tc>
          <w:tcPr>
            <w:tcW w:w="1405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406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151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377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93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отсутствуют</w:t>
            </w:r>
          </w:p>
        </w:tc>
        <w:tc>
          <w:tcPr>
            <w:tcW w:w="1516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соответствует</w:t>
            </w:r>
          </w:p>
        </w:tc>
      </w:tr>
      <w:tr w:rsidR="00DE6769" w:rsidRPr="00DE6769" w:rsidTr="00DE6769">
        <w:trPr>
          <w:trHeight w:val="405"/>
        </w:trPr>
        <w:tc>
          <w:tcPr>
            <w:tcW w:w="1512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СППо-М150/2.0.10</w:t>
            </w:r>
          </w:p>
        </w:tc>
        <w:tc>
          <w:tcPr>
            <w:tcW w:w="1405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406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151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377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93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отсутствуют</w:t>
            </w:r>
          </w:p>
        </w:tc>
        <w:tc>
          <w:tcPr>
            <w:tcW w:w="1516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соответствует</w:t>
            </w:r>
          </w:p>
        </w:tc>
      </w:tr>
      <w:tr w:rsidR="00DE6769" w:rsidRPr="00DE6769" w:rsidTr="00DE6769">
        <w:trPr>
          <w:trHeight w:val="405"/>
        </w:trPr>
        <w:tc>
          <w:tcPr>
            <w:tcW w:w="1512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СППо-М150/2.0.01</w:t>
            </w:r>
          </w:p>
        </w:tc>
        <w:tc>
          <w:tcPr>
            <w:tcW w:w="1405" w:type="dxa"/>
            <w:vMerge w:val="restart"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ru-RU"/>
              </w:rPr>
              <w:t>Наличие глины,песка,</w:t>
            </w:r>
          </w:p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ru-RU"/>
              </w:rPr>
              <w:t>извести и посторонних включений в изломе или не поверхности</w:t>
            </w:r>
          </w:p>
        </w:tc>
        <w:tc>
          <w:tcPr>
            <w:tcW w:w="1406" w:type="dxa"/>
            <w:vMerge w:val="restart"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ГОСТ 379-2015 п.5.1.1.7</w:t>
            </w:r>
          </w:p>
        </w:tc>
        <w:tc>
          <w:tcPr>
            <w:tcW w:w="1151" w:type="dxa"/>
            <w:vMerge w:val="restart"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Не  допускаются размером более 5 мм, в количестве более 3</w:t>
            </w:r>
          </w:p>
        </w:tc>
        <w:tc>
          <w:tcPr>
            <w:tcW w:w="1377" w:type="dxa"/>
            <w:vMerge w:val="restart"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ГОСТ 379-2015 п.7.6</w:t>
            </w:r>
          </w:p>
        </w:tc>
        <w:tc>
          <w:tcPr>
            <w:tcW w:w="1293" w:type="dxa"/>
          </w:tcPr>
          <w:p w:rsidR="00DE6769" w:rsidRPr="00DE6769" w:rsidRDefault="00DE6769" w:rsidP="00DE6769">
            <w:pPr>
              <w:spacing w:before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516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соответствует</w:t>
            </w:r>
          </w:p>
        </w:tc>
      </w:tr>
      <w:tr w:rsidR="00DE6769" w:rsidRPr="00DE6769" w:rsidTr="00DE6769">
        <w:trPr>
          <w:trHeight w:val="405"/>
        </w:trPr>
        <w:tc>
          <w:tcPr>
            <w:tcW w:w="1512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СППо-М150/2.0.02</w:t>
            </w:r>
          </w:p>
        </w:tc>
        <w:tc>
          <w:tcPr>
            <w:tcW w:w="1405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406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151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377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93" w:type="dxa"/>
          </w:tcPr>
          <w:p w:rsidR="00DE6769" w:rsidRPr="00DE6769" w:rsidRDefault="00DE6769" w:rsidP="00DE6769">
            <w:pPr>
              <w:spacing w:before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516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соответствует</w:t>
            </w:r>
          </w:p>
        </w:tc>
      </w:tr>
      <w:tr w:rsidR="00DE6769" w:rsidRPr="00DE6769" w:rsidTr="00DE6769">
        <w:trPr>
          <w:trHeight w:val="405"/>
        </w:trPr>
        <w:tc>
          <w:tcPr>
            <w:tcW w:w="1512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СППо-М150/2.0.03</w:t>
            </w:r>
          </w:p>
        </w:tc>
        <w:tc>
          <w:tcPr>
            <w:tcW w:w="1405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406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151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377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93" w:type="dxa"/>
          </w:tcPr>
          <w:p w:rsidR="00DE6769" w:rsidRPr="00DE6769" w:rsidRDefault="00DE6769" w:rsidP="00DE6769">
            <w:pPr>
              <w:spacing w:before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516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соответствует</w:t>
            </w:r>
          </w:p>
        </w:tc>
      </w:tr>
      <w:tr w:rsidR="00DE6769" w:rsidRPr="00DE6769" w:rsidTr="00DE6769">
        <w:trPr>
          <w:trHeight w:val="405"/>
        </w:trPr>
        <w:tc>
          <w:tcPr>
            <w:tcW w:w="1512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СППо-М150/2.0.04</w:t>
            </w:r>
          </w:p>
        </w:tc>
        <w:tc>
          <w:tcPr>
            <w:tcW w:w="1405" w:type="dxa"/>
            <w:vMerge w:val="restart"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Предел прочности при сжатии, МПа</w:t>
            </w:r>
          </w:p>
        </w:tc>
        <w:tc>
          <w:tcPr>
            <w:tcW w:w="1406" w:type="dxa"/>
            <w:vMerge w:val="restart"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ГОСТ 379-2015 п.5.1.3.1, таблица 5</w:t>
            </w:r>
          </w:p>
        </w:tc>
        <w:tc>
          <w:tcPr>
            <w:tcW w:w="1151" w:type="dxa"/>
            <w:vMerge w:val="restart"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Средний для 5 образцов – не менее15,0. Наименьший из 5 значений –не менее </w:t>
            </w: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lastRenderedPageBreak/>
              <w:t>12,5</w:t>
            </w:r>
          </w:p>
        </w:tc>
        <w:tc>
          <w:tcPr>
            <w:tcW w:w="1377" w:type="dxa"/>
            <w:vMerge w:val="restart"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>ГОСТ 379-2015 п.7.9.2  ГОСТ 22690-88</w:t>
            </w:r>
          </w:p>
        </w:tc>
        <w:tc>
          <w:tcPr>
            <w:tcW w:w="1293" w:type="dxa"/>
          </w:tcPr>
          <w:p w:rsidR="00DE6769" w:rsidRPr="00DE6769" w:rsidRDefault="00DE6769" w:rsidP="00DE6769">
            <w:pPr>
              <w:spacing w:before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20,2</w:t>
            </w:r>
          </w:p>
        </w:tc>
        <w:tc>
          <w:tcPr>
            <w:tcW w:w="1516" w:type="dxa"/>
            <w:vMerge w:val="restart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соответствует</w:t>
            </w:r>
          </w:p>
        </w:tc>
      </w:tr>
      <w:tr w:rsidR="00DE6769" w:rsidRPr="00DE6769" w:rsidTr="00DE6769">
        <w:trPr>
          <w:trHeight w:val="405"/>
        </w:trPr>
        <w:tc>
          <w:tcPr>
            <w:tcW w:w="1512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СППо-М150/2.0.05</w:t>
            </w:r>
          </w:p>
        </w:tc>
        <w:tc>
          <w:tcPr>
            <w:tcW w:w="1405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406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151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</w:tc>
        <w:tc>
          <w:tcPr>
            <w:tcW w:w="1377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93" w:type="dxa"/>
          </w:tcPr>
          <w:p w:rsidR="00DE6769" w:rsidRPr="00DE6769" w:rsidRDefault="00DE6769" w:rsidP="00DE6769">
            <w:pPr>
              <w:spacing w:before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22,0</w:t>
            </w:r>
          </w:p>
        </w:tc>
        <w:tc>
          <w:tcPr>
            <w:tcW w:w="1516" w:type="dxa"/>
            <w:vMerge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DE6769" w:rsidRPr="00DE6769" w:rsidTr="00DE6769">
        <w:trPr>
          <w:trHeight w:val="405"/>
        </w:trPr>
        <w:tc>
          <w:tcPr>
            <w:tcW w:w="1512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СППо-М150/2.0.06</w:t>
            </w:r>
          </w:p>
        </w:tc>
        <w:tc>
          <w:tcPr>
            <w:tcW w:w="1405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406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151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</w:tc>
        <w:tc>
          <w:tcPr>
            <w:tcW w:w="1377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93" w:type="dxa"/>
          </w:tcPr>
          <w:p w:rsidR="00DE6769" w:rsidRPr="00DE6769" w:rsidRDefault="00DE6769" w:rsidP="00DE6769">
            <w:pPr>
              <w:spacing w:before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21,2</w:t>
            </w:r>
          </w:p>
        </w:tc>
        <w:tc>
          <w:tcPr>
            <w:tcW w:w="1516" w:type="dxa"/>
            <w:vMerge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DE6769" w:rsidRPr="00DE6769" w:rsidTr="00DE6769">
        <w:trPr>
          <w:trHeight w:val="405"/>
        </w:trPr>
        <w:tc>
          <w:tcPr>
            <w:tcW w:w="1512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СППо-М150/2.0.07</w:t>
            </w:r>
          </w:p>
        </w:tc>
        <w:tc>
          <w:tcPr>
            <w:tcW w:w="1405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406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151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</w:tc>
        <w:tc>
          <w:tcPr>
            <w:tcW w:w="1377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93" w:type="dxa"/>
          </w:tcPr>
          <w:p w:rsidR="00DE6769" w:rsidRPr="00DE6769" w:rsidRDefault="00DE6769" w:rsidP="00DE6769">
            <w:pPr>
              <w:spacing w:before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23,4</w:t>
            </w:r>
          </w:p>
        </w:tc>
        <w:tc>
          <w:tcPr>
            <w:tcW w:w="1516" w:type="dxa"/>
            <w:vMerge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DE6769" w:rsidRPr="00DE6769" w:rsidTr="00DE6769">
        <w:trPr>
          <w:trHeight w:val="405"/>
        </w:trPr>
        <w:tc>
          <w:tcPr>
            <w:tcW w:w="1512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65" w:type="dxa"/>
            <w:vMerge w:val="restart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</w:t>
            </w: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>М150/2.0.08</w:t>
            </w:r>
          </w:p>
        </w:tc>
        <w:tc>
          <w:tcPr>
            <w:tcW w:w="1405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406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151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</w:tc>
        <w:tc>
          <w:tcPr>
            <w:tcW w:w="1377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93" w:type="dxa"/>
          </w:tcPr>
          <w:p w:rsidR="00DE6769" w:rsidRPr="00DE6769" w:rsidRDefault="00DE6769" w:rsidP="00DE6769">
            <w:pPr>
              <w:spacing w:before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21,5</w:t>
            </w:r>
          </w:p>
        </w:tc>
        <w:tc>
          <w:tcPr>
            <w:tcW w:w="1516" w:type="dxa"/>
            <w:vMerge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DE6769" w:rsidRPr="00DE6769" w:rsidTr="00DE6769">
        <w:trPr>
          <w:trHeight w:val="822"/>
        </w:trPr>
        <w:tc>
          <w:tcPr>
            <w:tcW w:w="1512" w:type="dxa"/>
            <w:vMerge/>
            <w:tcBorders>
              <w:bottom w:val="single" w:sz="4" w:space="0" w:color="auto"/>
            </w:tcBorders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65" w:type="dxa"/>
            <w:vMerge/>
            <w:tcBorders>
              <w:bottom w:val="single" w:sz="4" w:space="0" w:color="auto"/>
            </w:tcBorders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05" w:type="dxa"/>
            <w:vMerge/>
            <w:tcBorders>
              <w:bottom w:val="single" w:sz="4" w:space="0" w:color="auto"/>
            </w:tcBorders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151" w:type="dxa"/>
            <w:vMerge/>
            <w:tcBorders>
              <w:bottom w:val="single" w:sz="4" w:space="0" w:color="auto"/>
            </w:tcBorders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377" w:type="dxa"/>
            <w:vMerge/>
            <w:tcBorders>
              <w:bottom w:val="single" w:sz="4" w:space="0" w:color="auto"/>
            </w:tcBorders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DE6769" w:rsidRPr="00DE6769" w:rsidRDefault="00DE6769" w:rsidP="00DE6769">
            <w:pPr>
              <w:spacing w:before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Ср.21,8</w:t>
            </w:r>
          </w:p>
        </w:tc>
        <w:tc>
          <w:tcPr>
            <w:tcW w:w="1516" w:type="dxa"/>
            <w:vMerge/>
            <w:tcBorders>
              <w:bottom w:val="single" w:sz="4" w:space="0" w:color="auto"/>
            </w:tcBorders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DE6769" w:rsidRPr="00DE6769" w:rsidTr="00DE6769">
        <w:trPr>
          <w:trHeight w:val="405"/>
        </w:trPr>
        <w:tc>
          <w:tcPr>
            <w:tcW w:w="1512" w:type="dxa"/>
            <w:vMerge w:val="restart"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ru-RU"/>
              </w:rPr>
              <w:t>Плита перегородочная силикатная полнотелая СППо-М150/2.0</w:t>
            </w:r>
          </w:p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495х70х248</w:t>
            </w:r>
          </w:p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(мм)</w:t>
            </w:r>
          </w:p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СППо-М150/2.0.09</w:t>
            </w:r>
          </w:p>
        </w:tc>
        <w:tc>
          <w:tcPr>
            <w:tcW w:w="1405" w:type="dxa"/>
            <w:vMerge w:val="restart"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Средняя плотность в сухом состоянии,</w:t>
            </w:r>
          </w:p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кг/м³</w:t>
            </w:r>
          </w:p>
        </w:tc>
        <w:tc>
          <w:tcPr>
            <w:tcW w:w="1406" w:type="dxa"/>
            <w:vMerge w:val="restart"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ГОСТ 379-2015 п.4.1.6, таблица 1</w:t>
            </w:r>
          </w:p>
        </w:tc>
        <w:tc>
          <w:tcPr>
            <w:tcW w:w="1151" w:type="dxa"/>
            <w:vMerge w:val="restart"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1801-2000</w:t>
            </w:r>
          </w:p>
        </w:tc>
        <w:tc>
          <w:tcPr>
            <w:tcW w:w="1377" w:type="dxa"/>
            <w:vMerge w:val="restart"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ГОСТ 379-2015 п.7.10 ГОСТ 7025-91</w:t>
            </w:r>
          </w:p>
        </w:tc>
        <w:tc>
          <w:tcPr>
            <w:tcW w:w="1293" w:type="dxa"/>
          </w:tcPr>
          <w:p w:rsidR="00DE6769" w:rsidRPr="00DE6769" w:rsidRDefault="00DE6769" w:rsidP="00DE6769">
            <w:pPr>
              <w:spacing w:before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1853</w:t>
            </w:r>
          </w:p>
        </w:tc>
        <w:tc>
          <w:tcPr>
            <w:tcW w:w="1516" w:type="dxa"/>
            <w:vMerge w:val="restart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Соответствует классу средней плотности 2,0</w:t>
            </w:r>
          </w:p>
        </w:tc>
      </w:tr>
      <w:tr w:rsidR="00DE6769" w:rsidRPr="00DE6769" w:rsidTr="00DE6769">
        <w:trPr>
          <w:trHeight w:val="405"/>
        </w:trPr>
        <w:tc>
          <w:tcPr>
            <w:tcW w:w="1512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СППо-М150/2.0.10</w:t>
            </w:r>
          </w:p>
        </w:tc>
        <w:tc>
          <w:tcPr>
            <w:tcW w:w="1405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406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151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377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93" w:type="dxa"/>
          </w:tcPr>
          <w:p w:rsidR="00DE6769" w:rsidRPr="00DE6769" w:rsidRDefault="00DE6769" w:rsidP="00DE6769">
            <w:pPr>
              <w:spacing w:before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1843</w:t>
            </w:r>
          </w:p>
        </w:tc>
        <w:tc>
          <w:tcPr>
            <w:tcW w:w="1516" w:type="dxa"/>
            <w:vMerge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DE6769" w:rsidRPr="00DE6769" w:rsidTr="00DE6769">
        <w:trPr>
          <w:trHeight w:val="949"/>
        </w:trPr>
        <w:tc>
          <w:tcPr>
            <w:tcW w:w="1512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СППо-М150/2.0.11</w:t>
            </w:r>
          </w:p>
        </w:tc>
        <w:tc>
          <w:tcPr>
            <w:tcW w:w="1405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406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151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377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93" w:type="dxa"/>
          </w:tcPr>
          <w:p w:rsidR="00DE6769" w:rsidRPr="00DE6769" w:rsidRDefault="00DE6769" w:rsidP="00DE6769">
            <w:pPr>
              <w:spacing w:before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</w:t>
            </w:r>
            <w:r w:rsidRPr="00DE67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ru-RU"/>
              </w:rPr>
              <w:t>8</w:t>
            </w: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42</w:t>
            </w:r>
          </w:p>
          <w:p w:rsidR="00DE6769" w:rsidRPr="00DE6769" w:rsidRDefault="00DE6769" w:rsidP="00DE6769">
            <w:pPr>
              <w:spacing w:before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Ср.1846</w:t>
            </w:r>
          </w:p>
        </w:tc>
        <w:tc>
          <w:tcPr>
            <w:tcW w:w="1516" w:type="dxa"/>
            <w:vMerge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DE6769" w:rsidRPr="00DE6769" w:rsidTr="00DE6769">
        <w:trPr>
          <w:trHeight w:val="405"/>
        </w:trPr>
        <w:tc>
          <w:tcPr>
            <w:tcW w:w="1512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СППо-М150/2.0.12</w:t>
            </w:r>
          </w:p>
        </w:tc>
        <w:tc>
          <w:tcPr>
            <w:tcW w:w="1405" w:type="dxa"/>
            <w:vMerge w:val="restart"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Водопоглощение, %</w:t>
            </w:r>
          </w:p>
        </w:tc>
        <w:tc>
          <w:tcPr>
            <w:tcW w:w="1406" w:type="dxa"/>
            <w:vMerge w:val="restart"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ГОСТ 379-2015 п.5.1.3.4</w:t>
            </w:r>
          </w:p>
        </w:tc>
        <w:tc>
          <w:tcPr>
            <w:tcW w:w="1151" w:type="dxa"/>
            <w:vMerge w:val="restart"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Не менее 6</w:t>
            </w:r>
          </w:p>
        </w:tc>
        <w:tc>
          <w:tcPr>
            <w:tcW w:w="1377" w:type="dxa"/>
            <w:vMerge w:val="restart"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ГОСТ 379-2015 п.7.10 ГОСТ 7025-91</w:t>
            </w:r>
          </w:p>
        </w:tc>
        <w:tc>
          <w:tcPr>
            <w:tcW w:w="1293" w:type="dxa"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11,8</w:t>
            </w:r>
          </w:p>
        </w:tc>
        <w:tc>
          <w:tcPr>
            <w:tcW w:w="1516" w:type="dxa"/>
            <w:vMerge w:val="restart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соответствует</w:t>
            </w:r>
          </w:p>
        </w:tc>
      </w:tr>
      <w:tr w:rsidR="00DE6769" w:rsidRPr="00DE6769" w:rsidTr="00DE6769">
        <w:trPr>
          <w:trHeight w:val="405"/>
        </w:trPr>
        <w:tc>
          <w:tcPr>
            <w:tcW w:w="1512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СППо-М150/2.0.13</w:t>
            </w:r>
          </w:p>
        </w:tc>
        <w:tc>
          <w:tcPr>
            <w:tcW w:w="1405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406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151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377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93" w:type="dxa"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12,5</w:t>
            </w:r>
          </w:p>
        </w:tc>
        <w:tc>
          <w:tcPr>
            <w:tcW w:w="1516" w:type="dxa"/>
            <w:vMerge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DE6769" w:rsidRPr="00DE6769" w:rsidTr="00DE6769">
        <w:trPr>
          <w:trHeight w:val="857"/>
        </w:trPr>
        <w:tc>
          <w:tcPr>
            <w:tcW w:w="1512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65" w:type="dxa"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СППо-М150/2.0.14</w:t>
            </w:r>
          </w:p>
        </w:tc>
        <w:tc>
          <w:tcPr>
            <w:tcW w:w="1405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406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151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377" w:type="dxa"/>
            <w:vMerge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293" w:type="dxa"/>
          </w:tcPr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12,0</w:t>
            </w:r>
          </w:p>
          <w:p w:rsidR="00DE6769" w:rsidRPr="00DE6769" w:rsidRDefault="00DE6769" w:rsidP="00DE6769">
            <w:pPr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E67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Ср.12,1</w:t>
            </w:r>
          </w:p>
        </w:tc>
        <w:tc>
          <w:tcPr>
            <w:tcW w:w="1516" w:type="dxa"/>
            <w:vMerge/>
          </w:tcPr>
          <w:p w:rsidR="00DE6769" w:rsidRPr="00DE6769" w:rsidRDefault="00DE6769" w:rsidP="00DE67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</w:tbl>
    <w:p w:rsidR="00DE6769" w:rsidRPr="00DE6769" w:rsidRDefault="00DE6769" w:rsidP="00DE67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DE6769">
        <w:rPr>
          <w:rFonts w:ascii="Times New Roman" w:eastAsia="Times New Roman" w:hAnsi="Times New Roman" w:cs="Times New Roman"/>
          <w:lang w:eastAsia="ru-RU" w:bidi="ru-RU"/>
        </w:rPr>
        <w:t xml:space="preserve"> </w:t>
      </w:r>
    </w:p>
    <w:p w:rsidR="00DE6769" w:rsidRPr="00DE6769" w:rsidRDefault="00DE6769" w:rsidP="00DE6769">
      <w:pPr>
        <w:widowControl w:val="0"/>
        <w:autoSpaceDE w:val="0"/>
        <w:autoSpaceDN w:val="0"/>
        <w:spacing w:after="0" w:line="295" w:lineRule="exac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E6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ЗАКЛЮЧЕНИЕ:</w:t>
      </w:r>
    </w:p>
    <w:p w:rsidR="00DE6769" w:rsidRPr="00DE6769" w:rsidRDefault="00DE6769" w:rsidP="00DE6769">
      <w:pPr>
        <w:widowControl w:val="0"/>
        <w:autoSpaceDE w:val="0"/>
        <w:autoSpaceDN w:val="0"/>
        <w:spacing w:after="0" w:line="295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DE6769" w:rsidRPr="00DE6769" w:rsidRDefault="00DE6769" w:rsidP="00DE6769">
      <w:pPr>
        <w:widowControl w:val="0"/>
        <w:autoSpaceDE w:val="0"/>
        <w:autoSpaceDN w:val="0"/>
        <w:spacing w:after="0" w:line="240" w:lineRule="auto"/>
        <w:ind w:right="55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35F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Проверенные</w:t>
      </w:r>
      <w:r w:rsidRPr="00DE67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образцы соответствуют ГОСТ 379-2015 “ Кирпич, камни, блоки   и  плиты перегородочные силикатные. Общие технические условия “, ТУ 23.61.11- 006-52889661-2018</w:t>
      </w:r>
    </w:p>
    <w:p w:rsidR="00396A34" w:rsidRDefault="00535FC3"/>
    <w:p w:rsidR="00535FC3" w:rsidRDefault="00535FC3" w:rsidP="00535FC3">
      <w:pPr>
        <w:widowControl w:val="0"/>
        <w:tabs>
          <w:tab w:val="left" w:pos="4898"/>
          <w:tab w:val="left" w:pos="8255"/>
        </w:tabs>
        <w:autoSpaceDE w:val="0"/>
        <w:autoSpaceDN w:val="0"/>
        <w:spacing w:after="0" w:line="240" w:lineRule="auto"/>
      </w:pPr>
    </w:p>
    <w:p w:rsidR="00535FC3" w:rsidRDefault="00535FC3" w:rsidP="00535FC3">
      <w:pPr>
        <w:widowControl w:val="0"/>
        <w:tabs>
          <w:tab w:val="left" w:pos="4898"/>
          <w:tab w:val="left" w:pos="8255"/>
        </w:tabs>
        <w:autoSpaceDE w:val="0"/>
        <w:autoSpaceDN w:val="0"/>
        <w:spacing w:after="0" w:line="240" w:lineRule="auto"/>
      </w:pPr>
      <w:r w:rsidRPr="00535F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1312" behindDoc="1" locked="0" layoutInCell="1" allowOverlap="1" wp14:anchorId="6C2538C3" wp14:editId="6AFF801B">
            <wp:simplePos x="0" y="0"/>
            <wp:positionH relativeFrom="page">
              <wp:posOffset>5173345</wp:posOffset>
            </wp:positionH>
            <wp:positionV relativeFrom="paragraph">
              <wp:posOffset>10795</wp:posOffset>
            </wp:positionV>
            <wp:extent cx="1532127" cy="1532254"/>
            <wp:effectExtent l="0" t="0" r="0" b="0"/>
            <wp:wrapNone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2127" cy="1532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5FC3" w:rsidRDefault="00535FC3" w:rsidP="00535FC3">
      <w:pPr>
        <w:widowControl w:val="0"/>
        <w:tabs>
          <w:tab w:val="left" w:pos="4898"/>
          <w:tab w:val="left" w:pos="8255"/>
        </w:tabs>
        <w:autoSpaceDE w:val="0"/>
        <w:autoSpaceDN w:val="0"/>
        <w:spacing w:after="0" w:line="240" w:lineRule="auto"/>
      </w:pPr>
    </w:p>
    <w:p w:rsidR="00535FC3" w:rsidRPr="00535FC3" w:rsidRDefault="00535FC3" w:rsidP="00535FC3">
      <w:pPr>
        <w:widowControl w:val="0"/>
        <w:tabs>
          <w:tab w:val="left" w:pos="4898"/>
          <w:tab w:val="left" w:pos="82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35F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535F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2336" behindDoc="1" locked="0" layoutInCell="1" allowOverlap="1" wp14:anchorId="66E281F8" wp14:editId="1AA0F22B">
            <wp:simplePos x="0" y="0"/>
            <wp:positionH relativeFrom="page">
              <wp:posOffset>3543300</wp:posOffset>
            </wp:positionH>
            <wp:positionV relativeFrom="paragraph">
              <wp:posOffset>-216404</wp:posOffset>
            </wp:positionV>
            <wp:extent cx="1665604" cy="513714"/>
            <wp:effectExtent l="0" t="0" r="0" b="0"/>
            <wp:wrapNone/>
            <wp:docPr id="16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604" cy="513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5FC3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Руководитель</w:t>
      </w:r>
      <w:r w:rsidRPr="00535FC3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лаборатории:______________________</w:t>
      </w:r>
      <w:r w:rsidRPr="00535F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М.В.</w:t>
      </w:r>
      <w:r w:rsidRPr="00535FC3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Трушин</w:t>
      </w:r>
    </w:p>
    <w:p w:rsidR="00535FC3" w:rsidRDefault="00535FC3"/>
    <w:p w:rsidR="00535FC3" w:rsidRDefault="00535FC3">
      <w:r w:rsidRPr="00535FC3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64384" behindDoc="1" locked="0" layoutInCell="1" allowOverlap="1" wp14:anchorId="5AA7D4B9" wp14:editId="7398A820">
            <wp:simplePos x="0" y="0"/>
            <wp:positionH relativeFrom="page">
              <wp:align>center</wp:align>
            </wp:positionH>
            <wp:positionV relativeFrom="paragraph">
              <wp:posOffset>9525</wp:posOffset>
            </wp:positionV>
            <wp:extent cx="1405255" cy="591781"/>
            <wp:effectExtent l="0" t="0" r="4445" b="0"/>
            <wp:wrapNone/>
            <wp:docPr id="6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255" cy="591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535FC3" w:rsidRPr="00535FC3" w:rsidRDefault="00535FC3">
      <w:pPr>
        <w:rPr>
          <w:sz w:val="28"/>
          <w:szCs w:val="28"/>
        </w:rPr>
      </w:pPr>
      <w:r w:rsidRPr="00535FC3">
        <w:rPr>
          <w:sz w:val="28"/>
          <w:szCs w:val="28"/>
        </w:rPr>
        <w:t xml:space="preserve">  Испытатель:</w:t>
      </w:r>
      <w:r>
        <w:rPr>
          <w:sz w:val="28"/>
          <w:szCs w:val="28"/>
        </w:rPr>
        <w:t>_______________________________</w:t>
      </w:r>
      <w:bookmarkStart w:id="0" w:name="_GoBack"/>
      <w:bookmarkEnd w:id="0"/>
      <w:r>
        <w:rPr>
          <w:sz w:val="28"/>
          <w:szCs w:val="28"/>
        </w:rPr>
        <w:t>___А.П.Демяшев</w:t>
      </w:r>
    </w:p>
    <w:sectPr w:rsidR="00535FC3" w:rsidRPr="0053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769" w:rsidRDefault="00DE6769">
    <w:pPr>
      <w:pStyle w:val="a3"/>
      <w:spacing w:line="14" w:lineRule="auto"/>
      <w:rPr>
        <w:sz w:val="16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3A224BFA" wp14:editId="50C98338">
          <wp:simplePos x="0" y="0"/>
          <wp:positionH relativeFrom="page">
            <wp:posOffset>707136</wp:posOffset>
          </wp:positionH>
          <wp:positionV relativeFrom="page">
            <wp:posOffset>10081259</wp:posOffset>
          </wp:positionV>
          <wp:extent cx="4215384" cy="16611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15384" cy="166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5DBBED88" wp14:editId="0D9473B8">
          <wp:simplePos x="0" y="0"/>
          <wp:positionH relativeFrom="page">
            <wp:posOffset>5661659</wp:posOffset>
          </wp:positionH>
          <wp:positionV relativeFrom="page">
            <wp:posOffset>10081259</wp:posOffset>
          </wp:positionV>
          <wp:extent cx="976884" cy="16611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76884" cy="166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10080625</wp:posOffset>
              </wp:positionV>
              <wp:extent cx="4201795" cy="167005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179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6769" w:rsidRDefault="00DE6769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Данный</w:t>
                          </w:r>
                          <w:r>
                            <w:rPr>
                              <w:rFonts w:ascii="Arial" w:hAnsi="Arial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протокол</w:t>
                          </w:r>
                          <w:r>
                            <w:rPr>
                              <w:rFonts w:ascii="Arial" w:hAnsi="Arial"/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касается</w:t>
                          </w:r>
                          <w:r>
                            <w:rPr>
                              <w:rFonts w:ascii="Arial" w:hAnsi="Arial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только</w:t>
                          </w:r>
                          <w:r>
                            <w:rPr>
                              <w:rFonts w:ascii="Arial" w:hAnsi="Arial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образца,</w:t>
                          </w:r>
                          <w:r>
                            <w:rPr>
                              <w:rFonts w:ascii="Arial" w:hAnsi="Arial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подвергнутого</w:t>
                          </w:r>
                          <w:r>
                            <w:rPr>
                              <w:rFonts w:ascii="Arial" w:hAnsi="Arial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испытаниям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55.65pt;margin-top:793.75pt;width:330.85pt;height:13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nwxQIAAK8FAAAOAAAAZHJzL2Uyb0RvYy54bWysVM1u1DAQviPxDpbvaZIl+5Oo2ardbBBS&#10;+ZEKD+BNnI1FYgfbu0mpOHDnFXgHDhy48QrbN2LsbLbbVkgIyMGa2ONv5pv5PKdnXV2hLZWKCR5j&#10;/8TDiPJM5IyvY/zuberMMFKa8JxUgtMYX1OFz+ZPn5y2TURHohRVTiUCEK6itolxqXUTua7KSloT&#10;dSIayuGwELImGn7l2s0laQG9rtyR503cVsi8kSKjSsFu0h/iucUvCprp10WhqEZVjCE3bVdp15VZ&#10;3fkpidaSNCXL9mmQv8iiJoxD0ANUQjRBG8keQdUsk0KJQp9konZFUbCMWg7AxvcesLkqSUMtFyiO&#10;ag5lUv8PNnu1fSMRy2McYMRJDS3afd19233f/dz9uP18+wUFpkZtoyJwvWrAWXcXooNeW76quRTZ&#10;e4W4WJSEr+m5lKItKckhR9/cdI+u9jjKgKzalyKHYGSjhQXqClmbAkJJEKBDr64P/aGdRhlsBlCj&#10;aTjGKIMzfzL1vLENQaLhdiOVfk5FjYwRYwn9t+hke6m0yYZEg4sJxkXKqspqoOL3NsCx34HYcNWc&#10;mSxsS29CL1zOlrPACUaTpRN4SeKcp4vAmaT+dJw8SxaLxP9k4vpBVLI8p9yEGeTlB3/Wvr3Qe2Ec&#10;BKZExXIDZ1JScr1aVBJtCcg7td++IEdu7v00bBGAywNK/ijwLkahk05mUydIg7ETTr2Z4/nhRTjx&#10;gjBI0vuULhmn/04JtTEOx6NxL6bfcvPs95gbiWqmYYBUrI7x7OBEIiPBJc9tazVhVW8flcKkf1cK&#10;aPfQaCtYo9FerbpbdYBiVLwS+TVIVwpQFugTph4YpZAfMWphgsRYfdgQSTGqXnCQvxk3gyEHYzUY&#10;hGdwNcYao95c6H4sbRrJ1iUg9w+Mi3N4IgWz6r3LYv+wYCpYEvsJZsbO8b/1upuz818AAAD//wMA&#10;UEsDBBQABgAIAAAAIQBH6Lne4QAAAA0BAAAPAAAAZHJzL2Rvd25yZXYueG1sTI9BT4NAEIXvJv6H&#10;zZh4swuSAqUsTWP0ZGKkePC4sFvYlJ1Fdtviv3c86W3ezMub75W7xY7somdvHAqIVxEwjZ1TBnsB&#10;H83LQw7MB4lKjg61gG/tYVfd3pSyUO6Ktb4cQs8oBH0hBQwhTAXnvhu0lX7lJo10O7rZykBy7rma&#10;5ZXC7cgfoyjlVhqkD4Oc9NOgu9PhbAXsP7F+Nl9v7Xt9rE3TbCJ8TU9C3N8t+y2woJfwZ4ZffEKH&#10;iphad0bl2Ug6jhOy0rDOszUwsmRZQvVaWqVxkgOvSv6/RfUDAAD//wMAUEsBAi0AFAAGAAgAAAAh&#10;ALaDOJL+AAAA4QEAABMAAAAAAAAAAAAAAAAAAAAAAFtDb250ZW50X1R5cGVzXS54bWxQSwECLQAU&#10;AAYACAAAACEAOP0h/9YAAACUAQAACwAAAAAAAAAAAAAAAAAvAQAAX3JlbHMvLnJlbHNQSwECLQAU&#10;AAYACAAAACEAZAWp8MUCAACvBQAADgAAAAAAAAAAAAAAAAAuAgAAZHJzL2Uyb0RvYy54bWxQSwEC&#10;LQAUAAYACAAAACEAR+i53uEAAAANAQAADwAAAAAAAAAAAAAAAAAfBQAAZHJzL2Rvd25yZXYueG1s&#10;UEsFBgAAAAAEAAQA8wAAAC0GAAAAAA==&#10;" filled="f" stroked="f">
              <v:textbox inset="0,0,0,0">
                <w:txbxContent>
                  <w:p w:rsidR="00DE6769" w:rsidRDefault="00DE6769">
                    <w:pPr>
                      <w:spacing w:before="12"/>
                      <w:ind w:left="20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Данный</w:t>
                    </w:r>
                    <w:r>
                      <w:rPr>
                        <w:rFonts w:ascii="Arial" w:hAnsi="Arial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протокол</w:t>
                    </w:r>
                    <w:r>
                      <w:rPr>
                        <w:rFonts w:ascii="Arial" w:hAnsi="Arial"/>
                        <w:spacing w:val="-1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касается</w:t>
                    </w:r>
                    <w:r>
                      <w:rPr>
                        <w:rFonts w:ascii="Arial" w:hAnsi="Arial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только</w:t>
                    </w:r>
                    <w:r>
                      <w:rPr>
                        <w:rFonts w:ascii="Arial" w:hAnsi="Arial"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образца,</w:t>
                    </w:r>
                    <w:r>
                      <w:rPr>
                        <w:rFonts w:ascii="Arial" w:hAnsi="Arial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подвергнутого</w:t>
                    </w:r>
                    <w:r>
                      <w:rPr>
                        <w:rFonts w:ascii="Arial" w:hAnsi="Arial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испытаниям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5662295</wp:posOffset>
              </wp:positionH>
              <wp:positionV relativeFrom="page">
                <wp:posOffset>10080625</wp:posOffset>
              </wp:positionV>
              <wp:extent cx="976630" cy="16700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663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6769" w:rsidRDefault="00DE6769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5FC3">
                            <w:rPr>
                              <w:rFonts w:ascii="Arial" w:hAnsi="Arial"/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из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2" o:spid="_x0000_s1027" type="#_x0000_t202" style="position:absolute;margin-left:445.85pt;margin-top:793.75pt;width:76.9pt;height:13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nCwxwIAALUFAAAOAAAAZHJzL2Uyb0RvYy54bWysVEtu2zAQ3RfoHQjuFX0iy5YQOUgsqyiQ&#10;foC0B6AlyiIqkSpJW06LLrrvFXqHLrrorldwbtQhZTtOggJFWy2IETl8M2/mcc7ON22D1lQqJniK&#10;/RMPI8oLUTK+TPHbN7kzwUhpwkvSCE5TfEMVPp8+fXLWdwkNRC2akkoEIFwlfZfiWusucV1V1LQl&#10;6kR0lMNhJWRLNPzKpVtK0gN627iB50VuL2TZSVFQpWA3Gw7x1OJXFS30q6pSVKMmxZCbtqu068Ks&#10;7vSMJEtJupoVuzTIX2TREsYh6AEqI5qglWSPoFpWSKFEpU8K0bqiqlhBLQdg43sP2FzXpKOWCxRH&#10;dYcyqf8HW7xcv5aIlSkOMOKkhRZtv26/bb9vf25/3H6+/YICU6O+Uwm4XnfgrDeXYgO9tnxVdyWK&#10;dwpxMasJX9ILKUVfU1JCjr656R5dHXCUAVn0L0QJwchKCwu0qWRrCgglQYAOvbo59IduNCpgMx5H&#10;0SmcFHDkR2PPG9kIJNlf7qTSz6hokTFSLKH9Fpysr5Q2yZBk72JicZGzprESaPi9DXAcdiA0XDVn&#10;Jgnb0Y+xF88n80nohEE0d0Ivy5yLfBY6Ue6PR9lpNptl/icT1w+TmpUl5SbMXl1++Gfd2+l80MVB&#10;X0o0rDRwJiUll4tZI9GagLpz++0KcuTm3k/DFgG4PKDkB6F3GcROHk3GTpiHIyceexPH8+PLOPLC&#10;OMzy+5SuGKf/Tgn10NVRMBq09Ftunv0ecyNJyzTMj4a1KZ4cnEhiFDjnpW2tJqwZ7KNSmPTvSgHt&#10;3jfa6tVIdBCr3iw29nlYMRstL0R5AwKWAgQGWoTZB0Yt5AeMepgjKVbvV0RSjJrnHB6BGTp7Q+6N&#10;xd4gvICrKdYYDeZMD8Np1Um2rAF5eGZcXMBDqZgV8V0Wu+cFs8Fy2c0xM3yO/63X3bSd/gIAAP//&#10;AwBQSwMEFAAGAAgAAAAhAJIJfYfiAAAADgEAAA8AAABkcnMvZG93bnJldi54bWxMj8FOwzAQRO9I&#10;/IO1SNyoHSBpGuJUFYJTJUQaDhyd2E2ixusQu23692xPcJvVPM3O5OvZDuxkJt87lBAtBDCDjdM9&#10;thK+qveHFJgPCrUaHBoJF+NhXdze5CrT7oylOe1CyygEfaYkdCGMGee+6YxVfuFGg+Tt3WRVoHNq&#10;uZ7UmcLtwB+FSLhVPdKHTo3mtTPNYXe0EjbfWL71Px/1Z7kv+6paCdwmBynv7+bNC7Bg5vAHw7U+&#10;VYeCOtXuiNqzQUK6ipaEkhGnyxjYFRHPMamaVBI9pcCLnP+fUfwCAAD//wMAUEsBAi0AFAAGAAgA&#10;AAAhALaDOJL+AAAA4QEAABMAAAAAAAAAAAAAAAAAAAAAAFtDb250ZW50X1R5cGVzXS54bWxQSwEC&#10;LQAUAAYACAAAACEAOP0h/9YAAACUAQAACwAAAAAAAAAAAAAAAAAvAQAAX3JlbHMvLnJlbHNQSwEC&#10;LQAUAAYACAAAACEAkl5wsMcCAAC1BQAADgAAAAAAAAAAAAAAAAAuAgAAZHJzL2Uyb0RvYy54bWxQ&#10;SwECLQAUAAYACAAAACEAkgl9h+IAAAAOAQAADwAAAAAAAAAAAAAAAAAhBQAAZHJzL2Rvd25yZXYu&#10;eG1sUEsFBgAAAAAEAAQA8wAAADAGAAAAAA==&#10;" filled="f" stroked="f">
              <v:textbox inset="0,0,0,0">
                <w:txbxContent>
                  <w:p w:rsidR="00DE6769" w:rsidRDefault="00DE6769">
                    <w:pPr>
                      <w:spacing w:before="12"/>
                      <w:ind w:left="20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35FC3">
                      <w:rPr>
                        <w:rFonts w:ascii="Arial" w:hAnsi="Arial"/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sz w:val="20"/>
                      </w:rPr>
                      <w:t xml:space="preserve"> из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69"/>
    <w:rsid w:val="00386785"/>
    <w:rsid w:val="00535FC3"/>
    <w:rsid w:val="00687AB4"/>
    <w:rsid w:val="00DE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B07D10-74FD-4956-9659-9CBA7629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E676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E6769"/>
  </w:style>
  <w:style w:type="table" w:customStyle="1" w:styleId="TableNormal">
    <w:name w:val="Table Normal"/>
    <w:uiPriority w:val="2"/>
    <w:semiHidden/>
    <w:unhideWhenUsed/>
    <w:qFormat/>
    <w:rsid w:val="00DE67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DE676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sm@yandex.ru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mailto:kzsm@yandex.ru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zsm@yandex.ru" TargetMode="External"/><Relationship Id="rId11" Type="http://schemas.openxmlformats.org/officeDocument/2006/relationships/image" Target="media/image4.jpeg"/><Relationship Id="rId5" Type="http://schemas.openxmlformats.org/officeDocument/2006/relationships/hyperlink" Target="mailto:igertek@gmail.com" TargetMode="Externa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hyperlink" Target="mailto:kzsm@yandex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N5050</dc:creator>
  <cp:keywords/>
  <dc:description/>
  <cp:lastModifiedBy>N5050</cp:lastModifiedBy>
  <cp:revision>1</cp:revision>
  <dcterms:created xsi:type="dcterms:W3CDTF">2019-09-24T12:30:00Z</dcterms:created>
  <dcterms:modified xsi:type="dcterms:W3CDTF">2019-09-24T12:55:00Z</dcterms:modified>
</cp:coreProperties>
</file>