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9A" w:rsidRPr="00074C9A" w:rsidRDefault="00074C9A" w:rsidP="00074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C9A">
        <w:rPr>
          <w:rFonts w:ascii="Times New Roman" w:hAnsi="Times New Roman" w:cs="Times New Roman"/>
          <w:b/>
          <w:sz w:val="24"/>
          <w:szCs w:val="24"/>
        </w:rPr>
        <w:t>ТЕХНОЛОГИЧЕСКАЯ КАРТА ПОЗНОВАТЕЛЬНО-ИССЛЕДОВАТЕЛЬНОЙ ДЕЯТЕЛЬНОСТИ</w:t>
      </w:r>
    </w:p>
    <w:p w:rsidR="00074C9A" w:rsidRPr="00074C9A" w:rsidRDefault="00074C9A" w:rsidP="00074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C9A">
        <w:rPr>
          <w:rFonts w:ascii="Times New Roman" w:hAnsi="Times New Roman" w:cs="Times New Roman"/>
          <w:b/>
          <w:sz w:val="24"/>
          <w:szCs w:val="24"/>
        </w:rPr>
        <w:t>Мурзиной</w:t>
      </w:r>
      <w:proofErr w:type="spellEnd"/>
      <w:r w:rsidRPr="00074C9A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Тема:</w:t>
      </w:r>
      <w:r w:rsidRPr="00F52112">
        <w:rPr>
          <w:rFonts w:ascii="Times New Roman" w:hAnsi="Times New Roman" w:cs="Times New Roman"/>
          <w:sz w:val="24"/>
          <w:szCs w:val="24"/>
        </w:rPr>
        <w:t xml:space="preserve"> «Волшебница вода»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Возрастная группа: старшая (5-6 лет)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Форма НОД:</w:t>
      </w:r>
      <w:r w:rsidRPr="00F52112">
        <w:rPr>
          <w:rFonts w:ascii="Times New Roman" w:hAnsi="Times New Roman" w:cs="Times New Roman"/>
          <w:sz w:val="24"/>
          <w:szCs w:val="24"/>
        </w:rPr>
        <w:t xml:space="preserve"> познавательно-исследовательская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F52112">
        <w:rPr>
          <w:rFonts w:ascii="Times New Roman" w:hAnsi="Times New Roman" w:cs="Times New Roman"/>
          <w:sz w:val="24"/>
          <w:szCs w:val="24"/>
        </w:rPr>
        <w:t xml:space="preserve"> подгрупповая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F52112">
        <w:rPr>
          <w:rFonts w:ascii="Times New Roman" w:hAnsi="Times New Roman" w:cs="Times New Roman"/>
          <w:sz w:val="24"/>
          <w:szCs w:val="24"/>
        </w:rPr>
        <w:t xml:space="preserve"> прозрачные стаканчики по 2 штуки на ребенка, баночка с водой, ложки, салфетки, краска гуашь, кисточки, сахарный песок, соль,  сосуды разной формы. </w:t>
      </w:r>
      <w:bookmarkStart w:id="0" w:name="_GoBack"/>
      <w:bookmarkEnd w:id="0"/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ТСО:</w:t>
      </w:r>
      <w:r w:rsidRPr="00F52112">
        <w:rPr>
          <w:rFonts w:ascii="Times New Roman" w:hAnsi="Times New Roman" w:cs="Times New Roman"/>
          <w:sz w:val="24"/>
          <w:szCs w:val="24"/>
        </w:rPr>
        <w:t xml:space="preserve"> ноутбук, видеосюжеты, аудиозапись «Звуки воды».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  <w:r w:rsidRPr="00F52112">
        <w:rPr>
          <w:rFonts w:ascii="Times New Roman" w:hAnsi="Times New Roman" w:cs="Times New Roman"/>
          <w:sz w:val="24"/>
          <w:szCs w:val="24"/>
        </w:rPr>
        <w:t xml:space="preserve"> Т.М. Бондаренко «Экологические занятия с детьми 5-6 лет», Т.А Шорыгина «Познавательные сказки».</w:t>
      </w:r>
    </w:p>
    <w:p w:rsidR="00074C9A" w:rsidRPr="00F52112" w:rsidRDefault="00074C9A" w:rsidP="00074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074C9A" w:rsidRPr="00F52112" w:rsidRDefault="00074C9A" w:rsidP="00074C9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 xml:space="preserve">наблюдение во время прогулок за физическими явлениями (дождь, снег, лед, туман, иней, сосулька); </w:t>
      </w:r>
    </w:p>
    <w:p w:rsidR="00074C9A" w:rsidRPr="00F52112" w:rsidRDefault="00074C9A" w:rsidP="00074C9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 xml:space="preserve">чтение художественных произведений: «Вода и её превращения», сказка «Снегурочка», познавательные сказки Т.А. </w:t>
      </w:r>
      <w:proofErr w:type="spellStart"/>
      <w:r w:rsidRPr="00F52112">
        <w:rPr>
          <w:rFonts w:ascii="Times New Roman" w:hAnsi="Times New Roman" w:cs="Times New Roman"/>
          <w:sz w:val="24"/>
          <w:szCs w:val="24"/>
        </w:rPr>
        <w:t>Шорыгиной</w:t>
      </w:r>
      <w:proofErr w:type="spellEnd"/>
      <w:r w:rsidRPr="00F52112">
        <w:rPr>
          <w:rFonts w:ascii="Times New Roman" w:hAnsi="Times New Roman" w:cs="Times New Roman"/>
          <w:sz w:val="24"/>
          <w:szCs w:val="24"/>
        </w:rPr>
        <w:t>.</w:t>
      </w:r>
    </w:p>
    <w:p w:rsidR="00074C9A" w:rsidRPr="00074C9A" w:rsidRDefault="00074C9A" w:rsidP="00074C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C9A">
        <w:rPr>
          <w:rFonts w:ascii="Times New Roman" w:hAnsi="Times New Roman" w:cs="Times New Roman"/>
          <w:b/>
          <w:sz w:val="24"/>
          <w:szCs w:val="24"/>
        </w:rPr>
        <w:t>Цель:</w:t>
      </w:r>
      <w:r w:rsidRPr="00074C9A">
        <w:rPr>
          <w:sz w:val="24"/>
          <w:szCs w:val="24"/>
        </w:rPr>
        <w:t xml:space="preserve"> </w:t>
      </w:r>
      <w:r w:rsidRPr="00074C9A">
        <w:rPr>
          <w:rFonts w:ascii="Times New Roman" w:hAnsi="Times New Roman" w:cs="Times New Roman"/>
          <w:sz w:val="24"/>
          <w:szCs w:val="24"/>
        </w:rPr>
        <w:t>Закрепление с детьми свойства воды (вода не имеет вкуса, цвета, запаха)</w:t>
      </w:r>
    </w:p>
    <w:p w:rsidR="00074C9A" w:rsidRPr="00F52112" w:rsidRDefault="00074C9A" w:rsidP="00074C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>Задачи:</w:t>
      </w:r>
    </w:p>
    <w:p w:rsidR="00074C9A" w:rsidRPr="00F52112" w:rsidRDefault="00074C9A" w:rsidP="00074C9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>формировать наблюдательность и любознательность в области познание;</w:t>
      </w:r>
    </w:p>
    <w:p w:rsidR="00074C9A" w:rsidRPr="00F52112" w:rsidRDefault="00074C9A" w:rsidP="00074C9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>развивать способность сравнивать, сопоставлять, делать выводы, помочь осознать причинно - следственные связи;</w:t>
      </w:r>
    </w:p>
    <w:p w:rsidR="00074C9A" w:rsidRPr="00F52112" w:rsidRDefault="00074C9A" w:rsidP="00074C9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>воспитывать бережное отношение к живой и неживой природе к водным ресурсам.</w:t>
      </w:r>
    </w:p>
    <w:p w:rsidR="00074C9A" w:rsidRPr="00F52112" w:rsidRDefault="00074C9A" w:rsidP="00074C9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>Обогащение словаря:</w:t>
      </w:r>
    </w:p>
    <w:p w:rsidR="00074C9A" w:rsidRPr="00F52112" w:rsidRDefault="00074C9A" w:rsidP="00074C9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112">
        <w:rPr>
          <w:rFonts w:ascii="Times New Roman" w:hAnsi="Times New Roman" w:cs="Times New Roman"/>
          <w:sz w:val="24"/>
          <w:szCs w:val="24"/>
        </w:rPr>
        <w:t>исследователи, лаборатория, прозрачная, жидкая, не имеет вкуса, цвета и запаха.</w:t>
      </w:r>
    </w:p>
    <w:tbl>
      <w:tblPr>
        <w:tblStyle w:val="a4"/>
        <w:tblW w:w="0" w:type="auto"/>
        <w:tblLook w:val="04A0"/>
      </w:tblPr>
      <w:tblGrid>
        <w:gridCol w:w="2875"/>
        <w:gridCol w:w="2127"/>
        <w:gridCol w:w="4018"/>
        <w:gridCol w:w="2877"/>
        <w:gridCol w:w="2889"/>
      </w:tblGrid>
      <w:tr w:rsidR="00074C9A" w:rsidRPr="00F52112" w:rsidTr="007161B5">
        <w:tc>
          <w:tcPr>
            <w:tcW w:w="2957" w:type="dxa"/>
          </w:tcPr>
          <w:p w:rsidR="00074C9A" w:rsidRPr="00F52112" w:rsidRDefault="00074C9A" w:rsidP="0071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</w:tc>
        <w:tc>
          <w:tcPr>
            <w:tcW w:w="1687" w:type="dxa"/>
          </w:tcPr>
          <w:p w:rsidR="00074C9A" w:rsidRPr="00F52112" w:rsidRDefault="00074C9A" w:rsidP="0071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одержание деятельности</w:t>
            </w:r>
          </w:p>
        </w:tc>
        <w:tc>
          <w:tcPr>
            <w:tcW w:w="4227" w:type="dxa"/>
          </w:tcPr>
          <w:p w:rsidR="00074C9A" w:rsidRPr="00F52112" w:rsidRDefault="00074C9A" w:rsidP="0071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957" w:type="dxa"/>
          </w:tcPr>
          <w:p w:rsidR="00074C9A" w:rsidRPr="00F52112" w:rsidRDefault="00074C9A" w:rsidP="0071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Действия, деятельность детей, выполнение которой приведет к достижению запланированных результатов</w:t>
            </w:r>
          </w:p>
        </w:tc>
        <w:tc>
          <w:tcPr>
            <w:tcW w:w="2958" w:type="dxa"/>
          </w:tcPr>
          <w:p w:rsidR="00074C9A" w:rsidRPr="00F52112" w:rsidRDefault="00074C9A" w:rsidP="0071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074C9A" w:rsidRPr="00F52112" w:rsidTr="007161B5">
        <w:trPr>
          <w:trHeight w:val="4446"/>
        </w:trPr>
        <w:tc>
          <w:tcPr>
            <w:tcW w:w="295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о-мотивационный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Загадывание загадки, шум воды (ТСО)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ребята, сегодня мы поговорим об одном из важных веществ в природе, </w:t>
            </w:r>
            <w:proofErr w:type="gramStart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невозможна жизнь на Земле. Я вам сейчас загадаю загадку, а вы попробуете её отгадать.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Я и тучка, и туман,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И ручей, и океан,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И летаю и бегу,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И стеклянной быть могу.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Очень добродушная,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Я мягкая, послушная,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Но когда я захочу,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Даже камень источу</w:t>
            </w:r>
            <w:proofErr w:type="gramStart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ВОДА)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 Правильно сегодня мы будем говорить о воде.</w:t>
            </w:r>
          </w:p>
        </w:tc>
        <w:tc>
          <w:tcPr>
            <w:tcW w:w="295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Отгадывают загадку, различают на слух звуки моря, воды, капели, дождя.</w:t>
            </w:r>
          </w:p>
        </w:tc>
        <w:tc>
          <w:tcPr>
            <w:tcW w:w="2958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Готовы к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эмоционально-познавательный настрой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74C9A" w:rsidRPr="00F52112" w:rsidTr="007161B5">
        <w:tc>
          <w:tcPr>
            <w:tcW w:w="295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168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Беседа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Д/и «Угадай на слух»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Опытно-исследовательская деятельность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074C9A" w:rsidRPr="00EF53CE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 для чего всему живому нужна вода? </w:t>
            </w:r>
            <w:r w:rsidRPr="00EF53CE">
              <w:rPr>
                <w:rFonts w:ascii="Times New Roman" w:hAnsi="Times New Roman" w:cs="Times New Roman"/>
                <w:sz w:val="24"/>
                <w:szCs w:val="24"/>
              </w:rPr>
              <w:t xml:space="preserve">Поощряет высказывания детей, использует наглядные средства 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Ключевая вода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Журчит, поет водица.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Знакомою тропой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Медведь идет напиться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Водою ключевой.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Нагнется он, лакает,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Намочит Бурый мех,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ключ бежит, сверкает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И щедро поит всех.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Цветы, деревья, травы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Пьют ключевую влагу.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И зеленью кудрявой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Покрыто дно оврага.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послушаем звуки воды и попробуем </w:t>
            </w:r>
            <w:proofErr w:type="gramStart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отгадать</w:t>
            </w:r>
            <w:proofErr w:type="gramEnd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 где мы их можем услышать?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-А какими же свойствами обладает вода?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№1 «Вода – это жидкость»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 Возьмите стакан с водой и налейте ее в другой стакан. Почему вода льется? Вода жидкая или твердая?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№2 «Вода не имеет вкуса»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 Попробуйте воду на вкус. Есть ли у нее вкус?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  Положите в один стакан сахарный песок, в другой – немного  соли.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-Мы с вами положили соль и сахар в воду, размешали. Мы можем увидеть в воде соль и сахар?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-Нет.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-Как вы думаете, почему?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-Растворилась.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 Сравниваем запах в стакане с обычной водой и водой с добавлением соли и сахара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№3 «Вода прозрачная»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мы возьмем картинку и посмотрим на неё через стакан с водой. Картинку видно? Опустите 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ложечки в стаканы с водой. Что увидели в стаканах?  Почему видны предметы в воде?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А теперь мы возьмем кисточки и подкрасим воду. Какая теперь вода? Опустим в неё предмет, видно его теперь?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№4 «Вода не имеет своей формы»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А теперь давайте нальем воду в разные емкости. Что происходит? Имеет ли вода свою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5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отвечают на вопрос педагога, рассматривают слайды, прослушивают звукозапись, комментируют её 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ети делают вывод: вода жидкая – течет, её можно налить в стакан.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Дети делают выводы: своего вкуса вода не имеет, вода изменилась на вкус: в одном стакане – сладкая, в другом – солёная. Вода приобретает вкус наполнителя, вода является растворителем,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вода не имеет запаха.</w:t>
            </w:r>
          </w:p>
          <w:p w:rsidR="00074C9A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Дети делают выводы: вода прозрачная. Вода меняет цвет, в мутной воде предметы не видны.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Вывод детей: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вода принимает форму сосуда</w:t>
            </w:r>
          </w:p>
        </w:tc>
        <w:tc>
          <w:tcPr>
            <w:tcW w:w="2958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роявляют познавательный интерес, любознательность. 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Активизирована речевая деятельность.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Изучены свойства воды.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C9A" w:rsidRPr="00F52112" w:rsidTr="007161B5">
        <w:tc>
          <w:tcPr>
            <w:tcW w:w="295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168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Обсуждение совместной деятельности</w:t>
            </w:r>
          </w:p>
        </w:tc>
        <w:tc>
          <w:tcPr>
            <w:tcW w:w="422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Ребята, чем мы сегодня  занимались? 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Выслушивает ответы детей.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-И так делаем вывод, какими свойствами обладает вода?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 xml:space="preserve">(вывешивается </w:t>
            </w:r>
            <w:proofErr w:type="spellStart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Понравилось ли  вам заниматься в лаборатории?  (ответы детей)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Что показалось вам самым интересным? (ответы детей)</w:t>
            </w:r>
          </w:p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детей, вспоминают действия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высказывают мнения</w:t>
            </w:r>
          </w:p>
        </w:tc>
        <w:tc>
          <w:tcPr>
            <w:tcW w:w="2958" w:type="dxa"/>
          </w:tcPr>
          <w:p w:rsidR="00074C9A" w:rsidRPr="00F52112" w:rsidRDefault="00074C9A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Создано положительное эмоциональное состояние,</w:t>
            </w:r>
            <w:r w:rsidRPr="00F52112">
              <w:rPr>
                <w:sz w:val="24"/>
                <w:szCs w:val="24"/>
              </w:rPr>
              <w:t xml:space="preserve"> </w:t>
            </w:r>
            <w:r w:rsidRPr="00F52112">
              <w:rPr>
                <w:rFonts w:ascii="Times New Roman" w:hAnsi="Times New Roman" w:cs="Times New Roman"/>
                <w:sz w:val="24"/>
                <w:szCs w:val="24"/>
              </w:rPr>
              <w:t>научились сравнивать, сопоставлять, делать выводы, устанавливают причинно - следственные связи;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узнать еще о воде и ее свойствах</w:t>
            </w:r>
          </w:p>
        </w:tc>
      </w:tr>
    </w:tbl>
    <w:p w:rsidR="00074C9A" w:rsidRPr="00F52112" w:rsidRDefault="00074C9A" w:rsidP="00074C9A">
      <w:pPr>
        <w:rPr>
          <w:rFonts w:ascii="Times New Roman" w:hAnsi="Times New Roman" w:cs="Times New Roman"/>
          <w:sz w:val="24"/>
          <w:szCs w:val="24"/>
        </w:rPr>
      </w:pPr>
    </w:p>
    <w:p w:rsidR="001A7A82" w:rsidRDefault="001A7A82"/>
    <w:sectPr w:rsidR="001A7A82" w:rsidSect="001349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629"/>
    <w:multiLevelType w:val="hybridMultilevel"/>
    <w:tmpl w:val="EAB0E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2483B"/>
    <w:multiLevelType w:val="hybridMultilevel"/>
    <w:tmpl w:val="9E7E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C9A"/>
    <w:rsid w:val="00074C9A"/>
    <w:rsid w:val="001A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9A"/>
    <w:pPr>
      <w:ind w:left="720"/>
      <w:contextualSpacing/>
    </w:pPr>
  </w:style>
  <w:style w:type="table" w:styleId="a4">
    <w:name w:val="Table Grid"/>
    <w:basedOn w:val="a1"/>
    <w:uiPriority w:val="59"/>
    <w:rsid w:val="0007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2021-04-24T09:35:00Z</dcterms:created>
  <dcterms:modified xsi:type="dcterms:W3CDTF">2021-04-24T09:37:00Z</dcterms:modified>
</cp:coreProperties>
</file>