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7B7E" w14:textId="77777777" w:rsidR="00316D21" w:rsidRDefault="00316D21" w:rsidP="00316D21">
      <w:pPr>
        <w:pStyle w:val="a4"/>
        <w:tabs>
          <w:tab w:val="left" w:pos="3465"/>
        </w:tabs>
        <w:rPr>
          <w:sz w:val="20"/>
        </w:rPr>
      </w:pPr>
      <w:r>
        <w:rPr>
          <w:sz w:val="20"/>
        </w:rPr>
        <w:tab/>
      </w:r>
    </w:p>
    <w:p w14:paraId="16AD83B7" w14:textId="77777777" w:rsidR="00316D21" w:rsidRPr="00316D21" w:rsidRDefault="00316D21" w:rsidP="00316D21">
      <w:pPr>
        <w:pStyle w:val="a4"/>
        <w:rPr>
          <w:sz w:val="20"/>
        </w:rPr>
        <w:sectPr w:rsidR="00316D21" w:rsidRPr="00316D21" w:rsidSect="00316D21">
          <w:headerReference w:type="default" r:id="rId7"/>
          <w:footerReference w:type="default" r:id="rId8"/>
          <w:pgSz w:w="16838" w:h="11906" w:orient="landscape"/>
          <w:pgMar w:top="850" w:right="1134" w:bottom="1701" w:left="1134" w:header="454" w:footer="454" w:gutter="0"/>
          <w:cols w:space="708"/>
          <w:titlePg/>
          <w:docGrid w:linePitch="360"/>
        </w:sectPr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787DDA1E" wp14:editId="0F25B0E1">
            <wp:simplePos x="0" y="0"/>
            <wp:positionH relativeFrom="column">
              <wp:posOffset>-62865</wp:posOffset>
            </wp:positionH>
            <wp:positionV relativeFrom="paragraph">
              <wp:posOffset>5080</wp:posOffset>
            </wp:positionV>
            <wp:extent cx="9380220" cy="5681345"/>
            <wp:effectExtent l="19050" t="0" r="0" b="0"/>
            <wp:wrapNone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0220" cy="568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A2CF63" w14:textId="77777777" w:rsidR="00E35563" w:rsidRPr="0032180E" w:rsidRDefault="00E35563" w:rsidP="00E35563">
      <w:pPr>
        <w:pStyle w:val="a4"/>
        <w:spacing w:before="10"/>
        <w:rPr>
          <w:sz w:val="16"/>
        </w:rPr>
      </w:pPr>
    </w:p>
    <w:p w14:paraId="15FABC85" w14:textId="77777777" w:rsidR="00E35563" w:rsidRPr="0032180E" w:rsidRDefault="00552E25" w:rsidP="00E35563">
      <w:pPr>
        <w:spacing w:before="93"/>
        <w:ind w:right="98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pict w14:anchorId="33FF6482">
          <v:group id="_x0000_s1144" style="position:absolute;left:0;text-align:left;margin-left:38.2pt;margin-top:-16.85pt;width:226.8pt;height:44.25pt;z-index:251655168;mso-position-horizontal-relative:page" coordorigin="764,-337" coordsize="4536,885">
            <v:shape id="_x0000_s1145" style="position:absolute;left:763;top:-338;width:4369;height:885" coordorigin="764,-337" coordsize="4369,885" o:spt="100" adj="0,,0" path="m1180,-115r-46,-7l1084,-127r-45,-3l1039,-7r,204l1018,207r-23,8l972,221r-23,2l929,220,915,209r-8,-16l905,173r,-105l908,37,919,13,942,-3r39,-6l996,-9r14,l1024,-8r15,1l1039,-130r-6,l986,-132r-94,10l827,-94r-39,44l769,5r-5,63l764,173r9,72l801,299r47,35l911,346r36,-2l980,338r30,-8l1039,319r,15l1029,378r-32,30l941,424r-81,5l841,428r-18,-1l806,425r-15,-1l783,539r21,3l828,545r26,2l879,547r85,-4l1038,528r59,-27l1142,460r15,-31l1170,401r10,-79l1180,319r,-96l1180,-9r,-106m1503,-131r-34,9l1430,-108r-38,17l1363,-75r,-46l1235,-121r,479l1376,358r,-292l1403,49r33,-17l1470,17,1503,3r,-78l1503,-131m1929,68r-1,-6l1924,7r-9,-27l1906,-47r-34,-44l1816,-121r-21,-2l1795,41r,21l1670,62r,-21l1674,17r11,-19l1705,-15r30,-5l1766,-15r18,13l1792,17r3,24l1795,-123r-60,-8l1652,-121r-59,28l1555,-51,1535,1r-6,60l1529,173r7,66l1559,293r42,40l1661,359r82,9l1794,366r48,-7l1887,349r37,-12l1907,252r-4,-21l1869,240r-38,6l1793,250r-36,2l1716,249r-27,-11l1675,216r-5,-34l1670,168r259,l1929,68t439,l2367,62,2363,7r-9,-27l2345,-47r-34,-44l2255,-121r-21,-2l2234,41r,21l2110,62r,-21l2113,17r11,-19l2144,-15r31,-5l2205,-15r18,13l2231,17r3,24l2234,-123r-60,-8l2091,-121r-59,28l1994,-51,1974,1r-6,60l1968,173r7,66l1999,293r41,40l2100,359r83,9l2233,366r48,-7l2326,349r37,-12l2346,252r-4,-21l2308,240r-38,6l2232,250r-36,2l2155,249r-26,-11l2114,216r-4,-34l2110,168r258,l2368,68m2833,22l2832,7r-4,-48l2810,-85r-1,-4l2775,-120r-52,-11l2678,-128r-49,9l2579,-104r-47,19l2517,-121r-105,l2412,358r142,l2554,41r25,-12l2607,18r27,-8l2657,7r16,2l2684,16r6,11l2692,41r,317l2833,358r,-336m3510,-121r-130,l3334,159,3301,45r-49,-166l3110,-121r-84,280l2981,-121r-130,l2934,358r153,l3146,159,3180,45r93,313l3427,358r34,-199l3510,-121m3961,63l3954,5r-6,-17l3933,-48r-39,-43l3832,-121r-13,-1l3819,59r,119l3814,208r-13,22l3777,244r-33,5l3711,244r-24,-14l3674,208r-5,-30l3669,59r5,-30l3687,6r24,-13l3744,-12r33,5l3801,6r13,23l3819,59r,-181l3744,-131r-88,10l3594,-91r-40,43l3533,5r-6,58l3527,174r6,58l3554,285r40,43l3656,357r88,11l3832,357r62,-29l3933,285r15,-36l3954,232r7,-58l3961,63t316,-194l4243,-122r-39,14l4166,-91r-29,16l4137,-121r-128,l4009,358r141,l4150,66r27,-17l4209,32r35,-15l4277,3r,-78l4277,-131t190,-206l4325,-317r,675l4467,358r,-695m4765,358l4633,117r126,-238l4607,-121,4485,117r128,241l4765,358m5132,215r-3,-60l5110,113,5066,84,4985,60r-33,-9l4933,43r-7,-12l4924,13r3,-14l4934,-11r16,-6l4976,-19r30,1l5040,-15r34,4l5108,-5r1,-14l5120,-115r-35,-8l5045,-127r-38,-3l4975,-131r-90,8l4829,-97r-29,44l4791,13r4,57l4811,110r39,29l4919,162r44,12l4986,184r9,13l4996,215r-1,19l4988,246r-15,7l4947,256r-39,-2l4870,249r-36,-7l4802,234r-22,105l4819,351r46,9l4911,366r43,2l5040,358r54,-29l5124,281r3,-25l5132,215e" fillcolor="#221e1f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6" type="#_x0000_t75" style="position:absolute;left:5190;top:-98;width:109;height:109">
              <v:imagedata r:id="rId10" o:title=""/>
            </v:shape>
            <w10:wrap anchorx="page"/>
          </v:group>
        </w:pict>
      </w:r>
      <w:r w:rsidR="00E35563" w:rsidRPr="0032180E">
        <w:rPr>
          <w:rFonts w:ascii="Arial" w:hAnsi="Arial" w:cs="Arial"/>
          <w:b/>
          <w:color w:val="231F20"/>
        </w:rPr>
        <w:t>2600007</w:t>
      </w:r>
    </w:p>
    <w:p w14:paraId="4F1EEC98" w14:textId="77777777" w:rsidR="00E35563" w:rsidRPr="0032180E" w:rsidRDefault="00E35563" w:rsidP="00E35563">
      <w:pPr>
        <w:pStyle w:val="a4"/>
        <w:rPr>
          <w:b/>
          <w:sz w:val="20"/>
        </w:rPr>
      </w:pPr>
    </w:p>
    <w:p w14:paraId="7067587C" w14:textId="77777777" w:rsidR="00E35563" w:rsidRPr="0032180E" w:rsidRDefault="00E35563" w:rsidP="00E35563">
      <w:pPr>
        <w:pStyle w:val="a4"/>
        <w:rPr>
          <w:b/>
          <w:sz w:val="20"/>
        </w:rPr>
      </w:pPr>
    </w:p>
    <w:p w14:paraId="47BA8203" w14:textId="77777777" w:rsidR="00E35563" w:rsidRPr="0032180E" w:rsidRDefault="00E35563" w:rsidP="00E35563">
      <w:pPr>
        <w:pStyle w:val="a4"/>
        <w:spacing w:before="10"/>
        <w:rPr>
          <w:b/>
          <w:sz w:val="19"/>
        </w:rPr>
      </w:pPr>
    </w:p>
    <w:p w14:paraId="591A7565" w14:textId="77777777" w:rsidR="00E35563" w:rsidRPr="00E35563" w:rsidRDefault="00E35563" w:rsidP="00E35563">
      <w:pPr>
        <w:tabs>
          <w:tab w:val="left" w:pos="1409"/>
          <w:tab w:val="left" w:pos="4101"/>
        </w:tabs>
        <w:ind w:left="250"/>
        <w:rPr>
          <w:rFonts w:ascii="Arial" w:hAnsi="Arial" w:cs="Arial"/>
          <w:b/>
          <w:szCs w:val="24"/>
        </w:rPr>
      </w:pPr>
      <w:r w:rsidRPr="00A72114">
        <w:rPr>
          <w:rFonts w:ascii="Arial" w:hAnsi="Arial" w:cs="Arial"/>
          <w:b/>
          <w:color w:val="FF0000"/>
          <w:szCs w:val="24"/>
        </w:rPr>
        <w:t xml:space="preserve">EN  </w:t>
      </w:r>
      <w:r w:rsidRPr="00E35563">
        <w:rPr>
          <w:rFonts w:ascii="Arial" w:hAnsi="Arial" w:cs="Arial"/>
          <w:b/>
          <w:color w:val="050100"/>
          <w:szCs w:val="24"/>
        </w:rPr>
        <w:t xml:space="preserve">           </w:t>
      </w:r>
      <w:r w:rsidRPr="00E35563">
        <w:rPr>
          <w:rFonts w:ascii="Arial" w:hAnsi="Arial" w:cs="Arial"/>
          <w:b/>
          <w:color w:val="231F20"/>
          <w:szCs w:val="24"/>
        </w:rPr>
        <w:t>СНЕГООЧИСТИТЕЛЬ</w:t>
      </w:r>
      <w:r w:rsidRPr="00E35563">
        <w:rPr>
          <w:rFonts w:ascii="Arial" w:hAnsi="Arial" w:cs="Arial"/>
          <w:b/>
          <w:color w:val="231F20"/>
          <w:szCs w:val="24"/>
          <w:lang w:val="en-US"/>
        </w:rPr>
        <w:t xml:space="preserve">        </w:t>
      </w:r>
      <w:r w:rsidRPr="00E35563">
        <w:rPr>
          <w:rFonts w:ascii="Arial" w:hAnsi="Arial" w:cs="Arial"/>
          <w:b/>
          <w:color w:val="231F20"/>
          <w:szCs w:val="24"/>
        </w:rPr>
        <w:t>РУКОВОДСТВО ПОЛЬЗОВАТЕЛЯ</w:t>
      </w:r>
    </w:p>
    <w:p w14:paraId="67168865" w14:textId="77777777" w:rsidR="00E35563" w:rsidRPr="0032180E" w:rsidRDefault="00E35563" w:rsidP="00E35563">
      <w:pPr>
        <w:pStyle w:val="a4"/>
        <w:rPr>
          <w:sz w:val="20"/>
        </w:rPr>
      </w:pPr>
    </w:p>
    <w:p w14:paraId="667B6953" w14:textId="77777777" w:rsidR="00E35563" w:rsidRPr="00E35563" w:rsidRDefault="00E35563" w:rsidP="00E35563"/>
    <w:p w14:paraId="27847ECE" w14:textId="77777777" w:rsidR="00E35563" w:rsidRPr="00E35563" w:rsidRDefault="00552E25" w:rsidP="00E35563">
      <w:r>
        <w:pict w14:anchorId="67BF8E9D">
          <v:group id="_x0000_s1162" style="position:absolute;margin-left:84.75pt;margin-top:10.6pt;width:186.7pt;height:306.1pt;z-index:-251660288;mso-wrap-distance-left:0;mso-wrap-distance-right:0;mso-position-horizontal-relative:page" coordorigin="1695,212" coordsize="3734,6122">
            <v:line id="_x0000_s1163" style="position:absolute" from="1795,4987" to="1793,4982" strokecolor="#050100" strokeweight=".25pt"/>
            <v:shape id="_x0000_s1164" style="position:absolute;left:1696;top:5505;width:4;height:69" coordorigin="1696,5506" coordsize="4,69" path="m1697,5506r-1,14l1696,5534r1,13l1698,5561r2,13e" filled="f" strokecolor="#7f8084" strokeweight=".1pt">
              <v:path arrowok="t"/>
            </v:shape>
            <v:shape id="_x0000_s1165" style="position:absolute;left:1702;top:5441;width:7;height:25" coordorigin="1702,5441" coordsize="7,25" path="m1702,5466r4,-13l1709,5441e" filled="f" strokecolor="#7f8084" strokeweight=".1pt">
              <v:path arrowok="t"/>
            </v:shape>
            <v:shape id="_x0000_s1166" style="position:absolute;left:1713;top:5448;width:4;height:12" coordorigin="1714,5449" coordsize="4,12" path="m1714,5461r1,-5l1716,5453r1,-4e" filled="f" strokecolor="#7f8084" strokeweight=".1pt">
              <v:path arrowok="t"/>
            </v:shape>
            <v:shape id="_x0000_s1167" type="#_x0000_t75" style="position:absolute;left:1703;top:211;width:3726;height:6122">
              <v:imagedata r:id="rId11" o:title=""/>
            </v:shape>
            <w10:wrap type="topAndBottom" anchorx="page"/>
          </v:group>
        </w:pict>
      </w:r>
    </w:p>
    <w:p w14:paraId="21015CA9" w14:textId="77777777" w:rsidR="00E35563" w:rsidRDefault="00E35563" w:rsidP="00E35563">
      <w:pPr>
        <w:rPr>
          <w:rFonts w:ascii="Arial" w:eastAsia="Arial" w:hAnsi="Arial" w:cs="Arial"/>
          <w:sz w:val="16"/>
          <w:szCs w:val="14"/>
          <w:lang w:bidi="en-US"/>
        </w:rPr>
      </w:pPr>
    </w:p>
    <w:p w14:paraId="4C4C7F3C" w14:textId="77777777" w:rsidR="00E35563" w:rsidRDefault="00E35563" w:rsidP="00E35563">
      <w:pPr>
        <w:rPr>
          <w:rFonts w:ascii="Arial" w:eastAsia="Arial" w:hAnsi="Arial" w:cs="Arial"/>
          <w:sz w:val="16"/>
          <w:szCs w:val="14"/>
          <w:lang w:bidi="en-US"/>
        </w:rPr>
      </w:pPr>
    </w:p>
    <w:p w14:paraId="2DB9F159" w14:textId="77777777" w:rsidR="00920283" w:rsidRDefault="00E35563" w:rsidP="00E35563">
      <w:pPr>
        <w:rPr>
          <w:rFonts w:ascii="Arial" w:hAnsi="Arial" w:cs="Arial"/>
          <w:b/>
          <w:color w:val="231F20"/>
        </w:rPr>
      </w:pPr>
      <w:r w:rsidRPr="0032180E">
        <w:rPr>
          <w:rFonts w:ascii="Arial" w:hAnsi="Arial" w:cs="Arial"/>
          <w:b/>
          <w:color w:val="231F20"/>
        </w:rPr>
        <w:t>SNF402</w:t>
      </w:r>
    </w:p>
    <w:p w14:paraId="516CA0EC" w14:textId="77777777" w:rsidR="00E35563" w:rsidRPr="0005596E" w:rsidRDefault="00316D21" w:rsidP="00E35563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3ACF1080" wp14:editId="34B8D4D2">
            <wp:extent cx="1123950" cy="1057275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666369" w14:textId="77777777" w:rsidR="00316D21" w:rsidRDefault="00316D21">
      <w:pPr>
        <w:rPr>
          <w:rFonts w:ascii="Arial" w:hAnsi="Arial" w:cs="Arial"/>
        </w:rPr>
      </w:pPr>
    </w:p>
    <w:p w14:paraId="26009FA5" w14:textId="77777777" w:rsidR="00316D21" w:rsidRDefault="00316D21">
      <w:pPr>
        <w:rPr>
          <w:rFonts w:ascii="Arial" w:hAnsi="Arial" w:cs="Arial"/>
        </w:rPr>
      </w:pPr>
    </w:p>
    <w:p w14:paraId="00F93105" w14:textId="77777777" w:rsidR="00316D21" w:rsidRDefault="00316D21">
      <w:pPr>
        <w:rPr>
          <w:rFonts w:ascii="Arial" w:hAnsi="Arial" w:cs="Arial"/>
        </w:rPr>
      </w:pPr>
    </w:p>
    <w:p w14:paraId="72DA4981" w14:textId="77777777" w:rsidR="00316D21" w:rsidRDefault="00316D21">
      <w:pPr>
        <w:rPr>
          <w:rFonts w:ascii="Arial" w:hAnsi="Arial" w:cs="Arial"/>
        </w:rPr>
      </w:pPr>
    </w:p>
    <w:p w14:paraId="3B42DF03" w14:textId="77777777" w:rsidR="00AF4023" w:rsidRPr="0005596E" w:rsidRDefault="00135FC9">
      <w:pPr>
        <w:rPr>
          <w:rFonts w:ascii="Arial" w:hAnsi="Arial" w:cs="Arial"/>
        </w:rPr>
        <w:sectPr w:rsidR="00AF4023" w:rsidRPr="0005596E" w:rsidSect="00316D21">
          <w:pgSz w:w="11906" w:h="16838"/>
          <w:pgMar w:top="1134" w:right="851" w:bottom="1134" w:left="1701" w:header="454" w:footer="454" w:gutter="0"/>
          <w:cols w:space="708"/>
          <w:titlePg/>
          <w:docGrid w:linePitch="360"/>
        </w:sectPr>
      </w:pPr>
      <w:r>
        <w:rPr>
          <w:rFonts w:ascii="Arial" w:hAnsi="Arial" w:cs="Arial"/>
        </w:rPr>
        <w:br w:type="page"/>
      </w:r>
    </w:p>
    <w:p w14:paraId="0F7252EE" w14:textId="77777777" w:rsidR="00BA5630" w:rsidRPr="0005596E" w:rsidRDefault="00BA5630" w:rsidP="007815A6">
      <w:pPr>
        <w:rPr>
          <w:rFonts w:ascii="Arial" w:hAnsi="Arial" w:cs="Arial"/>
          <w:sz w:val="18"/>
          <w:szCs w:val="18"/>
        </w:rPr>
      </w:pPr>
    </w:p>
    <w:p w14:paraId="2FE429F6" w14:textId="77777777" w:rsidR="002E7234" w:rsidRPr="0005596E" w:rsidRDefault="00552E25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before="92" w:after="0" w:line="367" w:lineRule="exact"/>
        <w:jc w:val="left"/>
        <w:rPr>
          <w:rFonts w:ascii="Arial" w:hAnsi="Arial" w:cs="Arial"/>
          <w:sz w:val="18"/>
          <w:szCs w:val="18"/>
        </w:rPr>
      </w:pPr>
      <w:hyperlink w:anchor="_bookmark0" w:history="1">
        <w:r w:rsidR="002E7234" w:rsidRPr="0005596E">
          <w:rPr>
            <w:rFonts w:ascii="Arial" w:hAnsi="Arial" w:cs="Arial"/>
            <w:sz w:val="18"/>
            <w:szCs w:val="18"/>
          </w:rPr>
          <w:t>Описание устройства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5F2A905E" w14:textId="77777777" w:rsidR="002E7234" w:rsidRPr="0005596E" w:rsidRDefault="00552E2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28"/>
        </w:tabs>
        <w:autoSpaceDE w:val="0"/>
        <w:autoSpaceDN w:val="0"/>
        <w:spacing w:after="0" w:line="204" w:lineRule="exact"/>
        <w:rPr>
          <w:rFonts w:ascii="Arial" w:hAnsi="Arial" w:cs="Arial"/>
          <w:sz w:val="18"/>
          <w:szCs w:val="18"/>
        </w:rPr>
      </w:pPr>
      <w:hyperlink w:anchor="_bookmark1" w:history="1">
        <w:r w:rsidR="002E7234" w:rsidRPr="0005596E">
          <w:rPr>
            <w:rFonts w:ascii="Arial" w:hAnsi="Arial" w:cs="Arial"/>
            <w:sz w:val="18"/>
            <w:szCs w:val="18"/>
          </w:rPr>
          <w:t>Предназначение.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7EF1435B" w14:textId="77777777" w:rsidR="002E7234" w:rsidRPr="0005596E" w:rsidRDefault="00552E2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 w:line="190" w:lineRule="exact"/>
        <w:rPr>
          <w:rFonts w:ascii="Arial" w:hAnsi="Arial" w:cs="Arial"/>
          <w:sz w:val="18"/>
          <w:szCs w:val="18"/>
        </w:rPr>
      </w:pPr>
      <w:hyperlink w:anchor="_bookmark3" w:history="1">
        <w:r w:rsidR="002E7234" w:rsidRPr="0005596E">
          <w:rPr>
            <w:rFonts w:ascii="Arial" w:hAnsi="Arial" w:cs="Arial"/>
            <w:sz w:val="18"/>
            <w:szCs w:val="18"/>
          </w:rPr>
          <w:t>Основные компоненты устройства.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08B1F8C4" w14:textId="77777777" w:rsidR="002E7234" w:rsidRPr="0005596E" w:rsidRDefault="00552E25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before="33" w:after="0" w:line="196" w:lineRule="auto"/>
        <w:jc w:val="left"/>
        <w:rPr>
          <w:rFonts w:ascii="Arial" w:hAnsi="Arial" w:cs="Arial"/>
          <w:sz w:val="18"/>
          <w:szCs w:val="18"/>
        </w:rPr>
      </w:pPr>
      <w:hyperlink w:anchor="_bookmark4" w:history="1">
        <w:r w:rsidR="002E7234" w:rsidRPr="0005596E">
          <w:rPr>
            <w:rFonts w:ascii="Arial" w:hAnsi="Arial" w:cs="Arial"/>
            <w:sz w:val="18"/>
            <w:szCs w:val="18"/>
          </w:rPr>
          <w:t>Общие правила техники безопасности при обращении с электроинструментами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2EA130AD" w14:textId="77777777" w:rsidR="002E7234" w:rsidRPr="0005596E" w:rsidRDefault="00552E2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14" w:after="0"/>
        <w:rPr>
          <w:rFonts w:ascii="Arial" w:hAnsi="Arial" w:cs="Arial"/>
          <w:sz w:val="18"/>
          <w:szCs w:val="18"/>
        </w:rPr>
      </w:pPr>
      <w:hyperlink w:anchor="_bookmark2" w:history="1">
        <w:r w:rsidR="002E7234" w:rsidRPr="0005596E">
          <w:rPr>
            <w:rFonts w:ascii="Arial" w:hAnsi="Arial" w:cs="Arial"/>
            <w:sz w:val="18"/>
            <w:szCs w:val="18"/>
          </w:rPr>
          <w:t>Обучение.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78D51C89" w14:textId="77777777" w:rsidR="002E7234" w:rsidRPr="0005596E" w:rsidRDefault="00552E2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5" w:history="1">
        <w:r w:rsidR="002E7234" w:rsidRPr="0005596E">
          <w:rPr>
            <w:rFonts w:ascii="Arial" w:hAnsi="Arial" w:cs="Arial"/>
            <w:sz w:val="18"/>
            <w:szCs w:val="18"/>
          </w:rPr>
          <w:t>Подготовка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3</w:t>
      </w:r>
    </w:p>
    <w:p w14:paraId="22B49CBF" w14:textId="77777777" w:rsidR="002E7234" w:rsidRPr="0005596E" w:rsidRDefault="00552E2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6" w:history="1">
        <w:r w:rsidR="002E7234" w:rsidRPr="0005596E">
          <w:rPr>
            <w:rFonts w:ascii="Arial" w:hAnsi="Arial" w:cs="Arial"/>
            <w:sz w:val="18"/>
            <w:szCs w:val="18"/>
          </w:rPr>
          <w:t>Эксплуатация.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4</w:t>
      </w:r>
    </w:p>
    <w:p w14:paraId="05EE114C" w14:textId="77777777" w:rsidR="002E7234" w:rsidRPr="0005596E" w:rsidRDefault="00552E2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 w:line="190" w:lineRule="exact"/>
        <w:rPr>
          <w:rFonts w:ascii="Arial" w:hAnsi="Arial" w:cs="Arial"/>
          <w:sz w:val="18"/>
          <w:szCs w:val="18"/>
        </w:rPr>
      </w:pPr>
      <w:hyperlink w:anchor="_bookmark7" w:history="1">
        <w:r w:rsidR="002E7234" w:rsidRPr="0005596E">
          <w:rPr>
            <w:rFonts w:ascii="Arial" w:hAnsi="Arial" w:cs="Arial"/>
            <w:sz w:val="18"/>
            <w:szCs w:val="18"/>
          </w:rPr>
          <w:t>Техническое обслуживание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6</w:t>
      </w:r>
    </w:p>
    <w:p w14:paraId="191A5625" w14:textId="77777777" w:rsidR="002E7234" w:rsidRPr="0005596E" w:rsidRDefault="00552E25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30"/>
        </w:tabs>
        <w:autoSpaceDE w:val="0"/>
        <w:autoSpaceDN w:val="0"/>
        <w:spacing w:after="0" w:line="319" w:lineRule="exact"/>
        <w:jc w:val="left"/>
        <w:rPr>
          <w:rFonts w:ascii="Arial" w:hAnsi="Arial" w:cs="Arial"/>
          <w:sz w:val="18"/>
          <w:szCs w:val="18"/>
        </w:rPr>
      </w:pPr>
      <w:hyperlink w:anchor="_bookmark9" w:history="1">
        <w:r w:rsidR="00316D21">
          <w:rPr>
            <w:rFonts w:ascii="Arial" w:hAnsi="Arial" w:cs="Arial"/>
            <w:sz w:val="18"/>
            <w:szCs w:val="18"/>
          </w:rPr>
          <w:t>Символы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7</w:t>
      </w:r>
    </w:p>
    <w:p w14:paraId="22679280" w14:textId="77777777" w:rsidR="002E7234" w:rsidRPr="0005596E" w:rsidRDefault="00552E25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after="0" w:line="300" w:lineRule="exact"/>
        <w:jc w:val="left"/>
        <w:rPr>
          <w:rFonts w:ascii="Arial" w:hAnsi="Arial" w:cs="Arial"/>
          <w:sz w:val="18"/>
          <w:szCs w:val="18"/>
        </w:rPr>
      </w:pPr>
      <w:hyperlink w:anchor="_bookmark8" w:history="1">
        <w:r w:rsidR="002E7234" w:rsidRPr="0005596E">
          <w:rPr>
            <w:rFonts w:ascii="Arial" w:hAnsi="Arial" w:cs="Arial"/>
            <w:sz w:val="18"/>
            <w:szCs w:val="18"/>
          </w:rPr>
          <w:t>Символы риска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7</w:t>
      </w:r>
    </w:p>
    <w:p w14:paraId="7A6BEFCB" w14:textId="77777777" w:rsidR="002E7234" w:rsidRPr="0005596E" w:rsidRDefault="00552E25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after="0" w:line="300" w:lineRule="exact"/>
        <w:jc w:val="left"/>
        <w:rPr>
          <w:rFonts w:ascii="Arial" w:hAnsi="Arial" w:cs="Arial"/>
          <w:sz w:val="18"/>
          <w:szCs w:val="18"/>
        </w:rPr>
      </w:pPr>
      <w:hyperlink w:anchor="_bookmark10" w:history="1">
        <w:r w:rsidR="002E7234" w:rsidRPr="0005596E">
          <w:rPr>
            <w:rFonts w:ascii="Arial" w:hAnsi="Arial" w:cs="Arial"/>
            <w:sz w:val="18"/>
            <w:szCs w:val="18"/>
          </w:rPr>
          <w:t>Утилизация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19DB40E6" w14:textId="77777777" w:rsidR="002E7234" w:rsidRPr="0005596E" w:rsidRDefault="00552E25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30"/>
        </w:tabs>
        <w:autoSpaceDE w:val="0"/>
        <w:autoSpaceDN w:val="0"/>
        <w:spacing w:after="0" w:line="333" w:lineRule="exact"/>
        <w:jc w:val="left"/>
        <w:rPr>
          <w:rFonts w:ascii="Arial" w:hAnsi="Arial" w:cs="Arial"/>
          <w:sz w:val="18"/>
          <w:szCs w:val="18"/>
        </w:rPr>
      </w:pPr>
      <w:hyperlink w:anchor="_bookmark11" w:history="1">
        <w:r w:rsidR="002E7234" w:rsidRPr="0005596E">
          <w:rPr>
            <w:rFonts w:ascii="Arial" w:hAnsi="Arial" w:cs="Arial"/>
            <w:sz w:val="18"/>
            <w:szCs w:val="18"/>
          </w:rPr>
          <w:t>Сборка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0B557EAA" w14:textId="77777777" w:rsidR="002E7234" w:rsidRPr="0005596E" w:rsidRDefault="00552E2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after="0" w:line="204" w:lineRule="exact"/>
        <w:rPr>
          <w:rFonts w:ascii="Arial" w:hAnsi="Arial" w:cs="Arial"/>
          <w:sz w:val="18"/>
          <w:szCs w:val="18"/>
        </w:rPr>
      </w:pPr>
      <w:hyperlink w:anchor="_bookmark15" w:history="1">
        <w:r w:rsidR="002E7234" w:rsidRPr="0005596E">
          <w:rPr>
            <w:rFonts w:ascii="Arial" w:hAnsi="Arial" w:cs="Arial"/>
            <w:sz w:val="18"/>
            <w:szCs w:val="18"/>
          </w:rPr>
          <w:t>Распаковка устройства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69E901B1" w14:textId="77777777" w:rsidR="002E7234" w:rsidRPr="0005596E" w:rsidRDefault="00552E2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2" w:history="1">
        <w:r w:rsidR="002E7234" w:rsidRPr="0005596E">
          <w:rPr>
            <w:rFonts w:ascii="Arial" w:hAnsi="Arial" w:cs="Arial"/>
            <w:sz w:val="18"/>
            <w:szCs w:val="18"/>
          </w:rPr>
          <w:t>Установка верхней рукоятки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2AF2DD83" w14:textId="77777777" w:rsidR="002E7234" w:rsidRPr="0005596E" w:rsidRDefault="00552E2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3" w:history="1">
        <w:r w:rsidR="002E7234" w:rsidRPr="0005596E">
          <w:rPr>
            <w:rFonts w:ascii="Arial" w:hAnsi="Arial" w:cs="Arial"/>
            <w:sz w:val="18"/>
            <w:szCs w:val="18"/>
          </w:rPr>
          <w:t>Установка средней рукоятки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4228A7E2" w14:textId="77777777" w:rsidR="002E7234" w:rsidRPr="0005596E" w:rsidRDefault="00552E2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29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4" w:history="1">
        <w:r w:rsidR="002E7234" w:rsidRPr="0005596E">
          <w:rPr>
            <w:rFonts w:ascii="Arial" w:hAnsi="Arial" w:cs="Arial"/>
            <w:sz w:val="18"/>
            <w:szCs w:val="18"/>
          </w:rPr>
          <w:t>Установка дефлектора желоба</w:t>
        </w:r>
      </w:hyperlink>
      <w:r w:rsidR="002E7234" w:rsidRPr="0005596E">
        <w:rPr>
          <w:rFonts w:ascii="Arial" w:hAnsi="Arial" w:cs="Arial"/>
          <w:sz w:val="18"/>
          <w:szCs w:val="18"/>
        </w:rPr>
        <w:t>.</w:t>
      </w:r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2CBD52E8" w14:textId="77777777" w:rsidR="002E7234" w:rsidRPr="0005596E" w:rsidRDefault="00552E2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6" w:history="1">
        <w:r w:rsidR="002E7234" w:rsidRPr="0005596E">
          <w:rPr>
            <w:rFonts w:ascii="Arial" w:hAnsi="Arial" w:cs="Arial"/>
            <w:sz w:val="18"/>
            <w:szCs w:val="18"/>
          </w:rPr>
          <w:t>Установка рычага управления желоба.</w:t>
        </w:r>
      </w:hyperlink>
    </w:p>
    <w:p w14:paraId="762264E5" w14:textId="77777777" w:rsidR="008C30E5" w:rsidRPr="0005596E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2085A47F" w14:textId="77777777" w:rsidR="008C30E5" w:rsidRPr="0005596E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420466FE" w14:textId="77777777" w:rsidR="008C30E5" w:rsidRPr="0005596E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3DEFE35C" w14:textId="77777777" w:rsidR="008C30E5" w:rsidRPr="0005596E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36F20608" w14:textId="77777777" w:rsidR="002E7234" w:rsidRPr="0005596E" w:rsidRDefault="00552E25" w:rsidP="008C30E5">
      <w:pPr>
        <w:pStyle w:val="21"/>
        <w:tabs>
          <w:tab w:val="right" w:leader="dot" w:pos="3727"/>
        </w:tabs>
        <w:spacing w:before="158"/>
        <w:ind w:left="567" w:hanging="567"/>
        <w:jc w:val="right"/>
        <w:rPr>
          <w:rFonts w:ascii="Arial" w:hAnsi="Arial" w:cs="Arial"/>
          <w:sz w:val="18"/>
          <w:szCs w:val="18"/>
        </w:rPr>
      </w:pPr>
      <w:hyperlink w:anchor="_bookmark17" w:history="1">
        <w:r w:rsidR="002E7234" w:rsidRPr="0005596E">
          <w:rPr>
            <w:rFonts w:ascii="Arial" w:hAnsi="Arial" w:cs="Arial"/>
            <w:sz w:val="18"/>
            <w:szCs w:val="18"/>
          </w:rPr>
          <w:br w:type="column"/>
        </w:r>
      </w:hyperlink>
    </w:p>
    <w:p w14:paraId="7DDE30ED" w14:textId="77777777" w:rsidR="002E7234" w:rsidRPr="0005596E" w:rsidRDefault="008C30E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7"/>
        </w:tabs>
        <w:spacing w:before="158"/>
        <w:ind w:left="619"/>
        <w:rPr>
          <w:rFonts w:ascii="Arial" w:hAnsi="Arial" w:cs="Arial"/>
          <w:sz w:val="18"/>
          <w:szCs w:val="18"/>
        </w:rPr>
      </w:pPr>
      <w:r w:rsidRPr="0005596E">
        <w:rPr>
          <w:rFonts w:ascii="Arial" w:hAnsi="Arial" w:cs="Arial"/>
          <w:sz w:val="18"/>
          <w:szCs w:val="18"/>
        </w:rPr>
        <w:t>Установка аккумуляторного блока….</w:t>
      </w:r>
      <w:r w:rsidRPr="0005596E">
        <w:rPr>
          <w:rFonts w:ascii="Arial" w:hAnsi="Arial" w:cs="Arial"/>
          <w:sz w:val="18"/>
          <w:szCs w:val="18"/>
        </w:rPr>
        <w:tab/>
        <w:t>9</w:t>
      </w:r>
    </w:p>
    <w:p w14:paraId="5007F400" w14:textId="77777777" w:rsidR="002E7234" w:rsidRPr="0005596E" w:rsidRDefault="00552E2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7"/>
        </w:tabs>
        <w:spacing w:before="35" w:line="190" w:lineRule="exact"/>
        <w:ind w:left="619"/>
        <w:rPr>
          <w:rFonts w:ascii="Arial" w:hAnsi="Arial" w:cs="Arial"/>
          <w:sz w:val="18"/>
          <w:szCs w:val="18"/>
        </w:rPr>
      </w:pPr>
      <w:hyperlink w:anchor="_bookmark19" w:history="1">
        <w:r w:rsidR="002E7234" w:rsidRPr="0005596E">
          <w:rPr>
            <w:rFonts w:ascii="Arial" w:hAnsi="Arial" w:cs="Arial"/>
            <w:sz w:val="18"/>
            <w:szCs w:val="18"/>
          </w:rPr>
          <w:t>Извлечение аккумуляторного блока.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5C28803C" w14:textId="77777777" w:rsidR="002E7234" w:rsidRPr="0005596E" w:rsidRDefault="00552E25" w:rsidP="00157226">
      <w:pPr>
        <w:pStyle w:val="11"/>
        <w:numPr>
          <w:ilvl w:val="0"/>
          <w:numId w:val="1"/>
        </w:numPr>
        <w:tabs>
          <w:tab w:val="left" w:pos="562"/>
          <w:tab w:val="left" w:pos="563"/>
          <w:tab w:val="right" w:leader="dot" w:pos="3729"/>
        </w:tabs>
        <w:spacing w:before="0" w:line="351" w:lineRule="exact"/>
        <w:ind w:left="562" w:hanging="396"/>
        <w:jc w:val="left"/>
        <w:rPr>
          <w:sz w:val="18"/>
          <w:szCs w:val="18"/>
        </w:rPr>
      </w:pPr>
      <w:hyperlink w:anchor="_bookmark20" w:history="1">
        <w:r w:rsidR="002E7234" w:rsidRPr="0005596E">
          <w:rPr>
            <w:sz w:val="18"/>
            <w:szCs w:val="18"/>
          </w:rPr>
          <w:t>Эксплуатация</w:t>
        </w:r>
      </w:hyperlink>
      <w:r w:rsidR="002E7234" w:rsidRPr="0005596E">
        <w:rPr>
          <w:sz w:val="18"/>
          <w:szCs w:val="18"/>
        </w:rPr>
        <w:tab/>
        <w:t>9</w:t>
      </w:r>
    </w:p>
    <w:p w14:paraId="18CC6EA4" w14:textId="77777777" w:rsidR="002E7234" w:rsidRPr="0005596E" w:rsidRDefault="00552E2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line="204" w:lineRule="exact"/>
        <w:ind w:left="619"/>
        <w:rPr>
          <w:rFonts w:ascii="Arial" w:hAnsi="Arial" w:cs="Arial"/>
          <w:sz w:val="18"/>
          <w:szCs w:val="18"/>
        </w:rPr>
      </w:pPr>
      <w:hyperlink w:anchor="_bookmark22" w:history="1">
        <w:r w:rsidR="002E7234" w:rsidRPr="0005596E">
          <w:rPr>
            <w:rFonts w:ascii="Arial" w:hAnsi="Arial" w:cs="Arial"/>
            <w:sz w:val="18"/>
            <w:szCs w:val="18"/>
          </w:rPr>
          <w:t>Эксплуатация в холодных окружающих условиях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75BD522E" w14:textId="77777777" w:rsidR="002E7234" w:rsidRPr="0005596E" w:rsidRDefault="00552E2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4" w:history="1">
        <w:r w:rsidR="002E7234" w:rsidRPr="0005596E">
          <w:rPr>
            <w:rFonts w:ascii="Arial" w:hAnsi="Arial" w:cs="Arial"/>
            <w:sz w:val="18"/>
            <w:szCs w:val="18"/>
          </w:rPr>
          <w:t>Запуск устройства.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7B06AF49" w14:textId="77777777" w:rsidR="002E7234" w:rsidRPr="0005596E" w:rsidRDefault="00552E2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18" w:history="1">
        <w:r w:rsidR="002E7234" w:rsidRPr="0005596E">
          <w:rPr>
            <w:rFonts w:ascii="Arial" w:hAnsi="Arial" w:cs="Arial"/>
            <w:sz w:val="18"/>
            <w:szCs w:val="18"/>
          </w:rPr>
          <w:t>Остановка устройства.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4A7F7808" w14:textId="77777777" w:rsidR="002E7234" w:rsidRPr="0005596E" w:rsidRDefault="00552E2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1" w:history="1">
        <w:r w:rsidR="002E7234" w:rsidRPr="0005596E">
          <w:rPr>
            <w:rFonts w:ascii="Arial" w:hAnsi="Arial" w:cs="Arial"/>
            <w:sz w:val="18"/>
            <w:szCs w:val="18"/>
          </w:rPr>
          <w:t>Регулировка положения разгрузочного желоба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172CB622" w14:textId="77777777" w:rsidR="002E7234" w:rsidRPr="0005596E" w:rsidRDefault="00552E2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3" w:history="1">
        <w:r w:rsidR="002E7234" w:rsidRPr="0005596E">
          <w:rPr>
            <w:rFonts w:ascii="Arial" w:hAnsi="Arial" w:cs="Arial"/>
            <w:sz w:val="18"/>
            <w:szCs w:val="18"/>
          </w:rPr>
          <w:t>Регулировка положения дефлектора желоба</w:t>
        </w:r>
      </w:hyperlink>
      <w:r w:rsidR="002E7234" w:rsidRPr="0005596E">
        <w:rPr>
          <w:rFonts w:ascii="Arial" w:hAnsi="Arial" w:cs="Arial"/>
          <w:sz w:val="18"/>
          <w:szCs w:val="18"/>
        </w:rPr>
        <w:t>.</w:t>
      </w:r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2953E70F" w14:textId="77777777" w:rsidR="002E7234" w:rsidRPr="0005596E" w:rsidRDefault="00552E2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6" w:history="1">
        <w:r w:rsidR="002E7234" w:rsidRPr="0005596E">
          <w:rPr>
            <w:rFonts w:ascii="Arial" w:hAnsi="Arial" w:cs="Arial"/>
            <w:sz w:val="18"/>
            <w:szCs w:val="18"/>
          </w:rPr>
          <w:t>Светодиодный фонарь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12D3E07A" w14:textId="77777777" w:rsidR="002E7234" w:rsidRPr="0005596E" w:rsidRDefault="00552E2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before="35" w:line="190" w:lineRule="exact"/>
        <w:ind w:left="619"/>
        <w:rPr>
          <w:rFonts w:ascii="Arial" w:hAnsi="Arial" w:cs="Arial"/>
          <w:sz w:val="18"/>
          <w:szCs w:val="18"/>
        </w:rPr>
      </w:pPr>
      <w:hyperlink w:anchor="_bookmark27" w:history="1">
        <w:r w:rsidR="002E7234" w:rsidRPr="0005596E">
          <w:rPr>
            <w:rFonts w:ascii="Arial" w:hAnsi="Arial" w:cs="Arial"/>
            <w:sz w:val="18"/>
            <w:szCs w:val="18"/>
          </w:rPr>
          <w:t>Рекомендации по эксплуатации.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65575A5F" w14:textId="77777777" w:rsidR="002E7234" w:rsidRPr="0005596E" w:rsidRDefault="00552E25" w:rsidP="00157226">
      <w:pPr>
        <w:pStyle w:val="11"/>
        <w:numPr>
          <w:ilvl w:val="0"/>
          <w:numId w:val="1"/>
        </w:numPr>
        <w:tabs>
          <w:tab w:val="left" w:pos="562"/>
          <w:tab w:val="left" w:pos="564"/>
          <w:tab w:val="right" w:leader="dot" w:pos="3729"/>
        </w:tabs>
        <w:spacing w:before="0" w:line="351" w:lineRule="exact"/>
        <w:ind w:left="563"/>
        <w:jc w:val="left"/>
        <w:rPr>
          <w:sz w:val="18"/>
          <w:szCs w:val="18"/>
        </w:rPr>
      </w:pPr>
      <w:hyperlink w:anchor="_bookmark29" w:history="1">
        <w:r w:rsidR="002E7234" w:rsidRPr="0005596E">
          <w:rPr>
            <w:sz w:val="18"/>
            <w:szCs w:val="18"/>
          </w:rPr>
          <w:t>Техническое обслуживание</w:t>
        </w:r>
      </w:hyperlink>
      <w:r w:rsidR="002E7234" w:rsidRPr="0005596E">
        <w:rPr>
          <w:sz w:val="18"/>
          <w:szCs w:val="18"/>
        </w:rPr>
        <w:tab/>
        <w:t>10</w:t>
      </w:r>
    </w:p>
    <w:p w14:paraId="6332D53D" w14:textId="77777777" w:rsidR="002E7234" w:rsidRPr="0005596E" w:rsidRDefault="00552E2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line="204" w:lineRule="exact"/>
        <w:ind w:left="619"/>
        <w:rPr>
          <w:rFonts w:ascii="Arial" w:hAnsi="Arial" w:cs="Arial"/>
          <w:sz w:val="18"/>
          <w:szCs w:val="18"/>
        </w:rPr>
      </w:pPr>
      <w:hyperlink w:anchor="_bookmark30" w:history="1">
        <w:r w:rsidR="002E7234" w:rsidRPr="0005596E">
          <w:rPr>
            <w:rFonts w:ascii="Arial" w:hAnsi="Arial" w:cs="Arial"/>
            <w:sz w:val="18"/>
            <w:szCs w:val="18"/>
          </w:rPr>
          <w:t>Общее техническое обслуживание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302B6020" w14:textId="77777777" w:rsidR="002E7234" w:rsidRPr="0005596E" w:rsidRDefault="00552E2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5" w:history="1">
        <w:r w:rsidR="002E7234" w:rsidRPr="0005596E">
          <w:rPr>
            <w:rFonts w:ascii="Arial" w:hAnsi="Arial" w:cs="Arial"/>
            <w:sz w:val="18"/>
            <w:szCs w:val="18"/>
          </w:rPr>
          <w:t>Замена скребка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0B1372BC" w14:textId="77777777" w:rsidR="002E7234" w:rsidRPr="0005596E" w:rsidRDefault="00552E2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8" w:history="1">
        <w:r w:rsidR="002E7234" w:rsidRPr="0005596E">
          <w:rPr>
            <w:rFonts w:ascii="Arial" w:hAnsi="Arial" w:cs="Arial"/>
            <w:sz w:val="18"/>
            <w:szCs w:val="18"/>
          </w:rPr>
          <w:t>Замена лопастного колеса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0425583D" w14:textId="77777777" w:rsidR="002E7234" w:rsidRPr="0005596E" w:rsidRDefault="00552E2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 w:line="190" w:lineRule="exact"/>
        <w:ind w:left="619"/>
        <w:rPr>
          <w:rFonts w:ascii="Arial" w:hAnsi="Arial" w:cs="Arial"/>
          <w:sz w:val="18"/>
          <w:szCs w:val="18"/>
        </w:rPr>
      </w:pPr>
      <w:hyperlink w:anchor="_bookmark31" w:history="1">
        <w:r w:rsidR="002E7234" w:rsidRPr="0005596E">
          <w:rPr>
            <w:rFonts w:ascii="Arial" w:hAnsi="Arial" w:cs="Arial"/>
            <w:sz w:val="18"/>
            <w:szCs w:val="18"/>
          </w:rPr>
          <w:t>Хранение устройства.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27B6C9A5" w14:textId="77777777" w:rsidR="008C30E5" w:rsidRPr="0005596E" w:rsidRDefault="002E7234" w:rsidP="00157226">
      <w:pPr>
        <w:pStyle w:val="11"/>
        <w:numPr>
          <w:ilvl w:val="0"/>
          <w:numId w:val="1"/>
        </w:numPr>
        <w:tabs>
          <w:tab w:val="left" w:pos="562"/>
          <w:tab w:val="left" w:pos="564"/>
          <w:tab w:val="right" w:leader="dot" w:pos="3729"/>
        </w:tabs>
        <w:spacing w:before="0" w:line="319" w:lineRule="exact"/>
        <w:ind w:left="563"/>
        <w:jc w:val="left"/>
        <w:rPr>
          <w:sz w:val="18"/>
          <w:szCs w:val="18"/>
        </w:rPr>
      </w:pPr>
      <w:r w:rsidRPr="0005596E">
        <w:rPr>
          <w:sz w:val="18"/>
          <w:szCs w:val="18"/>
        </w:rPr>
        <w:fldChar w:fldCharType="begin"/>
      </w:r>
      <w:r w:rsidRPr="0005596E">
        <w:rPr>
          <w:sz w:val="18"/>
          <w:szCs w:val="18"/>
        </w:rPr>
        <w:instrText xml:space="preserve"> HYPERLINK \l "_bookmark32" </w:instrText>
      </w:r>
      <w:r w:rsidRPr="0005596E">
        <w:rPr>
          <w:sz w:val="18"/>
          <w:szCs w:val="18"/>
        </w:rPr>
        <w:fldChar w:fldCharType="separate"/>
      </w:r>
      <w:r w:rsidR="008C30E5" w:rsidRPr="0005596E">
        <w:rPr>
          <w:sz w:val="18"/>
          <w:szCs w:val="18"/>
        </w:rPr>
        <w:t>Поиск и устранение</w:t>
      </w:r>
    </w:p>
    <w:p w14:paraId="2A627C3C" w14:textId="77777777" w:rsidR="002E7234" w:rsidRPr="0005596E" w:rsidRDefault="002E7234" w:rsidP="008C30E5">
      <w:pPr>
        <w:pStyle w:val="11"/>
        <w:tabs>
          <w:tab w:val="left" w:pos="562"/>
          <w:tab w:val="left" w:pos="564"/>
          <w:tab w:val="right" w:leader="dot" w:pos="3729"/>
        </w:tabs>
        <w:spacing w:before="0" w:line="319" w:lineRule="exact"/>
        <w:ind w:left="166" w:firstLine="0"/>
        <w:rPr>
          <w:sz w:val="18"/>
          <w:szCs w:val="18"/>
        </w:rPr>
      </w:pPr>
      <w:r w:rsidRPr="0005596E">
        <w:rPr>
          <w:sz w:val="18"/>
          <w:szCs w:val="18"/>
        </w:rPr>
        <w:t>неисправностей</w:t>
      </w:r>
      <w:r w:rsidRPr="0005596E">
        <w:rPr>
          <w:sz w:val="18"/>
          <w:szCs w:val="18"/>
        </w:rPr>
        <w:fldChar w:fldCharType="end"/>
      </w:r>
      <w:r w:rsidRPr="0005596E">
        <w:rPr>
          <w:sz w:val="18"/>
          <w:szCs w:val="18"/>
        </w:rPr>
        <w:tab/>
        <w:t>11</w:t>
      </w:r>
    </w:p>
    <w:p w14:paraId="1F44D39B" w14:textId="77777777" w:rsidR="002E7234" w:rsidRPr="0005596E" w:rsidRDefault="00552E25" w:rsidP="00157226">
      <w:pPr>
        <w:pStyle w:val="11"/>
        <w:numPr>
          <w:ilvl w:val="0"/>
          <w:numId w:val="1"/>
        </w:numPr>
        <w:tabs>
          <w:tab w:val="left" w:pos="564"/>
          <w:tab w:val="right" w:leader="dot" w:pos="3729"/>
        </w:tabs>
        <w:spacing w:before="0" w:line="300" w:lineRule="exact"/>
        <w:ind w:left="563"/>
        <w:jc w:val="left"/>
        <w:rPr>
          <w:sz w:val="18"/>
          <w:szCs w:val="18"/>
        </w:rPr>
      </w:pPr>
      <w:hyperlink w:anchor="_bookmark34" w:history="1">
        <w:r w:rsidR="002E7234" w:rsidRPr="0005596E">
          <w:rPr>
            <w:sz w:val="18"/>
            <w:szCs w:val="18"/>
          </w:rPr>
          <w:t>Технические характеристики</w:t>
        </w:r>
      </w:hyperlink>
      <w:r w:rsidR="002E7234" w:rsidRPr="0005596E">
        <w:rPr>
          <w:sz w:val="18"/>
          <w:szCs w:val="18"/>
        </w:rPr>
        <w:tab/>
        <w:t>11</w:t>
      </w:r>
    </w:p>
    <w:p w14:paraId="2E769190" w14:textId="77777777" w:rsidR="002E7234" w:rsidRPr="0005596E" w:rsidRDefault="00552E25" w:rsidP="00157226">
      <w:pPr>
        <w:pStyle w:val="11"/>
        <w:numPr>
          <w:ilvl w:val="0"/>
          <w:numId w:val="1"/>
        </w:numPr>
        <w:tabs>
          <w:tab w:val="left" w:pos="564"/>
          <w:tab w:val="right" w:leader="dot" w:pos="3729"/>
        </w:tabs>
        <w:spacing w:before="0" w:line="334" w:lineRule="exact"/>
        <w:ind w:left="563"/>
        <w:jc w:val="left"/>
        <w:rPr>
          <w:sz w:val="18"/>
          <w:szCs w:val="18"/>
        </w:rPr>
      </w:pPr>
      <w:hyperlink w:anchor="_bookmark33" w:history="1">
        <w:r w:rsidR="00316D21">
          <w:rPr>
            <w:sz w:val="18"/>
            <w:szCs w:val="18"/>
          </w:rPr>
          <w:t>Гарантийные обязательства</w:t>
        </w:r>
        <w:r w:rsidR="002E7234" w:rsidRPr="0005596E">
          <w:rPr>
            <w:sz w:val="18"/>
            <w:szCs w:val="18"/>
          </w:rPr>
          <w:t>.</w:t>
        </w:r>
      </w:hyperlink>
      <w:r w:rsidR="002E7234" w:rsidRPr="0005596E">
        <w:rPr>
          <w:sz w:val="18"/>
          <w:szCs w:val="18"/>
        </w:rPr>
        <w:tab/>
        <w:t>11</w:t>
      </w:r>
    </w:p>
    <w:p w14:paraId="15BB1A41" w14:textId="77777777" w:rsidR="002E7234" w:rsidRPr="0005596E" w:rsidRDefault="002E7234" w:rsidP="00EB3486">
      <w:pPr>
        <w:rPr>
          <w:rFonts w:ascii="Arial" w:hAnsi="Arial" w:cs="Arial"/>
          <w:sz w:val="18"/>
          <w:szCs w:val="18"/>
        </w:rPr>
      </w:pPr>
    </w:p>
    <w:p w14:paraId="45EAFA64" w14:textId="77777777" w:rsidR="002E7234" w:rsidRPr="0005596E" w:rsidRDefault="002E7234" w:rsidP="00EB3486">
      <w:pPr>
        <w:rPr>
          <w:rFonts w:ascii="Arial" w:hAnsi="Arial" w:cs="Arial"/>
          <w:sz w:val="18"/>
          <w:szCs w:val="18"/>
        </w:rPr>
      </w:pPr>
    </w:p>
    <w:p w14:paraId="6294B2CE" w14:textId="77777777" w:rsidR="00BA5630" w:rsidRPr="0005596E" w:rsidRDefault="00BA5630" w:rsidP="00EB3486">
      <w:pPr>
        <w:rPr>
          <w:rFonts w:ascii="Arial" w:hAnsi="Arial" w:cs="Arial"/>
          <w:sz w:val="18"/>
          <w:szCs w:val="18"/>
        </w:rPr>
      </w:pPr>
    </w:p>
    <w:p w14:paraId="7D9C78ED" w14:textId="77777777" w:rsidR="00791592" w:rsidRPr="0005596E" w:rsidRDefault="00791592" w:rsidP="00EB3486">
      <w:pPr>
        <w:rPr>
          <w:rFonts w:ascii="Arial" w:hAnsi="Arial" w:cs="Arial"/>
          <w:sz w:val="18"/>
          <w:szCs w:val="18"/>
        </w:rPr>
        <w:sectPr w:rsidR="00791592" w:rsidRPr="0005596E" w:rsidSect="00316D21"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76D8121B" w14:textId="77777777" w:rsidR="002C56B9" w:rsidRPr="0005596E" w:rsidRDefault="002C56B9" w:rsidP="00EB3486">
      <w:pPr>
        <w:rPr>
          <w:rFonts w:ascii="Arial" w:hAnsi="Arial" w:cs="Arial"/>
          <w:sz w:val="18"/>
          <w:szCs w:val="18"/>
        </w:rPr>
      </w:pPr>
    </w:p>
    <w:p w14:paraId="5A3B994E" w14:textId="77777777" w:rsidR="00EB3486" w:rsidRPr="0005596E" w:rsidRDefault="00A01149" w:rsidP="00EB3486">
      <w:pPr>
        <w:rPr>
          <w:rFonts w:ascii="Arial" w:hAnsi="Arial" w:cs="Arial"/>
        </w:rPr>
      </w:pPr>
      <w:r w:rsidRPr="0005596E">
        <w:rPr>
          <w:rFonts w:ascii="Arial" w:hAnsi="Arial" w:cs="Arial"/>
        </w:rPr>
        <w:br w:type="page"/>
      </w:r>
    </w:p>
    <w:p w14:paraId="3B753D26" w14:textId="77777777" w:rsidR="00AF4023" w:rsidRPr="0005596E" w:rsidRDefault="00AF4023">
      <w:pPr>
        <w:rPr>
          <w:rFonts w:ascii="Arial" w:hAnsi="Arial" w:cs="Arial"/>
          <w:sz w:val="18"/>
          <w:szCs w:val="18"/>
        </w:rPr>
        <w:sectPr w:rsidR="00AF4023" w:rsidRPr="0005596E" w:rsidSect="00316D21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1BB79F4B" w14:textId="77777777" w:rsidR="00DD5AD4" w:rsidRPr="00452548" w:rsidRDefault="00DD5AD4" w:rsidP="00157226">
      <w:pPr>
        <w:pStyle w:val="a6"/>
        <w:numPr>
          <w:ilvl w:val="0"/>
          <w:numId w:val="2"/>
        </w:numPr>
        <w:spacing w:before="136"/>
        <w:ind w:left="142" w:firstLine="0"/>
        <w:jc w:val="left"/>
        <w:rPr>
          <w:b/>
          <w:sz w:val="18"/>
          <w:szCs w:val="18"/>
        </w:rPr>
      </w:pPr>
      <w:bookmarkStart w:id="0" w:name="1.1_Residual_risks"/>
      <w:bookmarkStart w:id="1" w:name="_bookmark1"/>
      <w:bookmarkStart w:id="2" w:name="1_Description"/>
      <w:bookmarkStart w:id="3" w:name="_bookmark0"/>
      <w:bookmarkEnd w:id="0"/>
      <w:bookmarkEnd w:id="1"/>
      <w:bookmarkEnd w:id="2"/>
      <w:bookmarkEnd w:id="3"/>
      <w:r w:rsidRPr="00452548">
        <w:rPr>
          <w:b/>
          <w:sz w:val="18"/>
          <w:szCs w:val="18"/>
        </w:rPr>
        <w:lastRenderedPageBreak/>
        <w:t>ОПИСАНИЕ</w:t>
      </w:r>
      <w:r w:rsidR="004F445A" w:rsidRPr="00452548">
        <w:rPr>
          <w:b/>
          <w:sz w:val="18"/>
          <w:szCs w:val="18"/>
        </w:rPr>
        <w:t xml:space="preserve"> УСТРОЙСТВА</w:t>
      </w:r>
    </w:p>
    <w:p w14:paraId="6E66B478" w14:textId="77777777" w:rsidR="00DD5AD4" w:rsidRPr="00452548" w:rsidRDefault="00DD5AD4" w:rsidP="00157226">
      <w:pPr>
        <w:pStyle w:val="a6"/>
        <w:numPr>
          <w:ilvl w:val="1"/>
          <w:numId w:val="2"/>
        </w:numPr>
        <w:spacing w:before="128"/>
        <w:ind w:left="709"/>
        <w:jc w:val="left"/>
        <w:rPr>
          <w:b/>
          <w:sz w:val="18"/>
          <w:szCs w:val="18"/>
        </w:rPr>
      </w:pPr>
      <w:bookmarkStart w:id="4" w:name="1.1_Purpose"/>
      <w:bookmarkEnd w:id="4"/>
      <w:r w:rsidRPr="00452548">
        <w:rPr>
          <w:b/>
          <w:sz w:val="18"/>
          <w:szCs w:val="18"/>
        </w:rPr>
        <w:t>ПРЕДНАЗНАЧЕНИЕ</w:t>
      </w:r>
    </w:p>
    <w:p w14:paraId="75265095" w14:textId="77777777" w:rsidR="00DD5AD4" w:rsidRPr="0005596E" w:rsidRDefault="00DD5AD4" w:rsidP="00DD5AD4">
      <w:pPr>
        <w:spacing w:before="114" w:line="225" w:lineRule="auto"/>
        <w:ind w:left="142"/>
        <w:rPr>
          <w:rFonts w:ascii="Arial" w:hAnsi="Arial" w:cs="Arial"/>
          <w:sz w:val="16"/>
          <w:szCs w:val="16"/>
        </w:rPr>
      </w:pPr>
      <w:bookmarkStart w:id="5" w:name="2.1_Training"/>
      <w:bookmarkStart w:id="6" w:name="_bookmark2"/>
      <w:bookmarkEnd w:id="5"/>
      <w:bookmarkEnd w:id="6"/>
      <w:r w:rsidRPr="0005596E">
        <w:rPr>
          <w:rFonts w:ascii="Arial" w:hAnsi="Arial" w:cs="Arial"/>
          <w:sz w:val="16"/>
          <w:szCs w:val="16"/>
        </w:rPr>
        <w:t>Настоящее устройство разработано и изготовлено для удаления и уборки снега с тротуаров, садов, дорог и других наземных поверхностей.</w:t>
      </w:r>
    </w:p>
    <w:p w14:paraId="59EE6108" w14:textId="77777777" w:rsidR="00FB6A80" w:rsidRPr="0005596E" w:rsidRDefault="00FB6A80" w:rsidP="00FB6A80">
      <w:pPr>
        <w:pStyle w:val="a4"/>
        <w:rPr>
          <w:sz w:val="16"/>
          <w:szCs w:val="16"/>
        </w:rPr>
      </w:pPr>
    </w:p>
    <w:p w14:paraId="290D6851" w14:textId="77777777" w:rsidR="00DD5AD4" w:rsidRPr="00452548" w:rsidRDefault="00DD5AD4" w:rsidP="00157226">
      <w:pPr>
        <w:pStyle w:val="a6"/>
        <w:numPr>
          <w:ilvl w:val="1"/>
          <w:numId w:val="2"/>
        </w:numPr>
        <w:spacing w:before="135"/>
        <w:ind w:left="567" w:hanging="283"/>
        <w:jc w:val="left"/>
        <w:rPr>
          <w:b/>
          <w:sz w:val="18"/>
          <w:szCs w:val="18"/>
        </w:rPr>
      </w:pPr>
      <w:bookmarkStart w:id="7" w:name="1.2_Overview"/>
      <w:bookmarkEnd w:id="7"/>
      <w:r w:rsidRPr="00452548">
        <w:rPr>
          <w:b/>
          <w:sz w:val="18"/>
          <w:szCs w:val="18"/>
        </w:rPr>
        <w:t>ОСНОВНЫЕ КОМПОНЕНТЫ УСТРОЙСТВА</w:t>
      </w:r>
    </w:p>
    <w:p w14:paraId="0267C14C" w14:textId="77777777" w:rsidR="00DD5AD4" w:rsidRPr="0005596E" w:rsidRDefault="00DD5AD4" w:rsidP="00DD5AD4">
      <w:pPr>
        <w:spacing w:before="58"/>
        <w:ind w:left="567" w:hanging="283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1.</w:t>
      </w:r>
    </w:p>
    <w:p w14:paraId="616F3A3A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53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Ключ безопасности</w:t>
      </w:r>
    </w:p>
    <w:p w14:paraId="0319B711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Дужка-выключатель</w:t>
      </w:r>
    </w:p>
    <w:p w14:paraId="0C90B230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Дефлектор желоба</w:t>
      </w:r>
    </w:p>
    <w:p w14:paraId="261098F5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Разгрузочный желоб</w:t>
      </w:r>
    </w:p>
    <w:p w14:paraId="65C8BE57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Аккумуляторный отсек</w:t>
      </w:r>
    </w:p>
    <w:p w14:paraId="613B0E45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Лопастное колесо</w:t>
      </w:r>
    </w:p>
    <w:p w14:paraId="319F5C90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Скребок</w:t>
      </w:r>
    </w:p>
    <w:p w14:paraId="49AEBE94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Колесо</w:t>
      </w:r>
    </w:p>
    <w:p w14:paraId="4FD20B6E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Средняя рукоятка</w:t>
      </w:r>
    </w:p>
    <w:p w14:paraId="480D68BB" w14:textId="4EB140AB" w:rsidR="00DD5AD4" w:rsidRPr="003F692F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color w:val="548DD4" w:themeColor="text2" w:themeTint="99"/>
          <w:sz w:val="16"/>
          <w:szCs w:val="16"/>
        </w:rPr>
      </w:pPr>
      <w:r w:rsidRPr="0005596E">
        <w:rPr>
          <w:sz w:val="16"/>
          <w:szCs w:val="16"/>
        </w:rPr>
        <w:t xml:space="preserve">Рукоятка для </w:t>
      </w:r>
      <w:r w:rsidRPr="00A23D6E">
        <w:rPr>
          <w:sz w:val="16"/>
          <w:szCs w:val="16"/>
        </w:rPr>
        <w:t>переноса или подъема</w:t>
      </w:r>
      <w:r w:rsidR="003F692F" w:rsidRPr="00A23D6E">
        <w:rPr>
          <w:sz w:val="16"/>
          <w:szCs w:val="16"/>
        </w:rPr>
        <w:t>.</w:t>
      </w:r>
    </w:p>
    <w:p w14:paraId="4577ABBE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Верхняя рукоятка</w:t>
      </w:r>
    </w:p>
    <w:p w14:paraId="1B0481C0" w14:textId="1A4CF0E2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 xml:space="preserve">Рычаг управления </w:t>
      </w:r>
      <w:r w:rsidR="003F692F" w:rsidRPr="003F692F">
        <w:rPr>
          <w:color w:val="548DD4" w:themeColor="text2" w:themeTint="99"/>
          <w:sz w:val="16"/>
          <w:szCs w:val="16"/>
        </w:rPr>
        <w:t xml:space="preserve">поворота </w:t>
      </w:r>
      <w:r w:rsidRPr="0005596E">
        <w:rPr>
          <w:sz w:val="16"/>
          <w:szCs w:val="16"/>
        </w:rPr>
        <w:t>желоба</w:t>
      </w:r>
    </w:p>
    <w:p w14:paraId="16F2618B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Нижняя рукоятка</w:t>
      </w:r>
    </w:p>
    <w:p w14:paraId="6B94CD36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Светодиодный фонарь</w:t>
      </w:r>
    </w:p>
    <w:p w14:paraId="469187E7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Крепежная гайка</w:t>
      </w:r>
    </w:p>
    <w:p w14:paraId="58178959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Болт</w:t>
      </w:r>
    </w:p>
    <w:p w14:paraId="19FD12C5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Крепежное отверстие</w:t>
      </w:r>
    </w:p>
    <w:p w14:paraId="1CC5D793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Фиксирующий язычок</w:t>
      </w:r>
    </w:p>
    <w:p w14:paraId="6CEBEB3B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Паз</w:t>
      </w:r>
    </w:p>
    <w:p w14:paraId="31AC258E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Штырек</w:t>
      </w:r>
    </w:p>
    <w:p w14:paraId="34297A73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Соединительное отверстие</w:t>
      </w:r>
    </w:p>
    <w:p w14:paraId="364B5AA8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Аккумуляторный блок</w:t>
      </w:r>
    </w:p>
    <w:p w14:paraId="03E1A073" w14:textId="5692D15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bookmarkStart w:id="8" w:name="_Hlk15049922"/>
      <w:r w:rsidRPr="0005596E">
        <w:rPr>
          <w:sz w:val="16"/>
          <w:szCs w:val="16"/>
        </w:rPr>
        <w:t xml:space="preserve">Рычаг управления </w:t>
      </w:r>
      <w:r w:rsidRPr="00557F00">
        <w:rPr>
          <w:color w:val="FF0000"/>
          <w:sz w:val="16"/>
          <w:szCs w:val="16"/>
        </w:rPr>
        <w:t>верхним</w:t>
      </w:r>
      <w:r w:rsidRPr="0005596E">
        <w:rPr>
          <w:sz w:val="16"/>
          <w:szCs w:val="16"/>
        </w:rPr>
        <w:t xml:space="preserve"> желобом</w:t>
      </w:r>
      <w:r w:rsidR="00557F00" w:rsidRPr="00557F00">
        <w:rPr>
          <w:sz w:val="16"/>
          <w:szCs w:val="16"/>
        </w:rPr>
        <w:t xml:space="preserve"> </w:t>
      </w:r>
      <w:r w:rsidR="00557F00" w:rsidRPr="00557F00">
        <w:rPr>
          <w:color w:val="365F91" w:themeColor="accent1" w:themeShade="BF"/>
          <w:sz w:val="16"/>
          <w:szCs w:val="16"/>
        </w:rPr>
        <w:t>верхн</w:t>
      </w:r>
      <w:r w:rsidR="003F692F">
        <w:rPr>
          <w:color w:val="365F91" w:themeColor="accent1" w:themeShade="BF"/>
          <w:sz w:val="16"/>
          <w:szCs w:val="16"/>
        </w:rPr>
        <w:t>яя часть</w:t>
      </w:r>
    </w:p>
    <w:p w14:paraId="01D4FED9" w14:textId="068748FD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bookmarkStart w:id="9" w:name="_Hlk15049932"/>
      <w:bookmarkEnd w:id="8"/>
      <w:r w:rsidRPr="0005596E">
        <w:rPr>
          <w:sz w:val="16"/>
          <w:szCs w:val="16"/>
        </w:rPr>
        <w:t xml:space="preserve">Рычаг управления </w:t>
      </w:r>
      <w:r w:rsidRPr="00557F00">
        <w:rPr>
          <w:color w:val="FF0000"/>
          <w:sz w:val="16"/>
          <w:szCs w:val="16"/>
        </w:rPr>
        <w:t>нижним</w:t>
      </w:r>
      <w:r w:rsidRPr="0005596E">
        <w:rPr>
          <w:sz w:val="16"/>
          <w:szCs w:val="16"/>
        </w:rPr>
        <w:t xml:space="preserve"> желобом</w:t>
      </w:r>
      <w:r w:rsidR="00557F00">
        <w:rPr>
          <w:sz w:val="16"/>
          <w:szCs w:val="16"/>
        </w:rPr>
        <w:t xml:space="preserve"> </w:t>
      </w:r>
      <w:r w:rsidR="00557F00" w:rsidRPr="00557F00">
        <w:rPr>
          <w:color w:val="365F91" w:themeColor="accent1" w:themeShade="BF"/>
          <w:sz w:val="16"/>
          <w:szCs w:val="16"/>
        </w:rPr>
        <w:t>нижн</w:t>
      </w:r>
      <w:r w:rsidR="003F692F">
        <w:rPr>
          <w:color w:val="365F91" w:themeColor="accent1" w:themeShade="BF"/>
          <w:sz w:val="16"/>
          <w:szCs w:val="16"/>
        </w:rPr>
        <w:t>яя часть</w:t>
      </w:r>
    </w:p>
    <w:bookmarkEnd w:id="9"/>
    <w:p w14:paraId="63417E9B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Пружинный штифт</w:t>
      </w:r>
    </w:p>
    <w:p w14:paraId="62A2EDDB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Винт</w:t>
      </w:r>
    </w:p>
    <w:p w14:paraId="1F8BCA78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Крепежный винт</w:t>
      </w:r>
    </w:p>
    <w:p w14:paraId="50E32440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Наружная износная накладка</w:t>
      </w:r>
    </w:p>
    <w:p w14:paraId="34F2901B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Гайка</w:t>
      </w:r>
    </w:p>
    <w:p w14:paraId="588F2204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Ремень</w:t>
      </w:r>
    </w:p>
    <w:p w14:paraId="0618D4DD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Шкив</w:t>
      </w:r>
    </w:p>
    <w:p w14:paraId="01AADADC" w14:textId="77777777" w:rsidR="00DD5AD4" w:rsidRPr="0005596E" w:rsidRDefault="00DD5AD4" w:rsidP="00FB6A80">
      <w:pPr>
        <w:pStyle w:val="a4"/>
        <w:rPr>
          <w:sz w:val="18"/>
          <w:szCs w:val="18"/>
        </w:rPr>
      </w:pPr>
    </w:p>
    <w:p w14:paraId="129AE2B8" w14:textId="77777777" w:rsidR="00FB6A80" w:rsidRPr="00452548" w:rsidRDefault="00FB6A80" w:rsidP="00157226">
      <w:pPr>
        <w:pStyle w:val="a6"/>
        <w:numPr>
          <w:ilvl w:val="0"/>
          <w:numId w:val="2"/>
        </w:numPr>
        <w:spacing w:before="1" w:line="208" w:lineRule="auto"/>
        <w:ind w:left="142" w:right="354" w:firstLine="0"/>
        <w:jc w:val="left"/>
        <w:rPr>
          <w:b/>
          <w:sz w:val="18"/>
          <w:szCs w:val="18"/>
        </w:rPr>
      </w:pPr>
      <w:bookmarkStart w:id="10" w:name="2_General_power_tool_safety_warnings"/>
      <w:bookmarkStart w:id="11" w:name="_bookmark3"/>
      <w:bookmarkEnd w:id="10"/>
      <w:bookmarkEnd w:id="11"/>
      <w:r w:rsidRPr="00452548">
        <w:rPr>
          <w:b/>
          <w:sz w:val="18"/>
          <w:szCs w:val="18"/>
        </w:rPr>
        <w:t>ОБЩИЕ ПРАВИЛА ТЕХНИКИ БЕЗОПАСНОСТИ ПРИ ОБРАЩЕНИИ С ЭЛЕКТРОИНСТРУМЕНТАМИ</w:t>
      </w:r>
    </w:p>
    <w:p w14:paraId="5AF87A8C" w14:textId="77777777" w:rsidR="003B3D46" w:rsidRPr="0005596E" w:rsidRDefault="003B3D46" w:rsidP="001C326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FB6A80" w:rsidRPr="0005596E" w14:paraId="60D9F549" w14:textId="77777777" w:rsidTr="00A7644F">
        <w:tc>
          <w:tcPr>
            <w:tcW w:w="4539" w:type="dxa"/>
            <w:shd w:val="clear" w:color="auto" w:fill="000000"/>
          </w:tcPr>
          <w:p w14:paraId="09822534" w14:textId="77777777" w:rsidR="00FB6A80" w:rsidRPr="0005596E" w:rsidRDefault="00316D21" w:rsidP="00A76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1C9395B" wp14:editId="0FAA3353">
                  <wp:extent cx="200025" cy="1809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B6A80" w:rsidRPr="0005596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 xml:space="preserve"> </w:t>
            </w:r>
            <w:r w:rsidR="00FB6A80" w:rsidRPr="0005596E">
              <w:rPr>
                <w:rFonts w:ascii="Arial" w:hAnsi="Arial" w:cs="Arial"/>
                <w:b/>
                <w:sz w:val="18"/>
                <w:szCs w:val="18"/>
              </w:rPr>
              <w:t>ПРЕДУПРЕЖДЕНИЕ</w:t>
            </w:r>
          </w:p>
        </w:tc>
      </w:tr>
      <w:tr w:rsidR="00FB6A80" w:rsidRPr="0005596E" w14:paraId="3B86910B" w14:textId="77777777" w:rsidTr="00A7644F">
        <w:tc>
          <w:tcPr>
            <w:tcW w:w="4539" w:type="dxa"/>
            <w:shd w:val="clear" w:color="auto" w:fill="auto"/>
          </w:tcPr>
          <w:p w14:paraId="24A3D09B" w14:textId="77777777" w:rsidR="00FB6A80" w:rsidRPr="004935A4" w:rsidRDefault="00FB6A80" w:rsidP="00A7644F">
            <w:pPr>
              <w:spacing w:before="29" w:line="204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935A4">
              <w:rPr>
                <w:rFonts w:ascii="Arial" w:hAnsi="Arial" w:cs="Arial"/>
                <w:sz w:val="16"/>
                <w:szCs w:val="16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34771875" w14:textId="77777777" w:rsidR="007A7925" w:rsidRPr="0005596E" w:rsidRDefault="007A7925" w:rsidP="00B20ECE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57F20297" w14:textId="77777777" w:rsidR="005C3748" w:rsidRPr="0005596E" w:rsidRDefault="005C3748" w:rsidP="00B20ECE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Термин «электроинструмент» в инструкции по технике безопасности относится к вашему электроинструменту с питанием от сети (проводной инструмент) или к электроинструменту с питанием от аккумуляторной батареи.</w:t>
      </w:r>
    </w:p>
    <w:p w14:paraId="7A5A3CA2" w14:textId="77777777" w:rsidR="005C3748" w:rsidRPr="007A3C13" w:rsidRDefault="00265C70" w:rsidP="00157226">
      <w:pPr>
        <w:pStyle w:val="2"/>
        <w:keepNext w:val="0"/>
        <w:widowControl w:val="0"/>
        <w:numPr>
          <w:ilvl w:val="1"/>
          <w:numId w:val="2"/>
        </w:numPr>
        <w:tabs>
          <w:tab w:val="left" w:pos="637"/>
          <w:tab w:val="left" w:pos="638"/>
        </w:tabs>
        <w:autoSpaceDE w:val="0"/>
        <w:autoSpaceDN w:val="0"/>
        <w:spacing w:before="158" w:after="0"/>
        <w:rPr>
          <w:rFonts w:ascii="Arial" w:hAnsi="Arial" w:cs="Arial"/>
          <w:i w:val="0"/>
          <w:sz w:val="18"/>
          <w:szCs w:val="18"/>
        </w:rPr>
      </w:pPr>
      <w:bookmarkStart w:id="12" w:name="_TOC_250006"/>
      <w:bookmarkEnd w:id="12"/>
      <w:r w:rsidRPr="007A3C13">
        <w:rPr>
          <w:rFonts w:ascii="Arial" w:hAnsi="Arial" w:cs="Arial"/>
          <w:i w:val="0"/>
          <w:sz w:val="18"/>
          <w:szCs w:val="18"/>
        </w:rPr>
        <w:t>ОБУЧЕНИЕ</w:t>
      </w:r>
    </w:p>
    <w:p w14:paraId="72D514A0" w14:textId="77777777" w:rsidR="00265C70" w:rsidRPr="0005596E" w:rsidRDefault="00B346B4" w:rsidP="00B20E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●</w:t>
      </w:r>
      <w:r w:rsidRPr="00B346B4">
        <w:rPr>
          <w:rFonts w:ascii="Arial" w:hAnsi="Arial" w:cs="Arial"/>
          <w:sz w:val="16"/>
          <w:szCs w:val="16"/>
        </w:rPr>
        <w:t xml:space="preserve"> </w:t>
      </w:r>
      <w:r w:rsidR="00265C70" w:rsidRPr="00BC73DD">
        <w:rPr>
          <w:rFonts w:ascii="Arial" w:hAnsi="Arial" w:cs="Arial"/>
          <w:color w:val="FF0000"/>
          <w:sz w:val="16"/>
          <w:szCs w:val="16"/>
        </w:rPr>
        <w:t>Настоящее устройство может использоваться детьми возрастом от 8 лет и старше, и лицами с ограниченными физическими, сенсорными или умственными способностями, или с недостатком опыта и знаний, если они надлежащим образом проинструктированы по вопросам безопасного использования устройства и осознают потенциальную опасность.</w:t>
      </w:r>
      <w:r w:rsidR="00265C70" w:rsidRPr="0005596E">
        <w:rPr>
          <w:rFonts w:ascii="Arial" w:hAnsi="Arial" w:cs="Arial"/>
          <w:sz w:val="16"/>
          <w:szCs w:val="16"/>
        </w:rPr>
        <w:t xml:space="preserve"> Детям запрещается играть с устройством. Чистка и пользовательское </w:t>
      </w:r>
      <w:r w:rsidR="00265C70" w:rsidRPr="0005596E">
        <w:rPr>
          <w:rFonts w:ascii="Arial" w:hAnsi="Arial" w:cs="Arial"/>
          <w:sz w:val="16"/>
          <w:szCs w:val="16"/>
        </w:rPr>
        <w:t>техобслуживание не могут выполняться детьми без надлежащего надзора.</w:t>
      </w:r>
    </w:p>
    <w:p w14:paraId="73852F0A" w14:textId="77777777" w:rsidR="00265C70" w:rsidRPr="0005596E" w:rsidRDefault="00B346B4" w:rsidP="00B20E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●</w:t>
      </w:r>
      <w:r w:rsidRPr="00B346B4">
        <w:rPr>
          <w:rFonts w:ascii="Arial" w:hAnsi="Arial" w:cs="Arial"/>
          <w:sz w:val="16"/>
          <w:szCs w:val="16"/>
        </w:rPr>
        <w:t xml:space="preserve"> </w:t>
      </w:r>
      <w:r w:rsidR="00265C70" w:rsidRPr="0005596E">
        <w:rPr>
          <w:rFonts w:ascii="Arial" w:hAnsi="Arial" w:cs="Arial"/>
          <w:sz w:val="16"/>
          <w:szCs w:val="16"/>
        </w:rPr>
        <w:t>Внимательно прочтите руководство пользователя по эксплуатации и техобслуживанию. Внимательно ознакомьтесь с элементами управления и правильными методами использования устройства. Научитесь быстро останавливать устройство и выключать элементы управления.</w:t>
      </w:r>
    </w:p>
    <w:p w14:paraId="576A88A5" w14:textId="77777777" w:rsidR="00265C70" w:rsidRPr="0005596E" w:rsidRDefault="00B346B4" w:rsidP="00B20E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●</w:t>
      </w:r>
      <w:r w:rsidRPr="00B346B4">
        <w:rPr>
          <w:rFonts w:ascii="Arial" w:hAnsi="Arial" w:cs="Arial"/>
          <w:sz w:val="16"/>
          <w:szCs w:val="16"/>
        </w:rPr>
        <w:t xml:space="preserve"> </w:t>
      </w:r>
      <w:r w:rsidR="00265C70" w:rsidRPr="0005596E">
        <w:rPr>
          <w:rFonts w:ascii="Arial" w:hAnsi="Arial" w:cs="Arial"/>
          <w:sz w:val="16"/>
          <w:szCs w:val="16"/>
        </w:rPr>
        <w:t>Не позволяйте детям самостоятельно пользоваться этим устройством. Никогда не позволяйте взрослым людям эксплуатировать оборудование без надлежащего инструктирования.</w:t>
      </w:r>
    </w:p>
    <w:p w14:paraId="2D08FF14" w14:textId="77777777" w:rsidR="00265C70" w:rsidRPr="0005596E" w:rsidRDefault="00B346B4" w:rsidP="00B20E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●</w:t>
      </w:r>
      <w:r w:rsidRPr="00B346B4">
        <w:rPr>
          <w:rFonts w:ascii="Arial" w:hAnsi="Arial" w:cs="Arial"/>
          <w:sz w:val="16"/>
          <w:szCs w:val="16"/>
        </w:rPr>
        <w:t xml:space="preserve"> </w:t>
      </w:r>
      <w:r w:rsidR="00265C70" w:rsidRPr="0005596E">
        <w:rPr>
          <w:rFonts w:ascii="Arial" w:hAnsi="Arial" w:cs="Arial"/>
          <w:sz w:val="16"/>
          <w:szCs w:val="16"/>
        </w:rPr>
        <w:t>Не допускайте в зону проведения работ всех лиц, особенно маленьких детей и домашних животных.</w:t>
      </w:r>
    </w:p>
    <w:p w14:paraId="4D2E73A3" w14:textId="77777777" w:rsidR="00265C70" w:rsidRPr="009D749C" w:rsidRDefault="00B346B4" w:rsidP="00B20ECE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65C70" w:rsidRPr="009D749C">
        <w:rPr>
          <w:rFonts w:ascii="Arial" w:hAnsi="Arial" w:cs="Arial"/>
          <w:sz w:val="16"/>
          <w:szCs w:val="16"/>
        </w:rPr>
        <w:t xml:space="preserve">Будьте внимательны, чтобы избежать падений из-за </w:t>
      </w:r>
      <w:proofErr w:type="spellStart"/>
      <w:r w:rsidR="00265C70" w:rsidRPr="009D749C">
        <w:rPr>
          <w:rFonts w:ascii="Arial" w:hAnsi="Arial" w:cs="Arial"/>
          <w:sz w:val="16"/>
          <w:szCs w:val="16"/>
        </w:rPr>
        <w:t>подскальзывания</w:t>
      </w:r>
      <w:proofErr w:type="spellEnd"/>
      <w:r w:rsidR="00265C70" w:rsidRPr="009D749C">
        <w:rPr>
          <w:rFonts w:ascii="Arial" w:hAnsi="Arial" w:cs="Arial"/>
          <w:sz w:val="16"/>
          <w:szCs w:val="16"/>
        </w:rPr>
        <w:t>, особенно при работе задним ходом.</w:t>
      </w:r>
    </w:p>
    <w:p w14:paraId="0A171819" w14:textId="77777777" w:rsidR="00265C70" w:rsidRPr="009D749C" w:rsidRDefault="00B346B4" w:rsidP="00B20ECE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65C70" w:rsidRPr="009D749C">
        <w:rPr>
          <w:rFonts w:ascii="Arial" w:hAnsi="Arial" w:cs="Arial"/>
          <w:sz w:val="16"/>
          <w:szCs w:val="16"/>
        </w:rPr>
        <w:t>Не используйте на поверхности, покрытой гравием, если снегоуборщик не отрегулирован для такой поверхности в соответствии с руководством пользователя.</w:t>
      </w:r>
    </w:p>
    <w:p w14:paraId="33042F6E" w14:textId="75BB4F4D" w:rsidR="00265C70" w:rsidRPr="009D749C" w:rsidRDefault="00B346B4" w:rsidP="00B20ECE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bookmarkStart w:id="13" w:name="_Hlk15049973"/>
      <w:r w:rsidR="00265C70" w:rsidRPr="00BC73DD">
        <w:rPr>
          <w:rFonts w:ascii="Arial" w:hAnsi="Arial" w:cs="Arial"/>
          <w:color w:val="FF0000"/>
          <w:sz w:val="16"/>
          <w:szCs w:val="16"/>
        </w:rPr>
        <w:t xml:space="preserve">Правильно </w:t>
      </w:r>
      <w:r w:rsidR="00BC73DD" w:rsidRPr="00BC73DD">
        <w:rPr>
          <w:rFonts w:ascii="Arial" w:hAnsi="Arial" w:cs="Arial"/>
          <w:color w:val="365F91" w:themeColor="accent1" w:themeShade="BF"/>
          <w:sz w:val="16"/>
          <w:szCs w:val="16"/>
        </w:rPr>
        <w:t>Соответствующе</w:t>
      </w:r>
      <w:r w:rsidR="00BC73DD">
        <w:rPr>
          <w:rFonts w:ascii="Arial" w:hAnsi="Arial" w:cs="Arial"/>
          <w:color w:val="FF0000"/>
          <w:sz w:val="16"/>
          <w:szCs w:val="16"/>
        </w:rPr>
        <w:t xml:space="preserve"> </w:t>
      </w:r>
      <w:r w:rsidR="00265C70" w:rsidRPr="00BC73DD">
        <w:rPr>
          <w:rFonts w:ascii="Arial" w:hAnsi="Arial" w:cs="Arial"/>
          <w:sz w:val="16"/>
          <w:szCs w:val="16"/>
        </w:rPr>
        <w:t>одевайтесь</w:t>
      </w:r>
      <w:bookmarkEnd w:id="13"/>
      <w:r w:rsidR="00265C70" w:rsidRPr="00BC73DD">
        <w:rPr>
          <w:rFonts w:ascii="Arial" w:hAnsi="Arial" w:cs="Arial"/>
          <w:sz w:val="16"/>
          <w:szCs w:val="16"/>
        </w:rPr>
        <w:t>.</w:t>
      </w:r>
      <w:r w:rsidR="00265C70" w:rsidRPr="009D749C">
        <w:rPr>
          <w:rFonts w:ascii="Arial" w:hAnsi="Arial" w:cs="Arial"/>
          <w:sz w:val="16"/>
          <w:szCs w:val="16"/>
        </w:rPr>
        <w:t xml:space="preserve"> Не носите свободную одежду или украшения. Они могут быть захвачены движущимися частями устройства.</w:t>
      </w:r>
    </w:p>
    <w:p w14:paraId="429C5937" w14:textId="77777777" w:rsidR="00265C70" w:rsidRPr="009D749C" w:rsidRDefault="00B346B4" w:rsidP="00B20ECE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65C70" w:rsidRPr="00BC73DD">
        <w:rPr>
          <w:rFonts w:ascii="Arial" w:hAnsi="Arial" w:cs="Arial"/>
          <w:color w:val="FF0000"/>
          <w:sz w:val="16"/>
          <w:szCs w:val="16"/>
        </w:rPr>
        <w:t>Надевайте резиновые сапоги при работе со снегоуборщиком.</w:t>
      </w:r>
    </w:p>
    <w:p w14:paraId="03176D0C" w14:textId="77777777" w:rsidR="00265C70" w:rsidRPr="009D749C" w:rsidRDefault="00B346B4" w:rsidP="00B20ECE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65C70" w:rsidRPr="009D749C">
        <w:rPr>
          <w:rFonts w:ascii="Arial" w:hAnsi="Arial" w:cs="Arial"/>
          <w:sz w:val="16"/>
          <w:szCs w:val="16"/>
        </w:rPr>
        <w:t>Эксплуатация снегоуборщика в положении ручного управления является небезопасной, за исключением случаев, предусмотренных специальными инструкциями для такого использования, приведенными в руководстве пользователя.</w:t>
      </w:r>
    </w:p>
    <w:p w14:paraId="34BF2593" w14:textId="77777777" w:rsidR="00265C70" w:rsidRPr="009D749C" w:rsidRDefault="00B346B4" w:rsidP="00B346B4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65C70" w:rsidRPr="009D749C">
        <w:rPr>
          <w:rFonts w:ascii="Arial" w:hAnsi="Arial" w:cs="Arial"/>
          <w:sz w:val="16"/>
          <w:szCs w:val="16"/>
        </w:rPr>
        <w:t>Избегайте случайного запуска - не переносите батарейный блок в снегоочистителе, держа палец на переключателе. Убедитесь, что переключатель выключен при установке аккумуляторной батареи.</w:t>
      </w:r>
    </w:p>
    <w:p w14:paraId="2411456F" w14:textId="77777777" w:rsidR="0097118A" w:rsidRPr="0005596E" w:rsidRDefault="0097118A" w:rsidP="0097118A">
      <w:pPr>
        <w:pStyle w:val="a4"/>
        <w:spacing w:before="135" w:line="225" w:lineRule="auto"/>
        <w:ind w:right="657"/>
        <w:rPr>
          <w:b/>
          <w:sz w:val="18"/>
          <w:szCs w:val="18"/>
        </w:rPr>
      </w:pPr>
    </w:p>
    <w:p w14:paraId="45A17350" w14:textId="77777777" w:rsidR="0097118A" w:rsidRPr="00452548" w:rsidRDefault="0097118A" w:rsidP="0097118A">
      <w:pPr>
        <w:pStyle w:val="1"/>
        <w:keepNext w:val="0"/>
        <w:widowControl w:val="0"/>
        <w:numPr>
          <w:ilvl w:val="1"/>
          <w:numId w:val="4"/>
        </w:numPr>
        <w:tabs>
          <w:tab w:val="left" w:pos="763"/>
        </w:tabs>
        <w:autoSpaceDE w:val="0"/>
        <w:autoSpaceDN w:val="0"/>
        <w:spacing w:before="54" w:after="0"/>
        <w:ind w:hanging="510"/>
        <w:jc w:val="left"/>
        <w:rPr>
          <w:rFonts w:ascii="Arial" w:hAnsi="Arial" w:cs="Arial"/>
          <w:sz w:val="18"/>
          <w:szCs w:val="18"/>
        </w:rPr>
      </w:pPr>
      <w:bookmarkStart w:id="14" w:name="_TOC_250005"/>
      <w:bookmarkEnd w:id="14"/>
      <w:r w:rsidRPr="00452548">
        <w:rPr>
          <w:rFonts w:ascii="Arial" w:hAnsi="Arial" w:cs="Arial"/>
          <w:sz w:val="18"/>
          <w:szCs w:val="18"/>
        </w:rPr>
        <w:t>ПОДГОТОВКА</w:t>
      </w:r>
    </w:p>
    <w:p w14:paraId="5DD1A28C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Полностью осмотрите зону использования и уберите все коврики, санки, доски, провода и другие посторонние предметы.</w:t>
      </w:r>
    </w:p>
    <w:p w14:paraId="4E55B092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Не эксплуатируйте оборудование без надлежащей зимней одежды. Наденьте ботинки, которые улучшают опору на скользких поверхностях.</w:t>
      </w:r>
    </w:p>
    <w:p w14:paraId="4863B777" w14:textId="5E65A3BE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 xml:space="preserve">Отрегулируйте </w:t>
      </w:r>
      <w:bookmarkStart w:id="15" w:name="_Hlk15050005"/>
      <w:r w:rsidR="0097118A" w:rsidRPr="0005596E">
        <w:rPr>
          <w:rFonts w:ascii="Arial" w:hAnsi="Arial" w:cs="Arial"/>
          <w:sz w:val="16"/>
          <w:szCs w:val="16"/>
        </w:rPr>
        <w:t xml:space="preserve">высоту корпуса </w:t>
      </w:r>
      <w:r w:rsidR="00BC73DD" w:rsidRPr="00BC73DD">
        <w:rPr>
          <w:rFonts w:ascii="Arial" w:hAnsi="Arial" w:cs="Arial"/>
          <w:color w:val="365F91" w:themeColor="accent1" w:themeShade="BF"/>
          <w:sz w:val="16"/>
          <w:szCs w:val="16"/>
        </w:rPr>
        <w:t xml:space="preserve">загрузочного </w:t>
      </w:r>
      <w:bookmarkEnd w:id="15"/>
      <w:r w:rsidR="0097118A" w:rsidRPr="00BC73DD">
        <w:rPr>
          <w:rFonts w:ascii="Arial" w:hAnsi="Arial" w:cs="Arial"/>
          <w:sz w:val="16"/>
          <w:szCs w:val="16"/>
        </w:rPr>
        <w:t>коллектора</w:t>
      </w:r>
      <w:r w:rsidR="0097118A" w:rsidRPr="0005596E">
        <w:rPr>
          <w:rFonts w:ascii="Arial" w:hAnsi="Arial" w:cs="Arial"/>
          <w:sz w:val="16"/>
          <w:szCs w:val="16"/>
        </w:rPr>
        <w:t xml:space="preserve"> для очистки гравия или поверхности, покрытой дробленным камнем.</w:t>
      </w:r>
    </w:p>
    <w:p w14:paraId="348235AF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Никогда не пытайтесь делать любые регулировки во время работы двигателя (за исключением случаев, специально рекомендуемых производителем).</w:t>
      </w:r>
    </w:p>
    <w:p w14:paraId="0252522B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Всегда надевайте защитные очки или предохранительные очки с боковыми щитками во время работы, или проведении регулировки или ремонта для защиты глаз от посторонних предметов, которые могут выбрасываться устройством.</w:t>
      </w:r>
    </w:p>
    <w:p w14:paraId="2B26FC10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Предотвращайте случайный запуск устройства. Перед подключением к источнику питания и / или аккумуляторному блоку, а также при поднятии или переносе устройства убедитесь в том, что выключатель находится в отключенном положении. Перенос электроинструментов с пальцем, находящимся на кнопке включения или подачи питания, может привести к несчастному случаю.</w:t>
      </w:r>
    </w:p>
    <w:p w14:paraId="11A0AD63" w14:textId="77777777" w:rsidR="00A068C8" w:rsidRPr="0005596E" w:rsidRDefault="00A068C8" w:rsidP="00A068C8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Pr="0005596E">
        <w:rPr>
          <w:rFonts w:ascii="Arial" w:hAnsi="Arial" w:cs="Arial"/>
          <w:sz w:val="16"/>
          <w:szCs w:val="16"/>
        </w:rPr>
        <w:t>Выньте аккумуляторный блок из электроинструмента перед проведением регулировки, заменой аксессуаров или перед размещением электроинструментов на хранение. Такие превентивные меры снижают риск случайного запуска электроинструмента.</w:t>
      </w:r>
    </w:p>
    <w:p w14:paraId="5C286297" w14:textId="77777777" w:rsidR="0097118A" w:rsidRPr="00B346B4" w:rsidRDefault="0097118A" w:rsidP="00B346B4">
      <w:pPr>
        <w:rPr>
          <w:rFonts w:ascii="Arial" w:hAnsi="Arial" w:cs="Arial"/>
          <w:sz w:val="16"/>
          <w:szCs w:val="16"/>
        </w:rPr>
      </w:pPr>
    </w:p>
    <w:p w14:paraId="145B1A78" w14:textId="77777777" w:rsidR="00AA6DA7" w:rsidRPr="0005596E" w:rsidRDefault="00265C70" w:rsidP="00615534">
      <w:pPr>
        <w:pStyle w:val="a4"/>
        <w:spacing w:before="135" w:line="225" w:lineRule="auto"/>
        <w:ind w:right="212"/>
        <w:rPr>
          <w:sz w:val="16"/>
          <w:szCs w:val="16"/>
        </w:rPr>
      </w:pPr>
      <w:r w:rsidRPr="0005596E">
        <w:rPr>
          <w:sz w:val="16"/>
          <w:szCs w:val="16"/>
        </w:rPr>
        <w:br w:type="column"/>
      </w:r>
      <w:r w:rsidR="00A068C8" w:rsidRPr="009D749C">
        <w:rPr>
          <w:sz w:val="16"/>
          <w:szCs w:val="16"/>
        </w:rPr>
        <w:lastRenderedPageBreak/>
        <w:t xml:space="preserve">● </w:t>
      </w:r>
      <w:r w:rsidR="00AA6DA7" w:rsidRPr="0005596E">
        <w:rPr>
          <w:sz w:val="16"/>
          <w:szCs w:val="16"/>
        </w:rPr>
        <w:t xml:space="preserve">Если аккумуляторный блок не используется, храните его вдали от металлических предметов, таких как канцелярские скребки, монеты, ключи, гвозди, винты или другие небольшие металлические объекты, которые могут замкнуть его контакты друг с другом. </w:t>
      </w:r>
      <w:proofErr w:type="spellStart"/>
      <w:r w:rsidR="00AA6DA7" w:rsidRPr="0005596E">
        <w:rPr>
          <w:sz w:val="16"/>
          <w:szCs w:val="16"/>
        </w:rPr>
        <w:t>Закорачивание</w:t>
      </w:r>
      <w:proofErr w:type="spellEnd"/>
      <w:r w:rsidR="00AA6DA7" w:rsidRPr="0005596E">
        <w:rPr>
          <w:sz w:val="16"/>
          <w:szCs w:val="16"/>
        </w:rPr>
        <w:t xml:space="preserve"> контактов аккумулятора может привести к ожогам или пожару.</w:t>
      </w:r>
    </w:p>
    <w:p w14:paraId="06131862" w14:textId="77777777" w:rsidR="00F83A2A" w:rsidRPr="0005596E" w:rsidRDefault="00AE70A9" w:rsidP="00157226">
      <w:pPr>
        <w:pStyle w:val="2"/>
        <w:keepNext w:val="0"/>
        <w:widowControl w:val="0"/>
        <w:numPr>
          <w:ilvl w:val="1"/>
          <w:numId w:val="4"/>
        </w:numPr>
        <w:tabs>
          <w:tab w:val="left" w:pos="637"/>
          <w:tab w:val="left" w:pos="638"/>
        </w:tabs>
        <w:autoSpaceDE w:val="0"/>
        <w:autoSpaceDN w:val="0"/>
        <w:spacing w:before="159" w:after="0"/>
        <w:jc w:val="left"/>
        <w:rPr>
          <w:rFonts w:ascii="Arial" w:hAnsi="Arial" w:cs="Arial"/>
          <w:i w:val="0"/>
          <w:sz w:val="18"/>
          <w:szCs w:val="18"/>
        </w:rPr>
      </w:pPr>
      <w:r w:rsidRPr="0005596E">
        <w:rPr>
          <w:rFonts w:ascii="Arial" w:hAnsi="Arial" w:cs="Arial"/>
          <w:i w:val="0"/>
          <w:sz w:val="18"/>
          <w:szCs w:val="18"/>
        </w:rPr>
        <w:t>ЭКСПЛУАТАЦИЯ</w:t>
      </w:r>
    </w:p>
    <w:p w14:paraId="259B1037" w14:textId="77777777" w:rsidR="00BE6389" w:rsidRPr="0005596E" w:rsidRDefault="00DD306F" w:rsidP="00BE6389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E6389" w:rsidRPr="0005596E">
        <w:rPr>
          <w:rFonts w:ascii="Arial" w:hAnsi="Arial" w:cs="Arial"/>
          <w:sz w:val="16"/>
          <w:szCs w:val="16"/>
        </w:rPr>
        <w:t>Избегайте контакта с вращающимися деталями устройства во время работы. Постоянно поддерживайте чистоту разгрузочного желоба.</w:t>
      </w:r>
    </w:p>
    <w:p w14:paraId="48C9D2B1" w14:textId="77777777" w:rsidR="00BE6389" w:rsidRPr="0005596E" w:rsidRDefault="00DD306F" w:rsidP="00BE6389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E6389" w:rsidRPr="0005596E">
        <w:rPr>
          <w:rFonts w:ascii="Arial" w:hAnsi="Arial" w:cs="Arial"/>
          <w:sz w:val="16"/>
          <w:szCs w:val="16"/>
        </w:rPr>
        <w:t>Соблюдайте особую осторожность при работе на или при пересечении гравийных дорог, проходов или дорожек. Остерегайтесь скрытых опасностей или движения транспорта.</w:t>
      </w:r>
    </w:p>
    <w:p w14:paraId="01A4996F" w14:textId="363A6C89" w:rsidR="00BE6389" w:rsidRPr="0005596E" w:rsidRDefault="00DD306F" w:rsidP="00BE6389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bookmarkStart w:id="16" w:name="_Hlk15050040"/>
      <w:r w:rsidR="00BE6389" w:rsidRPr="00BC73DD">
        <w:rPr>
          <w:rFonts w:ascii="Arial" w:hAnsi="Arial" w:cs="Arial"/>
          <w:color w:val="FF0000"/>
          <w:sz w:val="16"/>
          <w:szCs w:val="16"/>
        </w:rPr>
        <w:t xml:space="preserve">После </w:t>
      </w:r>
      <w:proofErr w:type="gramStart"/>
      <w:r w:rsidR="00BE6389" w:rsidRPr="00BC73DD">
        <w:rPr>
          <w:rFonts w:ascii="Arial" w:hAnsi="Arial" w:cs="Arial"/>
          <w:color w:val="FF0000"/>
          <w:sz w:val="16"/>
          <w:szCs w:val="16"/>
        </w:rPr>
        <w:t>ударения</w:t>
      </w:r>
      <w:proofErr w:type="gramEnd"/>
      <w:r w:rsidR="00BE6389" w:rsidRPr="0005596E">
        <w:rPr>
          <w:rFonts w:ascii="Arial" w:hAnsi="Arial" w:cs="Arial"/>
          <w:sz w:val="16"/>
          <w:szCs w:val="16"/>
        </w:rPr>
        <w:t xml:space="preserve"> </w:t>
      </w:r>
      <w:r w:rsidR="00BC73DD" w:rsidRPr="00BC73DD">
        <w:rPr>
          <w:rFonts w:ascii="Arial" w:hAnsi="Arial" w:cs="Arial"/>
          <w:color w:val="365F91" w:themeColor="accent1" w:themeShade="BF"/>
          <w:sz w:val="16"/>
          <w:szCs w:val="16"/>
        </w:rPr>
        <w:t>В случае попадания</w:t>
      </w:r>
      <w:r w:rsidR="00BC73DD">
        <w:rPr>
          <w:rFonts w:ascii="Arial" w:hAnsi="Arial" w:cs="Arial"/>
          <w:sz w:val="16"/>
          <w:szCs w:val="16"/>
        </w:rPr>
        <w:t xml:space="preserve"> </w:t>
      </w:r>
      <w:r w:rsidR="00BE6389" w:rsidRPr="0005596E">
        <w:rPr>
          <w:rFonts w:ascii="Arial" w:hAnsi="Arial" w:cs="Arial"/>
          <w:sz w:val="16"/>
          <w:szCs w:val="16"/>
        </w:rPr>
        <w:t xml:space="preserve">постороннего </w:t>
      </w:r>
      <w:bookmarkEnd w:id="16"/>
      <w:r w:rsidR="00BE6389" w:rsidRPr="0005596E">
        <w:rPr>
          <w:rFonts w:ascii="Arial" w:hAnsi="Arial" w:cs="Arial"/>
          <w:sz w:val="16"/>
          <w:szCs w:val="16"/>
        </w:rPr>
        <w:t>предмета, остановите устройство, отсоедините аккумуляторный блок</w:t>
      </w:r>
      <w:r w:rsidR="001E7A52">
        <w:rPr>
          <w:rFonts w:ascii="Arial" w:hAnsi="Arial" w:cs="Arial"/>
          <w:sz w:val="16"/>
          <w:szCs w:val="16"/>
        </w:rPr>
        <w:t>,</w:t>
      </w:r>
      <w:r w:rsidR="00BE6389" w:rsidRPr="0005596E">
        <w:rPr>
          <w:rFonts w:ascii="Arial" w:hAnsi="Arial" w:cs="Arial"/>
          <w:sz w:val="16"/>
          <w:szCs w:val="16"/>
        </w:rPr>
        <w:t xml:space="preserve"> полностью осмотрите инструмент на наличие повреждений. Устраните любые повреждения перед повторным запуском и продолжением работы устройства.</w:t>
      </w:r>
    </w:p>
    <w:p w14:paraId="229EF597" w14:textId="77777777" w:rsidR="00BE6389" w:rsidRPr="0005596E" w:rsidRDefault="00DD306F" w:rsidP="00BE6389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E6389" w:rsidRPr="0005596E">
        <w:rPr>
          <w:rFonts w:ascii="Arial" w:hAnsi="Arial" w:cs="Arial"/>
          <w:sz w:val="16"/>
          <w:szCs w:val="16"/>
        </w:rPr>
        <w:t>Если устройство начинает сильно вибрировать, остановите его и немедленно устраните причину. Вибрация обычно свидетельствует о проблемах в работе устройства.</w:t>
      </w:r>
    </w:p>
    <w:p w14:paraId="47407986" w14:textId="35B3CEC2" w:rsidR="00BE6389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E6389" w:rsidRPr="0005596E">
        <w:rPr>
          <w:rFonts w:ascii="Arial" w:hAnsi="Arial" w:cs="Arial"/>
          <w:sz w:val="16"/>
          <w:szCs w:val="16"/>
        </w:rPr>
        <w:t xml:space="preserve">Остановите устройство, независимо от рабочего положения, перед устранением засорения </w:t>
      </w:r>
      <w:r w:rsidR="00BE6389" w:rsidRPr="00BC73DD">
        <w:rPr>
          <w:rFonts w:ascii="Arial" w:hAnsi="Arial" w:cs="Arial"/>
          <w:sz w:val="16"/>
          <w:szCs w:val="16"/>
        </w:rPr>
        <w:t>корпуса</w:t>
      </w:r>
      <w:r w:rsidR="00BC73DD" w:rsidRPr="00BC73DD">
        <w:rPr>
          <w:rFonts w:ascii="Arial" w:hAnsi="Arial" w:cs="Arial"/>
          <w:sz w:val="16"/>
          <w:szCs w:val="16"/>
        </w:rPr>
        <w:t xml:space="preserve"> </w:t>
      </w:r>
      <w:bookmarkStart w:id="17" w:name="_Hlk15050071"/>
      <w:bookmarkStart w:id="18" w:name="_Hlk15055627"/>
      <w:proofErr w:type="gramStart"/>
      <w:r w:rsidR="00BC73DD" w:rsidRPr="00552E25">
        <w:rPr>
          <w:rFonts w:ascii="Arial" w:hAnsi="Arial" w:cs="Arial"/>
          <w:color w:val="00B0F0"/>
          <w:sz w:val="16"/>
          <w:szCs w:val="16"/>
        </w:rPr>
        <w:t>загрузочного</w:t>
      </w:r>
      <w:bookmarkEnd w:id="18"/>
      <w:r w:rsidR="00BC73DD" w:rsidRPr="00552E25">
        <w:rPr>
          <w:rFonts w:ascii="Arial" w:hAnsi="Arial" w:cs="Arial"/>
          <w:color w:val="00B0F0"/>
          <w:sz w:val="16"/>
          <w:szCs w:val="16"/>
        </w:rPr>
        <w:t xml:space="preserve"> </w:t>
      </w:r>
      <w:r w:rsidR="00BE6389" w:rsidRPr="00BC73DD">
        <w:rPr>
          <w:rFonts w:ascii="Arial" w:hAnsi="Arial" w:cs="Arial"/>
          <w:sz w:val="16"/>
          <w:szCs w:val="16"/>
        </w:rPr>
        <w:t xml:space="preserve"> коллектора</w:t>
      </w:r>
      <w:bookmarkEnd w:id="17"/>
      <w:proofErr w:type="gramEnd"/>
      <w:r w:rsidR="00861815">
        <w:rPr>
          <w:rFonts w:ascii="Arial" w:hAnsi="Arial" w:cs="Arial"/>
          <w:sz w:val="16"/>
          <w:szCs w:val="16"/>
        </w:rPr>
        <w:t>/лопастного колеса</w:t>
      </w:r>
      <w:r w:rsidR="00BE6389" w:rsidRPr="0005596E">
        <w:rPr>
          <w:rFonts w:ascii="Arial" w:hAnsi="Arial" w:cs="Arial"/>
          <w:sz w:val="16"/>
          <w:szCs w:val="16"/>
        </w:rPr>
        <w:t xml:space="preserve"> или очисткой направляющей, и во время проведения любых ремонтов, регулировок или осмотров.</w:t>
      </w:r>
    </w:p>
    <w:p w14:paraId="0F82DC97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 xml:space="preserve">При чистке, ремонте или осмотре убедитесь, что </w:t>
      </w:r>
      <w:r w:rsidR="00BC473B" w:rsidRPr="00BC73DD">
        <w:rPr>
          <w:rFonts w:ascii="Arial" w:hAnsi="Arial" w:cs="Arial"/>
          <w:color w:val="FF0000"/>
          <w:sz w:val="16"/>
          <w:szCs w:val="16"/>
        </w:rPr>
        <w:t>коллектор/</w:t>
      </w:r>
      <w:r w:rsidR="00BC473B" w:rsidRPr="0005596E">
        <w:rPr>
          <w:rFonts w:ascii="Arial" w:hAnsi="Arial" w:cs="Arial"/>
          <w:sz w:val="16"/>
          <w:szCs w:val="16"/>
        </w:rPr>
        <w:t>рабочее колесо и все движущиеся части остановились.</w:t>
      </w:r>
    </w:p>
    <w:p w14:paraId="2A5552FD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Соблюдайте крайнюю осторожность при изменении движения на склонах.</w:t>
      </w:r>
    </w:p>
    <w:p w14:paraId="265D8E5A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Никогда не эксплуатируйте снегоуборщик без установленных на своем месте надлежащих защитных приспособлений, щитков или других предохранительных средств.</w:t>
      </w:r>
    </w:p>
    <w:p w14:paraId="6E2ACF62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Никогда не направляйте разгрузочный желоб на людей или зоны, где может произойти повреждение имущества. Держите детей и посторонних вдали от устройства.</w:t>
      </w:r>
    </w:p>
    <w:p w14:paraId="7B62E7BF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Не прилагайте чрезмерных усилий - оператор должен быть способен удерживать равновесие, а его ноги должны иметь надежную опору.</w:t>
      </w:r>
    </w:p>
    <w:p w14:paraId="1C61820D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Не перегружайте устройство, пытаясь убрать снег на максимальной скорости.</w:t>
      </w:r>
    </w:p>
    <w:p w14:paraId="63C6E358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Не перемещайте снегоуборщик с повышенным усилием - он будет работать лучше и безопаснее с той скоростью, для которой он был разработан.</w:t>
      </w:r>
    </w:p>
    <w:p w14:paraId="600C90C4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Никогда не эксплуатируйте устройство при высокой скорости перемещения на скользких поверхностях. Будьте осторожны при работе задним ходом.</w:t>
      </w:r>
    </w:p>
    <w:p w14:paraId="5D1A9B53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Никогда не направляйте разгрузочный желоб на окружающих или не допускайте, чтобы посторонние находились перед устройством.</w:t>
      </w:r>
    </w:p>
    <w:p w14:paraId="60C59D1C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 xml:space="preserve">Отключайте питание, подаваемое на </w:t>
      </w:r>
      <w:r w:rsidR="00BC473B" w:rsidRPr="00F10ADB">
        <w:rPr>
          <w:rFonts w:ascii="Arial" w:hAnsi="Arial" w:cs="Arial"/>
          <w:color w:val="FF0000"/>
          <w:sz w:val="16"/>
          <w:szCs w:val="16"/>
        </w:rPr>
        <w:t>коллектор/</w:t>
      </w:r>
      <w:r w:rsidR="00BC473B" w:rsidRPr="0005596E">
        <w:rPr>
          <w:rFonts w:ascii="Arial" w:hAnsi="Arial" w:cs="Arial"/>
          <w:sz w:val="16"/>
          <w:szCs w:val="16"/>
        </w:rPr>
        <w:t>лопастное колесо, когда данное устройство транспортируется или не используется.</w:t>
      </w:r>
    </w:p>
    <w:p w14:paraId="182932D6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 xml:space="preserve">Используйте только приспособления и аксессуары, одобренные производителем электрического оборудования (такие как колесные веса, контр. грузы, кабины и </w:t>
      </w:r>
      <w:proofErr w:type="gramStart"/>
      <w:r w:rsidR="00BC473B" w:rsidRPr="0005596E">
        <w:rPr>
          <w:rFonts w:ascii="Arial" w:hAnsi="Arial" w:cs="Arial"/>
          <w:sz w:val="16"/>
          <w:szCs w:val="16"/>
        </w:rPr>
        <w:t>т.д.</w:t>
      </w:r>
      <w:proofErr w:type="gramEnd"/>
      <w:r w:rsidR="00BC473B" w:rsidRPr="0005596E">
        <w:rPr>
          <w:rFonts w:ascii="Arial" w:hAnsi="Arial" w:cs="Arial"/>
          <w:sz w:val="16"/>
          <w:szCs w:val="16"/>
        </w:rPr>
        <w:t>).</w:t>
      </w:r>
    </w:p>
    <w:p w14:paraId="7F8FF249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Используйте устройство только в дневное время суток или при хорошем искусственном освещении в условиях хорошей видимости. Всегда поддерживайте хорошее равновесие и держите устройство за рукоятку.</w:t>
      </w:r>
    </w:p>
    <w:p w14:paraId="504EE3B6" w14:textId="1943E39F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bookmarkStart w:id="19" w:name="_Hlk15055923"/>
      <w:r w:rsidR="00BC473B" w:rsidRPr="00F10ADB">
        <w:rPr>
          <w:rFonts w:ascii="Arial" w:hAnsi="Arial" w:cs="Arial"/>
          <w:color w:val="FF0000"/>
          <w:sz w:val="16"/>
          <w:szCs w:val="16"/>
        </w:rPr>
        <w:t>Ходите, никогда не бегайте!</w:t>
      </w:r>
      <w:r w:rsidR="001E4682">
        <w:rPr>
          <w:rFonts w:ascii="Arial" w:hAnsi="Arial" w:cs="Arial"/>
          <w:color w:val="FF0000"/>
          <w:sz w:val="16"/>
          <w:szCs w:val="16"/>
        </w:rPr>
        <w:t xml:space="preserve"> </w:t>
      </w:r>
      <w:r w:rsidR="001E4682" w:rsidRPr="001E4682">
        <w:rPr>
          <w:rFonts w:ascii="Arial" w:hAnsi="Arial" w:cs="Arial"/>
          <w:color w:val="00B0F0"/>
          <w:sz w:val="16"/>
          <w:szCs w:val="16"/>
        </w:rPr>
        <w:t>При движении всегда сохраняйте равновесие.</w:t>
      </w:r>
      <w:bookmarkEnd w:id="19"/>
    </w:p>
    <w:p w14:paraId="7D82AD6E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F10ADB">
        <w:rPr>
          <w:rFonts w:ascii="Arial" w:hAnsi="Arial" w:cs="Arial"/>
          <w:color w:val="FF0000"/>
          <w:sz w:val="16"/>
          <w:szCs w:val="16"/>
        </w:rPr>
        <w:t>Не прикасайтесь к горячему двигателю или глушителю.</w:t>
      </w:r>
    </w:p>
    <w:p w14:paraId="19445FE1" w14:textId="3559E9F0" w:rsidR="00BC473B" w:rsidRPr="00F10ADB" w:rsidRDefault="00A0411B" w:rsidP="00BC473B">
      <w:pPr>
        <w:rPr>
          <w:rFonts w:ascii="Arial" w:hAnsi="Arial" w:cs="Arial"/>
          <w:color w:val="00B0F0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bookmarkStart w:id="20" w:name="_Hlk15050154"/>
      <w:r w:rsidR="00BC473B" w:rsidRPr="00F10ADB">
        <w:rPr>
          <w:rFonts w:ascii="Arial" w:hAnsi="Arial" w:cs="Arial"/>
          <w:color w:val="FF0000"/>
          <w:sz w:val="16"/>
          <w:szCs w:val="16"/>
        </w:rPr>
        <w:t xml:space="preserve">Очистите </w:t>
      </w:r>
      <w:proofErr w:type="gramStart"/>
      <w:r w:rsidR="00BC473B" w:rsidRPr="00F10ADB">
        <w:rPr>
          <w:rFonts w:ascii="Arial" w:hAnsi="Arial" w:cs="Arial"/>
          <w:color w:val="FF0000"/>
          <w:sz w:val="16"/>
          <w:szCs w:val="16"/>
        </w:rPr>
        <w:t>засоренный</w:t>
      </w:r>
      <w:proofErr w:type="gramEnd"/>
      <w:r w:rsidR="00BC473B" w:rsidRPr="0005596E">
        <w:rPr>
          <w:rFonts w:ascii="Arial" w:hAnsi="Arial" w:cs="Arial"/>
          <w:sz w:val="16"/>
          <w:szCs w:val="16"/>
        </w:rPr>
        <w:t xml:space="preserve"> </w:t>
      </w:r>
      <w:r w:rsidR="00F10ADB" w:rsidRPr="00F10ADB">
        <w:rPr>
          <w:rFonts w:ascii="Arial" w:hAnsi="Arial" w:cs="Arial"/>
          <w:color w:val="00B0F0"/>
          <w:sz w:val="16"/>
          <w:szCs w:val="16"/>
        </w:rPr>
        <w:t xml:space="preserve">Если </w:t>
      </w:r>
      <w:r w:rsidR="00BC473B" w:rsidRPr="00F10ADB">
        <w:rPr>
          <w:rFonts w:ascii="Arial" w:hAnsi="Arial" w:cs="Arial"/>
          <w:sz w:val="16"/>
          <w:szCs w:val="16"/>
        </w:rPr>
        <w:t>разгрузочный желоб</w:t>
      </w:r>
      <w:r w:rsidR="00F10ADB" w:rsidRPr="00F10ADB">
        <w:rPr>
          <w:rFonts w:ascii="Arial" w:hAnsi="Arial" w:cs="Arial"/>
          <w:color w:val="00B0F0"/>
          <w:sz w:val="16"/>
          <w:szCs w:val="16"/>
        </w:rPr>
        <w:t xml:space="preserve"> засорился, производите его очистку только после остановки всех движущихся частей и </w:t>
      </w:r>
      <w:r w:rsidR="00F10ADB">
        <w:rPr>
          <w:rFonts w:ascii="Arial" w:hAnsi="Arial" w:cs="Arial"/>
          <w:color w:val="00B0F0"/>
          <w:sz w:val="16"/>
          <w:szCs w:val="16"/>
        </w:rPr>
        <w:t>извлечения аккумулятора</w:t>
      </w:r>
      <w:r w:rsidR="00BC473B" w:rsidRPr="00F10ADB">
        <w:rPr>
          <w:rFonts w:ascii="Arial" w:hAnsi="Arial" w:cs="Arial"/>
          <w:color w:val="00B0F0"/>
          <w:sz w:val="16"/>
          <w:szCs w:val="16"/>
        </w:rPr>
        <w:t>.</w:t>
      </w:r>
      <w:bookmarkEnd w:id="20"/>
    </w:p>
    <w:p w14:paraId="6F1F0B95" w14:textId="77777777" w:rsidR="00BC473B" w:rsidRPr="0005596E" w:rsidRDefault="00A0411B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Прикосновение к вращающемуся лопастному колесу внутри разгрузочного желоба является основной причиной травмирования при работе со снегоуборщиками. Не очищайте разгрузочный желоб руками. Для очистки желоба:</w:t>
      </w:r>
    </w:p>
    <w:p w14:paraId="150C52F6" w14:textId="77777777" w:rsidR="00B111CE" w:rsidRPr="0005596E" w:rsidRDefault="00B111CE" w:rsidP="00206407">
      <w:pPr>
        <w:rPr>
          <w:rFonts w:ascii="Arial" w:hAnsi="Arial" w:cs="Arial"/>
          <w:sz w:val="16"/>
          <w:szCs w:val="16"/>
        </w:rPr>
      </w:pPr>
    </w:p>
    <w:p w14:paraId="14D7565A" w14:textId="77777777" w:rsidR="00206407" w:rsidRPr="00F10ADB" w:rsidRDefault="009026E7" w:rsidP="00206407">
      <w:pPr>
        <w:rPr>
          <w:rFonts w:ascii="Arial" w:hAnsi="Arial" w:cs="Arial"/>
          <w:color w:val="FF0000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1. </w:t>
      </w:r>
      <w:bookmarkStart w:id="21" w:name="_Hlk15050182"/>
      <w:r w:rsidR="00206407" w:rsidRPr="00F10ADB">
        <w:rPr>
          <w:rFonts w:ascii="Arial" w:hAnsi="Arial" w:cs="Arial"/>
          <w:color w:val="FF0000"/>
          <w:sz w:val="16"/>
          <w:szCs w:val="16"/>
        </w:rPr>
        <w:t>ЗАГЛУШИТЕ ДВИГАТЕЛЬ</w:t>
      </w:r>
    </w:p>
    <w:p w14:paraId="241869E7" w14:textId="2D06ECEB" w:rsidR="00206407" w:rsidRPr="00F10ADB" w:rsidRDefault="00206407" w:rsidP="00206407">
      <w:pPr>
        <w:rPr>
          <w:rFonts w:ascii="Arial" w:hAnsi="Arial" w:cs="Arial"/>
          <w:color w:val="FF0000"/>
          <w:sz w:val="16"/>
          <w:szCs w:val="16"/>
        </w:rPr>
      </w:pPr>
      <w:r w:rsidRPr="00F10ADB">
        <w:rPr>
          <w:rFonts w:ascii="Arial" w:hAnsi="Arial" w:cs="Arial"/>
          <w:color w:val="FF0000"/>
          <w:sz w:val="16"/>
          <w:szCs w:val="16"/>
        </w:rPr>
        <w:t>(мотор)!</w:t>
      </w:r>
      <w:r w:rsidR="00F10ADB">
        <w:rPr>
          <w:rFonts w:ascii="Arial" w:hAnsi="Arial" w:cs="Arial"/>
          <w:color w:val="FF0000"/>
          <w:sz w:val="16"/>
          <w:szCs w:val="16"/>
        </w:rPr>
        <w:t xml:space="preserve"> </w:t>
      </w:r>
      <w:bookmarkStart w:id="22" w:name="_Hlk15056241"/>
      <w:r w:rsidR="00F10ADB" w:rsidRPr="00F10ADB">
        <w:rPr>
          <w:rFonts w:ascii="Arial" w:hAnsi="Arial" w:cs="Arial"/>
          <w:color w:val="365F91" w:themeColor="accent1" w:themeShade="BF"/>
          <w:sz w:val="16"/>
          <w:szCs w:val="16"/>
        </w:rPr>
        <w:t>Выключите устройство.</w:t>
      </w:r>
      <w:bookmarkEnd w:id="22"/>
    </w:p>
    <w:bookmarkEnd w:id="21"/>
    <w:p w14:paraId="57A38707" w14:textId="77777777" w:rsidR="00206407" w:rsidRPr="0005596E" w:rsidRDefault="009026E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2. </w:t>
      </w:r>
      <w:r w:rsidR="00206407" w:rsidRPr="0005596E">
        <w:rPr>
          <w:rFonts w:ascii="Arial" w:hAnsi="Arial" w:cs="Arial"/>
          <w:sz w:val="16"/>
          <w:szCs w:val="16"/>
        </w:rPr>
        <w:t>Подождите 10 секунд и убедитесь, что ножи лопастного колеса полностью остановились.</w:t>
      </w:r>
    </w:p>
    <w:p w14:paraId="377FF5A7" w14:textId="32872CDA" w:rsidR="00206407" w:rsidRPr="0005596E" w:rsidRDefault="009026E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3. </w:t>
      </w:r>
      <w:bookmarkStart w:id="23" w:name="_Hlk15050193"/>
      <w:r w:rsidR="00206407" w:rsidRPr="0005596E">
        <w:rPr>
          <w:rFonts w:ascii="Arial" w:hAnsi="Arial" w:cs="Arial"/>
          <w:sz w:val="16"/>
          <w:szCs w:val="16"/>
        </w:rPr>
        <w:t xml:space="preserve">Для очистки устройства </w:t>
      </w:r>
      <w:r w:rsidR="00F10ADB" w:rsidRPr="00F10ADB">
        <w:rPr>
          <w:rFonts w:ascii="Arial" w:hAnsi="Arial" w:cs="Arial"/>
          <w:color w:val="365F91" w:themeColor="accent1" w:themeShade="BF"/>
          <w:sz w:val="16"/>
          <w:szCs w:val="16"/>
        </w:rPr>
        <w:t>всегда</w:t>
      </w:r>
      <w:r w:rsidR="00F10ADB">
        <w:rPr>
          <w:rFonts w:ascii="Arial" w:hAnsi="Arial" w:cs="Arial"/>
          <w:sz w:val="16"/>
          <w:szCs w:val="16"/>
        </w:rPr>
        <w:t xml:space="preserve"> </w:t>
      </w:r>
      <w:r w:rsidR="00206407" w:rsidRPr="0005596E">
        <w:rPr>
          <w:rFonts w:ascii="Arial" w:hAnsi="Arial" w:cs="Arial"/>
          <w:sz w:val="16"/>
          <w:szCs w:val="16"/>
        </w:rPr>
        <w:t>используйте специальный инструмент</w:t>
      </w:r>
      <w:r w:rsidR="00F10ADB">
        <w:rPr>
          <w:rFonts w:ascii="Arial" w:hAnsi="Arial" w:cs="Arial"/>
          <w:sz w:val="16"/>
          <w:szCs w:val="16"/>
        </w:rPr>
        <w:t>.</w:t>
      </w:r>
      <w:r w:rsidR="00206407" w:rsidRPr="0005596E">
        <w:rPr>
          <w:rFonts w:ascii="Arial" w:hAnsi="Arial" w:cs="Arial"/>
          <w:sz w:val="16"/>
          <w:szCs w:val="16"/>
        </w:rPr>
        <w:t xml:space="preserve"> </w:t>
      </w:r>
      <w:r w:rsidR="00206407" w:rsidRPr="00F10ADB">
        <w:rPr>
          <w:rFonts w:ascii="Arial" w:hAnsi="Arial" w:cs="Arial"/>
          <w:color w:val="FF0000"/>
          <w:sz w:val="16"/>
          <w:szCs w:val="16"/>
        </w:rPr>
        <w:t>а не ваши руки</w:t>
      </w:r>
      <w:bookmarkEnd w:id="23"/>
      <w:r w:rsidR="00206407" w:rsidRPr="00F10ADB">
        <w:rPr>
          <w:rFonts w:ascii="Arial" w:hAnsi="Arial" w:cs="Arial"/>
          <w:sz w:val="16"/>
          <w:szCs w:val="16"/>
        </w:rPr>
        <w:t>.</w:t>
      </w:r>
      <w:r w:rsidR="00F10ADB"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42FFE6E7" w14:textId="77777777" w:rsidR="00206407" w:rsidRPr="0005596E" w:rsidRDefault="00A0411B" w:rsidP="0020640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06407" w:rsidRPr="0005596E">
        <w:rPr>
          <w:rFonts w:ascii="Arial" w:hAnsi="Arial" w:cs="Arial"/>
          <w:sz w:val="16"/>
          <w:szCs w:val="16"/>
        </w:rPr>
        <w:t>При ударе устройства по постороннему предмету выполните следующее:</w:t>
      </w:r>
    </w:p>
    <w:p w14:paraId="6E4A0096" w14:textId="77777777" w:rsidR="00206407" w:rsidRPr="0005596E" w:rsidRDefault="009026E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1. </w:t>
      </w:r>
      <w:r w:rsidR="00206407" w:rsidRPr="0005596E">
        <w:rPr>
          <w:rFonts w:ascii="Arial" w:hAnsi="Arial" w:cs="Arial"/>
          <w:sz w:val="16"/>
          <w:szCs w:val="16"/>
        </w:rPr>
        <w:t>Остановите снегоуборщик. Отпустите курковый выключатель.</w:t>
      </w:r>
    </w:p>
    <w:p w14:paraId="28055E13" w14:textId="77777777" w:rsidR="00C050DD" w:rsidRPr="0005596E" w:rsidRDefault="0020640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2. Извлеките аккумулятор. </w:t>
      </w:r>
    </w:p>
    <w:p w14:paraId="70F6C1D0" w14:textId="77777777" w:rsidR="00206407" w:rsidRPr="0005596E" w:rsidRDefault="0020640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3. Проверьте на наличие повреждений.</w:t>
      </w:r>
    </w:p>
    <w:p w14:paraId="45762A45" w14:textId="77777777" w:rsidR="00206407" w:rsidRPr="0005596E" w:rsidRDefault="0020640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4. Устраните все повреждения перед повторным запуском и эксплуатацией снегоуборщика.</w:t>
      </w:r>
    </w:p>
    <w:p w14:paraId="61406D82" w14:textId="77777777" w:rsidR="00BC473B" w:rsidRPr="0005596E" w:rsidRDefault="00BC473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7FB60943" w14:textId="77777777" w:rsidR="00BC473B" w:rsidRPr="0005596E" w:rsidRDefault="00BC473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058E44E8" w14:textId="77777777" w:rsidR="00BC473B" w:rsidRPr="0005596E" w:rsidRDefault="00BC473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  <w:sectPr w:rsidR="00BC473B" w:rsidRPr="0005596E" w:rsidSect="00316D21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3DF62B9C" w14:textId="77777777" w:rsidR="00B111CE" w:rsidRPr="0005596E" w:rsidRDefault="00B111CE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27F3C369" w14:textId="77777777" w:rsidR="00B111CE" w:rsidRPr="00B30631" w:rsidRDefault="00B111CE" w:rsidP="00B111CE">
      <w:pPr>
        <w:rPr>
          <w:rFonts w:ascii="Arial" w:hAnsi="Arial" w:cs="Arial"/>
          <w:sz w:val="20"/>
          <w:szCs w:val="20"/>
        </w:rPr>
      </w:pPr>
      <w:r w:rsidRPr="0005596E">
        <w:rPr>
          <w:rFonts w:ascii="Arial" w:hAnsi="Arial" w:cs="Arial"/>
          <w:sz w:val="18"/>
          <w:szCs w:val="18"/>
        </w:rPr>
        <w:br w:type="page"/>
      </w:r>
    </w:p>
    <w:p w14:paraId="4D9C4E6A" w14:textId="77777777" w:rsidR="00B111CE" w:rsidRPr="00B30631" w:rsidRDefault="00B111CE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  <w:sectPr w:rsidR="00B111CE" w:rsidRPr="00B30631" w:rsidSect="00316D21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007905FD" w14:textId="77777777" w:rsidR="00B111CE" w:rsidRPr="0005596E" w:rsidRDefault="00B111CE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3DE76758" w14:textId="77777777" w:rsidR="00987DF9" w:rsidRPr="0005596E" w:rsidRDefault="00C23B61" w:rsidP="00157226">
      <w:pPr>
        <w:pStyle w:val="2"/>
        <w:keepNext w:val="0"/>
        <w:widowControl w:val="0"/>
        <w:numPr>
          <w:ilvl w:val="1"/>
          <w:numId w:val="4"/>
        </w:numPr>
        <w:tabs>
          <w:tab w:val="left" w:pos="637"/>
          <w:tab w:val="left" w:pos="638"/>
        </w:tabs>
        <w:autoSpaceDE w:val="0"/>
        <w:autoSpaceDN w:val="0"/>
        <w:spacing w:before="128" w:after="0"/>
        <w:jc w:val="left"/>
        <w:rPr>
          <w:rFonts w:ascii="Arial" w:hAnsi="Arial" w:cs="Arial"/>
          <w:i w:val="0"/>
          <w:sz w:val="18"/>
          <w:szCs w:val="18"/>
        </w:rPr>
      </w:pPr>
      <w:r w:rsidRPr="0005596E">
        <w:rPr>
          <w:rFonts w:ascii="Arial" w:hAnsi="Arial" w:cs="Arial"/>
          <w:i w:val="0"/>
          <w:sz w:val="18"/>
          <w:szCs w:val="18"/>
        </w:rPr>
        <w:t>ТЕХНИЧЕСКОЕ</w:t>
      </w:r>
      <w:r w:rsidR="00987DF9" w:rsidRPr="0005596E">
        <w:rPr>
          <w:rFonts w:ascii="Arial" w:hAnsi="Arial" w:cs="Arial"/>
          <w:i w:val="0"/>
          <w:sz w:val="18"/>
          <w:szCs w:val="18"/>
        </w:rPr>
        <w:t xml:space="preserve"> ОБСЛУЖИВАНИЕ</w:t>
      </w:r>
    </w:p>
    <w:p w14:paraId="717469CB" w14:textId="525D8772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bookmarkStart w:id="24" w:name="_Hlk15056286"/>
      <w:r w:rsidR="006F6657" w:rsidRPr="0005596E">
        <w:rPr>
          <w:rFonts w:ascii="Arial" w:hAnsi="Arial" w:cs="Arial"/>
          <w:sz w:val="16"/>
          <w:szCs w:val="16"/>
        </w:rPr>
        <w:t xml:space="preserve">Проверяйте </w:t>
      </w:r>
      <w:r w:rsidR="00901751" w:rsidRPr="00901751">
        <w:rPr>
          <w:rFonts w:ascii="Arial" w:hAnsi="Arial" w:cs="Arial"/>
          <w:color w:val="365F91" w:themeColor="accent1" w:themeShade="BF"/>
          <w:sz w:val="16"/>
          <w:szCs w:val="16"/>
        </w:rPr>
        <w:t>состояние</w:t>
      </w:r>
      <w:r w:rsidR="0090175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F6657" w:rsidRPr="0005596E">
        <w:rPr>
          <w:rFonts w:ascii="Arial" w:hAnsi="Arial" w:cs="Arial"/>
          <w:sz w:val="16"/>
          <w:szCs w:val="16"/>
        </w:rPr>
        <w:t>срезны</w:t>
      </w:r>
      <w:r w:rsidR="006F6657" w:rsidRPr="00901751">
        <w:rPr>
          <w:rFonts w:ascii="Arial" w:hAnsi="Arial" w:cs="Arial"/>
          <w:color w:val="FF0000"/>
          <w:sz w:val="16"/>
          <w:szCs w:val="16"/>
        </w:rPr>
        <w:t>е</w:t>
      </w:r>
      <w:r w:rsidR="00901751" w:rsidRPr="00901751">
        <w:rPr>
          <w:rFonts w:ascii="Arial" w:hAnsi="Arial" w:cs="Arial"/>
          <w:color w:val="365F91" w:themeColor="accent1" w:themeShade="BF"/>
          <w:sz w:val="16"/>
          <w:szCs w:val="16"/>
        </w:rPr>
        <w:t>х</w:t>
      </w:r>
      <w:proofErr w:type="spellEnd"/>
      <w:r w:rsidR="006F6657" w:rsidRPr="0005596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F6657" w:rsidRPr="0005596E">
        <w:rPr>
          <w:rFonts w:ascii="Arial" w:hAnsi="Arial" w:cs="Arial"/>
          <w:sz w:val="16"/>
          <w:szCs w:val="16"/>
        </w:rPr>
        <w:t>болт</w:t>
      </w:r>
      <w:r w:rsidR="006F6657" w:rsidRPr="00901751">
        <w:rPr>
          <w:rFonts w:ascii="Arial" w:hAnsi="Arial" w:cs="Arial"/>
          <w:color w:val="FF0000"/>
          <w:sz w:val="16"/>
          <w:szCs w:val="16"/>
        </w:rPr>
        <w:t>ы</w:t>
      </w:r>
      <w:r w:rsidR="00901751" w:rsidRPr="00901751">
        <w:rPr>
          <w:rFonts w:ascii="Arial" w:hAnsi="Arial" w:cs="Arial"/>
          <w:color w:val="365F91" w:themeColor="accent1" w:themeShade="BF"/>
          <w:sz w:val="16"/>
          <w:szCs w:val="16"/>
        </w:rPr>
        <w:t>ов</w:t>
      </w:r>
      <w:proofErr w:type="spellEnd"/>
      <w:r w:rsidR="006F6657" w:rsidRPr="0005596E">
        <w:rPr>
          <w:rFonts w:ascii="Arial" w:hAnsi="Arial" w:cs="Arial"/>
          <w:sz w:val="16"/>
          <w:szCs w:val="16"/>
        </w:rPr>
        <w:t xml:space="preserve">, болт, установленный на двигателе и </w:t>
      </w:r>
      <w:proofErr w:type="gramStart"/>
      <w:r w:rsidR="006F6657" w:rsidRPr="0005596E">
        <w:rPr>
          <w:rFonts w:ascii="Arial" w:hAnsi="Arial" w:cs="Arial"/>
          <w:sz w:val="16"/>
          <w:szCs w:val="16"/>
        </w:rPr>
        <w:t>т.д.</w:t>
      </w:r>
      <w:proofErr w:type="gramEnd"/>
      <w:r w:rsidR="006F6657" w:rsidRPr="0005596E">
        <w:rPr>
          <w:rFonts w:ascii="Arial" w:hAnsi="Arial" w:cs="Arial"/>
          <w:sz w:val="16"/>
          <w:szCs w:val="16"/>
        </w:rPr>
        <w:t xml:space="preserve"> при заданных интервалах времени на плотность затяжки. Это позволит убедиться, что оборудование находится в безопасном рабочем состоянии.</w:t>
      </w:r>
    </w:p>
    <w:bookmarkEnd w:id="24"/>
    <w:p w14:paraId="1A0B7959" w14:textId="77777777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05596E">
        <w:rPr>
          <w:rFonts w:ascii="Arial" w:hAnsi="Arial" w:cs="Arial"/>
          <w:sz w:val="16"/>
          <w:szCs w:val="16"/>
        </w:rPr>
        <w:t>Всегда обращайтесь к руководству пользователя для п</w:t>
      </w:r>
      <w:r w:rsidR="00F67E0C">
        <w:rPr>
          <w:rFonts w:ascii="Arial" w:hAnsi="Arial" w:cs="Arial"/>
          <w:sz w:val="16"/>
          <w:szCs w:val="16"/>
        </w:rPr>
        <w:t xml:space="preserve">олучения важных сведений, если </w:t>
      </w:r>
      <w:r w:rsidR="006F6657" w:rsidRPr="0005596E">
        <w:rPr>
          <w:rFonts w:ascii="Arial" w:hAnsi="Arial" w:cs="Arial"/>
          <w:sz w:val="16"/>
          <w:szCs w:val="16"/>
        </w:rPr>
        <w:t>электрический инструмент хранится продолжительный период времени.</w:t>
      </w:r>
    </w:p>
    <w:p w14:paraId="453B14B0" w14:textId="77777777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05596E">
        <w:rPr>
          <w:rFonts w:ascii="Arial" w:hAnsi="Arial" w:cs="Arial"/>
          <w:sz w:val="16"/>
          <w:szCs w:val="16"/>
        </w:rPr>
        <w:t>Храните неработающие снегоуборщики в помещении, когда они не используются. Снегоуборщики следует хранить в закрытом помещении в сухом, недоступном для детей месте.</w:t>
      </w:r>
    </w:p>
    <w:p w14:paraId="0695771D" w14:textId="77777777" w:rsidR="006F6657" w:rsidRPr="00457A8E" w:rsidRDefault="00C77E8A" w:rsidP="006F6657">
      <w:pPr>
        <w:rPr>
          <w:rFonts w:ascii="Arial" w:hAnsi="Arial" w:cs="Arial"/>
          <w:color w:val="FF0000"/>
          <w:sz w:val="16"/>
          <w:szCs w:val="16"/>
        </w:rPr>
      </w:pPr>
      <w:r w:rsidRPr="00457A8E">
        <w:rPr>
          <w:rFonts w:ascii="Arial" w:hAnsi="Arial" w:cs="Arial"/>
          <w:color w:val="FF0000"/>
          <w:sz w:val="16"/>
          <w:szCs w:val="16"/>
        </w:rPr>
        <w:t xml:space="preserve">● </w:t>
      </w:r>
      <w:r w:rsidR="006F6657" w:rsidRPr="00457A8E">
        <w:rPr>
          <w:rFonts w:ascii="Arial" w:hAnsi="Arial" w:cs="Arial"/>
          <w:color w:val="FF0000"/>
          <w:sz w:val="16"/>
          <w:szCs w:val="16"/>
        </w:rPr>
        <w:t>Храните неработающие снегоуборщики в помещении, когда они не используются. Снегоуборщики следует хранить в закрытом помещении в сухом, недоступном для детей месте.</w:t>
      </w:r>
    </w:p>
    <w:p w14:paraId="2F07387A" w14:textId="4A33BE13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bookmarkStart w:id="25" w:name="_Hlk15050227"/>
      <w:bookmarkStart w:id="26" w:name="_Hlk15056334"/>
      <w:bookmarkStart w:id="27" w:name="_GoBack"/>
      <w:r w:rsidR="006F6657" w:rsidRPr="0005596E">
        <w:rPr>
          <w:rFonts w:ascii="Arial" w:hAnsi="Arial" w:cs="Arial"/>
          <w:sz w:val="16"/>
          <w:szCs w:val="16"/>
        </w:rPr>
        <w:t xml:space="preserve">Дайте устройству проработать несколько минут после </w:t>
      </w:r>
      <w:r w:rsidR="006F6657" w:rsidRPr="00457A8E">
        <w:rPr>
          <w:rFonts w:ascii="Arial" w:hAnsi="Arial" w:cs="Arial"/>
          <w:color w:val="FF0000"/>
          <w:sz w:val="16"/>
          <w:szCs w:val="16"/>
        </w:rPr>
        <w:t xml:space="preserve">выбрасывания </w:t>
      </w:r>
      <w:r w:rsidR="00457A8E" w:rsidRPr="00457A8E">
        <w:rPr>
          <w:rFonts w:ascii="Arial" w:hAnsi="Arial" w:cs="Arial"/>
          <w:color w:val="365F91" w:themeColor="accent1" w:themeShade="BF"/>
          <w:sz w:val="16"/>
          <w:szCs w:val="16"/>
        </w:rPr>
        <w:t>окончания уборки</w:t>
      </w:r>
      <w:r w:rsidR="00457A8E">
        <w:rPr>
          <w:rFonts w:ascii="Arial" w:hAnsi="Arial" w:cs="Arial"/>
          <w:sz w:val="16"/>
          <w:szCs w:val="16"/>
        </w:rPr>
        <w:t xml:space="preserve"> </w:t>
      </w:r>
      <w:r w:rsidR="006F6657" w:rsidRPr="0005596E">
        <w:rPr>
          <w:rFonts w:ascii="Arial" w:hAnsi="Arial" w:cs="Arial"/>
          <w:sz w:val="16"/>
          <w:szCs w:val="16"/>
        </w:rPr>
        <w:t xml:space="preserve">снега, чтобы предотвратить замерзание </w:t>
      </w:r>
      <w:r w:rsidR="006F6657" w:rsidRPr="00457A8E">
        <w:rPr>
          <w:rFonts w:ascii="Arial" w:hAnsi="Arial" w:cs="Arial"/>
          <w:color w:val="FF0000"/>
          <w:sz w:val="16"/>
          <w:szCs w:val="16"/>
        </w:rPr>
        <w:t>коллектора/</w:t>
      </w:r>
      <w:r w:rsidR="006F6657" w:rsidRPr="0005596E">
        <w:rPr>
          <w:rFonts w:ascii="Arial" w:hAnsi="Arial" w:cs="Arial"/>
          <w:sz w:val="16"/>
          <w:szCs w:val="16"/>
        </w:rPr>
        <w:t xml:space="preserve">лопастного </w:t>
      </w:r>
      <w:bookmarkEnd w:id="25"/>
      <w:r w:rsidR="006F6657" w:rsidRPr="0005596E">
        <w:rPr>
          <w:rFonts w:ascii="Arial" w:hAnsi="Arial" w:cs="Arial"/>
          <w:sz w:val="16"/>
          <w:szCs w:val="16"/>
        </w:rPr>
        <w:t>колеса.</w:t>
      </w:r>
      <w:bookmarkEnd w:id="26"/>
      <w:bookmarkEnd w:id="27"/>
    </w:p>
    <w:p w14:paraId="430E68DA" w14:textId="77777777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05596E">
        <w:rPr>
          <w:rFonts w:ascii="Arial" w:hAnsi="Arial" w:cs="Arial"/>
          <w:sz w:val="16"/>
          <w:szCs w:val="16"/>
        </w:rPr>
        <w:t>Не используйте аккумуляторные батареи или устройство, которые повреждены или модифицированы. Поврежденные или конструктивно измененные батареи могут непредсказуемо работать и привести к пожару, взрыву или риску травмирования.</w:t>
      </w:r>
    </w:p>
    <w:p w14:paraId="1AD94671" w14:textId="77777777" w:rsidR="00987DF9" w:rsidRPr="00A23D6E" w:rsidRDefault="00C77E8A" w:rsidP="006F6657">
      <w:pPr>
        <w:rPr>
          <w:rFonts w:ascii="Arial" w:hAnsi="Arial" w:cs="Arial"/>
          <w:color w:val="FF0000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05596E">
        <w:rPr>
          <w:rFonts w:ascii="Arial" w:hAnsi="Arial" w:cs="Arial"/>
          <w:sz w:val="16"/>
          <w:szCs w:val="16"/>
        </w:rPr>
        <w:t xml:space="preserve">Не подвергайте аккумуляторную батарею или устройство воздействию огня или аномально высокой температуры. Воздействие огня или температуры свыше 130°C может привести к взрыву. </w:t>
      </w:r>
      <w:r w:rsidR="006F6657" w:rsidRPr="00A23D6E">
        <w:rPr>
          <w:rFonts w:ascii="Arial" w:hAnsi="Arial" w:cs="Arial"/>
          <w:color w:val="FF0000"/>
          <w:sz w:val="16"/>
          <w:szCs w:val="16"/>
        </w:rPr>
        <w:t>Температура 130°C температуре 265°F.</w:t>
      </w:r>
    </w:p>
    <w:p w14:paraId="1C702F53" w14:textId="77777777" w:rsidR="008C7500" w:rsidRPr="0005596E" w:rsidRDefault="00C77E8A" w:rsidP="008C7500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8C7500" w:rsidRPr="0005596E">
        <w:rPr>
          <w:rFonts w:ascii="Arial" w:hAnsi="Arial" w:cs="Arial"/>
          <w:sz w:val="16"/>
          <w:szCs w:val="16"/>
        </w:rPr>
        <w:t>Соблюдайте все инструкции касательно заряда аккумуляторной батареи и не заряжайте батарею или инструмент за пределами температурного диапазона, указанного в этих инструкциях. Заряд при ненадлежащих условиях или при температуре снаружи за пределами допустимого диапазона может привести к повреждению аккумуляторной батареи и опасности возникновения пожара.</w:t>
      </w:r>
    </w:p>
    <w:p w14:paraId="16D44791" w14:textId="77777777" w:rsidR="008C7500" w:rsidRPr="0005596E" w:rsidRDefault="00C77E8A" w:rsidP="008C7500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8C7500" w:rsidRPr="0005596E">
        <w:rPr>
          <w:rFonts w:ascii="Arial" w:hAnsi="Arial" w:cs="Arial"/>
          <w:sz w:val="16"/>
          <w:szCs w:val="16"/>
        </w:rPr>
        <w:t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Это гарантирует безопасную работу электроинструмента.</w:t>
      </w:r>
    </w:p>
    <w:p w14:paraId="68CA32EE" w14:textId="77777777" w:rsidR="008C7500" w:rsidRPr="0005596E" w:rsidRDefault="00C77E8A" w:rsidP="008C7500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8C7500" w:rsidRPr="0005596E">
        <w:rPr>
          <w:rFonts w:ascii="Arial" w:hAnsi="Arial" w:cs="Arial"/>
          <w:sz w:val="16"/>
          <w:szCs w:val="16"/>
        </w:rPr>
        <w:t>Не модифицируйте или не пытайтесь отремонтировать устройство или аккумуляторный блок (в зависимости от обстоятельств), за исключением случаев, указанных в настоящих инструкциях</w:t>
      </w:r>
    </w:p>
    <w:p w14:paraId="3010C993" w14:textId="77777777" w:rsidR="008C7500" w:rsidRPr="0005596E" w:rsidRDefault="00C77E8A" w:rsidP="008C7500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8C7500" w:rsidRPr="0005596E">
        <w:rPr>
          <w:rFonts w:ascii="Arial" w:hAnsi="Arial" w:cs="Arial"/>
          <w:sz w:val="16"/>
          <w:szCs w:val="16"/>
        </w:rPr>
        <w:t>Поддерживайте работоспособность снегоуборщика - следуйте указаниям по смазке и замене аксессуаров.</w:t>
      </w:r>
    </w:p>
    <w:p w14:paraId="0F11E293" w14:textId="77777777" w:rsidR="008C7500" w:rsidRDefault="008C7500" w:rsidP="006F6657">
      <w:pPr>
        <w:rPr>
          <w:rFonts w:ascii="Arial" w:hAnsi="Arial" w:cs="Arial"/>
          <w:sz w:val="16"/>
          <w:szCs w:val="16"/>
        </w:rPr>
      </w:pPr>
    </w:p>
    <w:p w14:paraId="3C2DD088" w14:textId="77777777" w:rsidR="00597C7F" w:rsidRDefault="00597C7F" w:rsidP="006F6657">
      <w:pPr>
        <w:rPr>
          <w:rFonts w:ascii="Arial" w:hAnsi="Arial" w:cs="Arial"/>
          <w:sz w:val="16"/>
          <w:szCs w:val="16"/>
        </w:rPr>
      </w:pPr>
    </w:p>
    <w:p w14:paraId="44A5D4E9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28E5D0E1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138B003D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5694D5FD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26E21CBC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4B751942" w14:textId="77777777" w:rsidR="00597C7F" w:rsidRPr="0005596E" w:rsidRDefault="00597C7F" w:rsidP="006F6657">
      <w:pPr>
        <w:rPr>
          <w:rFonts w:ascii="Arial" w:hAnsi="Arial" w:cs="Arial"/>
          <w:sz w:val="16"/>
          <w:szCs w:val="16"/>
        </w:rPr>
      </w:pPr>
    </w:p>
    <w:p w14:paraId="6656E552" w14:textId="77777777" w:rsidR="008F390B" w:rsidRPr="00597C7F" w:rsidRDefault="00316D21" w:rsidP="001801C4">
      <w:pPr>
        <w:pStyle w:val="a6"/>
        <w:numPr>
          <w:ilvl w:val="0"/>
          <w:numId w:val="4"/>
        </w:numPr>
        <w:spacing w:before="72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СИМВОЛЫ</w:t>
      </w:r>
    </w:p>
    <w:p w14:paraId="2EA86DA8" w14:textId="77777777" w:rsidR="00987DF9" w:rsidRPr="0005596E" w:rsidRDefault="00987DF9" w:rsidP="008F390B">
      <w:pPr>
        <w:pStyle w:val="1"/>
        <w:keepNext w:val="0"/>
        <w:widowControl w:val="0"/>
        <w:tabs>
          <w:tab w:val="left" w:pos="637"/>
          <w:tab w:val="left" w:pos="638"/>
        </w:tabs>
        <w:autoSpaceDE w:val="0"/>
        <w:autoSpaceDN w:val="0"/>
        <w:spacing w:before="0" w:after="0" w:line="208" w:lineRule="auto"/>
        <w:ind w:right="341"/>
        <w:rPr>
          <w:rFonts w:ascii="Arial" w:hAnsi="Arial" w:cs="Arial"/>
          <w:sz w:val="20"/>
          <w:szCs w:val="20"/>
        </w:rPr>
      </w:pPr>
    </w:p>
    <w:p w14:paraId="0E838AF8" w14:textId="77777777" w:rsidR="00144107" w:rsidRPr="0005596E" w:rsidRDefault="00317876" w:rsidP="00317876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На данном устройстве могут быть размещены некоторые из следующих символов. Необходимо ознакомиться с ними и понять их значение.</w:t>
      </w:r>
    </w:p>
    <w:p w14:paraId="677703C3" w14:textId="77777777" w:rsidR="00317876" w:rsidRPr="0005596E" w:rsidRDefault="00317876" w:rsidP="00317876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Правильное толкование данных символов повысит качество вашей работы с устройством и сделает ее более безопасной.</w:t>
      </w:r>
    </w:p>
    <w:p w14:paraId="5BD84E78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2458"/>
      </w:tblGrid>
      <w:tr w:rsidR="00317876" w:rsidRPr="00157226" w14:paraId="57BDCF8E" w14:textId="77777777" w:rsidTr="001801C4">
        <w:trPr>
          <w:trHeight w:val="247"/>
        </w:trPr>
        <w:tc>
          <w:tcPr>
            <w:tcW w:w="1268" w:type="dxa"/>
            <w:shd w:val="clear" w:color="auto" w:fill="auto"/>
          </w:tcPr>
          <w:p w14:paraId="14472A63" w14:textId="77777777" w:rsidR="00317876" w:rsidRPr="00157226" w:rsidRDefault="00317876" w:rsidP="00157226">
            <w:pPr>
              <w:pStyle w:val="TableParagraph"/>
              <w:spacing w:line="228" w:lineRule="exact"/>
              <w:ind w:left="400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Символ</w:t>
            </w:r>
          </w:p>
        </w:tc>
        <w:tc>
          <w:tcPr>
            <w:tcW w:w="2458" w:type="dxa"/>
            <w:shd w:val="clear" w:color="auto" w:fill="auto"/>
          </w:tcPr>
          <w:p w14:paraId="0931D4CF" w14:textId="77777777" w:rsidR="00317876" w:rsidRPr="00157226" w:rsidRDefault="00317876" w:rsidP="00157226">
            <w:pPr>
              <w:pStyle w:val="TableParagraph"/>
              <w:spacing w:line="228" w:lineRule="exact"/>
              <w:ind w:left="44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Объяснение</w:t>
            </w:r>
          </w:p>
        </w:tc>
      </w:tr>
      <w:tr w:rsidR="00317876" w:rsidRPr="00157226" w14:paraId="25FF0614" w14:textId="77777777" w:rsidTr="001801C4">
        <w:trPr>
          <w:trHeight w:val="247"/>
        </w:trPr>
        <w:tc>
          <w:tcPr>
            <w:tcW w:w="1268" w:type="dxa"/>
            <w:shd w:val="clear" w:color="auto" w:fill="auto"/>
          </w:tcPr>
          <w:p w14:paraId="27D069EE" w14:textId="77777777" w:rsidR="00317876" w:rsidRPr="00157226" w:rsidRDefault="00317876" w:rsidP="00157226">
            <w:pPr>
              <w:pStyle w:val="TableParagraph"/>
              <w:spacing w:before="29"/>
              <w:ind w:left="37"/>
              <w:jc w:val="center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  <w:u w:val="thick" w:color="292929"/>
              </w:rPr>
              <w:t xml:space="preserve"> </w:t>
            </w:r>
            <w:r w:rsidR="00316D21">
              <w:rPr>
                <w:noProof/>
                <w:sz w:val="16"/>
                <w:szCs w:val="16"/>
                <w:u w:val="thick" w:color="292929"/>
                <w:lang w:eastAsia="ru-RU" w:bidi="ar-SA"/>
              </w:rPr>
              <w:drawing>
                <wp:inline distT="0" distB="0" distL="0" distR="0" wp14:anchorId="0F7FB3C6" wp14:editId="31206462">
                  <wp:extent cx="219075" cy="10477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017CA628" w14:textId="77777777" w:rsidR="00317876" w:rsidRPr="00157226" w:rsidRDefault="00317876" w:rsidP="00157226">
            <w:pPr>
              <w:pStyle w:val="TableParagraph"/>
              <w:spacing w:before="20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Постоянный ток</w:t>
            </w:r>
          </w:p>
        </w:tc>
      </w:tr>
      <w:tr w:rsidR="00317876" w:rsidRPr="00157226" w14:paraId="27DF5181" w14:textId="77777777" w:rsidTr="001801C4">
        <w:trPr>
          <w:trHeight w:val="434"/>
        </w:trPr>
        <w:tc>
          <w:tcPr>
            <w:tcW w:w="1268" w:type="dxa"/>
            <w:shd w:val="clear" w:color="auto" w:fill="auto"/>
          </w:tcPr>
          <w:p w14:paraId="4398F3ED" w14:textId="77777777" w:rsidR="00317876" w:rsidRPr="00157226" w:rsidRDefault="00317876" w:rsidP="00157226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14:paraId="5DD29516" w14:textId="77777777" w:rsidR="00317876" w:rsidRPr="00157226" w:rsidRDefault="00316D21" w:rsidP="00157226">
            <w:pPr>
              <w:pStyle w:val="TableParagraph"/>
              <w:ind w:left="466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42B7D8F2" wp14:editId="220A917C">
                  <wp:extent cx="209550" cy="180975"/>
                  <wp:effectExtent l="1905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72AE682C" w14:textId="77777777" w:rsidR="00317876" w:rsidRPr="00157226" w:rsidRDefault="00317876" w:rsidP="00157226">
            <w:pPr>
              <w:pStyle w:val="TableParagraph"/>
              <w:spacing w:before="38"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Предупреждения, которые влияют на вашу безопасность.</w:t>
            </w:r>
          </w:p>
        </w:tc>
      </w:tr>
      <w:tr w:rsidR="00317876" w:rsidRPr="00157226" w14:paraId="1B8C91C4" w14:textId="77777777" w:rsidTr="001801C4">
        <w:trPr>
          <w:trHeight w:val="752"/>
        </w:trPr>
        <w:tc>
          <w:tcPr>
            <w:tcW w:w="1268" w:type="dxa"/>
            <w:shd w:val="clear" w:color="auto" w:fill="auto"/>
          </w:tcPr>
          <w:p w14:paraId="3D467C88" w14:textId="77777777" w:rsidR="00317876" w:rsidRPr="00157226" w:rsidRDefault="00317876" w:rsidP="00157226">
            <w:pPr>
              <w:pStyle w:val="TableParagraph"/>
              <w:spacing w:before="9"/>
              <w:ind w:left="0"/>
              <w:rPr>
                <w:sz w:val="16"/>
                <w:szCs w:val="16"/>
              </w:rPr>
            </w:pPr>
          </w:p>
          <w:p w14:paraId="54244FDC" w14:textId="77777777" w:rsidR="00317876" w:rsidRPr="00157226" w:rsidRDefault="00316D21" w:rsidP="00157226">
            <w:pPr>
              <w:pStyle w:val="TableParagraph"/>
              <w:ind w:left="441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0A7C0629" wp14:editId="53050AA4">
                  <wp:extent cx="238125" cy="247650"/>
                  <wp:effectExtent l="19050" t="0" r="9525" b="0"/>
                  <wp:docPr id="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10189EB0" w14:textId="77777777" w:rsidR="00317876" w:rsidRPr="00157226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317876" w:rsidRPr="00157226" w14:paraId="3DFDF883" w14:textId="77777777" w:rsidTr="001801C4">
        <w:trPr>
          <w:trHeight w:val="554"/>
        </w:trPr>
        <w:tc>
          <w:tcPr>
            <w:tcW w:w="1268" w:type="dxa"/>
            <w:shd w:val="clear" w:color="auto" w:fill="auto"/>
          </w:tcPr>
          <w:p w14:paraId="7AC0DF25" w14:textId="77777777" w:rsidR="00317876" w:rsidRPr="00157226" w:rsidRDefault="00317876" w:rsidP="00157226">
            <w:pPr>
              <w:pStyle w:val="TableParagraph"/>
              <w:spacing w:before="5"/>
              <w:ind w:left="0"/>
              <w:rPr>
                <w:sz w:val="16"/>
                <w:szCs w:val="16"/>
              </w:rPr>
            </w:pPr>
          </w:p>
          <w:p w14:paraId="543D9191" w14:textId="77777777" w:rsidR="00317876" w:rsidRPr="00157226" w:rsidRDefault="00552E25" w:rsidP="00157226">
            <w:pPr>
              <w:pStyle w:val="TableParagraph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6409443B">
                <v:group id="_x0000_s1137" style="width:20.6pt;height:20.5pt;mso-position-horizontal-relative:char;mso-position-vertical-relative:line" coordsize="412,410">
                  <v:shape id="_x0000_s1138" style="position:absolute;width:412;height:410" coordsize="412,410" o:spt="100" adj="0,,0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85,310r8,-28l300,252r3,-10l150,242r-22,-6l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,l314,162r-215,l93,152,89,140xm316,170r-1,l315,172r1,-2xm317,162r-1,2l316,164r1,-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r,l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59063CB8" w14:textId="77777777" w:rsidR="00317876" w:rsidRPr="00157226" w:rsidRDefault="00317876" w:rsidP="00157226">
            <w:pPr>
              <w:pStyle w:val="TableParagraph"/>
              <w:spacing w:before="6"/>
              <w:ind w:left="0"/>
              <w:rPr>
                <w:sz w:val="16"/>
                <w:szCs w:val="16"/>
              </w:rPr>
            </w:pPr>
          </w:p>
          <w:p w14:paraId="5F543EE6" w14:textId="77777777" w:rsidR="00317876" w:rsidRPr="00157226" w:rsidRDefault="00317876" w:rsidP="00157226">
            <w:pPr>
              <w:pStyle w:val="TableParagraph"/>
              <w:spacing w:before="1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Используйте защитные очки.</w:t>
            </w:r>
          </w:p>
        </w:tc>
      </w:tr>
      <w:tr w:rsidR="00317876" w:rsidRPr="00157226" w14:paraId="670EA466" w14:textId="77777777" w:rsidTr="001801C4">
        <w:trPr>
          <w:trHeight w:val="752"/>
        </w:trPr>
        <w:tc>
          <w:tcPr>
            <w:tcW w:w="1268" w:type="dxa"/>
            <w:shd w:val="clear" w:color="auto" w:fill="auto"/>
          </w:tcPr>
          <w:p w14:paraId="53339633" w14:textId="77777777" w:rsidR="00317876" w:rsidRPr="00157226" w:rsidRDefault="00317876" w:rsidP="00157226">
            <w:pPr>
              <w:pStyle w:val="TableParagraph"/>
              <w:spacing w:before="7"/>
              <w:ind w:left="0"/>
              <w:rPr>
                <w:sz w:val="16"/>
                <w:szCs w:val="16"/>
              </w:rPr>
            </w:pPr>
          </w:p>
          <w:p w14:paraId="7D160FD8" w14:textId="77777777" w:rsidR="00317876" w:rsidRPr="00157226" w:rsidRDefault="00316D21" w:rsidP="00157226">
            <w:pPr>
              <w:pStyle w:val="TableParagraph"/>
              <w:ind w:left="407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528B6F03" wp14:editId="4A2EAF4A">
                  <wp:extent cx="285750" cy="247650"/>
                  <wp:effectExtent l="19050" t="0" r="0" b="0"/>
                  <wp:docPr id="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526AD232" w14:textId="77777777" w:rsidR="00317876" w:rsidRPr="00157226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 xml:space="preserve">Отбрасываемые предметы могут </w:t>
            </w:r>
            <w:proofErr w:type="spellStart"/>
            <w:r w:rsidRPr="00157226">
              <w:rPr>
                <w:sz w:val="16"/>
                <w:szCs w:val="16"/>
              </w:rPr>
              <w:t>отрекошетить</w:t>
            </w:r>
            <w:proofErr w:type="spellEnd"/>
            <w:r w:rsidRPr="00157226">
              <w:rPr>
                <w:sz w:val="16"/>
                <w:szCs w:val="16"/>
              </w:rPr>
              <w:t xml:space="preserve"> и в результате привести к травмированию или повреждению имущества. Надевайте защитную одежду и обувь.</w:t>
            </w:r>
          </w:p>
        </w:tc>
      </w:tr>
      <w:tr w:rsidR="00317876" w:rsidRPr="00157226" w14:paraId="4464341C" w14:textId="77777777" w:rsidTr="001801C4">
        <w:trPr>
          <w:trHeight w:val="584"/>
        </w:trPr>
        <w:tc>
          <w:tcPr>
            <w:tcW w:w="1268" w:type="dxa"/>
            <w:shd w:val="clear" w:color="auto" w:fill="auto"/>
          </w:tcPr>
          <w:p w14:paraId="37C5CDE6" w14:textId="77777777" w:rsidR="00317876" w:rsidRPr="00157226" w:rsidRDefault="00316D21" w:rsidP="0015722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C07849E" wp14:editId="4777A054">
                  <wp:extent cx="638175" cy="32385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3A78B929" w14:textId="77777777" w:rsidR="00317876" w:rsidRPr="00157226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Держите посторонних вдали на безопасном расстоянии от устройства.</w:t>
            </w:r>
          </w:p>
        </w:tc>
      </w:tr>
      <w:tr w:rsidR="00317876" w:rsidRPr="00157226" w14:paraId="5D97641A" w14:textId="77777777" w:rsidTr="001801C4">
        <w:trPr>
          <w:trHeight w:val="775"/>
        </w:trPr>
        <w:tc>
          <w:tcPr>
            <w:tcW w:w="1268" w:type="dxa"/>
            <w:shd w:val="clear" w:color="auto" w:fill="auto"/>
          </w:tcPr>
          <w:p w14:paraId="532FE452" w14:textId="77777777" w:rsidR="00317876" w:rsidRPr="00157226" w:rsidRDefault="00552E25" w:rsidP="00157226">
            <w:pPr>
              <w:pStyle w:val="TableParagraph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064FD864">
                <v:group id="_x0000_s1131" style="width:22.9pt;height:31.8pt;mso-position-horizontal-relative:char;mso-position-vertical-relative:line" coordsize="458,636">
                  <v:line id="_x0000_s1132" style="position:absolute" from="157,574" to="127,574" strokecolor="#292929" strokeweight=".15756mm"/>
                  <v:shape id="_x0000_s1133" style="position:absolute;left:62;top:573;width:78;height:58" coordorigin="62,574" coordsize="78,58" o:spt="100" adj="0,,0" path="m76,585r-14,1l64,591r4,10l75,613r9,10l86,625r8,4l105,631r15,-5l122,622r6,-10l135,596r1,-6l76,590r,-5xm122,574r,4l118,579r-9,4l95,586r-16,2l76,590r60,l140,574r-18,xe" fillcolor="#292929" stroked="f">
                    <v:stroke joinstyle="round"/>
                    <v:formulas/>
                    <v:path arrowok="t" o:connecttype="segments"/>
                  </v:shape>
                  <v:shape id="_x0000_s1134" type="#_x0000_t75" style="position:absolute;left:115;width:220;height:292">
                    <v:imagedata r:id="rId19" o:title=""/>
                  </v:shape>
                  <v:shape id="_x0000_s1135" style="position:absolute;left:10;top:303;width:443;height:325" coordorigin="10,304" coordsize="443,325" path="m307,304r146,1l450,552r-31,73l44,628,16,557,10,307r190,-1e" filled="f" strokecolor="#292929" strokeweight=".15756mm">
                    <v:path arrowok="t"/>
                  </v:shape>
                  <v:shape id="_x0000_s1136" type="#_x0000_t75" style="position:absolute;top:18;width:453;height:618">
                    <v:imagedata r:id="rId2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6F5708EF" w14:textId="77777777" w:rsidR="00317876" w:rsidRPr="00157226" w:rsidRDefault="00317876" w:rsidP="00157226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14:paraId="78FEAF48" w14:textId="77777777" w:rsidR="00317876" w:rsidRPr="00157226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Держите руки вдали от зоны разгрузки.</w:t>
            </w:r>
          </w:p>
        </w:tc>
      </w:tr>
      <w:tr w:rsidR="00317876" w:rsidRPr="00157226" w14:paraId="40CF9238" w14:textId="77777777" w:rsidTr="001801C4">
        <w:trPr>
          <w:trHeight w:val="583"/>
        </w:trPr>
        <w:tc>
          <w:tcPr>
            <w:tcW w:w="1268" w:type="dxa"/>
            <w:shd w:val="clear" w:color="auto" w:fill="auto"/>
          </w:tcPr>
          <w:p w14:paraId="13E81888" w14:textId="77777777" w:rsidR="00317876" w:rsidRPr="00157226" w:rsidRDefault="00317876" w:rsidP="00157226">
            <w:pPr>
              <w:pStyle w:val="TableParagraph"/>
              <w:spacing w:before="10"/>
              <w:ind w:left="0"/>
              <w:rPr>
                <w:sz w:val="16"/>
                <w:szCs w:val="16"/>
              </w:rPr>
            </w:pPr>
          </w:p>
          <w:p w14:paraId="4A01E023" w14:textId="77777777" w:rsidR="00317876" w:rsidRPr="00157226" w:rsidRDefault="00552E25" w:rsidP="00157226">
            <w:pPr>
              <w:pStyle w:val="TableParagraph"/>
              <w:ind w:left="2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212E868F">
                <v:group id="_x0000_s1118" style="width:34.3pt;height:14.85pt;mso-position-horizontal-relative:char;mso-position-vertical-relative:line" coordsize="686,297">
                  <v:shape id="_x0000_s1119" style="position:absolute;left:210;top:11;width:116;height:119" coordorigin="211,12" coordsize="116,119" path="m314,109r6,-10l324,88r2,-12l326,64,319,41,304,24,285,14,263,12r-21,6l225,33,214,53r-3,24l215,95r10,16l238,123r17,7e" filled="f" strokecolor="#292929" strokeweight=".20167mm">
                    <v:path arrowok="t"/>
                  </v:shape>
                  <v:shape id="_x0000_s1120" style="position:absolute;left:212;top:90;width:43;height:43" coordorigin="212,91" coordsize="43,43" path="m242,91r4,10l249,110r3,9l255,130r-11,1l234,132r-10,1l212,133e" filled="f" strokecolor="#292929" strokeweight=".20167mm">
                    <v:path arrowok="t"/>
                  </v:shape>
                  <v:shape id="_x0000_s1121" style="position:absolute;left:210;top:171;width:116;height:119" coordorigin="211,172" coordsize="116,119" path="m314,193r6,10l324,214r2,11l326,237r-7,23l304,277r-19,11l263,290r-21,-7l225,269,214,249r-3,-24l215,206r10,-16l238,178r17,-6e" filled="f" strokecolor="#292929" strokeweight=".20167mm">
                    <v:path arrowok="t"/>
                  </v:shape>
                  <v:shape id="_x0000_s1122" style="position:absolute;left:212;top:168;width:43;height:43" coordorigin="212,168" coordsize="43,43" path="m242,211r4,-11l249,191r3,-9l255,172r-11,-1l234,170r-10,-1l212,168e" filled="f" strokecolor="#292929" strokeweight=".20167mm">
                    <v:path arrowok="t"/>
                  </v:shape>
                  <v:shape id="_x0000_s1123" style="position:absolute;left:25;top:119;width:140;height:71" coordorigin="26,120" coordsize="140,71" o:spt="100" adj="0,,0" path="m100,179r-58,l47,190r21,l103,189r35,-2l143,187r,-5l142,179r-42,l100,179xm26,134r,46l32,179r4,l42,179r58,l100,177r27,-1l153,174r4,-2l157,165r-57,l100,163r30,-1l160,160r5,l165,151r-66,l99,149r27,-1l153,146r4,l156,138r-57,l99,135r-58,l26,134xm137,177r-22,1l100,179r42,l142,177r-5,xm152,163r-26,1l100,165r57,l157,163r-5,xm165,160r-5,l165,160r,xm164,148r-5,l129,150r-30,1l165,151r-1,-3xm152,135r-27,2l99,138r57,l156,135r-4,xm128,120r-2,l117,122r-14,l70,123r-22,l41,135r58,l99,133r27,l128,120xm126,133r-27,l105,134r20,-1l126,133xe" fillcolor="#292929" stroked="f">
                    <v:stroke joinstyle="round"/>
                    <v:formulas/>
                    <v:path arrowok="t" o:connecttype="segments"/>
                  </v:shape>
                  <v:shape id="_x0000_s1124" style="position:absolute;left:564;top:11;width:116;height:119" coordorigin="565,12" coordsize="116,119" path="m667,109r7,-10l678,88r2,-12l680,64,672,41,658,24,639,14,617,12r-21,6l579,33,568,53r-3,24l569,95r9,16l592,123r17,7e" filled="f" strokecolor="#292929" strokeweight=".20167mm">
                    <v:path arrowok="t"/>
                  </v:shape>
                  <v:shape id="_x0000_s1125" style="position:absolute;left:566;top:90;width:43;height:43" coordorigin="566,91" coordsize="43,43" path="m596,91r3,10l602,110r3,9l609,130r-12,1l587,132r-9,1l566,133e" filled="f" strokecolor="#292929" strokeweight=".20167mm">
                    <v:path arrowok="t"/>
                  </v:shape>
                  <v:shape id="_x0000_s1126" style="position:absolute;left:564;top:171;width:116;height:119" coordorigin="565,172" coordsize="116,119" path="m667,193r7,10l678,214r2,11l680,237r-8,23l658,277r-19,11l617,290r-21,-7l579,269,568,249r-3,-24l569,206r9,-16l592,178r17,-6e" filled="f" strokecolor="#292929" strokeweight=".20167mm">
                    <v:path arrowok="t"/>
                  </v:shape>
                  <v:shape id="_x0000_s1127" style="position:absolute;left:566;top:168;width:43;height:43" coordorigin="566,168" coordsize="43,43" path="m596,211r3,-11l602,191r3,-9l609,172r-12,-1l587,170r-9,-1l566,168e" filled="f" strokecolor="#292929" strokeweight=".20167mm">
                    <v:path arrowok="t"/>
                  </v:shape>
                  <v:shape id="_x0000_s1128" style="position:absolute;left:370;top:119;width:140;height:71" coordorigin="370,120" coordsize="140,71" o:spt="100" adj="0,,0" path="m445,179r-59,l391,190r22,l448,189r35,-2l487,187r,-8l445,179r,xm370,134r,46l377,179r3,l386,179r59,l445,177r26,-1l497,174r4,-2l501,165r-57,l444,163r30,-1l504,160r5,l509,151r-66,l443,149r27,-1l497,146r4,l501,138r-58,l443,135r-57,l370,134xm482,177r-22,1l445,179r42,l487,177r-5,xm497,163r-27,1l444,165r57,l501,163r-4,xm509,160r-5,l510,160r-1,xm509,148r-5,l474,150r-31,1l509,151r,-3xm496,135r-26,2l443,138r58,l501,135r-5,xm472,120r-1,l462,122r-14,l414,123r-22,l386,135r57,l443,133r27,l472,120xm470,133r-27,l450,134r20,-1l470,133xe" fillcolor="#292929" stroked="f">
                    <v:stroke joinstyle="round"/>
                    <v:formulas/>
                    <v:path arrowok="t" o:connecttype="segments"/>
                  </v:shape>
                  <v:shape id="_x0000_s1129" style="position:absolute;top:57;width:185;height:187" coordorigin=",57" coordsize="185,187" o:spt="100" adj="0,,0" path="m89,57l56,66,28,86,8,115,,152r2,19l7,188r9,16l28,218r14,12l59,238r18,5l96,244r18,-3l132,235r7,-4l95,231,79,230,64,226,50,219,37,209,27,197,19,183,15,168,13,152r1,-12l17,128r4,-11l27,106r21,l35,96r,l36,96,47,85,60,78,75,73,90,71r50,l124,63,107,59,89,57xm48,106r-21,l58,131r31,25l121,180r32,23l141,214r-14,9l112,228r-17,3l139,231r9,-5l162,213r11,-15l175,192r-14,l129,169,97,145,66,121,48,106xm140,71r-50,l105,72r15,3l133,82r13,9l156,103r8,13l169,131r3,14l172,159r-2,11l166,182r-5,10l175,192r5,-11l184,164r1,-19l182,127r-6,-17l166,95,154,81,140,71xe" fillcolor="#6f7173" stroked="f">
                    <v:stroke joinstyle="round"/>
                    <v:formulas/>
                    <v:path arrowok="t" o:connecttype="segments"/>
                  </v:shape>
                  <v:shape id="_x0000_s1130" style="position:absolute;left:526;top:5;width:16;height:286" coordorigin="527,6" coordsize="16,286" path="m542,6l527,23r,251l542,291e" filled="f" strokecolor="#292929" strokeweight=".20164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45008A89" w14:textId="77777777" w:rsidR="00317876" w:rsidRPr="00157226" w:rsidRDefault="00317876" w:rsidP="00157226">
            <w:pPr>
              <w:pStyle w:val="TableParagraph"/>
              <w:spacing w:line="225" w:lineRule="auto"/>
              <w:ind w:left="44" w:right="294"/>
              <w:jc w:val="both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Стойте вдали от вращающихся частей. Держите все защитные приспособления и щитки на своем месте.</w:t>
            </w:r>
          </w:p>
        </w:tc>
      </w:tr>
      <w:tr w:rsidR="00317876" w:rsidRPr="00157226" w14:paraId="75B69202" w14:textId="77777777" w:rsidTr="001801C4">
        <w:trPr>
          <w:trHeight w:val="618"/>
        </w:trPr>
        <w:tc>
          <w:tcPr>
            <w:tcW w:w="1268" w:type="dxa"/>
            <w:shd w:val="clear" w:color="auto" w:fill="auto"/>
          </w:tcPr>
          <w:p w14:paraId="7629501F" w14:textId="77777777" w:rsidR="00317876" w:rsidRPr="00157226" w:rsidRDefault="00317876" w:rsidP="00157226">
            <w:pPr>
              <w:pStyle w:val="TableParagraph"/>
              <w:spacing w:before="1"/>
              <w:ind w:left="0"/>
              <w:rPr>
                <w:sz w:val="16"/>
                <w:szCs w:val="16"/>
              </w:rPr>
            </w:pPr>
          </w:p>
          <w:p w14:paraId="29F3B70A" w14:textId="77777777" w:rsidR="00317876" w:rsidRPr="00157226" w:rsidRDefault="00552E25" w:rsidP="00157226">
            <w:pPr>
              <w:pStyle w:val="TableParagraph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6B3CB378">
                <v:group id="_x0000_s1115" style="width:23.25pt;height:23.9pt;mso-position-horizontal-relative:char;mso-position-vertical-relative:line" coordsize="465,478">
                  <v:shape id="_x0000_s1116" type="#_x0000_t75" style="position:absolute;left:37;top:45;width:382;height:410">
                    <v:imagedata r:id="rId21" o:title=""/>
                  </v:shape>
                  <v:rect id="_x0000_s1117" style="position:absolute;left:5;top:5;width:454;height:468" filled="f" strokecolor="#070101" strokeweight=".18047mm"/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05C1C531" w14:textId="77777777" w:rsidR="00317876" w:rsidRPr="00157226" w:rsidRDefault="00317876" w:rsidP="00157226">
            <w:pPr>
              <w:pStyle w:val="TableParagraph"/>
              <w:spacing w:before="130"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Держите ноги вдали от лопастного колеса. Держите руки вдали от вращающегося лопастного колеса.</w:t>
            </w:r>
          </w:p>
        </w:tc>
      </w:tr>
      <w:tr w:rsidR="00317876" w:rsidRPr="00157226" w14:paraId="69E07DDF" w14:textId="77777777" w:rsidTr="001801C4">
        <w:trPr>
          <w:trHeight w:val="564"/>
        </w:trPr>
        <w:tc>
          <w:tcPr>
            <w:tcW w:w="1268" w:type="dxa"/>
            <w:shd w:val="clear" w:color="auto" w:fill="auto"/>
          </w:tcPr>
          <w:p w14:paraId="780C532E" w14:textId="77777777" w:rsidR="00317876" w:rsidRPr="00157226" w:rsidRDefault="00317876" w:rsidP="00157226">
            <w:pPr>
              <w:pStyle w:val="TableParagraph"/>
              <w:spacing w:before="7"/>
              <w:ind w:left="0"/>
              <w:rPr>
                <w:sz w:val="16"/>
                <w:szCs w:val="16"/>
              </w:rPr>
            </w:pPr>
          </w:p>
          <w:p w14:paraId="0BE000AD" w14:textId="77777777" w:rsidR="00317876" w:rsidRPr="00157226" w:rsidRDefault="00316D21" w:rsidP="00157226">
            <w:pPr>
              <w:pStyle w:val="TableParagraph"/>
              <w:ind w:left="29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12BDF9A8" wp14:editId="1D1F6DA3">
                  <wp:extent cx="428625" cy="266700"/>
                  <wp:effectExtent l="19050" t="0" r="9525" b="0"/>
                  <wp:docPr id="12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2B86B528" w14:textId="77777777" w:rsidR="00317876" w:rsidRPr="00157226" w:rsidRDefault="00317876" w:rsidP="00157226">
            <w:pPr>
              <w:pStyle w:val="TableParagraph"/>
              <w:spacing w:before="103"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Остановите двигатель и выключите устройство перед тем, как оставите его без присмотра.</w:t>
            </w:r>
          </w:p>
        </w:tc>
      </w:tr>
    </w:tbl>
    <w:p w14:paraId="6449B2A5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7A574D96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0248780B" w14:textId="77777777" w:rsidR="00144107" w:rsidRPr="0005596E" w:rsidRDefault="00144107" w:rsidP="00B111CE">
      <w:pPr>
        <w:rPr>
          <w:rFonts w:ascii="Arial" w:hAnsi="Arial" w:cs="Arial"/>
          <w:sz w:val="18"/>
          <w:szCs w:val="18"/>
        </w:rPr>
      </w:pPr>
    </w:p>
    <w:p w14:paraId="3131FDE9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65E6AB29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5D413ABB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  <w:sectPr w:rsidR="00B111CE" w:rsidRPr="0005596E" w:rsidSect="00316D21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2A76F4EC" w14:textId="77777777" w:rsidR="00392C84" w:rsidRPr="0005596E" w:rsidRDefault="00B111CE">
      <w:pPr>
        <w:rPr>
          <w:rFonts w:ascii="Arial" w:hAnsi="Arial" w:cs="Arial"/>
          <w:sz w:val="18"/>
          <w:szCs w:val="18"/>
        </w:rPr>
      </w:pPr>
      <w:r w:rsidRPr="0005596E">
        <w:rPr>
          <w:rFonts w:ascii="Arial" w:hAnsi="Arial" w:cs="Arial"/>
          <w:sz w:val="18"/>
          <w:szCs w:val="18"/>
        </w:rPr>
        <w:br w:type="page"/>
      </w:r>
    </w:p>
    <w:p w14:paraId="309EC52C" w14:textId="77777777" w:rsidR="00392C84" w:rsidRPr="0005596E" w:rsidRDefault="00392C84">
      <w:pPr>
        <w:rPr>
          <w:rFonts w:ascii="Arial" w:hAnsi="Arial" w:cs="Arial"/>
          <w:sz w:val="18"/>
          <w:szCs w:val="18"/>
        </w:rPr>
        <w:sectPr w:rsidR="00392C84" w:rsidRPr="0005596E" w:rsidSect="00316D21">
          <w:type w:val="continuous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55FEEEBE" w14:textId="77777777" w:rsidR="00465AA5" w:rsidRPr="00DD73AB" w:rsidRDefault="00465AA5" w:rsidP="00157226">
      <w:pPr>
        <w:pStyle w:val="a6"/>
        <w:numPr>
          <w:ilvl w:val="0"/>
          <w:numId w:val="4"/>
        </w:numPr>
        <w:tabs>
          <w:tab w:val="left" w:pos="636"/>
          <w:tab w:val="left" w:pos="638"/>
        </w:tabs>
        <w:spacing w:before="159"/>
        <w:jc w:val="both"/>
        <w:rPr>
          <w:b/>
          <w:sz w:val="18"/>
          <w:szCs w:val="18"/>
        </w:rPr>
      </w:pPr>
      <w:r w:rsidRPr="00DD73AB">
        <w:rPr>
          <w:b/>
          <w:sz w:val="18"/>
          <w:szCs w:val="18"/>
        </w:rPr>
        <w:lastRenderedPageBreak/>
        <w:t>СИМВОЛЫ РИСКА</w:t>
      </w:r>
    </w:p>
    <w:p w14:paraId="3019CCFC" w14:textId="77777777" w:rsidR="00465AA5" w:rsidRPr="0005596E" w:rsidRDefault="00465AA5" w:rsidP="00465AA5">
      <w:pPr>
        <w:spacing w:before="137" w:line="204" w:lineRule="auto"/>
        <w:ind w:left="126" w:right="232"/>
        <w:rPr>
          <w:rFonts w:ascii="Arial" w:hAnsi="Arial" w:cs="Arial"/>
          <w:sz w:val="18"/>
          <w:szCs w:val="18"/>
        </w:rPr>
      </w:pPr>
      <w:r w:rsidRPr="0005596E">
        <w:rPr>
          <w:rFonts w:ascii="Arial" w:hAnsi="Arial" w:cs="Arial"/>
          <w:sz w:val="18"/>
          <w:szCs w:val="18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W w:w="441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1275"/>
        <w:gridCol w:w="2268"/>
      </w:tblGrid>
      <w:tr w:rsidR="00465AA5" w:rsidRPr="0005596E" w14:paraId="73E07B6B" w14:textId="77777777" w:rsidTr="00A7644F">
        <w:trPr>
          <w:trHeight w:val="415"/>
        </w:trPr>
        <w:tc>
          <w:tcPr>
            <w:tcW w:w="867" w:type="dxa"/>
            <w:shd w:val="clear" w:color="auto" w:fill="auto"/>
          </w:tcPr>
          <w:p w14:paraId="68D9B0D8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СИМВОЛ</w:t>
            </w:r>
          </w:p>
        </w:tc>
        <w:tc>
          <w:tcPr>
            <w:tcW w:w="1275" w:type="dxa"/>
            <w:shd w:val="clear" w:color="auto" w:fill="auto"/>
          </w:tcPr>
          <w:p w14:paraId="02622B62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СИГНАЛЬНОЕ СЛОВО</w:t>
            </w:r>
          </w:p>
        </w:tc>
        <w:tc>
          <w:tcPr>
            <w:tcW w:w="2268" w:type="dxa"/>
            <w:shd w:val="clear" w:color="auto" w:fill="auto"/>
          </w:tcPr>
          <w:p w14:paraId="0B270B12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ОБЪЯСНЕНИЕ</w:t>
            </w:r>
          </w:p>
        </w:tc>
      </w:tr>
      <w:tr w:rsidR="00465AA5" w:rsidRPr="0005596E" w14:paraId="51DABC6C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05EBAC74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39AC2" w14:textId="77777777" w:rsidR="00465AA5" w:rsidRPr="0005596E" w:rsidRDefault="00316D21" w:rsidP="00C15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9BDC441" wp14:editId="601EDABC">
                  <wp:extent cx="209550" cy="180975"/>
                  <wp:effectExtent l="19050" t="0" r="0" b="0"/>
                  <wp:docPr id="1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6594DC4A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ОПАСНОСТЬ</w:t>
            </w:r>
          </w:p>
        </w:tc>
        <w:tc>
          <w:tcPr>
            <w:tcW w:w="2268" w:type="dxa"/>
            <w:shd w:val="clear" w:color="auto" w:fill="auto"/>
          </w:tcPr>
          <w:p w14:paraId="1AD3FE98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Указывает на чрезвычайно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465AA5" w:rsidRPr="0005596E" w14:paraId="569A2C20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4F7B65B5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F9AEDD" w14:textId="77777777" w:rsidR="00465AA5" w:rsidRPr="0005596E" w:rsidRDefault="00316D21" w:rsidP="00C15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ABA586F" wp14:editId="79DF50A5">
                  <wp:extent cx="209550" cy="180975"/>
                  <wp:effectExtent l="19050" t="0" r="0" b="0"/>
                  <wp:docPr id="14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44B63385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ПРЕДУПРЕЖДЕНИЕ</w:t>
            </w:r>
          </w:p>
        </w:tc>
        <w:tc>
          <w:tcPr>
            <w:tcW w:w="2268" w:type="dxa"/>
            <w:shd w:val="clear" w:color="auto" w:fill="auto"/>
          </w:tcPr>
          <w:p w14:paraId="1CE349FD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465AA5" w:rsidRPr="0005596E" w14:paraId="6FCCE262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739BB0D2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DB6964" w14:textId="77777777" w:rsidR="00465AA5" w:rsidRPr="0005596E" w:rsidRDefault="00316D21" w:rsidP="00C15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725BE3C" wp14:editId="4DFFB3AD">
                  <wp:extent cx="209550" cy="180975"/>
                  <wp:effectExtent l="19050" t="0" r="0" b="0"/>
                  <wp:docPr id="1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1A66F9F9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ВНИМАНИЕ</w:t>
            </w:r>
          </w:p>
        </w:tc>
        <w:tc>
          <w:tcPr>
            <w:tcW w:w="2268" w:type="dxa"/>
            <w:shd w:val="clear" w:color="auto" w:fill="auto"/>
          </w:tcPr>
          <w:p w14:paraId="7B90745C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465AA5" w:rsidRPr="0005596E" w14:paraId="6D923710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2215B846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64B13D9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bookmarkStart w:id="28" w:name="7.2_Assemble_as_a_mulcher"/>
            <w:bookmarkStart w:id="29" w:name="_bookmark12"/>
            <w:bookmarkEnd w:id="28"/>
            <w:bookmarkEnd w:id="29"/>
            <w:r w:rsidRPr="0005596E">
              <w:rPr>
                <w:rFonts w:ascii="Arial" w:hAnsi="Arial" w:cs="Arial"/>
                <w:sz w:val="18"/>
                <w:szCs w:val="18"/>
              </w:rPr>
              <w:t>ВНИМАНИЕ</w:t>
            </w:r>
          </w:p>
        </w:tc>
        <w:tc>
          <w:tcPr>
            <w:tcW w:w="2268" w:type="dxa"/>
            <w:shd w:val="clear" w:color="auto" w:fill="auto"/>
          </w:tcPr>
          <w:p w14:paraId="79452B11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1D5765D0" w14:textId="77777777" w:rsidR="00580DC0" w:rsidRPr="0005596E" w:rsidRDefault="00580DC0" w:rsidP="00580DC0">
      <w:pPr>
        <w:rPr>
          <w:rFonts w:ascii="Arial" w:hAnsi="Arial" w:cs="Arial"/>
          <w:sz w:val="18"/>
          <w:szCs w:val="18"/>
        </w:rPr>
      </w:pPr>
    </w:p>
    <w:p w14:paraId="3CE99FEC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9A905E3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453B78D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AB546C8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47694717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2CD90E6E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E0B59F8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348747ED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44DF17DA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3DA2EE59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2E9E923E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45D1A0F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52BD7A81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4A118486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D15E478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BEA96A0" w14:textId="77777777" w:rsidR="00580DC0" w:rsidRPr="00DD73AB" w:rsidRDefault="00612BB4" w:rsidP="00580DC0">
      <w:pPr>
        <w:rPr>
          <w:rFonts w:ascii="Arial" w:hAnsi="Arial" w:cs="Arial"/>
          <w:b/>
          <w:sz w:val="18"/>
          <w:szCs w:val="18"/>
        </w:rPr>
      </w:pPr>
      <w:r w:rsidRPr="00DD73AB">
        <w:rPr>
          <w:rFonts w:ascii="Arial" w:hAnsi="Arial" w:cs="Arial"/>
          <w:b/>
          <w:sz w:val="18"/>
          <w:szCs w:val="18"/>
          <w:lang w:val="en-US"/>
        </w:rPr>
        <w:t>5</w:t>
      </w:r>
      <w:r w:rsidR="00580DC0" w:rsidRPr="00DD73AB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580DC0" w:rsidRPr="00DD73AB">
        <w:rPr>
          <w:rFonts w:ascii="Arial" w:hAnsi="Arial" w:cs="Arial"/>
          <w:b/>
          <w:sz w:val="18"/>
          <w:szCs w:val="18"/>
        </w:rPr>
        <w:t>УТИЛИЗАЦИЯ</w:t>
      </w:r>
    </w:p>
    <w:p w14:paraId="21A15976" w14:textId="77777777" w:rsidR="00580DC0" w:rsidRPr="0005596E" w:rsidRDefault="00580DC0" w:rsidP="00580DC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"/>
        <w:gridCol w:w="3091"/>
      </w:tblGrid>
      <w:tr w:rsidR="00580DC0" w:rsidRPr="0005596E" w14:paraId="79830B73" w14:textId="77777777" w:rsidTr="00397E18">
        <w:trPr>
          <w:trHeight w:val="1088"/>
        </w:trPr>
        <w:tc>
          <w:tcPr>
            <w:tcW w:w="894" w:type="dxa"/>
            <w:shd w:val="clear" w:color="auto" w:fill="auto"/>
          </w:tcPr>
          <w:p w14:paraId="45F1B58B" w14:textId="77777777" w:rsidR="00580DC0" w:rsidRPr="0005596E" w:rsidRDefault="00580DC0" w:rsidP="00397E18">
            <w:pPr>
              <w:pStyle w:val="TableParagraph"/>
              <w:spacing w:before="8"/>
              <w:ind w:left="0"/>
              <w:rPr>
                <w:b/>
                <w:sz w:val="18"/>
                <w:szCs w:val="18"/>
              </w:rPr>
            </w:pPr>
          </w:p>
          <w:p w14:paraId="64CE7FBE" w14:textId="77777777" w:rsidR="00580DC0" w:rsidRPr="0005596E" w:rsidRDefault="00552E25" w:rsidP="00397E18">
            <w:pPr>
              <w:pStyle w:val="TableParagraph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 w14:anchorId="4BF04615">
                <v:group id="_x0000_s1085" style="width:21.3pt;height:26.6pt;mso-position-horizontal-relative:char;mso-position-vertical-relative:line" coordsize="426,532">
                  <v:shape id="_x0000_s1086" type="#_x0000_t75" style="position:absolute;left:99;top:39;width:235;height:366">
                    <v:imagedata r:id="rId25" o:title=""/>
                  </v:shape>
                  <v:shape id="_x0000_s1087" style="position:absolute;top:6;width:407;height:439" coordorigin=",6" coordsize="407,439" path="m,6l,19,400,445r7,-7l,6xe" fillcolor="#2a2a2a" stroked="f">
                    <v:path arrowok="t"/>
                  </v:shape>
                  <v:shape id="_x0000_s1088" style="position:absolute;left:9;width:417;height:451" coordorigin="9" coordsize="417,451" path="m426,l9,444r8,6l426,14,426,xe" fillcolor="#2a2a2a" stroked="f">
                    <v:path arrowok="t"/>
                  </v:shape>
                  <v:line id="_x0000_s1089" style="position:absolute" from="65,505" to="370,505" strokecolor="#2a2a2a" strokeweight=".93081mm"/>
                  <w10:wrap type="none"/>
                  <w10:anchorlock/>
                </v:group>
              </w:pict>
            </w:r>
          </w:p>
        </w:tc>
        <w:tc>
          <w:tcPr>
            <w:tcW w:w="3091" w:type="dxa"/>
            <w:shd w:val="clear" w:color="auto" w:fill="auto"/>
          </w:tcPr>
          <w:p w14:paraId="61078B97" w14:textId="77777777" w:rsidR="00580DC0" w:rsidRPr="0005596E" w:rsidRDefault="00580DC0" w:rsidP="00397E18">
            <w:pPr>
              <w:pStyle w:val="TableParagraph"/>
              <w:spacing w:line="249" w:lineRule="auto"/>
              <w:ind w:left="45" w:right="90"/>
              <w:rPr>
                <w:sz w:val="18"/>
                <w:szCs w:val="18"/>
              </w:rPr>
            </w:pPr>
            <w:r w:rsidRPr="0005596E">
              <w:rPr>
                <w:sz w:val="18"/>
                <w:szCs w:val="18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580DC0" w:rsidRPr="0005596E" w14:paraId="5726935C" w14:textId="77777777" w:rsidTr="00397E18">
        <w:trPr>
          <w:trHeight w:val="1088"/>
        </w:trPr>
        <w:tc>
          <w:tcPr>
            <w:tcW w:w="894" w:type="dxa"/>
            <w:shd w:val="clear" w:color="auto" w:fill="auto"/>
          </w:tcPr>
          <w:p w14:paraId="335B34B0" w14:textId="77777777" w:rsidR="00580DC0" w:rsidRPr="0005596E" w:rsidRDefault="00580DC0" w:rsidP="00397E18">
            <w:pPr>
              <w:pStyle w:val="TableParagraph"/>
              <w:spacing w:before="9"/>
              <w:ind w:left="0"/>
              <w:rPr>
                <w:b/>
                <w:sz w:val="18"/>
                <w:szCs w:val="18"/>
              </w:rPr>
            </w:pPr>
          </w:p>
          <w:p w14:paraId="4D010BCB" w14:textId="77777777" w:rsidR="00580DC0" w:rsidRPr="0005596E" w:rsidRDefault="00316D21" w:rsidP="00397E18">
            <w:pPr>
              <w:pStyle w:val="TableParagraph"/>
              <w:ind w:left="196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5BBD763C" wp14:editId="0E6DB723">
                  <wp:extent cx="314325" cy="304800"/>
                  <wp:effectExtent l="19050" t="0" r="9525" b="0"/>
                  <wp:docPr id="1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shd w:val="clear" w:color="auto" w:fill="auto"/>
          </w:tcPr>
          <w:p w14:paraId="3C2E4C01" w14:textId="77777777" w:rsidR="00580DC0" w:rsidRPr="0005596E" w:rsidRDefault="00580DC0" w:rsidP="00397E18">
            <w:pPr>
              <w:pStyle w:val="TableParagraph"/>
              <w:spacing w:line="249" w:lineRule="auto"/>
              <w:ind w:left="45" w:right="66"/>
              <w:rPr>
                <w:sz w:val="18"/>
                <w:szCs w:val="18"/>
              </w:rPr>
            </w:pPr>
            <w:r w:rsidRPr="0005596E">
              <w:rPr>
                <w:sz w:val="18"/>
                <w:szCs w:val="18"/>
              </w:rPr>
              <w:t>Отдельный сбор использованных устройств и упаковки позволит отправить материалы на переработку для повторного использования.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580DC0" w:rsidRPr="0005596E" w14:paraId="42125B8E" w14:textId="77777777" w:rsidTr="00397E18">
        <w:trPr>
          <w:trHeight w:val="1255"/>
        </w:trPr>
        <w:tc>
          <w:tcPr>
            <w:tcW w:w="894" w:type="dxa"/>
            <w:shd w:val="clear" w:color="auto" w:fill="auto"/>
          </w:tcPr>
          <w:p w14:paraId="7DF017D2" w14:textId="77777777" w:rsidR="00580DC0" w:rsidRPr="0005596E" w:rsidRDefault="00580DC0" w:rsidP="00397E18">
            <w:pPr>
              <w:pStyle w:val="TableParagraph"/>
              <w:spacing w:before="2" w:after="1"/>
              <w:ind w:left="0"/>
              <w:rPr>
                <w:b/>
                <w:sz w:val="18"/>
                <w:szCs w:val="18"/>
              </w:rPr>
            </w:pPr>
          </w:p>
          <w:p w14:paraId="7ECEC69A" w14:textId="77777777" w:rsidR="00580DC0" w:rsidRPr="0005596E" w:rsidRDefault="00316D21" w:rsidP="00397E18">
            <w:pPr>
              <w:pStyle w:val="TableParagraph"/>
              <w:ind w:left="216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22177D4D" wp14:editId="7A2EC6AA">
                  <wp:extent cx="295275" cy="409575"/>
                  <wp:effectExtent l="19050" t="0" r="9525" b="0"/>
                  <wp:docPr id="18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shd w:val="clear" w:color="auto" w:fill="auto"/>
          </w:tcPr>
          <w:p w14:paraId="5DA5F0C3" w14:textId="77777777" w:rsidR="00580DC0" w:rsidRPr="0005596E" w:rsidRDefault="00580DC0" w:rsidP="00397E18">
            <w:pPr>
              <w:pStyle w:val="TableParagraph"/>
              <w:spacing w:line="249" w:lineRule="auto"/>
              <w:ind w:left="45" w:right="66"/>
              <w:rPr>
                <w:sz w:val="18"/>
                <w:szCs w:val="18"/>
              </w:rPr>
            </w:pPr>
            <w:r w:rsidRPr="0005596E">
              <w:rPr>
                <w:sz w:val="18"/>
                <w:szCs w:val="18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554F33F2" w14:textId="77777777" w:rsidR="00580DC0" w:rsidRPr="0005596E" w:rsidRDefault="00580DC0" w:rsidP="00580DC0">
      <w:pPr>
        <w:rPr>
          <w:rFonts w:ascii="Arial" w:hAnsi="Arial" w:cs="Arial"/>
          <w:sz w:val="18"/>
          <w:szCs w:val="18"/>
        </w:rPr>
      </w:pPr>
    </w:p>
    <w:p w14:paraId="5A88B131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49027C51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7F680F41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561E3D07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1181EAA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755D59E3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94E5C84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E4001F3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2897CADA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24DE589" w14:textId="77777777" w:rsidR="00580DC0" w:rsidRPr="0005596E" w:rsidRDefault="00580DC0">
      <w:pPr>
        <w:rPr>
          <w:rFonts w:ascii="Arial" w:hAnsi="Arial" w:cs="Arial"/>
          <w:sz w:val="18"/>
          <w:szCs w:val="18"/>
        </w:rPr>
      </w:pPr>
    </w:p>
    <w:p w14:paraId="616B9887" w14:textId="77777777" w:rsidR="00392C84" w:rsidRPr="0005596E" w:rsidRDefault="00392C84">
      <w:pPr>
        <w:rPr>
          <w:rFonts w:ascii="Arial" w:hAnsi="Arial" w:cs="Arial"/>
          <w:sz w:val="18"/>
          <w:szCs w:val="18"/>
        </w:rPr>
      </w:pPr>
    </w:p>
    <w:p w14:paraId="77C75220" w14:textId="77777777" w:rsidR="00392C84" w:rsidRPr="0005596E" w:rsidRDefault="00392C84">
      <w:pPr>
        <w:rPr>
          <w:rFonts w:ascii="Arial" w:hAnsi="Arial" w:cs="Arial"/>
          <w:sz w:val="18"/>
          <w:szCs w:val="18"/>
        </w:rPr>
        <w:sectPr w:rsidR="00392C84" w:rsidRPr="0005596E" w:rsidSect="00316D21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34A682B9" w14:textId="77777777" w:rsidR="0063272D" w:rsidRPr="0005596E" w:rsidRDefault="0063272D">
      <w:pPr>
        <w:rPr>
          <w:rFonts w:ascii="Arial" w:hAnsi="Arial" w:cs="Arial"/>
          <w:sz w:val="18"/>
          <w:szCs w:val="18"/>
        </w:rPr>
      </w:pPr>
    </w:p>
    <w:p w14:paraId="72F1B8AA" w14:textId="77777777" w:rsidR="00115E7F" w:rsidRPr="0005596E" w:rsidRDefault="00A7728E" w:rsidP="00AD5D79">
      <w:pPr>
        <w:rPr>
          <w:sz w:val="18"/>
          <w:szCs w:val="18"/>
        </w:rPr>
      </w:pPr>
      <w:r w:rsidRPr="0005596E">
        <w:rPr>
          <w:sz w:val="18"/>
          <w:szCs w:val="18"/>
        </w:rPr>
        <w:br w:type="page"/>
      </w:r>
    </w:p>
    <w:p w14:paraId="3E463A35" w14:textId="77777777" w:rsidR="00115E7F" w:rsidRPr="0005596E" w:rsidRDefault="00115E7F" w:rsidP="00115E7F">
      <w:pPr>
        <w:pStyle w:val="a6"/>
        <w:tabs>
          <w:tab w:val="left" w:pos="1077"/>
          <w:tab w:val="left" w:pos="1078"/>
        </w:tabs>
        <w:spacing w:before="0"/>
        <w:jc w:val="left"/>
        <w:rPr>
          <w:sz w:val="18"/>
          <w:szCs w:val="18"/>
        </w:rPr>
        <w:sectPr w:rsidR="00115E7F" w:rsidRPr="0005596E" w:rsidSect="00316D21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2733E530" w14:textId="77777777" w:rsidR="003D2A60" w:rsidRPr="00115357" w:rsidRDefault="003D2A60" w:rsidP="00126539">
      <w:pPr>
        <w:pStyle w:val="a6"/>
        <w:numPr>
          <w:ilvl w:val="0"/>
          <w:numId w:val="12"/>
        </w:numPr>
        <w:spacing w:before="0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lastRenderedPageBreak/>
        <w:t>СБОРКА</w:t>
      </w:r>
    </w:p>
    <w:p w14:paraId="0CEC256D" w14:textId="77777777" w:rsidR="001D4D19" w:rsidRPr="0005596E" w:rsidRDefault="001D4D1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D2A60" w:rsidRPr="0005596E" w14:paraId="5DE522F7" w14:textId="77777777" w:rsidTr="003109F2">
        <w:tc>
          <w:tcPr>
            <w:tcW w:w="4539" w:type="dxa"/>
            <w:shd w:val="clear" w:color="auto" w:fill="000000"/>
          </w:tcPr>
          <w:p w14:paraId="5A6488E8" w14:textId="77777777" w:rsidR="003D2A60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F8863D6" wp14:editId="5E6B0127">
                  <wp:extent cx="200025" cy="180975"/>
                  <wp:effectExtent l="19050" t="0" r="9525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D2A60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D2A60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D2A60" w:rsidRPr="0005596E" w14:paraId="28317E1F" w14:textId="77777777" w:rsidTr="003109F2">
        <w:tc>
          <w:tcPr>
            <w:tcW w:w="4539" w:type="dxa"/>
            <w:shd w:val="clear" w:color="auto" w:fill="auto"/>
          </w:tcPr>
          <w:p w14:paraId="3A7B5325" w14:textId="77777777" w:rsidR="003D2A60" w:rsidRPr="0005596E" w:rsidRDefault="003D2A60" w:rsidP="003D2A60">
            <w:pPr>
              <w:spacing w:before="28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изменяйте и не устанавливайте аксессуары, которые не рекомендованы производителем.</w:t>
            </w:r>
          </w:p>
        </w:tc>
      </w:tr>
    </w:tbl>
    <w:p w14:paraId="0DC03046" w14:textId="77777777" w:rsidR="003D2A60" w:rsidRPr="0005596E" w:rsidRDefault="003D2A6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13D88" w:rsidRPr="0005596E" w14:paraId="64BE02AE" w14:textId="77777777" w:rsidTr="003109F2">
        <w:tc>
          <w:tcPr>
            <w:tcW w:w="4539" w:type="dxa"/>
            <w:shd w:val="clear" w:color="auto" w:fill="000000"/>
          </w:tcPr>
          <w:p w14:paraId="2108AC12" w14:textId="77777777" w:rsidR="00D13D88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A180B1C" wp14:editId="176F1820">
                  <wp:extent cx="200025" cy="180975"/>
                  <wp:effectExtent l="19050" t="0" r="9525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D88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13D88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13D88" w:rsidRPr="0005596E" w14:paraId="23B04E58" w14:textId="77777777" w:rsidTr="003109F2">
        <w:tc>
          <w:tcPr>
            <w:tcW w:w="4539" w:type="dxa"/>
            <w:shd w:val="clear" w:color="auto" w:fill="auto"/>
          </w:tcPr>
          <w:p w14:paraId="6879CCBD" w14:textId="77777777" w:rsidR="00D13D88" w:rsidRPr="0005596E" w:rsidRDefault="00D13D88" w:rsidP="00D13D88">
            <w:pPr>
              <w:spacing w:before="26" w:line="225" w:lineRule="auto"/>
              <w:ind w:left="40" w:right="82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устанавливайте ключ безопасности или аккумулятор, пока не соберете все детали.</w:t>
            </w:r>
          </w:p>
        </w:tc>
      </w:tr>
    </w:tbl>
    <w:p w14:paraId="3DBA5E16" w14:textId="77777777" w:rsidR="001D4D19" w:rsidRPr="0005596E" w:rsidRDefault="001D4D19" w:rsidP="002A39CC">
      <w:pPr>
        <w:rPr>
          <w:rFonts w:ascii="Arial" w:hAnsi="Arial" w:cs="Arial"/>
          <w:sz w:val="20"/>
          <w:szCs w:val="20"/>
        </w:rPr>
      </w:pPr>
    </w:p>
    <w:p w14:paraId="31B83CD9" w14:textId="77777777" w:rsidR="00E23665" w:rsidRPr="00115357" w:rsidRDefault="00E23665" w:rsidP="00126539">
      <w:pPr>
        <w:pStyle w:val="a6"/>
        <w:numPr>
          <w:ilvl w:val="1"/>
          <w:numId w:val="5"/>
        </w:numPr>
        <w:spacing w:before="0"/>
        <w:ind w:hanging="793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>РАСПАКОВКА УСТРОЙСТВА</w:t>
      </w:r>
    </w:p>
    <w:p w14:paraId="040315EB" w14:textId="77777777" w:rsidR="00D13D88" w:rsidRPr="0005596E" w:rsidRDefault="00D13D88" w:rsidP="002A39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5E5704" w:rsidRPr="0005596E" w14:paraId="32F57635" w14:textId="77777777" w:rsidTr="003109F2">
        <w:tc>
          <w:tcPr>
            <w:tcW w:w="4539" w:type="dxa"/>
            <w:shd w:val="clear" w:color="auto" w:fill="000000"/>
          </w:tcPr>
          <w:p w14:paraId="056C9DFC" w14:textId="77777777" w:rsidR="005E5704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BFD4D22" wp14:editId="5F84CC18">
                  <wp:extent cx="200025" cy="180975"/>
                  <wp:effectExtent l="19050" t="0" r="9525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704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E5704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5E5704" w:rsidRPr="0005596E" w14:paraId="4C8C4FE8" w14:textId="77777777" w:rsidTr="003109F2">
        <w:tc>
          <w:tcPr>
            <w:tcW w:w="4539" w:type="dxa"/>
            <w:shd w:val="clear" w:color="auto" w:fill="auto"/>
          </w:tcPr>
          <w:p w14:paraId="0DC4A8CC" w14:textId="77777777" w:rsidR="005E5704" w:rsidRPr="0005596E" w:rsidRDefault="005E5704" w:rsidP="005E5704">
            <w:pPr>
              <w:spacing w:before="27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3DE26128" w14:textId="77777777" w:rsidR="00D13D88" w:rsidRPr="0005596E" w:rsidRDefault="00D13D88" w:rsidP="002A39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277EA" w:rsidRPr="0005596E" w14:paraId="5267A5D1" w14:textId="77777777" w:rsidTr="003109F2">
        <w:tc>
          <w:tcPr>
            <w:tcW w:w="4539" w:type="dxa"/>
            <w:shd w:val="clear" w:color="auto" w:fill="000000"/>
          </w:tcPr>
          <w:p w14:paraId="30B60842" w14:textId="77777777" w:rsidR="00D277EA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969E26" wp14:editId="213DBAB9">
                  <wp:extent cx="200025" cy="180975"/>
                  <wp:effectExtent l="19050" t="0" r="9525" b="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277EA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277EA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277EA" w:rsidRPr="0005596E" w14:paraId="554CA532" w14:textId="77777777" w:rsidTr="003109F2">
        <w:tc>
          <w:tcPr>
            <w:tcW w:w="4539" w:type="dxa"/>
            <w:shd w:val="clear" w:color="auto" w:fill="auto"/>
          </w:tcPr>
          <w:p w14:paraId="6D511498" w14:textId="77777777" w:rsidR="00D277EA" w:rsidRPr="0005596E" w:rsidRDefault="00D277EA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17" w:after="0"/>
              <w:ind w:hanging="22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эксплуатируйте устройство, если его детали имеют повреждения.</w:t>
            </w:r>
          </w:p>
          <w:p w14:paraId="5A900AF8" w14:textId="77777777" w:rsidR="00D277EA" w:rsidRPr="0005596E" w:rsidRDefault="00D277EA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6" w:after="0" w:line="223" w:lineRule="auto"/>
              <w:ind w:right="108" w:hanging="22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эксплуатируйте устройство, если отсутствуют некоторые компоненты.</w:t>
            </w:r>
          </w:p>
          <w:p w14:paraId="6301C0C1" w14:textId="77777777" w:rsidR="00D277EA" w:rsidRPr="0005596E" w:rsidRDefault="00D277EA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9" w:after="0" w:line="223" w:lineRule="auto"/>
              <w:ind w:right="155" w:hanging="22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Если компоненты повреждены или отсутствуют, обратитесь в сервисный центр.</w:t>
            </w:r>
          </w:p>
        </w:tc>
      </w:tr>
    </w:tbl>
    <w:p w14:paraId="786A5D61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73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Откройте упаковку.</w:t>
      </w:r>
    </w:p>
    <w:p w14:paraId="238D59DC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4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Прочтите руководство пользователя, входящее в комплект поставки.</w:t>
      </w:r>
    </w:p>
    <w:p w14:paraId="00BD1E13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4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Извлеките все отсоединенные детали из коробки.</w:t>
      </w:r>
    </w:p>
    <w:p w14:paraId="72376783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48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Извлеките устройство из коробки.</w:t>
      </w:r>
    </w:p>
    <w:p w14:paraId="528AF7AA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57" w:line="225" w:lineRule="auto"/>
        <w:ind w:left="284" w:right="829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Утилизируйте коробку и упаковку в соответствии с местными нормативами.</w:t>
      </w:r>
    </w:p>
    <w:p w14:paraId="384C0981" w14:textId="77777777" w:rsidR="007D7570" w:rsidRPr="00115357" w:rsidRDefault="007D7570" w:rsidP="00A477E0">
      <w:pPr>
        <w:pStyle w:val="a6"/>
        <w:numPr>
          <w:ilvl w:val="1"/>
          <w:numId w:val="5"/>
        </w:numPr>
        <w:spacing w:before="87"/>
        <w:ind w:left="284" w:hanging="142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>УСТАНОВКА ВЕРХНЕЙ РУКОЯТКИ</w:t>
      </w:r>
    </w:p>
    <w:p w14:paraId="58155E0C" w14:textId="77777777" w:rsidR="007D7570" w:rsidRPr="0005596E" w:rsidRDefault="007D7570" w:rsidP="007D7570">
      <w:pPr>
        <w:spacing w:before="16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2</w:t>
      </w:r>
    </w:p>
    <w:p w14:paraId="46C5D770" w14:textId="77777777" w:rsidR="007D7570" w:rsidRPr="0005596E" w:rsidRDefault="007D7570" w:rsidP="00782388">
      <w:pPr>
        <w:pStyle w:val="a6"/>
        <w:numPr>
          <w:ilvl w:val="0"/>
          <w:numId w:val="33"/>
        </w:numPr>
        <w:spacing w:before="38" w:line="225" w:lineRule="auto"/>
        <w:ind w:left="426" w:right="711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Совместите отверстия в средней рукоятке с отверстиями в верхней рукоятке.</w:t>
      </w:r>
    </w:p>
    <w:p w14:paraId="2EE6BECD" w14:textId="77777777" w:rsidR="007D7570" w:rsidRPr="0005596E" w:rsidRDefault="007D7570" w:rsidP="00782388">
      <w:pPr>
        <w:pStyle w:val="a6"/>
        <w:numPr>
          <w:ilvl w:val="0"/>
          <w:numId w:val="33"/>
        </w:numPr>
        <w:spacing w:before="50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Вставьте болты в отверстия.</w:t>
      </w:r>
    </w:p>
    <w:p w14:paraId="65329384" w14:textId="77777777" w:rsidR="007D7570" w:rsidRPr="0005596E" w:rsidRDefault="007D7570" w:rsidP="00782388">
      <w:pPr>
        <w:pStyle w:val="a6"/>
        <w:numPr>
          <w:ilvl w:val="0"/>
          <w:numId w:val="33"/>
        </w:numPr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Затяните стопорные гайки на болтах.</w:t>
      </w:r>
    </w:p>
    <w:p w14:paraId="60520F02" w14:textId="77777777" w:rsidR="007D7570" w:rsidRPr="0005596E" w:rsidRDefault="007D7570" w:rsidP="00782388">
      <w:pPr>
        <w:pStyle w:val="a6"/>
        <w:numPr>
          <w:ilvl w:val="0"/>
          <w:numId w:val="33"/>
        </w:numPr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Повторите операцию на другой стороне.</w:t>
      </w:r>
    </w:p>
    <w:p w14:paraId="4716BAAF" w14:textId="77777777" w:rsidR="007D7570" w:rsidRPr="00115357" w:rsidRDefault="007D7570" w:rsidP="00A477E0">
      <w:pPr>
        <w:pStyle w:val="a6"/>
        <w:numPr>
          <w:ilvl w:val="1"/>
          <w:numId w:val="5"/>
        </w:numPr>
        <w:spacing w:before="84"/>
        <w:ind w:left="284" w:hanging="142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>УСТАНОВКА СРЕДНЕЙ РУКОЯТКИ</w:t>
      </w:r>
    </w:p>
    <w:p w14:paraId="4E04A82F" w14:textId="77777777" w:rsidR="007D7570" w:rsidRPr="0005596E" w:rsidRDefault="007D7570" w:rsidP="007D7570">
      <w:pPr>
        <w:spacing w:before="17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2</w:t>
      </w:r>
    </w:p>
    <w:p w14:paraId="23B50066" w14:textId="77777777" w:rsidR="007D7570" w:rsidRPr="0005596E" w:rsidRDefault="007D7570" w:rsidP="00782388">
      <w:pPr>
        <w:pStyle w:val="a6"/>
        <w:numPr>
          <w:ilvl w:val="0"/>
          <w:numId w:val="32"/>
        </w:numPr>
        <w:spacing w:before="38" w:line="225" w:lineRule="auto"/>
        <w:ind w:left="426" w:right="735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Совместите отверстия в средней рукоятке с отверстиями в нижней рукоятке.</w:t>
      </w:r>
    </w:p>
    <w:p w14:paraId="71DCFD0D" w14:textId="77777777" w:rsidR="007D7570" w:rsidRPr="0005596E" w:rsidRDefault="007D7570" w:rsidP="00782388">
      <w:pPr>
        <w:pStyle w:val="a6"/>
        <w:numPr>
          <w:ilvl w:val="0"/>
          <w:numId w:val="32"/>
        </w:numPr>
        <w:spacing w:before="50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Вставьте болты в отверстия.</w:t>
      </w:r>
    </w:p>
    <w:p w14:paraId="45E4DE2C" w14:textId="77777777" w:rsidR="007D7570" w:rsidRPr="0005596E" w:rsidRDefault="007D7570" w:rsidP="00782388">
      <w:pPr>
        <w:pStyle w:val="a6"/>
        <w:numPr>
          <w:ilvl w:val="0"/>
          <w:numId w:val="32"/>
        </w:numPr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Затяните стопорные гайки на болтах.</w:t>
      </w:r>
    </w:p>
    <w:p w14:paraId="782C20F6" w14:textId="77777777" w:rsidR="007D7570" w:rsidRPr="0005596E" w:rsidRDefault="007D7570" w:rsidP="00782388">
      <w:pPr>
        <w:pStyle w:val="a6"/>
        <w:numPr>
          <w:ilvl w:val="0"/>
          <w:numId w:val="32"/>
        </w:numPr>
        <w:spacing w:before="48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Повторите операцию на другой стороне.</w:t>
      </w:r>
    </w:p>
    <w:p w14:paraId="4FF97B8C" w14:textId="77777777" w:rsidR="007D7570" w:rsidRPr="00115357" w:rsidRDefault="007D7570" w:rsidP="00A477E0">
      <w:pPr>
        <w:pStyle w:val="a6"/>
        <w:numPr>
          <w:ilvl w:val="1"/>
          <w:numId w:val="5"/>
        </w:numPr>
        <w:spacing w:before="85"/>
        <w:ind w:left="284" w:hanging="142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>УСТАНОВКА ДЕФЛЕКТОРА ЖЕЛОБА</w:t>
      </w:r>
    </w:p>
    <w:p w14:paraId="31057F34" w14:textId="77777777" w:rsidR="007D7570" w:rsidRPr="0005596E" w:rsidRDefault="007D7570" w:rsidP="007D7570">
      <w:pPr>
        <w:spacing w:before="16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3</w:t>
      </w:r>
    </w:p>
    <w:p w14:paraId="3AEDC376" w14:textId="08444434" w:rsidR="007D7570" w:rsidRPr="0005596E" w:rsidRDefault="00C51DA6" w:rsidP="00782388">
      <w:pPr>
        <w:pStyle w:val="a6"/>
        <w:numPr>
          <w:ilvl w:val="0"/>
          <w:numId w:val="30"/>
        </w:numPr>
        <w:spacing w:before="30"/>
        <w:ind w:left="284"/>
        <w:jc w:val="left"/>
        <w:rPr>
          <w:sz w:val="16"/>
          <w:szCs w:val="16"/>
        </w:rPr>
      </w:pPr>
      <w:proofErr w:type="gramStart"/>
      <w:r w:rsidRPr="00C51DA6">
        <w:rPr>
          <w:color w:val="FF0000"/>
          <w:sz w:val="16"/>
          <w:szCs w:val="16"/>
        </w:rPr>
        <w:t>Втолкните</w:t>
      </w:r>
      <w:proofErr w:type="gramEnd"/>
      <w:r w:rsidRPr="000F5A68">
        <w:rPr>
          <w:sz w:val="16"/>
          <w:szCs w:val="16"/>
        </w:rPr>
        <w:t xml:space="preserve"> </w:t>
      </w:r>
      <w:r w:rsidRPr="00C51DA6">
        <w:rPr>
          <w:color w:val="365F91" w:themeColor="accent1" w:themeShade="BF"/>
          <w:sz w:val="16"/>
          <w:szCs w:val="16"/>
        </w:rPr>
        <w:t>Зафиксируйте</w:t>
      </w:r>
      <w:r>
        <w:rPr>
          <w:sz w:val="16"/>
          <w:szCs w:val="16"/>
        </w:rPr>
        <w:t xml:space="preserve"> </w:t>
      </w:r>
      <w:r w:rsidR="007D7570" w:rsidRPr="0005596E">
        <w:rPr>
          <w:sz w:val="16"/>
          <w:szCs w:val="16"/>
        </w:rPr>
        <w:t xml:space="preserve">на </w:t>
      </w:r>
      <w:proofErr w:type="spellStart"/>
      <w:r w:rsidR="007D7570" w:rsidRPr="0005596E">
        <w:rPr>
          <w:sz w:val="16"/>
          <w:szCs w:val="16"/>
        </w:rPr>
        <w:t>мест</w:t>
      </w:r>
      <w:r w:rsidR="007D7570" w:rsidRPr="00C51DA6">
        <w:rPr>
          <w:color w:val="FF0000"/>
          <w:sz w:val="16"/>
          <w:szCs w:val="16"/>
        </w:rPr>
        <w:t>о</w:t>
      </w:r>
      <w:r w:rsidRPr="00C51DA6">
        <w:rPr>
          <w:color w:val="365F91" w:themeColor="accent1" w:themeShade="BF"/>
          <w:sz w:val="16"/>
          <w:szCs w:val="16"/>
        </w:rPr>
        <w:t>е</w:t>
      </w:r>
      <w:proofErr w:type="spellEnd"/>
      <w:r w:rsidR="007D7570" w:rsidRPr="0005596E">
        <w:rPr>
          <w:sz w:val="16"/>
          <w:szCs w:val="16"/>
        </w:rPr>
        <w:t xml:space="preserve"> дефлектор желоба.</w:t>
      </w:r>
    </w:p>
    <w:p w14:paraId="4E7049FA" w14:textId="77777777" w:rsidR="007D7570" w:rsidRPr="0005596E" w:rsidRDefault="007D7570" w:rsidP="00782388">
      <w:pPr>
        <w:pStyle w:val="a6"/>
        <w:numPr>
          <w:ilvl w:val="0"/>
          <w:numId w:val="30"/>
        </w:numPr>
        <w:spacing w:before="57" w:line="225" w:lineRule="auto"/>
        <w:ind w:left="284" w:right="609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Убедитесь в том, что фиксирующие язычки на обеих сторонах защелкнулись в пазах.</w:t>
      </w:r>
    </w:p>
    <w:p w14:paraId="44D2D9EE" w14:textId="77777777" w:rsidR="007D7570" w:rsidRPr="0005596E" w:rsidRDefault="007D7570" w:rsidP="00782388">
      <w:pPr>
        <w:pStyle w:val="a6"/>
        <w:numPr>
          <w:ilvl w:val="0"/>
          <w:numId w:val="30"/>
        </w:numPr>
        <w:spacing w:before="59" w:line="225" w:lineRule="auto"/>
        <w:ind w:left="284" w:right="750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Убедитесь в том, что штырьки на обеих сторонах попали в крепежные отверстия.</w:t>
      </w:r>
    </w:p>
    <w:p w14:paraId="67FF5EB1" w14:textId="77777777" w:rsidR="007D7570" w:rsidRPr="0005596E" w:rsidRDefault="007D7570" w:rsidP="007D7570">
      <w:pPr>
        <w:pStyle w:val="a4"/>
        <w:spacing w:before="2"/>
        <w:ind w:left="284"/>
        <w:rPr>
          <w:sz w:val="16"/>
          <w:szCs w:val="16"/>
        </w:rPr>
      </w:pPr>
    </w:p>
    <w:p w14:paraId="4AE0A755" w14:textId="77777777" w:rsidR="007D7570" w:rsidRPr="00115357" w:rsidRDefault="00220CD0" w:rsidP="00A477E0">
      <w:pPr>
        <w:ind w:left="142"/>
        <w:rPr>
          <w:rFonts w:ascii="Arial" w:hAnsi="Arial" w:cs="Arial"/>
          <w:b/>
          <w:sz w:val="18"/>
          <w:szCs w:val="18"/>
        </w:rPr>
      </w:pPr>
      <w:r w:rsidRPr="00115357">
        <w:rPr>
          <w:rFonts w:ascii="Arial" w:hAnsi="Arial" w:cs="Arial"/>
          <w:b/>
          <w:sz w:val="18"/>
          <w:szCs w:val="18"/>
        </w:rPr>
        <w:t xml:space="preserve">6.5 </w:t>
      </w:r>
      <w:r w:rsidR="007D7570" w:rsidRPr="00115357">
        <w:rPr>
          <w:rFonts w:ascii="Arial" w:hAnsi="Arial" w:cs="Arial"/>
          <w:b/>
          <w:sz w:val="18"/>
          <w:szCs w:val="18"/>
        </w:rPr>
        <w:t>УСТАНОВКА РЫЧАГА УПРАВЛЕНИЯ ЖЕЛОБА</w:t>
      </w:r>
    </w:p>
    <w:p w14:paraId="27804B76" w14:textId="77777777" w:rsidR="007D7570" w:rsidRPr="0005596E" w:rsidRDefault="007D7570" w:rsidP="007D7570">
      <w:pPr>
        <w:spacing w:before="53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4-5</w:t>
      </w:r>
    </w:p>
    <w:p w14:paraId="7FDBB0B3" w14:textId="627E9258" w:rsidR="007D7570" w:rsidRPr="000F5A68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 xml:space="preserve">Совместите отверстия </w:t>
      </w:r>
      <w:r w:rsidR="00C51DA6" w:rsidRPr="00C51DA6">
        <w:rPr>
          <w:rFonts w:ascii="Arial" w:hAnsi="Arial" w:cs="Arial"/>
          <w:color w:val="00B0F0"/>
          <w:sz w:val="16"/>
          <w:szCs w:val="16"/>
        </w:rPr>
        <w:t>верхней и нижней части</w:t>
      </w:r>
      <w:r w:rsidR="00C51DA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F5A68">
        <w:rPr>
          <w:rFonts w:ascii="Arial" w:hAnsi="Arial" w:cs="Arial"/>
          <w:sz w:val="16"/>
          <w:szCs w:val="16"/>
        </w:rPr>
        <w:t>рычаг</w:t>
      </w:r>
      <w:r w:rsidRPr="00C51DA6">
        <w:rPr>
          <w:rFonts w:ascii="Arial" w:hAnsi="Arial" w:cs="Arial"/>
          <w:color w:val="FF0000"/>
          <w:sz w:val="16"/>
          <w:szCs w:val="16"/>
        </w:rPr>
        <w:t>ов</w:t>
      </w:r>
      <w:r w:rsidR="00C51DA6" w:rsidRPr="00C51DA6">
        <w:rPr>
          <w:rFonts w:ascii="Arial" w:hAnsi="Arial" w:cs="Arial"/>
          <w:color w:val="92CDDC" w:themeColor="accent5" w:themeTint="99"/>
          <w:sz w:val="16"/>
          <w:szCs w:val="16"/>
        </w:rPr>
        <w:t>а</w:t>
      </w:r>
      <w:proofErr w:type="spellEnd"/>
      <w:r w:rsidRPr="000F5A68">
        <w:rPr>
          <w:rFonts w:ascii="Arial" w:hAnsi="Arial" w:cs="Arial"/>
          <w:sz w:val="16"/>
          <w:szCs w:val="16"/>
        </w:rPr>
        <w:t xml:space="preserve"> управления </w:t>
      </w:r>
      <w:r w:rsidRPr="00C51DA6">
        <w:rPr>
          <w:rFonts w:ascii="Arial" w:hAnsi="Arial" w:cs="Arial"/>
          <w:color w:val="FF0000"/>
          <w:sz w:val="16"/>
          <w:szCs w:val="16"/>
        </w:rPr>
        <w:t>верхнего и нижнего</w:t>
      </w:r>
      <w:r w:rsidRPr="000F5A68">
        <w:rPr>
          <w:rFonts w:ascii="Arial" w:hAnsi="Arial" w:cs="Arial"/>
          <w:sz w:val="16"/>
          <w:szCs w:val="16"/>
        </w:rPr>
        <w:t xml:space="preserve"> желоба.</w:t>
      </w:r>
    </w:p>
    <w:p w14:paraId="2A16C421" w14:textId="77777777" w:rsidR="007D7570" w:rsidRPr="000F5A68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>Вставьте сцепные штыри в отверстия.</w:t>
      </w:r>
    </w:p>
    <w:p w14:paraId="466EFEA1" w14:textId="77777777" w:rsidR="007D7570" w:rsidRPr="000F5A68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>Совместите стрелки, указанные на разгрузочном желобе и платформе снегоочистителя. Убедитесь в том, что разгрузочный желоб направлен вперед.</w:t>
      </w:r>
    </w:p>
    <w:p w14:paraId="2B2B3BC2" w14:textId="77777777" w:rsidR="007F6A6D" w:rsidRPr="000F5A68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>Вставьте рычаг управления непосредственно в отверстие кронштейна</w:t>
      </w:r>
      <w:r w:rsidR="00E578CD" w:rsidRPr="000F5A68">
        <w:rPr>
          <w:rFonts w:ascii="Arial" w:hAnsi="Arial" w:cs="Arial"/>
          <w:sz w:val="16"/>
          <w:szCs w:val="16"/>
        </w:rPr>
        <w:t>. Держите рукоятку опущенной вниз.</w:t>
      </w:r>
    </w:p>
    <w:p w14:paraId="34A05014" w14:textId="296F7B3A" w:rsidR="00E578CD" w:rsidRPr="000F5A68" w:rsidRDefault="00E578CD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proofErr w:type="gramStart"/>
      <w:r w:rsidRPr="00C51DA6">
        <w:rPr>
          <w:rFonts w:ascii="Arial" w:hAnsi="Arial" w:cs="Arial"/>
          <w:color w:val="FF0000"/>
          <w:sz w:val="16"/>
          <w:szCs w:val="16"/>
        </w:rPr>
        <w:t>Втолкните</w:t>
      </w:r>
      <w:proofErr w:type="gramEnd"/>
      <w:r w:rsidRPr="000F5A68">
        <w:rPr>
          <w:rFonts w:ascii="Arial" w:hAnsi="Arial" w:cs="Arial"/>
          <w:sz w:val="16"/>
          <w:szCs w:val="16"/>
        </w:rPr>
        <w:t xml:space="preserve"> </w:t>
      </w:r>
      <w:r w:rsidR="00C51DA6" w:rsidRPr="00C51DA6">
        <w:rPr>
          <w:rFonts w:ascii="Arial" w:hAnsi="Arial" w:cs="Arial"/>
          <w:color w:val="365F91" w:themeColor="accent1" w:themeShade="BF"/>
          <w:sz w:val="16"/>
          <w:szCs w:val="16"/>
        </w:rPr>
        <w:t>Зафиксируйте</w:t>
      </w:r>
      <w:r w:rsidR="00C51DA6">
        <w:rPr>
          <w:rFonts w:ascii="Arial" w:hAnsi="Arial" w:cs="Arial"/>
          <w:sz w:val="16"/>
          <w:szCs w:val="16"/>
        </w:rPr>
        <w:t xml:space="preserve"> </w:t>
      </w:r>
      <w:r w:rsidRPr="000F5A68">
        <w:rPr>
          <w:rFonts w:ascii="Arial" w:hAnsi="Arial" w:cs="Arial"/>
          <w:sz w:val="16"/>
          <w:szCs w:val="16"/>
        </w:rPr>
        <w:t>рычаг управления желоба в отверстие за платформой.</w:t>
      </w:r>
    </w:p>
    <w:p w14:paraId="052CD780" w14:textId="01C4114C" w:rsidR="00E578CD" w:rsidRPr="00C51DA6" w:rsidRDefault="00E578CD" w:rsidP="00DE6C8A">
      <w:pPr>
        <w:numPr>
          <w:ilvl w:val="0"/>
          <w:numId w:val="29"/>
        </w:numPr>
        <w:ind w:left="426"/>
        <w:rPr>
          <w:color w:val="FF0000"/>
        </w:rPr>
      </w:pPr>
      <w:r w:rsidRPr="000F5A68">
        <w:rPr>
          <w:rFonts w:ascii="Arial" w:hAnsi="Arial" w:cs="Arial"/>
          <w:sz w:val="16"/>
          <w:szCs w:val="16"/>
        </w:rPr>
        <w:t xml:space="preserve">Поворачивайте рукоятку влево и вправо, чтобы </w:t>
      </w:r>
      <w:r w:rsidR="007E6010" w:rsidRPr="007E6010">
        <w:rPr>
          <w:rFonts w:ascii="Arial" w:hAnsi="Arial" w:cs="Arial"/>
          <w:color w:val="00B0F0"/>
          <w:sz w:val="16"/>
          <w:szCs w:val="16"/>
        </w:rPr>
        <w:t>повернуть</w:t>
      </w:r>
      <w:r w:rsidR="007E6010">
        <w:rPr>
          <w:rFonts w:ascii="Arial" w:hAnsi="Arial" w:cs="Arial"/>
          <w:sz w:val="16"/>
          <w:szCs w:val="16"/>
        </w:rPr>
        <w:t xml:space="preserve"> </w:t>
      </w:r>
      <w:r w:rsidRPr="000F5A68">
        <w:rPr>
          <w:rFonts w:ascii="Arial" w:hAnsi="Arial" w:cs="Arial"/>
          <w:sz w:val="16"/>
          <w:szCs w:val="16"/>
        </w:rPr>
        <w:t xml:space="preserve">разгрузочный </w:t>
      </w:r>
      <w:proofErr w:type="gramStart"/>
      <w:r w:rsidRPr="000F5A68">
        <w:rPr>
          <w:rFonts w:ascii="Arial" w:hAnsi="Arial" w:cs="Arial"/>
          <w:sz w:val="16"/>
          <w:szCs w:val="16"/>
        </w:rPr>
        <w:t xml:space="preserve">желоб </w:t>
      </w:r>
      <w:r w:rsidR="00C51DA6">
        <w:rPr>
          <w:rFonts w:ascii="Arial" w:hAnsi="Arial" w:cs="Arial"/>
          <w:sz w:val="16"/>
          <w:szCs w:val="16"/>
        </w:rPr>
        <w:t xml:space="preserve"> </w:t>
      </w:r>
      <w:r w:rsidRPr="00C51DA6">
        <w:rPr>
          <w:rFonts w:ascii="Arial" w:hAnsi="Arial" w:cs="Arial"/>
          <w:color w:val="FF0000"/>
          <w:sz w:val="16"/>
          <w:szCs w:val="16"/>
        </w:rPr>
        <w:t>все</w:t>
      </w:r>
      <w:proofErr w:type="gramEnd"/>
      <w:r w:rsidRPr="00C51DA6">
        <w:rPr>
          <w:rFonts w:ascii="Arial" w:hAnsi="Arial" w:cs="Arial"/>
          <w:color w:val="FF0000"/>
          <w:sz w:val="16"/>
          <w:szCs w:val="16"/>
        </w:rPr>
        <w:t xml:space="preserve"> время был направлен в одном направлении.</w:t>
      </w:r>
    </w:p>
    <w:p w14:paraId="245400E0" w14:textId="77777777" w:rsidR="00E578CD" w:rsidRPr="00115357" w:rsidRDefault="00E578CD" w:rsidP="00D13486">
      <w:pPr>
        <w:pStyle w:val="a6"/>
        <w:numPr>
          <w:ilvl w:val="1"/>
          <w:numId w:val="12"/>
        </w:numPr>
        <w:tabs>
          <w:tab w:val="left" w:pos="1077"/>
          <w:tab w:val="left" w:pos="1078"/>
        </w:tabs>
        <w:spacing w:before="86"/>
        <w:ind w:left="709" w:hanging="567"/>
        <w:jc w:val="left"/>
        <w:rPr>
          <w:b/>
          <w:sz w:val="18"/>
          <w:szCs w:val="18"/>
        </w:rPr>
      </w:pPr>
      <w:bookmarkStart w:id="30" w:name="6.6_Install_the_battery_pack"/>
      <w:bookmarkStart w:id="31" w:name="_bookmark17"/>
      <w:bookmarkEnd w:id="30"/>
      <w:bookmarkEnd w:id="31"/>
      <w:r w:rsidRPr="00115357">
        <w:rPr>
          <w:b/>
          <w:sz w:val="18"/>
          <w:szCs w:val="18"/>
        </w:rPr>
        <w:t>УСТАНОВКА АККУМУЛЯТОРНОГО БЛОКА</w:t>
      </w:r>
    </w:p>
    <w:p w14:paraId="45B24DC4" w14:textId="77777777" w:rsidR="00E578CD" w:rsidRPr="00E77E2C" w:rsidRDefault="00E77E2C" w:rsidP="007D7570">
      <w:pPr>
        <w:ind w:left="284"/>
        <w:rPr>
          <w:rFonts w:ascii="Arial" w:hAnsi="Arial" w:cs="Arial"/>
          <w:i/>
          <w:sz w:val="16"/>
          <w:szCs w:val="16"/>
          <w:lang w:val="en-US"/>
        </w:rPr>
      </w:pPr>
      <w:r w:rsidRPr="00E77E2C">
        <w:rPr>
          <w:rFonts w:ascii="Arial" w:hAnsi="Arial" w:cs="Arial"/>
          <w:i/>
          <w:sz w:val="16"/>
          <w:szCs w:val="16"/>
        </w:rPr>
        <w:t>Рисунок</w:t>
      </w:r>
      <w:r w:rsidRPr="00E77E2C">
        <w:rPr>
          <w:rFonts w:ascii="Arial" w:hAnsi="Arial" w:cs="Arial"/>
          <w:i/>
          <w:sz w:val="16"/>
          <w:szCs w:val="16"/>
          <w:lang w:val="en-US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E48CD" w:rsidRPr="0005596E" w14:paraId="0F02C708" w14:textId="77777777" w:rsidTr="003109F2">
        <w:tc>
          <w:tcPr>
            <w:tcW w:w="4539" w:type="dxa"/>
            <w:shd w:val="clear" w:color="auto" w:fill="000000"/>
          </w:tcPr>
          <w:p w14:paraId="645E417A" w14:textId="77777777" w:rsidR="00DE48CD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311768" wp14:editId="6E5BE691">
                  <wp:extent cx="200025" cy="180975"/>
                  <wp:effectExtent l="19050" t="0" r="9525" b="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E48CD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E48CD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E48CD" w:rsidRPr="0005596E" w14:paraId="0619F3A9" w14:textId="77777777" w:rsidTr="003109F2">
        <w:tc>
          <w:tcPr>
            <w:tcW w:w="4539" w:type="dxa"/>
            <w:shd w:val="clear" w:color="auto" w:fill="auto"/>
          </w:tcPr>
          <w:p w14:paraId="789A2BFC" w14:textId="77777777" w:rsidR="00DE48CD" w:rsidRPr="0005596E" w:rsidRDefault="00DE48CD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8" w:after="0" w:line="225" w:lineRule="auto"/>
              <w:ind w:right="108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Если аккумулятор или зарядное устройство были повреждены, их необходимо заменить.</w:t>
            </w:r>
          </w:p>
          <w:p w14:paraId="4D965796" w14:textId="77777777" w:rsidR="00DE48CD" w:rsidRPr="0005596E" w:rsidRDefault="00DE48CD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9" w:after="0" w:line="225" w:lineRule="auto"/>
              <w:ind w:right="18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Перед установкой или извлечением аккумулятора выключите устройство и подождите, пока двигатель не остановится.</w:t>
            </w:r>
          </w:p>
          <w:p w14:paraId="1BAAE4D8" w14:textId="77777777" w:rsidR="00DE48CD" w:rsidRPr="0005596E" w:rsidRDefault="00DE48CD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9" w:after="0" w:line="225" w:lineRule="auto"/>
              <w:ind w:right="124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2CA54EEC" w14:textId="77777777" w:rsidR="00E578CD" w:rsidRPr="0005596E" w:rsidRDefault="00E578CD" w:rsidP="007D7570">
      <w:pPr>
        <w:ind w:left="284"/>
        <w:rPr>
          <w:rFonts w:ascii="Arial" w:hAnsi="Arial" w:cs="Arial"/>
          <w:sz w:val="16"/>
          <w:szCs w:val="16"/>
        </w:rPr>
      </w:pPr>
    </w:p>
    <w:p w14:paraId="5CD173DF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0" w:line="172" w:lineRule="exact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Откройте крышку аккумуляторного отсека.</w:t>
      </w:r>
    </w:p>
    <w:p w14:paraId="6A571E6E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57" w:line="225" w:lineRule="auto"/>
        <w:ind w:left="284" w:right="504"/>
        <w:jc w:val="left"/>
        <w:rPr>
          <w:sz w:val="16"/>
          <w:szCs w:val="16"/>
        </w:rPr>
      </w:pPr>
      <w:bookmarkStart w:id="32" w:name="7.3_Stop_the_machine"/>
      <w:bookmarkStart w:id="33" w:name="_bookmark18"/>
      <w:bookmarkEnd w:id="32"/>
      <w:bookmarkEnd w:id="33"/>
      <w:r w:rsidRPr="0005596E">
        <w:rPr>
          <w:sz w:val="16"/>
          <w:szCs w:val="16"/>
        </w:rPr>
        <w:t>Совместите подъемные выступы на аккумуляторе с пазами в аккумуляторном отсеке.</w:t>
      </w:r>
    </w:p>
    <w:p w14:paraId="2B375BCC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58" w:line="225" w:lineRule="auto"/>
        <w:ind w:left="284" w:right="69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Задвигайте аккумулятор внутрь аккумуляторного отсека, пока он не будет зафиксирован в нужном положении.</w:t>
      </w:r>
    </w:p>
    <w:p w14:paraId="05C961ED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51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Фиксация в нужном положении будет сопровождаться хорошо слышимым щелчком.</w:t>
      </w:r>
    </w:p>
    <w:p w14:paraId="19BE7926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48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Закройте дверку аккумуляторного отсека.</w:t>
      </w:r>
    </w:p>
    <w:p w14:paraId="3B3A5530" w14:textId="77777777" w:rsidR="0045783C" w:rsidRPr="00115357" w:rsidRDefault="0045783C" w:rsidP="00F73991">
      <w:pPr>
        <w:tabs>
          <w:tab w:val="left" w:pos="851"/>
        </w:tabs>
        <w:spacing w:before="85"/>
        <w:ind w:left="142"/>
        <w:rPr>
          <w:rFonts w:ascii="Arial" w:hAnsi="Arial" w:cs="Arial"/>
          <w:b/>
          <w:sz w:val="18"/>
          <w:szCs w:val="18"/>
        </w:rPr>
      </w:pPr>
      <w:bookmarkStart w:id="34" w:name="6.7_Remove_the_battery_pack"/>
      <w:bookmarkStart w:id="35" w:name="_bookmark19"/>
      <w:bookmarkEnd w:id="34"/>
      <w:bookmarkEnd w:id="35"/>
      <w:r w:rsidRPr="00115357">
        <w:rPr>
          <w:rFonts w:ascii="Arial" w:hAnsi="Arial" w:cs="Arial"/>
          <w:b/>
          <w:sz w:val="18"/>
          <w:szCs w:val="18"/>
        </w:rPr>
        <w:t>6.7</w:t>
      </w:r>
      <w:r w:rsidRPr="00115357">
        <w:rPr>
          <w:rFonts w:ascii="Arial" w:hAnsi="Arial" w:cs="Arial"/>
          <w:b/>
          <w:sz w:val="18"/>
          <w:szCs w:val="18"/>
        </w:rPr>
        <w:tab/>
        <w:t>ИЗВЛЕЧЕНИЕ АККУМУЛЯТОРНОГО БЛОКА</w:t>
      </w:r>
    </w:p>
    <w:p w14:paraId="47E2D69F" w14:textId="77777777" w:rsidR="0045783C" w:rsidRPr="0005596E" w:rsidRDefault="0045783C" w:rsidP="0045783C">
      <w:pPr>
        <w:spacing w:before="17"/>
        <w:ind w:left="566"/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6.</w:t>
      </w:r>
    </w:p>
    <w:p w14:paraId="645076D7" w14:textId="77777777" w:rsidR="0045783C" w:rsidRPr="0005596E" w:rsidRDefault="0045783C" w:rsidP="001718E6">
      <w:pPr>
        <w:pStyle w:val="a6"/>
        <w:numPr>
          <w:ilvl w:val="0"/>
          <w:numId w:val="35"/>
        </w:numPr>
        <w:spacing w:before="2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Откройте крышку аккумуляторного отсека.</w:t>
      </w:r>
    </w:p>
    <w:p w14:paraId="7DEBF137" w14:textId="77777777" w:rsidR="0045783C" w:rsidRPr="0005596E" w:rsidRDefault="0045783C" w:rsidP="001718E6">
      <w:pPr>
        <w:pStyle w:val="a6"/>
        <w:numPr>
          <w:ilvl w:val="0"/>
          <w:numId w:val="35"/>
        </w:numPr>
        <w:spacing w:before="4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Нажмите и удерживайте кнопку освобождения аккумулятора.</w:t>
      </w:r>
    </w:p>
    <w:p w14:paraId="5F91C663" w14:textId="77777777" w:rsidR="0045783C" w:rsidRPr="0005596E" w:rsidRDefault="0045783C" w:rsidP="001718E6">
      <w:pPr>
        <w:pStyle w:val="a6"/>
        <w:numPr>
          <w:ilvl w:val="0"/>
          <w:numId w:val="35"/>
        </w:numPr>
        <w:spacing w:before="48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Извлеките аккумулятор из устройства.</w:t>
      </w:r>
    </w:p>
    <w:p w14:paraId="7674A418" w14:textId="77777777" w:rsidR="00CE5D02" w:rsidRPr="0005596E" w:rsidRDefault="00CE5D02" w:rsidP="00CE5D02">
      <w:pPr>
        <w:pStyle w:val="a6"/>
        <w:tabs>
          <w:tab w:val="left" w:pos="794"/>
        </w:tabs>
        <w:spacing w:before="48"/>
        <w:jc w:val="left"/>
        <w:rPr>
          <w:sz w:val="16"/>
          <w:szCs w:val="16"/>
        </w:rPr>
      </w:pPr>
    </w:p>
    <w:p w14:paraId="73C82EA4" w14:textId="77777777" w:rsidR="0045783C" w:rsidRPr="00115357" w:rsidRDefault="0045783C" w:rsidP="00F73991">
      <w:pPr>
        <w:pStyle w:val="a6"/>
        <w:numPr>
          <w:ilvl w:val="0"/>
          <w:numId w:val="5"/>
        </w:numPr>
        <w:spacing w:before="64" w:after="79"/>
        <w:ind w:left="993" w:hanging="935"/>
        <w:jc w:val="left"/>
        <w:rPr>
          <w:b/>
          <w:sz w:val="18"/>
          <w:szCs w:val="18"/>
        </w:rPr>
      </w:pPr>
      <w:bookmarkStart w:id="36" w:name="7_Operation"/>
      <w:bookmarkStart w:id="37" w:name="7.4_Adjust_the_discharge_chute"/>
      <w:bookmarkStart w:id="38" w:name="_bookmark20"/>
      <w:bookmarkStart w:id="39" w:name="_bookmark21"/>
      <w:bookmarkEnd w:id="36"/>
      <w:bookmarkEnd w:id="37"/>
      <w:bookmarkEnd w:id="38"/>
      <w:bookmarkEnd w:id="39"/>
      <w:r w:rsidRPr="00115357">
        <w:rPr>
          <w:b/>
          <w:sz w:val="18"/>
          <w:szCs w:val="18"/>
        </w:rPr>
        <w:t>ЭКСПЛУАТАЦИЯ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077A7C" w:rsidRPr="0005596E" w14:paraId="0F97517A" w14:textId="77777777" w:rsidTr="003109F2">
        <w:tc>
          <w:tcPr>
            <w:tcW w:w="4539" w:type="dxa"/>
            <w:shd w:val="clear" w:color="auto" w:fill="000000"/>
          </w:tcPr>
          <w:p w14:paraId="61B24894" w14:textId="77777777" w:rsidR="00077A7C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6A93732" wp14:editId="34B75002">
                  <wp:extent cx="200025" cy="180975"/>
                  <wp:effectExtent l="19050" t="0" r="9525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7A7C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077A7C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077A7C" w:rsidRPr="0005596E" w14:paraId="71A65326" w14:textId="77777777" w:rsidTr="003109F2">
        <w:tc>
          <w:tcPr>
            <w:tcW w:w="4539" w:type="dxa"/>
            <w:shd w:val="clear" w:color="auto" w:fill="auto"/>
          </w:tcPr>
          <w:p w14:paraId="3B1D6487" w14:textId="77777777" w:rsidR="00077A7C" w:rsidRPr="0005596E" w:rsidRDefault="00077A7C" w:rsidP="00077A7C">
            <w:pPr>
              <w:spacing w:before="18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Во время работы устройства надевайте средства защиты органов зрения.</w:t>
            </w:r>
          </w:p>
        </w:tc>
      </w:tr>
    </w:tbl>
    <w:p w14:paraId="14D0DD48" w14:textId="77777777" w:rsidR="00DE48CD" w:rsidRPr="0005596E" w:rsidRDefault="00DE48CD" w:rsidP="007D7570">
      <w:pPr>
        <w:ind w:left="284"/>
        <w:rPr>
          <w:rFonts w:ascii="Arial" w:hAnsi="Arial" w:cs="Arial"/>
          <w:sz w:val="16"/>
          <w:szCs w:val="16"/>
        </w:rPr>
      </w:pPr>
    </w:p>
    <w:p w14:paraId="2BC5CC07" w14:textId="77777777" w:rsidR="00326D96" w:rsidRPr="0005596E" w:rsidRDefault="00326D96" w:rsidP="00F73991">
      <w:pPr>
        <w:pStyle w:val="a6"/>
        <w:numPr>
          <w:ilvl w:val="1"/>
          <w:numId w:val="5"/>
        </w:numPr>
        <w:spacing w:before="28"/>
        <w:ind w:left="567"/>
        <w:jc w:val="left"/>
        <w:rPr>
          <w:b/>
          <w:sz w:val="18"/>
        </w:rPr>
      </w:pPr>
      <w:r w:rsidRPr="0005596E">
        <w:rPr>
          <w:b/>
          <w:sz w:val="18"/>
        </w:rPr>
        <w:t>ЭКСПЛУАТАЦИЯ В ХОЛОДНЫХ ОКРУЖАЮЩИХ УСЛОВИЯХ</w:t>
      </w:r>
    </w:p>
    <w:p w14:paraId="5E30FD36" w14:textId="77777777" w:rsidR="00326D96" w:rsidRPr="009E23DA" w:rsidRDefault="00326D96" w:rsidP="00F73991">
      <w:pPr>
        <w:spacing w:before="62" w:after="85" w:line="225" w:lineRule="auto"/>
        <w:rPr>
          <w:rFonts w:ascii="Arial" w:hAnsi="Arial" w:cs="Arial"/>
          <w:sz w:val="16"/>
          <w:szCs w:val="16"/>
        </w:rPr>
      </w:pPr>
      <w:r w:rsidRPr="009E23DA">
        <w:rPr>
          <w:rFonts w:ascii="Arial" w:hAnsi="Arial" w:cs="Arial"/>
          <w:sz w:val="16"/>
          <w:szCs w:val="16"/>
        </w:rPr>
        <w:t>При работе устройства с установленной аккумуляторной батареей температура окружающей среды должна составлять от 1°F (-17°C) до 113°F (45°C).</w:t>
      </w:r>
    </w:p>
    <w:p w14:paraId="186EE433" w14:textId="77777777" w:rsidR="00CE5D02" w:rsidRPr="0005596E" w:rsidRDefault="00CE5D02" w:rsidP="007D7570">
      <w:pPr>
        <w:ind w:left="284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26D96" w:rsidRPr="0005596E" w14:paraId="22333987" w14:textId="77777777" w:rsidTr="003109F2">
        <w:tc>
          <w:tcPr>
            <w:tcW w:w="4539" w:type="dxa"/>
            <w:shd w:val="clear" w:color="auto" w:fill="000000"/>
          </w:tcPr>
          <w:p w14:paraId="71353B5C" w14:textId="77777777" w:rsidR="00326D96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7852435" wp14:editId="49CAEA08">
                  <wp:extent cx="200025" cy="180975"/>
                  <wp:effectExtent l="19050" t="0" r="9525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6D96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26D96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26D96" w:rsidRPr="0005596E" w14:paraId="0B89F910" w14:textId="77777777" w:rsidTr="003109F2">
        <w:tc>
          <w:tcPr>
            <w:tcW w:w="4539" w:type="dxa"/>
            <w:shd w:val="clear" w:color="auto" w:fill="auto"/>
          </w:tcPr>
          <w:p w14:paraId="2232A252" w14:textId="77777777" w:rsidR="00326D96" w:rsidRPr="0005596E" w:rsidRDefault="00326D96" w:rsidP="00326D96">
            <w:pPr>
              <w:spacing w:before="18"/>
              <w:ind w:left="40"/>
              <w:rPr>
                <w:rFonts w:ascii="Arial" w:hAnsi="Arial" w:cs="Arial"/>
                <w:sz w:val="16"/>
                <w:szCs w:val="16"/>
              </w:rPr>
            </w:pPr>
            <w:bookmarkStart w:id="40" w:name="7.5_Adjust_the_chute_deflector"/>
            <w:bookmarkStart w:id="41" w:name="_bookmark23"/>
            <w:bookmarkEnd w:id="40"/>
            <w:bookmarkEnd w:id="41"/>
            <w:r w:rsidRPr="0005596E">
              <w:rPr>
                <w:rFonts w:ascii="Arial" w:hAnsi="Arial" w:cs="Arial"/>
                <w:sz w:val="16"/>
                <w:szCs w:val="16"/>
              </w:rPr>
              <w:t>Не храните и не заряжайте аккумуляторную батарею вне помещения.</w:t>
            </w:r>
          </w:p>
        </w:tc>
      </w:tr>
    </w:tbl>
    <w:p w14:paraId="4724830D" w14:textId="77777777" w:rsidR="00326D96" w:rsidRPr="0005596E" w:rsidRDefault="00326D96" w:rsidP="007D7570">
      <w:pPr>
        <w:ind w:left="284"/>
        <w:rPr>
          <w:rFonts w:ascii="Arial" w:hAnsi="Arial" w:cs="Arial"/>
          <w:sz w:val="16"/>
          <w:szCs w:val="16"/>
        </w:rPr>
      </w:pPr>
    </w:p>
    <w:p w14:paraId="5EC451F4" w14:textId="77777777" w:rsidR="0005596E" w:rsidRPr="009E23DA" w:rsidRDefault="0005596E" w:rsidP="00F73991">
      <w:pPr>
        <w:spacing w:before="80" w:line="225" w:lineRule="auto"/>
        <w:rPr>
          <w:rFonts w:ascii="Arial" w:hAnsi="Arial" w:cs="Arial"/>
          <w:sz w:val="16"/>
          <w:szCs w:val="16"/>
        </w:rPr>
      </w:pPr>
      <w:r w:rsidRPr="009E23DA">
        <w:rPr>
          <w:rFonts w:ascii="Arial" w:hAnsi="Arial" w:cs="Arial"/>
          <w:sz w:val="16"/>
          <w:szCs w:val="16"/>
        </w:rPr>
        <w:t>Аккумуляторную батарею следует заряжать и хранить внутри помещения перед использованием устройства.</w:t>
      </w:r>
    </w:p>
    <w:p w14:paraId="2C88DB61" w14:textId="77777777" w:rsidR="00503CC0" w:rsidRDefault="0005596E" w:rsidP="00502761">
      <w:pPr>
        <w:rPr>
          <w:rFonts w:ascii="Arial" w:hAnsi="Arial" w:cs="Arial"/>
          <w:sz w:val="16"/>
          <w:szCs w:val="16"/>
        </w:rPr>
      </w:pPr>
      <w:r w:rsidRPr="0005596E">
        <w:rPr>
          <w:sz w:val="14"/>
        </w:rPr>
        <w:br w:type="page"/>
      </w:r>
      <w:r w:rsidR="00502761" w:rsidRPr="00502761">
        <w:rPr>
          <w:rFonts w:ascii="Arial" w:hAnsi="Arial" w:cs="Arial"/>
          <w:sz w:val="16"/>
          <w:szCs w:val="16"/>
        </w:rPr>
        <w:lastRenderedPageBreak/>
        <w:t>Если устройство не запускается при температуре окружающей среды 1°F (-17°C),</w:t>
      </w:r>
    </w:p>
    <w:p w14:paraId="1954D4A2" w14:textId="77777777" w:rsidR="00502761" w:rsidRPr="00502761" w:rsidRDefault="00503CC0" w:rsidP="00502761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>
        <w:rPr>
          <w:rFonts w:ascii="Arial" w:hAnsi="Arial" w:cs="Arial"/>
          <w:sz w:val="16"/>
          <w:szCs w:val="16"/>
        </w:rPr>
        <w:t>И</w:t>
      </w:r>
      <w:r w:rsidR="00502761" w:rsidRPr="00502761">
        <w:rPr>
          <w:rFonts w:ascii="Arial" w:hAnsi="Arial" w:cs="Arial"/>
          <w:sz w:val="16"/>
          <w:szCs w:val="16"/>
        </w:rPr>
        <w:t>звлеките аккумулятор из устройства.</w:t>
      </w:r>
    </w:p>
    <w:p w14:paraId="666E0DC3" w14:textId="77777777" w:rsidR="00502761" w:rsidRPr="00502761" w:rsidRDefault="00C93F5F" w:rsidP="00502761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502761" w:rsidRPr="00502761">
        <w:rPr>
          <w:rFonts w:ascii="Arial" w:hAnsi="Arial" w:cs="Arial"/>
          <w:sz w:val="16"/>
          <w:szCs w:val="16"/>
        </w:rPr>
        <w:t>Зарядите аккумуляторную батарею в течение 10 минут в теплой зоне или дождитесь, пока зарядный индикатор не загорится зеленым цветом.</w:t>
      </w:r>
    </w:p>
    <w:p w14:paraId="2712D38C" w14:textId="77777777" w:rsidR="006C506A" w:rsidRPr="0005596E" w:rsidRDefault="00C93F5F" w:rsidP="007A31DA">
      <w:pPr>
        <w:rPr>
          <w:sz w:val="14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502761" w:rsidRPr="00502761">
        <w:rPr>
          <w:rFonts w:ascii="Arial" w:hAnsi="Arial" w:cs="Arial"/>
          <w:sz w:val="16"/>
          <w:szCs w:val="16"/>
        </w:rPr>
        <w:t>Повторно установите на</w:t>
      </w:r>
      <w:r w:rsidR="007A31DA">
        <w:rPr>
          <w:rFonts w:ascii="Arial" w:hAnsi="Arial" w:cs="Arial"/>
          <w:sz w:val="16"/>
          <w:szCs w:val="16"/>
        </w:rPr>
        <w:t xml:space="preserve"> свое место аккумуляторный блок.</w:t>
      </w:r>
    </w:p>
    <w:p w14:paraId="184A764E" w14:textId="77777777" w:rsidR="0005596E" w:rsidRPr="0005596E" w:rsidRDefault="0005596E" w:rsidP="00F72B44">
      <w:pPr>
        <w:pStyle w:val="a6"/>
        <w:numPr>
          <w:ilvl w:val="1"/>
          <w:numId w:val="17"/>
        </w:numPr>
        <w:spacing w:before="62"/>
        <w:ind w:left="567" w:hanging="510"/>
        <w:jc w:val="left"/>
        <w:rPr>
          <w:b/>
          <w:sz w:val="18"/>
        </w:rPr>
      </w:pPr>
      <w:r w:rsidRPr="0005596E">
        <w:rPr>
          <w:b/>
          <w:sz w:val="18"/>
        </w:rPr>
        <w:t>ЗАПУСК УСТРОЙСТВА</w:t>
      </w:r>
    </w:p>
    <w:p w14:paraId="7BA95D02" w14:textId="77777777" w:rsidR="0005596E" w:rsidRPr="0005596E" w:rsidRDefault="0005596E" w:rsidP="0005596E">
      <w:pPr>
        <w:spacing w:before="17"/>
        <w:ind w:left="320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7</w:t>
      </w:r>
    </w:p>
    <w:p w14:paraId="2B620B4A" w14:textId="77777777" w:rsidR="0005596E" w:rsidRPr="0005596E" w:rsidRDefault="0005596E" w:rsidP="00C93F5F">
      <w:pPr>
        <w:pStyle w:val="a6"/>
        <w:numPr>
          <w:ilvl w:val="0"/>
          <w:numId w:val="36"/>
        </w:numPr>
        <w:tabs>
          <w:tab w:val="left" w:pos="548"/>
        </w:tabs>
        <w:spacing w:before="2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Вставьте ключ безопасности.</w:t>
      </w:r>
    </w:p>
    <w:p w14:paraId="6B57EF92" w14:textId="77777777" w:rsidR="0005596E" w:rsidRPr="0005596E" w:rsidRDefault="0005596E" w:rsidP="00C93F5F">
      <w:pPr>
        <w:pStyle w:val="a6"/>
        <w:numPr>
          <w:ilvl w:val="0"/>
          <w:numId w:val="36"/>
        </w:numPr>
        <w:tabs>
          <w:tab w:val="left" w:pos="548"/>
        </w:tabs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Нажмите рычаг запуска для включения устройства.</w:t>
      </w:r>
    </w:p>
    <w:p w14:paraId="278E9E24" w14:textId="77777777" w:rsidR="0005596E" w:rsidRPr="0005596E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05596E" w:rsidRPr="0005596E" w14:paraId="5D0FD1CE" w14:textId="77777777" w:rsidTr="003109F2">
        <w:tc>
          <w:tcPr>
            <w:tcW w:w="4539" w:type="dxa"/>
            <w:shd w:val="clear" w:color="auto" w:fill="000000"/>
          </w:tcPr>
          <w:p w14:paraId="25558659" w14:textId="77777777" w:rsidR="0005596E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8811A96" wp14:editId="5BE5B2A0">
                  <wp:extent cx="219075" cy="209550"/>
                  <wp:effectExtent l="1905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5596E" w:rsidRPr="0005596E">
              <w:rPr>
                <w:rFonts w:ascii="Arial" w:hAnsi="Arial" w:cs="Arial"/>
                <w:b/>
                <w:sz w:val="16"/>
                <w:szCs w:val="16"/>
              </w:rPr>
              <w:t>ПРИМЕЧАНИЕ</w:t>
            </w:r>
          </w:p>
        </w:tc>
      </w:tr>
      <w:tr w:rsidR="0005596E" w:rsidRPr="0005596E" w14:paraId="29C23977" w14:textId="77777777" w:rsidTr="003109F2">
        <w:tc>
          <w:tcPr>
            <w:tcW w:w="4539" w:type="dxa"/>
            <w:shd w:val="clear" w:color="auto" w:fill="auto"/>
          </w:tcPr>
          <w:p w14:paraId="42F0C4FF" w14:textId="77777777" w:rsidR="0005596E" w:rsidRPr="0005596E" w:rsidRDefault="0005596E" w:rsidP="0005596E">
            <w:pPr>
              <w:spacing w:before="17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Опустите скребок к земле для удаления снега.</w:t>
            </w:r>
          </w:p>
        </w:tc>
      </w:tr>
    </w:tbl>
    <w:p w14:paraId="1B234101" w14:textId="77777777" w:rsidR="0005596E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FD7750" w:rsidRPr="007C2C8F" w14:paraId="3033D42D" w14:textId="77777777" w:rsidTr="003109F2">
        <w:tc>
          <w:tcPr>
            <w:tcW w:w="4539" w:type="dxa"/>
            <w:shd w:val="clear" w:color="auto" w:fill="000000"/>
          </w:tcPr>
          <w:p w14:paraId="328194BD" w14:textId="77777777" w:rsidR="00FD7750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027E91" wp14:editId="78BE3D5D">
                  <wp:extent cx="200025" cy="180975"/>
                  <wp:effectExtent l="19050" t="0" r="9525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750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FD7750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FD7750" w:rsidRPr="007C2C8F" w14:paraId="22B286B5" w14:textId="77777777" w:rsidTr="003109F2">
        <w:tc>
          <w:tcPr>
            <w:tcW w:w="4539" w:type="dxa"/>
            <w:shd w:val="clear" w:color="auto" w:fill="auto"/>
          </w:tcPr>
          <w:p w14:paraId="4F5FA10E" w14:textId="77777777" w:rsidR="00FD7750" w:rsidRPr="007C2C8F" w:rsidRDefault="00FD7750" w:rsidP="00FD7750">
            <w:pPr>
              <w:spacing w:before="19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7C2C8F">
              <w:rPr>
                <w:rFonts w:ascii="Arial" w:hAnsi="Arial" w:cs="Arial"/>
                <w:sz w:val="16"/>
                <w:szCs w:val="16"/>
              </w:rPr>
              <w:t>Держите посторонних вдали на безопасном расстоянии от устройства.</w:t>
            </w:r>
          </w:p>
        </w:tc>
      </w:tr>
    </w:tbl>
    <w:p w14:paraId="35E68175" w14:textId="77777777" w:rsidR="0005596E" w:rsidRPr="007C2C8F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FD7750" w:rsidRPr="007C2C8F" w14:paraId="3210D0DF" w14:textId="77777777" w:rsidTr="003109F2">
        <w:tc>
          <w:tcPr>
            <w:tcW w:w="4539" w:type="dxa"/>
            <w:shd w:val="clear" w:color="auto" w:fill="000000"/>
          </w:tcPr>
          <w:p w14:paraId="670125B7" w14:textId="77777777" w:rsidR="00FD7750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5451DEF" wp14:editId="379A2B1F">
                  <wp:extent cx="200025" cy="180975"/>
                  <wp:effectExtent l="19050" t="0" r="9525" b="0"/>
                  <wp:docPr id="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750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FD7750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FD7750" w:rsidRPr="007C2C8F" w14:paraId="404512F9" w14:textId="77777777" w:rsidTr="003109F2">
        <w:tc>
          <w:tcPr>
            <w:tcW w:w="4539" w:type="dxa"/>
            <w:shd w:val="clear" w:color="auto" w:fill="auto"/>
          </w:tcPr>
          <w:p w14:paraId="4A29CA5C" w14:textId="77777777" w:rsidR="00FD7750" w:rsidRPr="007C2C8F" w:rsidRDefault="007C2C8F" w:rsidP="007C2C8F">
            <w:pPr>
              <w:spacing w:before="29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7C2C8F">
              <w:rPr>
                <w:rFonts w:ascii="Arial" w:hAnsi="Arial" w:cs="Arial"/>
                <w:sz w:val="16"/>
                <w:szCs w:val="16"/>
              </w:rPr>
              <w:t xml:space="preserve">Осмотрите рабочую зону. В целях безопасности не допускайте попадания в зону чистки камней, палок, костей и других посторонних предметов, которые могут </w:t>
            </w:r>
            <w:proofErr w:type="spellStart"/>
            <w:r w:rsidRPr="007C2C8F">
              <w:rPr>
                <w:rFonts w:ascii="Arial" w:hAnsi="Arial" w:cs="Arial"/>
                <w:sz w:val="16"/>
                <w:szCs w:val="16"/>
              </w:rPr>
              <w:t>отрекошетить</w:t>
            </w:r>
            <w:proofErr w:type="spellEnd"/>
            <w:r w:rsidRPr="007C2C8F">
              <w:rPr>
                <w:rFonts w:ascii="Arial" w:hAnsi="Arial" w:cs="Arial"/>
                <w:sz w:val="16"/>
                <w:szCs w:val="16"/>
              </w:rPr>
              <w:t xml:space="preserve"> от вращающегося лопастного колеса.</w:t>
            </w:r>
          </w:p>
        </w:tc>
      </w:tr>
    </w:tbl>
    <w:p w14:paraId="34F5B559" w14:textId="77777777" w:rsidR="0005596E" w:rsidRPr="007C2C8F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513AD778" w14:textId="77777777" w:rsidR="00643D31" w:rsidRPr="0032180E" w:rsidRDefault="00643D31" w:rsidP="00F14597">
      <w:pPr>
        <w:pStyle w:val="a6"/>
        <w:numPr>
          <w:ilvl w:val="1"/>
          <w:numId w:val="17"/>
        </w:numPr>
        <w:spacing w:before="0"/>
        <w:ind w:left="284" w:hanging="284"/>
        <w:jc w:val="center"/>
        <w:rPr>
          <w:b/>
          <w:sz w:val="18"/>
        </w:rPr>
      </w:pPr>
      <w:r w:rsidRPr="0032180E">
        <w:rPr>
          <w:b/>
          <w:sz w:val="18"/>
        </w:rPr>
        <w:t>ОСТАНОВКА УСТРОЙСТВА</w:t>
      </w:r>
    </w:p>
    <w:p w14:paraId="59690304" w14:textId="77777777" w:rsidR="00643D31" w:rsidRPr="007C28DC" w:rsidRDefault="00643D31" w:rsidP="00F72B44">
      <w:pPr>
        <w:spacing w:before="16"/>
        <w:ind w:left="142"/>
        <w:rPr>
          <w:rFonts w:ascii="Arial" w:hAnsi="Arial" w:cs="Arial"/>
          <w:i/>
          <w:sz w:val="16"/>
          <w:szCs w:val="16"/>
        </w:rPr>
      </w:pPr>
      <w:r w:rsidRPr="007C28DC">
        <w:rPr>
          <w:rFonts w:ascii="Arial" w:hAnsi="Arial" w:cs="Arial"/>
          <w:i/>
          <w:sz w:val="16"/>
          <w:szCs w:val="16"/>
        </w:rPr>
        <w:t>Рисунок 7</w:t>
      </w:r>
    </w:p>
    <w:p w14:paraId="2CA583ED" w14:textId="77777777" w:rsidR="00643D31" w:rsidRPr="007C28DC" w:rsidRDefault="00643D31" w:rsidP="00F72B44">
      <w:pPr>
        <w:spacing w:before="30"/>
        <w:ind w:left="142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sz w:val="16"/>
          <w:szCs w:val="16"/>
        </w:rPr>
        <w:t xml:space="preserve">1. Отпустите дужку-выключатель для остановки </w:t>
      </w:r>
      <w:r w:rsidR="008C6BB0">
        <w:rPr>
          <w:rFonts w:ascii="Arial" w:hAnsi="Arial" w:cs="Arial"/>
          <w:sz w:val="16"/>
          <w:szCs w:val="16"/>
        </w:rPr>
        <w:t>устройства</w:t>
      </w:r>
      <w:r w:rsidRPr="007C28DC">
        <w:rPr>
          <w:rFonts w:ascii="Arial" w:hAnsi="Arial" w:cs="Arial"/>
          <w:sz w:val="16"/>
          <w:szCs w:val="16"/>
        </w:rPr>
        <w:t>.</w:t>
      </w:r>
    </w:p>
    <w:p w14:paraId="64C2DBE9" w14:textId="77777777" w:rsidR="0005596E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643D31" w:rsidRPr="007C2C8F" w14:paraId="70EDE5D4" w14:textId="77777777" w:rsidTr="003109F2">
        <w:tc>
          <w:tcPr>
            <w:tcW w:w="4539" w:type="dxa"/>
            <w:shd w:val="clear" w:color="auto" w:fill="000000"/>
          </w:tcPr>
          <w:p w14:paraId="227B580E" w14:textId="77777777" w:rsidR="00643D31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075212D" wp14:editId="188677D1">
                  <wp:extent cx="200025" cy="180975"/>
                  <wp:effectExtent l="19050" t="0" r="9525" b="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3D31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643D31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643D31" w:rsidRPr="007C28DC" w14:paraId="4431D98A" w14:textId="77777777" w:rsidTr="003109F2">
        <w:tc>
          <w:tcPr>
            <w:tcW w:w="4539" w:type="dxa"/>
            <w:shd w:val="clear" w:color="auto" w:fill="auto"/>
          </w:tcPr>
          <w:p w14:paraId="7196E090" w14:textId="77777777" w:rsidR="00643D31" w:rsidRPr="007C28DC" w:rsidRDefault="00643D31" w:rsidP="00BE031E">
            <w:pPr>
              <w:spacing w:before="27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7C28DC">
              <w:rPr>
                <w:rFonts w:ascii="Arial" w:hAnsi="Arial" w:cs="Arial"/>
                <w:sz w:val="16"/>
                <w:szCs w:val="16"/>
              </w:rPr>
              <w:t>Подождите, пока лопастное колесо полностью остановится, перед повторным запуском устройства. Не выключайте и не включайте устройство в короткий промежуток времени.</w:t>
            </w:r>
          </w:p>
        </w:tc>
      </w:tr>
    </w:tbl>
    <w:p w14:paraId="47736C42" w14:textId="77777777" w:rsidR="00643D31" w:rsidRDefault="00643D31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643D31" w:rsidRPr="007C2C8F" w14:paraId="35EFC313" w14:textId="77777777" w:rsidTr="003109F2">
        <w:tc>
          <w:tcPr>
            <w:tcW w:w="4539" w:type="dxa"/>
            <w:shd w:val="clear" w:color="auto" w:fill="000000"/>
          </w:tcPr>
          <w:p w14:paraId="320CF3BF" w14:textId="77777777" w:rsidR="00643D31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AF56CD" wp14:editId="56A1FA6C">
                  <wp:extent cx="200025" cy="180975"/>
                  <wp:effectExtent l="19050" t="0" r="9525" b="0"/>
                  <wp:docPr id="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3D31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643D31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643D31" w:rsidRPr="007C28DC" w14:paraId="1BB70443" w14:textId="77777777" w:rsidTr="003109F2">
        <w:tc>
          <w:tcPr>
            <w:tcW w:w="4539" w:type="dxa"/>
            <w:shd w:val="clear" w:color="auto" w:fill="auto"/>
          </w:tcPr>
          <w:p w14:paraId="4A1B7DD4" w14:textId="77777777" w:rsidR="00643D31" w:rsidRPr="007C28DC" w:rsidRDefault="00643D31" w:rsidP="00643D31">
            <w:pPr>
              <w:spacing w:before="19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7C28DC">
              <w:rPr>
                <w:rFonts w:ascii="Arial" w:hAnsi="Arial" w:cs="Arial"/>
                <w:sz w:val="16"/>
                <w:szCs w:val="16"/>
              </w:rPr>
              <w:t>Всегда извлекайте аккумуляторный блок после завершения работы.</w:t>
            </w:r>
          </w:p>
        </w:tc>
      </w:tr>
    </w:tbl>
    <w:p w14:paraId="572B3470" w14:textId="77777777" w:rsidR="00643D31" w:rsidRDefault="00643D31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2F878C13" w14:textId="77777777" w:rsidR="0079103A" w:rsidRPr="0032180E" w:rsidRDefault="0079103A" w:rsidP="00157226">
      <w:pPr>
        <w:pStyle w:val="a6"/>
        <w:numPr>
          <w:ilvl w:val="1"/>
          <w:numId w:val="17"/>
        </w:numPr>
        <w:tabs>
          <w:tab w:val="left" w:pos="767"/>
          <w:tab w:val="left" w:pos="768"/>
        </w:tabs>
        <w:spacing w:before="41"/>
        <w:ind w:left="767" w:hanging="510"/>
        <w:jc w:val="left"/>
        <w:rPr>
          <w:b/>
          <w:sz w:val="18"/>
        </w:rPr>
      </w:pPr>
      <w:r w:rsidRPr="0032180E">
        <w:rPr>
          <w:b/>
          <w:sz w:val="18"/>
        </w:rPr>
        <w:t>РЕГУЛИРОВКА ПОЛОЖЕНИЯ РАЗГРУЗОЧНОГО ЖЕЛОБА</w:t>
      </w:r>
    </w:p>
    <w:p w14:paraId="7E157124" w14:textId="77777777" w:rsidR="0079103A" w:rsidRPr="00EB6A9B" w:rsidRDefault="0079103A" w:rsidP="00F14597">
      <w:pPr>
        <w:rPr>
          <w:rFonts w:ascii="Arial" w:hAnsi="Arial" w:cs="Arial"/>
          <w:i/>
          <w:sz w:val="16"/>
          <w:szCs w:val="16"/>
        </w:rPr>
      </w:pPr>
      <w:r w:rsidRPr="00EB6A9B">
        <w:rPr>
          <w:rFonts w:ascii="Arial" w:hAnsi="Arial" w:cs="Arial"/>
          <w:i/>
          <w:sz w:val="16"/>
          <w:szCs w:val="16"/>
        </w:rPr>
        <w:t>Рисунок 8.</w:t>
      </w:r>
    </w:p>
    <w:p w14:paraId="17A273C8" w14:textId="77777777" w:rsidR="0079103A" w:rsidRPr="00F14597" w:rsidRDefault="0079103A" w:rsidP="00F14597">
      <w:pPr>
        <w:rPr>
          <w:rFonts w:ascii="Arial" w:hAnsi="Arial" w:cs="Arial"/>
          <w:sz w:val="16"/>
          <w:szCs w:val="16"/>
        </w:rPr>
      </w:pPr>
      <w:r w:rsidRPr="00F14597">
        <w:rPr>
          <w:rFonts w:ascii="Arial" w:hAnsi="Arial" w:cs="Arial"/>
          <w:sz w:val="16"/>
          <w:szCs w:val="16"/>
        </w:rPr>
        <w:t>Разгрузочный желоб может поворачиваться на 180° для изменения направления выброса снега.</w:t>
      </w:r>
    </w:p>
    <w:p w14:paraId="4E408351" w14:textId="77777777" w:rsidR="0079103A" w:rsidRPr="00F14597" w:rsidRDefault="0079103A" w:rsidP="00F14597">
      <w:pPr>
        <w:numPr>
          <w:ilvl w:val="0"/>
          <w:numId w:val="39"/>
        </w:numPr>
        <w:ind w:left="426"/>
        <w:rPr>
          <w:rFonts w:ascii="Arial" w:hAnsi="Arial" w:cs="Arial"/>
          <w:sz w:val="16"/>
          <w:szCs w:val="16"/>
        </w:rPr>
      </w:pPr>
      <w:r w:rsidRPr="00F14597">
        <w:rPr>
          <w:rFonts w:ascii="Arial" w:hAnsi="Arial" w:cs="Arial"/>
          <w:sz w:val="16"/>
          <w:szCs w:val="16"/>
        </w:rPr>
        <w:t>Поверните рукоятку влево, чтобы переместить разгрузочный желоб влево.</w:t>
      </w:r>
    </w:p>
    <w:p w14:paraId="1BFA9517" w14:textId="77777777" w:rsidR="0079103A" w:rsidRPr="00F14597" w:rsidRDefault="0079103A" w:rsidP="00F14597">
      <w:pPr>
        <w:numPr>
          <w:ilvl w:val="0"/>
          <w:numId w:val="39"/>
        </w:numPr>
        <w:ind w:left="426"/>
        <w:rPr>
          <w:rFonts w:ascii="Arial" w:hAnsi="Arial" w:cs="Arial"/>
          <w:sz w:val="16"/>
          <w:szCs w:val="16"/>
        </w:rPr>
      </w:pPr>
      <w:r w:rsidRPr="00F14597">
        <w:rPr>
          <w:rFonts w:ascii="Arial" w:hAnsi="Arial" w:cs="Arial"/>
          <w:sz w:val="16"/>
          <w:szCs w:val="16"/>
        </w:rPr>
        <w:t>Поверните рукоятку вправо, чтобы переместить разгрузочный желоб вправо.</w:t>
      </w:r>
    </w:p>
    <w:p w14:paraId="773664F3" w14:textId="77777777" w:rsidR="0079103A" w:rsidRPr="0032180E" w:rsidRDefault="0079103A" w:rsidP="00157226">
      <w:pPr>
        <w:pStyle w:val="a6"/>
        <w:numPr>
          <w:ilvl w:val="1"/>
          <w:numId w:val="17"/>
        </w:numPr>
        <w:tabs>
          <w:tab w:val="left" w:pos="767"/>
          <w:tab w:val="left" w:pos="768"/>
        </w:tabs>
        <w:spacing w:before="86"/>
        <w:ind w:left="767" w:hanging="510"/>
        <w:jc w:val="left"/>
        <w:rPr>
          <w:b/>
          <w:sz w:val="18"/>
        </w:rPr>
      </w:pPr>
      <w:r w:rsidRPr="0032180E">
        <w:rPr>
          <w:b/>
          <w:sz w:val="18"/>
        </w:rPr>
        <w:t>РЕГУЛИРОВКА ПОЛОЖЕНИЯ ДЕФЛЕКТОРА ЖЕЛОБА</w:t>
      </w:r>
    </w:p>
    <w:p w14:paraId="7CCBB70F" w14:textId="77777777" w:rsidR="0079103A" w:rsidRPr="007C28DC" w:rsidRDefault="0079103A" w:rsidP="00F14597">
      <w:pPr>
        <w:spacing w:before="16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i/>
          <w:sz w:val="16"/>
          <w:szCs w:val="16"/>
        </w:rPr>
        <w:t>Рисунок 9.</w:t>
      </w:r>
    </w:p>
    <w:p w14:paraId="2E3AB329" w14:textId="77777777" w:rsidR="0079103A" w:rsidRPr="007C28DC" w:rsidRDefault="0079103A" w:rsidP="00F14597">
      <w:pPr>
        <w:spacing w:before="61" w:line="223" w:lineRule="auto"/>
        <w:ind w:right="567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sz w:val="16"/>
          <w:szCs w:val="16"/>
        </w:rPr>
        <w:t>Вы можете отрегулировать положение дефлектора желоба вверх и низ, чтобы изменить расстояние выброса снега.</w:t>
      </w:r>
    </w:p>
    <w:p w14:paraId="1CF7F75A" w14:textId="77777777" w:rsidR="0079103A" w:rsidRDefault="0079103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CD5B4C" w:rsidRPr="007C2C8F" w14:paraId="6F416E79" w14:textId="77777777" w:rsidTr="003109F2">
        <w:tc>
          <w:tcPr>
            <w:tcW w:w="4539" w:type="dxa"/>
            <w:shd w:val="clear" w:color="auto" w:fill="000000"/>
          </w:tcPr>
          <w:p w14:paraId="6FD8E7CC" w14:textId="77777777" w:rsidR="00CD5B4C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F10D621" wp14:editId="63F3821C">
                  <wp:extent cx="200025" cy="180975"/>
                  <wp:effectExtent l="19050" t="0" r="9525" b="0"/>
                  <wp:docPr id="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B4C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CD5B4C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CD5B4C" w:rsidRPr="007C28DC" w14:paraId="4E00FA48" w14:textId="77777777" w:rsidTr="003109F2">
        <w:tc>
          <w:tcPr>
            <w:tcW w:w="4539" w:type="dxa"/>
            <w:shd w:val="clear" w:color="auto" w:fill="auto"/>
          </w:tcPr>
          <w:p w14:paraId="3C38116B" w14:textId="77777777" w:rsidR="00CD5B4C" w:rsidRPr="007C28DC" w:rsidRDefault="00CD5B4C" w:rsidP="00CD5B4C">
            <w:pPr>
              <w:spacing w:before="27" w:line="223" w:lineRule="auto"/>
              <w:ind w:left="40" w:right="257"/>
              <w:rPr>
                <w:rFonts w:ascii="Arial" w:hAnsi="Arial" w:cs="Arial"/>
                <w:sz w:val="16"/>
                <w:szCs w:val="16"/>
              </w:rPr>
            </w:pPr>
            <w:r w:rsidRPr="007C28DC">
              <w:rPr>
                <w:rFonts w:ascii="Arial" w:hAnsi="Arial" w:cs="Arial"/>
                <w:sz w:val="16"/>
                <w:szCs w:val="16"/>
              </w:rPr>
              <w:t xml:space="preserve">Отпустите </w:t>
            </w:r>
            <w:r w:rsidR="002D3B60" w:rsidRPr="007C28DC">
              <w:rPr>
                <w:rFonts w:ascii="Arial" w:hAnsi="Arial" w:cs="Arial"/>
                <w:sz w:val="16"/>
                <w:szCs w:val="16"/>
              </w:rPr>
              <w:t xml:space="preserve">дужку-выключатель </w:t>
            </w:r>
            <w:r w:rsidRPr="007C28DC">
              <w:rPr>
                <w:rFonts w:ascii="Arial" w:hAnsi="Arial" w:cs="Arial"/>
                <w:sz w:val="16"/>
                <w:szCs w:val="16"/>
              </w:rPr>
              <w:t>перед регулировкой положения дефлектора желоба.</w:t>
            </w:r>
          </w:p>
        </w:tc>
      </w:tr>
    </w:tbl>
    <w:p w14:paraId="168E6FC7" w14:textId="77777777" w:rsidR="00CD5B4C" w:rsidRDefault="00CD5B4C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CD5B4C" w:rsidRPr="007C2C8F" w14:paraId="7C392029" w14:textId="77777777" w:rsidTr="003109F2">
        <w:tc>
          <w:tcPr>
            <w:tcW w:w="4539" w:type="dxa"/>
            <w:shd w:val="clear" w:color="auto" w:fill="000000"/>
          </w:tcPr>
          <w:p w14:paraId="7162F40A" w14:textId="77777777" w:rsidR="00CD5B4C" w:rsidRPr="007C28DC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FD34903" wp14:editId="37A4AD97">
                  <wp:extent cx="200025" cy="180975"/>
                  <wp:effectExtent l="19050" t="0" r="9525" b="0"/>
                  <wp:docPr id="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B4C" w:rsidRPr="007C28DC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CD5B4C" w:rsidRPr="007C28DC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CD5B4C" w:rsidRPr="007C2C8F" w14:paraId="5D5C2912" w14:textId="77777777" w:rsidTr="003109F2">
        <w:tc>
          <w:tcPr>
            <w:tcW w:w="4539" w:type="dxa"/>
            <w:shd w:val="clear" w:color="auto" w:fill="auto"/>
          </w:tcPr>
          <w:p w14:paraId="3693C0E7" w14:textId="77777777" w:rsidR="00CD5B4C" w:rsidRPr="007C28DC" w:rsidRDefault="00CD5B4C" w:rsidP="00CD5B4C">
            <w:pPr>
              <w:spacing w:before="27" w:line="223" w:lineRule="auto"/>
              <w:ind w:left="40" w:right="297"/>
              <w:rPr>
                <w:rFonts w:ascii="Arial" w:hAnsi="Arial" w:cs="Arial"/>
                <w:sz w:val="16"/>
                <w:szCs w:val="16"/>
              </w:rPr>
            </w:pPr>
            <w:bookmarkStart w:id="42" w:name="7.2_Start_the_machine"/>
            <w:bookmarkStart w:id="43" w:name="_bookmark24"/>
            <w:bookmarkEnd w:id="42"/>
            <w:bookmarkEnd w:id="43"/>
            <w:r w:rsidRPr="007C28DC">
              <w:rPr>
                <w:rFonts w:ascii="Arial" w:hAnsi="Arial" w:cs="Arial"/>
                <w:sz w:val="16"/>
                <w:szCs w:val="16"/>
              </w:rPr>
              <w:t>Не нажимайте защелку на дефлекторе желоба, чтобы между дефлектором и желобом не появился зазор.</w:t>
            </w:r>
          </w:p>
        </w:tc>
      </w:tr>
    </w:tbl>
    <w:p w14:paraId="33A0787F" w14:textId="77777777" w:rsidR="00CD5B4C" w:rsidRPr="007C28DC" w:rsidRDefault="00CD5B4C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2E3B7BA0" w14:textId="77777777" w:rsidR="00B31B98" w:rsidRPr="00D8425F" w:rsidRDefault="00B31B98" w:rsidP="00D8425F">
      <w:pPr>
        <w:numPr>
          <w:ilvl w:val="0"/>
          <w:numId w:val="38"/>
        </w:numPr>
        <w:ind w:left="284"/>
        <w:rPr>
          <w:rFonts w:ascii="Arial" w:hAnsi="Arial" w:cs="Arial"/>
          <w:sz w:val="16"/>
          <w:szCs w:val="16"/>
        </w:rPr>
      </w:pPr>
      <w:r w:rsidRPr="00D8425F">
        <w:rPr>
          <w:rFonts w:ascii="Arial" w:hAnsi="Arial" w:cs="Arial"/>
          <w:sz w:val="16"/>
          <w:szCs w:val="16"/>
        </w:rPr>
        <w:t>Нажмите и удерживайте защелку на дефлекторе желоба.</w:t>
      </w:r>
    </w:p>
    <w:p w14:paraId="3B027AA6" w14:textId="77777777" w:rsidR="00B31B98" w:rsidRPr="00D8425F" w:rsidRDefault="00B31B98" w:rsidP="00D8425F">
      <w:pPr>
        <w:numPr>
          <w:ilvl w:val="0"/>
          <w:numId w:val="38"/>
        </w:numPr>
        <w:ind w:left="284"/>
        <w:rPr>
          <w:rFonts w:ascii="Arial" w:hAnsi="Arial" w:cs="Arial"/>
          <w:sz w:val="16"/>
          <w:szCs w:val="16"/>
        </w:rPr>
      </w:pPr>
      <w:r w:rsidRPr="00D8425F">
        <w:rPr>
          <w:rFonts w:ascii="Arial" w:hAnsi="Arial" w:cs="Arial"/>
          <w:sz w:val="16"/>
          <w:szCs w:val="16"/>
        </w:rPr>
        <w:t>Перемесите желоб дефлектора вверх для увеличения расстояния выброса снега.</w:t>
      </w:r>
    </w:p>
    <w:p w14:paraId="6927FDC1" w14:textId="77777777" w:rsidR="00B31B98" w:rsidRPr="00D8425F" w:rsidRDefault="00B31B98" w:rsidP="00D8425F">
      <w:pPr>
        <w:numPr>
          <w:ilvl w:val="0"/>
          <w:numId w:val="38"/>
        </w:numPr>
        <w:ind w:left="284"/>
        <w:rPr>
          <w:rFonts w:ascii="Arial" w:hAnsi="Arial" w:cs="Arial"/>
          <w:sz w:val="16"/>
          <w:szCs w:val="16"/>
        </w:rPr>
      </w:pPr>
      <w:bookmarkStart w:id="44" w:name="8.2_Replace_the_scraper"/>
      <w:bookmarkStart w:id="45" w:name="_bookmark25"/>
      <w:bookmarkEnd w:id="44"/>
      <w:bookmarkEnd w:id="45"/>
      <w:r w:rsidRPr="00D8425F">
        <w:rPr>
          <w:rFonts w:ascii="Arial" w:hAnsi="Arial" w:cs="Arial"/>
          <w:sz w:val="16"/>
          <w:szCs w:val="16"/>
        </w:rPr>
        <w:t>Перемесите дефлектор желоба вниз для уменьшения расстояния выброса снега.</w:t>
      </w:r>
    </w:p>
    <w:p w14:paraId="3E3ED1F2" w14:textId="77777777" w:rsidR="00B31B98" w:rsidRPr="0032180E" w:rsidRDefault="00B31B98" w:rsidP="00D8425F">
      <w:pPr>
        <w:pStyle w:val="a6"/>
        <w:numPr>
          <w:ilvl w:val="1"/>
          <w:numId w:val="17"/>
        </w:numPr>
        <w:spacing w:before="87"/>
        <w:ind w:left="426"/>
        <w:jc w:val="left"/>
        <w:rPr>
          <w:b/>
          <w:sz w:val="18"/>
        </w:rPr>
      </w:pPr>
      <w:bookmarkStart w:id="46" w:name="7.6_LED_headlights"/>
      <w:bookmarkStart w:id="47" w:name="_bookmark26"/>
      <w:bookmarkEnd w:id="46"/>
      <w:bookmarkEnd w:id="47"/>
      <w:r w:rsidRPr="0032180E">
        <w:rPr>
          <w:b/>
          <w:sz w:val="18"/>
        </w:rPr>
        <w:t>СВЕТОДИОДНЫЙ ФОНАРЬ</w:t>
      </w:r>
    </w:p>
    <w:p w14:paraId="0B08FBEC" w14:textId="77777777" w:rsidR="00B31B98" w:rsidRPr="007C28DC" w:rsidRDefault="00B31B98" w:rsidP="00D8425F">
      <w:pPr>
        <w:spacing w:before="16"/>
        <w:ind w:left="284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i/>
          <w:sz w:val="16"/>
          <w:szCs w:val="16"/>
        </w:rPr>
        <w:t>Рисунок</w:t>
      </w:r>
      <w:r w:rsidRPr="007C28DC"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Pr="007C28DC">
        <w:rPr>
          <w:rFonts w:ascii="Arial" w:hAnsi="Arial" w:cs="Arial"/>
          <w:sz w:val="16"/>
          <w:szCs w:val="16"/>
        </w:rPr>
        <w:t>10</w:t>
      </w:r>
    </w:p>
    <w:p w14:paraId="72B53964" w14:textId="77777777" w:rsidR="00B31B98" w:rsidRPr="007C28DC" w:rsidRDefault="00B31B98" w:rsidP="00D8425F">
      <w:pPr>
        <w:spacing w:before="7"/>
        <w:ind w:left="284"/>
        <w:rPr>
          <w:rFonts w:ascii="Arial" w:eastAsia="Microsoft JhengHei" w:hAnsi="Arial" w:cs="Arial"/>
          <w:b/>
          <w:sz w:val="16"/>
          <w:szCs w:val="16"/>
        </w:rPr>
      </w:pPr>
      <w:r w:rsidRPr="007C28DC">
        <w:rPr>
          <w:rFonts w:ascii="Arial" w:hAnsi="Arial" w:cs="Arial"/>
          <w:b/>
          <w:sz w:val="16"/>
          <w:szCs w:val="16"/>
        </w:rPr>
        <w:t>Для включения фонарей:</w:t>
      </w:r>
    </w:p>
    <w:p w14:paraId="2D67950F" w14:textId="77777777" w:rsidR="00B31B98" w:rsidRPr="007C28DC" w:rsidRDefault="00B31B98" w:rsidP="00D8425F">
      <w:pPr>
        <w:pStyle w:val="a6"/>
        <w:numPr>
          <w:ilvl w:val="0"/>
          <w:numId w:val="21"/>
        </w:numPr>
        <w:tabs>
          <w:tab w:val="left" w:pos="794"/>
        </w:tabs>
        <w:spacing w:before="17"/>
        <w:ind w:left="284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Переведите выключатель в верхнее положение.</w:t>
      </w:r>
    </w:p>
    <w:p w14:paraId="79CE314B" w14:textId="77777777" w:rsidR="00D8425F" w:rsidRPr="00D8425F" w:rsidRDefault="00D8425F" w:rsidP="00EB6A9B">
      <w:pPr>
        <w:pStyle w:val="a6"/>
        <w:numPr>
          <w:ilvl w:val="0"/>
          <w:numId w:val="21"/>
        </w:numPr>
        <w:tabs>
          <w:tab w:val="left" w:pos="794"/>
        </w:tabs>
        <w:spacing w:before="49" w:line="242" w:lineRule="auto"/>
        <w:ind w:left="142" w:right="495" w:firstLine="0"/>
        <w:jc w:val="left"/>
        <w:rPr>
          <w:rFonts w:eastAsia="Microsoft JhengHei"/>
          <w:b/>
          <w:sz w:val="16"/>
          <w:szCs w:val="16"/>
        </w:rPr>
      </w:pPr>
      <w:r>
        <w:rPr>
          <w:sz w:val="16"/>
          <w:szCs w:val="16"/>
        </w:rPr>
        <w:t>Нажмите выключатель.</w:t>
      </w:r>
    </w:p>
    <w:p w14:paraId="76460A12" w14:textId="77777777" w:rsidR="00B31B98" w:rsidRPr="007C28DC" w:rsidRDefault="00B31B98" w:rsidP="009F3187">
      <w:pPr>
        <w:pStyle w:val="a6"/>
        <w:tabs>
          <w:tab w:val="left" w:pos="794"/>
        </w:tabs>
        <w:spacing w:before="49" w:line="242" w:lineRule="auto"/>
        <w:ind w:left="284" w:right="637" w:firstLine="0"/>
        <w:jc w:val="left"/>
        <w:rPr>
          <w:rFonts w:eastAsia="Microsoft JhengHei"/>
          <w:b/>
          <w:sz w:val="16"/>
          <w:szCs w:val="16"/>
        </w:rPr>
      </w:pPr>
      <w:r w:rsidRPr="007C28DC">
        <w:rPr>
          <w:b/>
          <w:sz w:val="16"/>
          <w:szCs w:val="16"/>
        </w:rPr>
        <w:t>Для выключения фонарей:</w:t>
      </w:r>
    </w:p>
    <w:p w14:paraId="77FD503E" w14:textId="77777777" w:rsidR="00B31B98" w:rsidRPr="007C28DC" w:rsidRDefault="00B31B98" w:rsidP="00D8425F">
      <w:pPr>
        <w:pStyle w:val="a6"/>
        <w:numPr>
          <w:ilvl w:val="0"/>
          <w:numId w:val="21"/>
        </w:numPr>
        <w:tabs>
          <w:tab w:val="left" w:pos="794"/>
        </w:tabs>
        <w:spacing w:before="15"/>
        <w:ind w:left="284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Отпустите выключатель.</w:t>
      </w:r>
    </w:p>
    <w:p w14:paraId="4BFC5688" w14:textId="77777777" w:rsidR="00B31B98" w:rsidRPr="0032180E" w:rsidRDefault="00B31B98" w:rsidP="00EB6A9B">
      <w:pPr>
        <w:pStyle w:val="a6"/>
        <w:numPr>
          <w:ilvl w:val="1"/>
          <w:numId w:val="17"/>
        </w:numPr>
        <w:tabs>
          <w:tab w:val="left" w:pos="851"/>
        </w:tabs>
        <w:spacing w:before="84"/>
        <w:ind w:left="284" w:hanging="284"/>
        <w:jc w:val="left"/>
        <w:rPr>
          <w:b/>
          <w:sz w:val="18"/>
        </w:rPr>
      </w:pPr>
      <w:bookmarkStart w:id="48" w:name="7.7_Operation_tips"/>
      <w:bookmarkStart w:id="49" w:name="_bookmark27"/>
      <w:bookmarkEnd w:id="48"/>
      <w:bookmarkEnd w:id="49"/>
      <w:r w:rsidRPr="0032180E">
        <w:rPr>
          <w:b/>
          <w:sz w:val="18"/>
        </w:rPr>
        <w:t>РЕКОМЕНДАЦИИ ПО ЭКСПЛУАТАЦИИ</w:t>
      </w:r>
    </w:p>
    <w:p w14:paraId="2A906A90" w14:textId="77777777" w:rsidR="00B31B98" w:rsidRPr="007C28DC" w:rsidRDefault="00B31B98" w:rsidP="00EB6A9B">
      <w:pPr>
        <w:pStyle w:val="a6"/>
        <w:numPr>
          <w:ilvl w:val="0"/>
          <w:numId w:val="20"/>
        </w:numPr>
        <w:tabs>
          <w:tab w:val="left" w:pos="794"/>
        </w:tabs>
        <w:spacing w:before="63" w:line="225" w:lineRule="auto"/>
        <w:ind w:left="284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По возможности снег должен выбрасываться с подветренной стороны.</w:t>
      </w:r>
    </w:p>
    <w:p w14:paraId="0154D0E9" w14:textId="77777777" w:rsidR="00B31B98" w:rsidRPr="007C28DC" w:rsidRDefault="00B31B98" w:rsidP="00D8425F">
      <w:pPr>
        <w:pStyle w:val="a6"/>
        <w:numPr>
          <w:ilvl w:val="0"/>
          <w:numId w:val="20"/>
        </w:numPr>
        <w:tabs>
          <w:tab w:val="left" w:pos="794"/>
        </w:tabs>
        <w:spacing w:before="29" w:line="225" w:lineRule="auto"/>
        <w:ind w:left="284" w:right="21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При сильном порыве ветра опустите дефлектор желоба для направления выброса снега по уровню земли.</w:t>
      </w:r>
    </w:p>
    <w:p w14:paraId="2DDF2FC5" w14:textId="77777777" w:rsidR="00B31B98" w:rsidRPr="007C28DC" w:rsidRDefault="00B31B98" w:rsidP="00D8425F">
      <w:pPr>
        <w:pStyle w:val="a6"/>
        <w:numPr>
          <w:ilvl w:val="0"/>
          <w:numId w:val="20"/>
        </w:numPr>
        <w:tabs>
          <w:tab w:val="left" w:pos="794"/>
        </w:tabs>
        <w:spacing w:before="29" w:line="225" w:lineRule="auto"/>
        <w:ind w:left="284" w:right="67"/>
        <w:jc w:val="left"/>
        <w:rPr>
          <w:sz w:val="16"/>
          <w:szCs w:val="16"/>
        </w:rPr>
      </w:pPr>
      <w:bookmarkStart w:id="50" w:name="8.3_Replace_the_impeller"/>
      <w:bookmarkStart w:id="51" w:name="_bookmark28"/>
      <w:bookmarkEnd w:id="50"/>
      <w:bookmarkEnd w:id="51"/>
      <w:r w:rsidRPr="007C28DC">
        <w:rPr>
          <w:sz w:val="16"/>
          <w:szCs w:val="16"/>
        </w:rPr>
        <w:t>После завершения работы дайте устройству проработать некоторое время, чтобы предотвратить образование льда в разгрузочном желобе.</w:t>
      </w:r>
    </w:p>
    <w:p w14:paraId="66386A16" w14:textId="48281E33" w:rsidR="00B31B98" w:rsidRPr="007E6010" w:rsidRDefault="00B31B98" w:rsidP="00D8425F">
      <w:pPr>
        <w:pStyle w:val="a6"/>
        <w:numPr>
          <w:ilvl w:val="0"/>
          <w:numId w:val="20"/>
        </w:numPr>
        <w:tabs>
          <w:tab w:val="left" w:pos="794"/>
        </w:tabs>
        <w:spacing w:before="28" w:line="225" w:lineRule="auto"/>
        <w:ind w:left="284" w:right="25"/>
        <w:jc w:val="left"/>
        <w:rPr>
          <w:color w:val="FF0000"/>
          <w:sz w:val="16"/>
          <w:szCs w:val="16"/>
        </w:rPr>
      </w:pPr>
      <w:r w:rsidRPr="007C28DC">
        <w:rPr>
          <w:sz w:val="16"/>
          <w:szCs w:val="16"/>
        </w:rPr>
        <w:t xml:space="preserve">Если снег глубже 8 дюймов, уменьшите скорость </w:t>
      </w:r>
      <w:r w:rsidRPr="007E6010">
        <w:rPr>
          <w:color w:val="FF0000"/>
          <w:sz w:val="16"/>
          <w:szCs w:val="16"/>
        </w:rPr>
        <w:t>и дайте устройству проработать в своем рабочем режиме</w:t>
      </w:r>
      <w:r w:rsidR="007E6010">
        <w:rPr>
          <w:color w:val="FF0000"/>
          <w:sz w:val="16"/>
          <w:szCs w:val="16"/>
        </w:rPr>
        <w:t xml:space="preserve">. </w:t>
      </w:r>
      <w:r w:rsidR="007E6010" w:rsidRPr="007E6010">
        <w:rPr>
          <w:color w:val="00B0F0"/>
          <w:sz w:val="16"/>
          <w:szCs w:val="16"/>
        </w:rPr>
        <w:t>уборки снега.</w:t>
      </w:r>
    </w:p>
    <w:p w14:paraId="1D4ACB50" w14:textId="77777777" w:rsidR="00B31B98" w:rsidRPr="007C28DC" w:rsidRDefault="00B31B98" w:rsidP="00D8425F">
      <w:pPr>
        <w:pStyle w:val="a6"/>
        <w:numPr>
          <w:ilvl w:val="0"/>
          <w:numId w:val="20"/>
        </w:numPr>
        <w:tabs>
          <w:tab w:val="left" w:pos="794"/>
        </w:tabs>
        <w:spacing w:before="29" w:line="225" w:lineRule="auto"/>
        <w:ind w:left="284" w:right="90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Не используйте скребок для удаления уплотненного снега и льда.</w:t>
      </w:r>
    </w:p>
    <w:p w14:paraId="59667ADA" w14:textId="77777777" w:rsidR="00B31B98" w:rsidRDefault="00B31B98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4B83DF47" w14:textId="77777777" w:rsidR="00433FD7" w:rsidRPr="00ED229C" w:rsidRDefault="00433FD7" w:rsidP="00157226">
      <w:pPr>
        <w:pStyle w:val="a6"/>
        <w:numPr>
          <w:ilvl w:val="0"/>
          <w:numId w:val="17"/>
        </w:numPr>
        <w:tabs>
          <w:tab w:val="left" w:pos="1077"/>
          <w:tab w:val="left" w:pos="1078"/>
        </w:tabs>
        <w:spacing w:before="66"/>
        <w:ind w:left="1077"/>
        <w:jc w:val="left"/>
        <w:rPr>
          <w:b/>
          <w:sz w:val="18"/>
          <w:szCs w:val="18"/>
        </w:rPr>
      </w:pPr>
      <w:r w:rsidRPr="00ED229C">
        <w:rPr>
          <w:b/>
          <w:sz w:val="18"/>
          <w:szCs w:val="18"/>
        </w:rPr>
        <w:t>ТЕХНИЧЕСКОЕ ОБСЛУЖИВАНИЕ</w:t>
      </w:r>
    </w:p>
    <w:p w14:paraId="1D1977B8" w14:textId="77777777" w:rsidR="00B31B98" w:rsidRDefault="00B31B98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62F4ED14" w14:textId="77777777" w:rsidTr="003109F2">
        <w:tc>
          <w:tcPr>
            <w:tcW w:w="4539" w:type="dxa"/>
            <w:shd w:val="clear" w:color="auto" w:fill="000000"/>
          </w:tcPr>
          <w:p w14:paraId="751287E9" w14:textId="77777777" w:rsidR="00B71C79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3A447DB" wp14:editId="106579C6">
                  <wp:extent cx="200025" cy="180975"/>
                  <wp:effectExtent l="19050" t="0" r="9525" b="0"/>
                  <wp:docPr id="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B71C79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B71C79" w:rsidRPr="007C2C8F" w14:paraId="256923CA" w14:textId="77777777" w:rsidTr="003109F2">
        <w:tc>
          <w:tcPr>
            <w:tcW w:w="4539" w:type="dxa"/>
            <w:shd w:val="clear" w:color="auto" w:fill="auto"/>
          </w:tcPr>
          <w:p w14:paraId="693806C8" w14:textId="77777777" w:rsidR="00B71C79" w:rsidRPr="008F6B20" w:rsidRDefault="00F9700F" w:rsidP="00F9700F">
            <w:pPr>
              <w:spacing w:before="28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Перед проведением технического обслуживания извлеките ключ безопасности и аккумулятор из устройства.</w:t>
            </w:r>
          </w:p>
        </w:tc>
      </w:tr>
    </w:tbl>
    <w:p w14:paraId="4D8EBCE5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07B20596" w14:textId="77777777" w:rsidTr="003109F2">
        <w:tc>
          <w:tcPr>
            <w:tcW w:w="4539" w:type="dxa"/>
            <w:shd w:val="clear" w:color="auto" w:fill="000000"/>
          </w:tcPr>
          <w:p w14:paraId="77F18617" w14:textId="77777777" w:rsidR="00B71C79" w:rsidRPr="007C2C8F" w:rsidRDefault="00316D21" w:rsidP="00B71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FFD52E9" wp14:editId="54626E0A">
                  <wp:extent cx="200025" cy="180975"/>
                  <wp:effectExtent l="19050" t="0" r="9525" b="0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B71C79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7C2C8F" w14:paraId="6568A762" w14:textId="77777777" w:rsidTr="003109F2">
        <w:tc>
          <w:tcPr>
            <w:tcW w:w="4539" w:type="dxa"/>
            <w:shd w:val="clear" w:color="auto" w:fill="auto"/>
          </w:tcPr>
          <w:p w14:paraId="538D0E41" w14:textId="77777777" w:rsidR="00B71C79" w:rsidRPr="008F6B20" w:rsidRDefault="00F9700F" w:rsidP="00F9700F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части.</w:t>
            </w:r>
          </w:p>
        </w:tc>
      </w:tr>
    </w:tbl>
    <w:p w14:paraId="7AEA3749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7431DE70" w14:textId="77777777" w:rsidTr="003109F2">
        <w:tc>
          <w:tcPr>
            <w:tcW w:w="4539" w:type="dxa"/>
            <w:shd w:val="clear" w:color="auto" w:fill="000000"/>
          </w:tcPr>
          <w:p w14:paraId="0657DFD0" w14:textId="77777777" w:rsidR="00B71C79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2454B7" wp14:editId="0FD2DD94">
                  <wp:extent cx="200025" cy="180975"/>
                  <wp:effectExtent l="19050" t="0" r="9525" b="0"/>
                  <wp:docPr id="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43966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7C2C8F" w14:paraId="0F228E20" w14:textId="77777777" w:rsidTr="003109F2">
        <w:tc>
          <w:tcPr>
            <w:tcW w:w="4539" w:type="dxa"/>
            <w:shd w:val="clear" w:color="auto" w:fill="auto"/>
          </w:tcPr>
          <w:p w14:paraId="382F7183" w14:textId="77777777" w:rsidR="00B71C79" w:rsidRPr="008F6B20" w:rsidRDefault="00A902AF" w:rsidP="00A902AF">
            <w:pPr>
              <w:spacing w:before="26" w:line="225" w:lineRule="auto"/>
              <w:ind w:left="40" w:right="47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3BB32BCE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31C1A529" w14:textId="77777777" w:rsidTr="003109F2">
        <w:tc>
          <w:tcPr>
            <w:tcW w:w="4539" w:type="dxa"/>
            <w:shd w:val="clear" w:color="auto" w:fill="000000"/>
          </w:tcPr>
          <w:p w14:paraId="63A450EE" w14:textId="77777777" w:rsidR="00B71C79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78B3C3A" wp14:editId="23923F29">
                  <wp:extent cx="200025" cy="180975"/>
                  <wp:effectExtent l="19050" t="0" r="9525" b="0"/>
                  <wp:docPr id="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43966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7C2C8F" w14:paraId="63A4E7BA" w14:textId="77777777" w:rsidTr="003109F2">
        <w:tc>
          <w:tcPr>
            <w:tcW w:w="4539" w:type="dxa"/>
            <w:shd w:val="clear" w:color="auto" w:fill="auto"/>
          </w:tcPr>
          <w:p w14:paraId="6CE9E28B" w14:textId="77777777" w:rsidR="00B71C79" w:rsidRPr="008F6B20" w:rsidRDefault="00507A06" w:rsidP="00507A06">
            <w:pPr>
              <w:spacing w:before="26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485AC6E0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5D8C6653" w14:textId="77777777" w:rsidR="009711EA" w:rsidRPr="0032180E" w:rsidRDefault="009711EA" w:rsidP="0058239F">
      <w:pPr>
        <w:pStyle w:val="a6"/>
        <w:numPr>
          <w:ilvl w:val="1"/>
          <w:numId w:val="24"/>
        </w:numPr>
        <w:spacing w:before="0"/>
        <w:ind w:left="284"/>
        <w:jc w:val="left"/>
        <w:rPr>
          <w:b/>
          <w:sz w:val="18"/>
        </w:rPr>
      </w:pPr>
      <w:r w:rsidRPr="0032180E">
        <w:rPr>
          <w:b/>
          <w:sz w:val="18"/>
        </w:rPr>
        <w:t>ОБЩЕЕ ТЕХНИЧЕСКОЕ ОБСЛУЖИВАНИЕ</w:t>
      </w:r>
    </w:p>
    <w:p w14:paraId="6E3E6E05" w14:textId="77777777" w:rsidR="009711EA" w:rsidRPr="0058239F" w:rsidRDefault="009711EA" w:rsidP="0058239F">
      <w:pPr>
        <w:numPr>
          <w:ilvl w:val="0"/>
          <w:numId w:val="40"/>
        </w:numPr>
        <w:ind w:left="142"/>
        <w:rPr>
          <w:rFonts w:ascii="Arial" w:hAnsi="Arial" w:cs="Arial"/>
          <w:sz w:val="16"/>
          <w:szCs w:val="16"/>
        </w:rPr>
      </w:pPr>
      <w:r w:rsidRPr="0058239F">
        <w:rPr>
          <w:rFonts w:ascii="Arial" w:hAnsi="Arial" w:cs="Arial"/>
          <w:sz w:val="16"/>
          <w:szCs w:val="16"/>
        </w:rPr>
        <w:t>Перед каждым использованием проверяйте устройство на наличие поврежденных, отсутствующих или незакрепленных деталей, таких как винты, гайки, болты и крышки.</w:t>
      </w:r>
    </w:p>
    <w:p w14:paraId="6C0F96EC" w14:textId="77777777" w:rsidR="0058239F" w:rsidRPr="0058239F" w:rsidRDefault="009711EA" w:rsidP="0058239F">
      <w:pPr>
        <w:numPr>
          <w:ilvl w:val="0"/>
          <w:numId w:val="40"/>
        </w:numPr>
        <w:ind w:left="142"/>
        <w:rPr>
          <w:rFonts w:ascii="Arial" w:hAnsi="Arial" w:cs="Arial"/>
          <w:sz w:val="16"/>
          <w:szCs w:val="16"/>
        </w:rPr>
      </w:pPr>
      <w:r w:rsidRPr="0058239F">
        <w:rPr>
          <w:rFonts w:ascii="Arial" w:hAnsi="Arial" w:cs="Arial"/>
          <w:sz w:val="16"/>
          <w:szCs w:val="16"/>
        </w:rPr>
        <w:t>Правильно з</w:t>
      </w:r>
      <w:r w:rsidR="0058239F" w:rsidRPr="0058239F">
        <w:rPr>
          <w:rFonts w:ascii="Arial" w:hAnsi="Arial" w:cs="Arial"/>
          <w:sz w:val="16"/>
          <w:szCs w:val="16"/>
        </w:rPr>
        <w:t>атяните все крепления и крышки.</w:t>
      </w:r>
    </w:p>
    <w:p w14:paraId="2D1DC529" w14:textId="77777777" w:rsidR="007A31DA" w:rsidRPr="007A31DA" w:rsidRDefault="009711EA" w:rsidP="002743DA">
      <w:pPr>
        <w:numPr>
          <w:ilvl w:val="0"/>
          <w:numId w:val="40"/>
        </w:numPr>
        <w:tabs>
          <w:tab w:val="left" w:pos="142"/>
        </w:tabs>
        <w:spacing w:before="20"/>
        <w:ind w:left="142"/>
        <w:rPr>
          <w:sz w:val="16"/>
          <w:szCs w:val="16"/>
        </w:rPr>
      </w:pPr>
      <w:r w:rsidRPr="007A31DA">
        <w:rPr>
          <w:rFonts w:ascii="Arial" w:hAnsi="Arial" w:cs="Arial"/>
          <w:sz w:val="16"/>
          <w:szCs w:val="16"/>
        </w:rPr>
        <w:t>Щеткой удалите весь снег, прилипший к корпусу устройства.</w:t>
      </w:r>
    </w:p>
    <w:p w14:paraId="6A217F3F" w14:textId="77777777" w:rsidR="007A31DA" w:rsidRPr="0032180E" w:rsidRDefault="009711EA" w:rsidP="007A31DA">
      <w:pPr>
        <w:pStyle w:val="a6"/>
        <w:numPr>
          <w:ilvl w:val="1"/>
          <w:numId w:val="24"/>
        </w:numPr>
        <w:spacing w:before="86"/>
        <w:ind w:left="426" w:hanging="510"/>
        <w:jc w:val="left"/>
        <w:rPr>
          <w:b/>
          <w:sz w:val="18"/>
        </w:rPr>
      </w:pPr>
      <w:r>
        <w:rPr>
          <w:sz w:val="16"/>
          <w:szCs w:val="16"/>
        </w:rPr>
        <w:br w:type="page"/>
      </w:r>
      <w:r w:rsidR="007A31DA" w:rsidRPr="0032180E">
        <w:rPr>
          <w:b/>
          <w:sz w:val="18"/>
        </w:rPr>
        <w:lastRenderedPageBreak/>
        <w:t>ЗАМЕНА СКРЕБКА</w:t>
      </w:r>
    </w:p>
    <w:p w14:paraId="221B8D6C" w14:textId="77777777" w:rsidR="007A31DA" w:rsidRPr="008F6B20" w:rsidRDefault="007A31DA" w:rsidP="007A31DA">
      <w:pPr>
        <w:spacing w:before="17"/>
        <w:rPr>
          <w:rFonts w:ascii="Arial" w:hAnsi="Arial" w:cs="Arial"/>
          <w:sz w:val="16"/>
          <w:szCs w:val="16"/>
        </w:rPr>
      </w:pPr>
      <w:r w:rsidRPr="008F6B20">
        <w:rPr>
          <w:rFonts w:ascii="Arial" w:hAnsi="Arial" w:cs="Arial"/>
          <w:i/>
          <w:sz w:val="16"/>
          <w:szCs w:val="16"/>
        </w:rPr>
        <w:t>Рисунок 11.</w:t>
      </w:r>
    </w:p>
    <w:p w14:paraId="160D338A" w14:textId="77777777" w:rsidR="009711EA" w:rsidRDefault="009711E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237AA" w:rsidRPr="007C2C8F" w14:paraId="09D63602" w14:textId="77777777" w:rsidTr="003109F2">
        <w:tc>
          <w:tcPr>
            <w:tcW w:w="4539" w:type="dxa"/>
            <w:shd w:val="clear" w:color="auto" w:fill="000000"/>
          </w:tcPr>
          <w:p w14:paraId="137EFDAB" w14:textId="77777777" w:rsidR="003237AA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8DC350" wp14:editId="258AAF7A">
                  <wp:extent cx="200025" cy="180975"/>
                  <wp:effectExtent l="19050" t="0" r="9525" b="0"/>
                  <wp:docPr id="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37AA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237AA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237AA" w:rsidRPr="000650FE" w14:paraId="04B9AFA1" w14:textId="77777777" w:rsidTr="003109F2">
        <w:tc>
          <w:tcPr>
            <w:tcW w:w="4539" w:type="dxa"/>
            <w:shd w:val="clear" w:color="auto" w:fill="auto"/>
          </w:tcPr>
          <w:p w14:paraId="79E296A2" w14:textId="77777777" w:rsidR="003237AA" w:rsidRPr="000650FE" w:rsidRDefault="003237AA" w:rsidP="003237AA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0650FE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скребки.</w:t>
            </w:r>
          </w:p>
        </w:tc>
      </w:tr>
    </w:tbl>
    <w:p w14:paraId="629360D1" w14:textId="77777777" w:rsidR="009711EA" w:rsidRDefault="009711E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237AA" w:rsidRPr="007C2C8F" w14:paraId="614FD4C5" w14:textId="77777777" w:rsidTr="003109F2">
        <w:tc>
          <w:tcPr>
            <w:tcW w:w="4539" w:type="dxa"/>
            <w:shd w:val="clear" w:color="auto" w:fill="000000"/>
          </w:tcPr>
          <w:p w14:paraId="4AF62E02" w14:textId="77777777" w:rsidR="003237AA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47AA5DF" wp14:editId="003A51F4">
                  <wp:extent cx="200025" cy="180975"/>
                  <wp:effectExtent l="19050" t="0" r="9525" b="0"/>
                  <wp:docPr id="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37AA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237AA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237AA" w:rsidRPr="000650FE" w14:paraId="4BF3C318" w14:textId="77777777" w:rsidTr="003109F2">
        <w:tc>
          <w:tcPr>
            <w:tcW w:w="4539" w:type="dxa"/>
            <w:shd w:val="clear" w:color="auto" w:fill="auto"/>
          </w:tcPr>
          <w:p w14:paraId="4EA285CC" w14:textId="77777777" w:rsidR="003237AA" w:rsidRPr="000650FE" w:rsidRDefault="003237AA" w:rsidP="003109F2">
            <w:pPr>
              <w:spacing w:before="27" w:line="223" w:lineRule="auto"/>
              <w:ind w:left="40" w:right="257"/>
              <w:rPr>
                <w:rFonts w:ascii="Arial" w:hAnsi="Arial" w:cs="Arial"/>
                <w:sz w:val="16"/>
                <w:szCs w:val="16"/>
              </w:rPr>
            </w:pPr>
            <w:r w:rsidRPr="000650FE">
              <w:rPr>
                <w:rFonts w:ascii="Arial" w:hAnsi="Arial" w:cs="Arial"/>
                <w:sz w:val="16"/>
                <w:szCs w:val="16"/>
              </w:rPr>
              <w:t>Надевайте защитные сверхпрочные рукавицы для тяжелых условий эксплуатации или наматывайте ткань вокруг ножа при необходимости</w:t>
            </w:r>
          </w:p>
        </w:tc>
      </w:tr>
    </w:tbl>
    <w:p w14:paraId="61903D58" w14:textId="77777777" w:rsidR="003237AA" w:rsidRPr="000650FE" w:rsidRDefault="003237A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758E39B3" w14:textId="77777777" w:rsidR="002F30E9" w:rsidRPr="007E6010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color w:val="FF0000"/>
          <w:sz w:val="16"/>
          <w:szCs w:val="16"/>
        </w:rPr>
      </w:pPr>
      <w:r w:rsidRPr="007E6010">
        <w:rPr>
          <w:rFonts w:ascii="Arial" w:hAnsi="Arial" w:cs="Arial"/>
          <w:color w:val="FF0000"/>
          <w:sz w:val="16"/>
          <w:szCs w:val="16"/>
        </w:rPr>
        <w:t>Выньте вилку питания.</w:t>
      </w:r>
    </w:p>
    <w:p w14:paraId="6C4874F9" w14:textId="77777777" w:rsidR="002F30E9" w:rsidRPr="001D160D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Выкрутите винты с каждой боковой пластины.</w:t>
      </w:r>
    </w:p>
    <w:p w14:paraId="32BC527E" w14:textId="77777777" w:rsidR="002F30E9" w:rsidRPr="001D160D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Выньте и выбросите старый скребок.</w:t>
      </w:r>
    </w:p>
    <w:p w14:paraId="7DB5841C" w14:textId="77777777" w:rsidR="002F30E9" w:rsidRPr="001D160D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Установите новый скребок.</w:t>
      </w:r>
    </w:p>
    <w:p w14:paraId="379A2C4B" w14:textId="77777777" w:rsidR="002F30E9" w:rsidRPr="001D160D" w:rsidRDefault="00936821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Установите крепежны</w:t>
      </w:r>
      <w:r>
        <w:rPr>
          <w:rFonts w:ascii="Arial" w:hAnsi="Arial" w:cs="Arial"/>
          <w:sz w:val="16"/>
          <w:szCs w:val="16"/>
        </w:rPr>
        <w:t>й винт и прокладки, и зафиксируйте их</w:t>
      </w:r>
      <w:r w:rsidR="002F30E9" w:rsidRPr="001D160D">
        <w:rPr>
          <w:rFonts w:ascii="Arial" w:hAnsi="Arial" w:cs="Arial"/>
          <w:sz w:val="16"/>
          <w:szCs w:val="16"/>
        </w:rPr>
        <w:t>.</w:t>
      </w:r>
    </w:p>
    <w:p w14:paraId="30A2187B" w14:textId="77777777" w:rsidR="002F30E9" w:rsidRPr="0032180E" w:rsidRDefault="002F30E9" w:rsidP="001D160D">
      <w:pPr>
        <w:pStyle w:val="a6"/>
        <w:numPr>
          <w:ilvl w:val="1"/>
          <w:numId w:val="24"/>
        </w:numPr>
        <w:spacing w:before="86"/>
        <w:ind w:left="426" w:hanging="510"/>
        <w:jc w:val="left"/>
        <w:rPr>
          <w:b/>
          <w:sz w:val="18"/>
        </w:rPr>
      </w:pPr>
      <w:r w:rsidRPr="0032180E">
        <w:rPr>
          <w:b/>
          <w:sz w:val="18"/>
        </w:rPr>
        <w:t>ЗАМЕНА ЛОПАСТНОГО КОЛЕСА</w:t>
      </w:r>
    </w:p>
    <w:p w14:paraId="5591FB5A" w14:textId="77777777" w:rsidR="002F30E9" w:rsidRPr="000650FE" w:rsidRDefault="002F30E9" w:rsidP="001D160D">
      <w:pPr>
        <w:spacing w:before="17"/>
        <w:rPr>
          <w:rFonts w:ascii="Arial" w:hAnsi="Arial" w:cs="Arial"/>
          <w:sz w:val="16"/>
          <w:szCs w:val="16"/>
        </w:rPr>
      </w:pPr>
      <w:r w:rsidRPr="000650FE">
        <w:rPr>
          <w:rFonts w:ascii="Arial" w:hAnsi="Arial" w:cs="Arial"/>
          <w:i/>
          <w:sz w:val="16"/>
          <w:szCs w:val="16"/>
        </w:rPr>
        <w:t>Рисунок 12.</w:t>
      </w:r>
    </w:p>
    <w:p w14:paraId="5C648F46" w14:textId="77777777" w:rsidR="0060034F" w:rsidRDefault="0060034F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9043FD" w:rsidRPr="007C2C8F" w14:paraId="65505039" w14:textId="77777777" w:rsidTr="003109F2">
        <w:tc>
          <w:tcPr>
            <w:tcW w:w="4539" w:type="dxa"/>
            <w:shd w:val="clear" w:color="auto" w:fill="000000"/>
          </w:tcPr>
          <w:p w14:paraId="18D959A2" w14:textId="77777777" w:rsidR="009043FD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66AD5E" wp14:editId="7615E409">
                  <wp:extent cx="200025" cy="180975"/>
                  <wp:effectExtent l="19050" t="0" r="9525" b="0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43FD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9043FD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9043FD" w:rsidRPr="000650FE" w14:paraId="2B6CD084" w14:textId="77777777" w:rsidTr="003109F2">
        <w:tc>
          <w:tcPr>
            <w:tcW w:w="4539" w:type="dxa"/>
            <w:shd w:val="clear" w:color="auto" w:fill="auto"/>
          </w:tcPr>
          <w:p w14:paraId="552299A2" w14:textId="77777777" w:rsidR="009043FD" w:rsidRPr="000650FE" w:rsidRDefault="009043FD" w:rsidP="003109F2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0650FE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скребки.</w:t>
            </w:r>
          </w:p>
        </w:tc>
      </w:tr>
    </w:tbl>
    <w:p w14:paraId="08882AAD" w14:textId="77777777" w:rsidR="0060034F" w:rsidRPr="000650FE" w:rsidRDefault="0060034F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6AD9F6B4" w14:textId="7C3C418B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 xml:space="preserve">Выкрутите винты и снимите наружную </w:t>
      </w:r>
      <w:r w:rsidRPr="007E6010">
        <w:rPr>
          <w:rFonts w:ascii="Arial" w:hAnsi="Arial" w:cs="Arial"/>
          <w:color w:val="FF0000"/>
          <w:sz w:val="16"/>
          <w:szCs w:val="16"/>
        </w:rPr>
        <w:t xml:space="preserve">износную </w:t>
      </w:r>
      <w:r w:rsidR="007E6010" w:rsidRPr="007E6010">
        <w:rPr>
          <w:rFonts w:ascii="Arial" w:hAnsi="Arial" w:cs="Arial"/>
          <w:color w:val="00B0F0"/>
          <w:sz w:val="16"/>
          <w:szCs w:val="16"/>
        </w:rPr>
        <w:t>защитную</w:t>
      </w:r>
      <w:r w:rsidR="007E6010">
        <w:rPr>
          <w:rFonts w:ascii="Arial" w:hAnsi="Arial" w:cs="Arial"/>
          <w:sz w:val="16"/>
          <w:szCs w:val="16"/>
        </w:rPr>
        <w:t xml:space="preserve"> </w:t>
      </w:r>
      <w:r w:rsidRPr="004A7FE9">
        <w:rPr>
          <w:rFonts w:ascii="Arial" w:hAnsi="Arial" w:cs="Arial"/>
          <w:sz w:val="16"/>
          <w:szCs w:val="16"/>
        </w:rPr>
        <w:t>накладку слева и справа боковых крышек.</w:t>
      </w:r>
    </w:p>
    <w:p w14:paraId="46DA38A6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Выкрутите гайку.</w:t>
      </w:r>
    </w:p>
    <w:p w14:paraId="3CBC0974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Снимите ремень.</w:t>
      </w:r>
    </w:p>
    <w:p w14:paraId="14C3761E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Снимите большой шкив с помощью торцевого ключа.</w:t>
      </w:r>
    </w:p>
    <w:p w14:paraId="2997219C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Вытяните ось и снимите старое лопастное колесо.</w:t>
      </w:r>
    </w:p>
    <w:p w14:paraId="25F126CE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Установите новое лопастное колесо.</w:t>
      </w:r>
    </w:p>
    <w:p w14:paraId="2F6A6B1A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Повторно установите все компоненты на свои места.</w:t>
      </w:r>
    </w:p>
    <w:p w14:paraId="209B9C1D" w14:textId="77777777" w:rsidR="009043FD" w:rsidRPr="000D4B0B" w:rsidRDefault="009043FD" w:rsidP="004A7FE9">
      <w:pPr>
        <w:pStyle w:val="a6"/>
        <w:numPr>
          <w:ilvl w:val="1"/>
          <w:numId w:val="24"/>
        </w:numPr>
        <w:spacing w:before="85"/>
        <w:ind w:left="567" w:hanging="510"/>
        <w:jc w:val="left"/>
        <w:rPr>
          <w:b/>
          <w:sz w:val="18"/>
          <w:szCs w:val="18"/>
        </w:rPr>
      </w:pPr>
      <w:r w:rsidRPr="000D4B0B">
        <w:rPr>
          <w:b/>
          <w:sz w:val="18"/>
          <w:szCs w:val="18"/>
        </w:rPr>
        <w:t>ХРАНЕНИЕ УСТРОЙСТВА</w:t>
      </w:r>
    </w:p>
    <w:p w14:paraId="0CC0CBF2" w14:textId="77777777" w:rsidR="009043FD" w:rsidRPr="000650FE" w:rsidRDefault="009043FD" w:rsidP="004A7FE9">
      <w:pPr>
        <w:pStyle w:val="a6"/>
        <w:numPr>
          <w:ilvl w:val="0"/>
          <w:numId w:val="22"/>
        </w:numPr>
        <w:spacing w:before="53"/>
        <w:ind w:left="284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Очистите устройство перед хранением.</w:t>
      </w:r>
    </w:p>
    <w:p w14:paraId="5B5CBA5C" w14:textId="77777777" w:rsidR="009043FD" w:rsidRPr="000650FE" w:rsidRDefault="009043FD" w:rsidP="004A7FE9">
      <w:pPr>
        <w:pStyle w:val="a6"/>
        <w:numPr>
          <w:ilvl w:val="0"/>
          <w:numId w:val="22"/>
        </w:numPr>
        <w:spacing w:before="27" w:line="223" w:lineRule="auto"/>
        <w:ind w:left="284" w:right="712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Перед размещением устройства на хранение убедитесь в том, что двигатель остыл.</w:t>
      </w:r>
    </w:p>
    <w:p w14:paraId="0F664526" w14:textId="77777777" w:rsidR="009043FD" w:rsidRPr="000650FE" w:rsidRDefault="009043FD" w:rsidP="004A7FE9">
      <w:pPr>
        <w:pStyle w:val="a6"/>
        <w:numPr>
          <w:ilvl w:val="0"/>
          <w:numId w:val="22"/>
        </w:numPr>
        <w:spacing w:before="28" w:line="223" w:lineRule="auto"/>
        <w:ind w:left="284" w:right="641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Убедитесь в том, что устройство не содержит ослабленных или поврежденных деталей. При необходимости выполните следующие действия / инструкции:</w:t>
      </w:r>
    </w:p>
    <w:p w14:paraId="61778198" w14:textId="77777777" w:rsidR="009043FD" w:rsidRPr="000650FE" w:rsidRDefault="009043FD" w:rsidP="007F6297">
      <w:pPr>
        <w:pStyle w:val="a6"/>
        <w:numPr>
          <w:ilvl w:val="1"/>
          <w:numId w:val="22"/>
        </w:numPr>
        <w:tabs>
          <w:tab w:val="left" w:pos="853"/>
        </w:tabs>
        <w:spacing w:before="72"/>
        <w:ind w:left="567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Замените поврежденные компоненты.</w:t>
      </w:r>
    </w:p>
    <w:p w14:paraId="40B3864D" w14:textId="77777777" w:rsidR="009043FD" w:rsidRPr="000650FE" w:rsidRDefault="009043FD" w:rsidP="007F6297">
      <w:pPr>
        <w:pStyle w:val="a6"/>
        <w:numPr>
          <w:ilvl w:val="1"/>
          <w:numId w:val="22"/>
        </w:numPr>
        <w:tabs>
          <w:tab w:val="left" w:pos="853"/>
        </w:tabs>
        <w:spacing w:before="16"/>
        <w:ind w:left="567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Затяните болты.</w:t>
      </w:r>
    </w:p>
    <w:p w14:paraId="423408E5" w14:textId="77777777" w:rsidR="009043FD" w:rsidRPr="000650FE" w:rsidRDefault="009043FD" w:rsidP="007F6297">
      <w:pPr>
        <w:pStyle w:val="a6"/>
        <w:numPr>
          <w:ilvl w:val="1"/>
          <w:numId w:val="22"/>
        </w:numPr>
        <w:tabs>
          <w:tab w:val="left" w:pos="853"/>
        </w:tabs>
        <w:spacing w:before="27" w:line="223" w:lineRule="auto"/>
        <w:ind w:left="567" w:right="779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Обратитесь к представителю авторизированного сервисного центра.</w:t>
      </w:r>
    </w:p>
    <w:p w14:paraId="6146199F" w14:textId="77777777" w:rsidR="009043FD" w:rsidRPr="000650FE" w:rsidRDefault="009043FD" w:rsidP="004A7FE9">
      <w:pPr>
        <w:pStyle w:val="a6"/>
        <w:numPr>
          <w:ilvl w:val="0"/>
          <w:numId w:val="22"/>
        </w:numPr>
        <w:spacing w:before="18"/>
        <w:ind w:left="284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Храните устройство в сухом помещении.</w:t>
      </w:r>
    </w:p>
    <w:p w14:paraId="5951E032" w14:textId="77777777" w:rsidR="009043FD" w:rsidRPr="000650FE" w:rsidRDefault="009043FD" w:rsidP="004A7FE9">
      <w:pPr>
        <w:pStyle w:val="a6"/>
        <w:tabs>
          <w:tab w:val="left" w:pos="794"/>
        </w:tabs>
        <w:spacing w:before="20"/>
        <w:ind w:left="284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Убедитесь, что устройство находится в недоступном для детей месте.</w:t>
      </w:r>
    </w:p>
    <w:p w14:paraId="3512CC89" w14:textId="77777777" w:rsidR="007A34E8" w:rsidRDefault="007A34E8" w:rsidP="009043FD">
      <w:pPr>
        <w:pStyle w:val="a6"/>
        <w:tabs>
          <w:tab w:val="left" w:pos="794"/>
        </w:tabs>
        <w:spacing w:before="20"/>
        <w:jc w:val="left"/>
        <w:rPr>
          <w:sz w:val="14"/>
        </w:rPr>
      </w:pPr>
    </w:p>
    <w:p w14:paraId="2D3D6C9A" w14:textId="77777777" w:rsidR="007A34E8" w:rsidRPr="003379A1" w:rsidRDefault="007A34E8" w:rsidP="004A7FE9">
      <w:pPr>
        <w:pStyle w:val="a6"/>
        <w:numPr>
          <w:ilvl w:val="0"/>
          <w:numId w:val="24"/>
        </w:numPr>
        <w:spacing w:before="42"/>
        <w:ind w:left="567"/>
        <w:jc w:val="left"/>
        <w:rPr>
          <w:b/>
          <w:sz w:val="18"/>
          <w:szCs w:val="18"/>
        </w:rPr>
      </w:pPr>
      <w:bookmarkStart w:id="52" w:name="9_Troubleshooting"/>
      <w:bookmarkStart w:id="53" w:name="_bookmark32"/>
      <w:bookmarkEnd w:id="52"/>
      <w:bookmarkEnd w:id="53"/>
      <w:r w:rsidRPr="003379A1">
        <w:rPr>
          <w:b/>
          <w:sz w:val="18"/>
          <w:szCs w:val="18"/>
        </w:rPr>
        <w:t>ПОИСК И УСТРАНЕНИЕ НЕИСПРАВНОСТЕЙ</w:t>
      </w:r>
    </w:p>
    <w:p w14:paraId="287C18B4" w14:textId="77777777" w:rsidR="00E84BBF" w:rsidRDefault="00E84BBF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46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1392"/>
        <w:gridCol w:w="2126"/>
      </w:tblGrid>
      <w:tr w:rsidR="007A34E8" w:rsidRPr="00157226" w14:paraId="30E27AAA" w14:textId="77777777" w:rsidTr="00157226">
        <w:trPr>
          <w:trHeight w:val="247"/>
        </w:trPr>
        <w:tc>
          <w:tcPr>
            <w:tcW w:w="1160" w:type="dxa"/>
            <w:shd w:val="clear" w:color="auto" w:fill="auto"/>
          </w:tcPr>
          <w:p w14:paraId="3BCC732E" w14:textId="77777777" w:rsidR="007A34E8" w:rsidRPr="00157226" w:rsidRDefault="007A34E8" w:rsidP="00157226">
            <w:pPr>
              <w:pStyle w:val="TableParagraph"/>
              <w:spacing w:line="228" w:lineRule="exact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Проблема</w:t>
            </w:r>
          </w:p>
        </w:tc>
        <w:tc>
          <w:tcPr>
            <w:tcW w:w="1392" w:type="dxa"/>
            <w:shd w:val="clear" w:color="auto" w:fill="auto"/>
          </w:tcPr>
          <w:p w14:paraId="2D6B719F" w14:textId="77777777" w:rsidR="007A34E8" w:rsidRPr="00157226" w:rsidRDefault="007A34E8" w:rsidP="00157226">
            <w:pPr>
              <w:pStyle w:val="TableParagraph"/>
              <w:spacing w:line="228" w:lineRule="exact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2126" w:type="dxa"/>
            <w:shd w:val="clear" w:color="auto" w:fill="auto"/>
          </w:tcPr>
          <w:p w14:paraId="0DF2A64C" w14:textId="77777777" w:rsidR="007A34E8" w:rsidRPr="00157226" w:rsidRDefault="007A34E8" w:rsidP="00157226">
            <w:pPr>
              <w:pStyle w:val="TableParagraph"/>
              <w:spacing w:line="228" w:lineRule="exact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Решение</w:t>
            </w:r>
          </w:p>
        </w:tc>
      </w:tr>
      <w:tr w:rsidR="007A34E8" w:rsidRPr="00157226" w14:paraId="5289D9CD" w14:textId="77777777" w:rsidTr="00157226">
        <w:trPr>
          <w:trHeight w:val="645"/>
        </w:trPr>
        <w:tc>
          <w:tcPr>
            <w:tcW w:w="1160" w:type="dxa"/>
            <w:shd w:val="clear" w:color="auto" w:fill="auto"/>
          </w:tcPr>
          <w:p w14:paraId="7B88A96A" w14:textId="77777777" w:rsidR="007A34E8" w:rsidRPr="00157226" w:rsidRDefault="007A34E8" w:rsidP="00157226">
            <w:pPr>
              <w:pStyle w:val="TableParagraph"/>
              <w:spacing w:line="225" w:lineRule="auto"/>
              <w:ind w:right="16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Рукоятка не в штатном положении.</w:t>
            </w:r>
          </w:p>
        </w:tc>
        <w:tc>
          <w:tcPr>
            <w:tcW w:w="1392" w:type="dxa"/>
            <w:shd w:val="clear" w:color="auto" w:fill="auto"/>
          </w:tcPr>
          <w:p w14:paraId="44D849A9" w14:textId="77777777" w:rsidR="007A34E8" w:rsidRPr="00157226" w:rsidRDefault="007A34E8" w:rsidP="00157226">
            <w:pPr>
              <w:pStyle w:val="TableParagraph"/>
              <w:spacing w:line="225" w:lineRule="auto"/>
              <w:ind w:right="44"/>
              <w:jc w:val="both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Болты неправильно вошли в зацепление.</w:t>
            </w:r>
          </w:p>
        </w:tc>
        <w:tc>
          <w:tcPr>
            <w:tcW w:w="2126" w:type="dxa"/>
            <w:shd w:val="clear" w:color="auto" w:fill="auto"/>
          </w:tcPr>
          <w:p w14:paraId="388E9F81" w14:textId="77777777" w:rsidR="007A34E8" w:rsidRPr="00157226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Отрегулируйте высоту рукоятки и убедитесь, что стопорные гайки и болты правильно совмещены.</w:t>
            </w:r>
          </w:p>
        </w:tc>
      </w:tr>
      <w:tr w:rsidR="007A34E8" w:rsidRPr="00157226" w14:paraId="3145B004" w14:textId="77777777" w:rsidTr="00157226">
        <w:trPr>
          <w:trHeight w:val="415"/>
        </w:trPr>
        <w:tc>
          <w:tcPr>
            <w:tcW w:w="1160" w:type="dxa"/>
            <w:vMerge w:val="restart"/>
            <w:shd w:val="clear" w:color="auto" w:fill="auto"/>
          </w:tcPr>
          <w:p w14:paraId="0D756152" w14:textId="77777777" w:rsidR="007A34E8" w:rsidRPr="00157226" w:rsidRDefault="007A34E8" w:rsidP="00A467C3">
            <w:pPr>
              <w:pStyle w:val="TableParagraph"/>
              <w:spacing w:line="225" w:lineRule="auto"/>
              <w:ind w:right="16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Устройство не запускается.</w:t>
            </w:r>
          </w:p>
        </w:tc>
        <w:tc>
          <w:tcPr>
            <w:tcW w:w="1392" w:type="dxa"/>
            <w:shd w:val="clear" w:color="auto" w:fill="auto"/>
          </w:tcPr>
          <w:p w14:paraId="6B234414" w14:textId="77777777" w:rsidR="007A34E8" w:rsidRPr="00157226" w:rsidRDefault="007A34E8" w:rsidP="00A467C3">
            <w:pPr>
              <w:pStyle w:val="TableParagraph"/>
              <w:spacing w:line="225" w:lineRule="auto"/>
              <w:ind w:right="-5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Заряд аккумуляторной батареи низкий.</w:t>
            </w:r>
          </w:p>
        </w:tc>
        <w:tc>
          <w:tcPr>
            <w:tcW w:w="2126" w:type="dxa"/>
            <w:shd w:val="clear" w:color="auto" w:fill="auto"/>
          </w:tcPr>
          <w:p w14:paraId="42F7A36F" w14:textId="77777777" w:rsidR="007A34E8" w:rsidRPr="00157226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Зарядите аккумулятор.</w:t>
            </w:r>
          </w:p>
        </w:tc>
      </w:tr>
      <w:tr w:rsidR="007A34E8" w:rsidRPr="00157226" w14:paraId="392E247D" w14:textId="77777777" w:rsidTr="00157226">
        <w:trPr>
          <w:trHeight w:val="752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597E695C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619CDB71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Аккумуляторная батарея слишком холодная.</w:t>
            </w:r>
          </w:p>
        </w:tc>
        <w:tc>
          <w:tcPr>
            <w:tcW w:w="2126" w:type="dxa"/>
            <w:shd w:val="clear" w:color="auto" w:fill="auto"/>
          </w:tcPr>
          <w:p w14:paraId="599B62E7" w14:textId="77777777" w:rsidR="007A34E8" w:rsidRPr="00157226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Зарядите аккумуляторную батарею в теплом помещении в течение 15 минут.</w:t>
            </w:r>
          </w:p>
        </w:tc>
      </w:tr>
      <w:tr w:rsidR="007A34E8" w:rsidRPr="00157226" w14:paraId="1A682E7B" w14:textId="77777777" w:rsidTr="00157226">
        <w:trPr>
          <w:trHeight w:val="757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3A3AB0D1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789E20DB" w14:textId="77777777" w:rsidR="007A34E8" w:rsidRPr="00157226" w:rsidRDefault="007A34E8" w:rsidP="00157226">
            <w:pPr>
              <w:pStyle w:val="TableParagraph"/>
              <w:spacing w:line="225" w:lineRule="auto"/>
              <w:ind w:right="36"/>
              <w:jc w:val="both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Аккумуляторная батарея не подключена к двигателю.</w:t>
            </w:r>
          </w:p>
        </w:tc>
        <w:tc>
          <w:tcPr>
            <w:tcW w:w="2126" w:type="dxa"/>
            <w:shd w:val="clear" w:color="auto" w:fill="auto"/>
          </w:tcPr>
          <w:p w14:paraId="655F7714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Проверьте соединение между коннектором двигателя и аккумуляторной батареей.</w:t>
            </w:r>
          </w:p>
        </w:tc>
      </w:tr>
      <w:tr w:rsidR="007A34E8" w:rsidRPr="00157226" w14:paraId="456BB7A1" w14:textId="77777777" w:rsidTr="00157226">
        <w:trPr>
          <w:trHeight w:val="529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29CBF3F6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105ADE97" w14:textId="77777777" w:rsidR="007A34E8" w:rsidRPr="00157226" w:rsidRDefault="007A34E8" w:rsidP="00157226">
            <w:pPr>
              <w:pStyle w:val="TableParagraph"/>
              <w:spacing w:line="225" w:lineRule="auto"/>
              <w:ind w:right="35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Дужка-выключатель неисправен.</w:t>
            </w:r>
          </w:p>
        </w:tc>
        <w:tc>
          <w:tcPr>
            <w:tcW w:w="2126" w:type="dxa"/>
            <w:shd w:val="clear" w:color="auto" w:fill="auto"/>
          </w:tcPr>
          <w:p w14:paraId="0919FF81" w14:textId="77777777" w:rsidR="007A34E8" w:rsidRPr="00157226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дужку-выключатель или обратитесь в сервисный центр.</w:t>
            </w:r>
          </w:p>
        </w:tc>
      </w:tr>
      <w:tr w:rsidR="007A34E8" w:rsidRPr="00157226" w14:paraId="21826C36" w14:textId="77777777" w:rsidTr="00157226">
        <w:trPr>
          <w:trHeight w:val="970"/>
        </w:trPr>
        <w:tc>
          <w:tcPr>
            <w:tcW w:w="1160" w:type="dxa"/>
            <w:vMerge w:val="restart"/>
            <w:shd w:val="clear" w:color="auto" w:fill="auto"/>
          </w:tcPr>
          <w:p w14:paraId="50706511" w14:textId="072EE729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 xml:space="preserve">Двигатель </w:t>
            </w:r>
            <w:r w:rsidRPr="00181584">
              <w:rPr>
                <w:color w:val="FF0000"/>
                <w:sz w:val="16"/>
                <w:szCs w:val="16"/>
              </w:rPr>
              <w:t xml:space="preserve">почти </w:t>
            </w:r>
            <w:r w:rsidRPr="00181584">
              <w:rPr>
                <w:sz w:val="16"/>
                <w:szCs w:val="16"/>
              </w:rPr>
              <w:t>не работает</w:t>
            </w:r>
            <w:r w:rsidRPr="00157226">
              <w:rPr>
                <w:sz w:val="16"/>
                <w:szCs w:val="16"/>
              </w:rPr>
              <w:t>.</w:t>
            </w:r>
            <w:r w:rsidR="001815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14:paraId="02E22541" w14:textId="77777777" w:rsidR="007A34E8" w:rsidRPr="00157226" w:rsidRDefault="007A34E8" w:rsidP="00157226">
            <w:pPr>
              <w:pStyle w:val="TableParagraph"/>
              <w:spacing w:line="225" w:lineRule="auto"/>
              <w:ind w:right="35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Лопастное колесо или разгрузочный желоб засорились или повреждены.</w:t>
            </w:r>
          </w:p>
        </w:tc>
        <w:tc>
          <w:tcPr>
            <w:tcW w:w="2126" w:type="dxa"/>
            <w:shd w:val="clear" w:color="auto" w:fill="auto"/>
          </w:tcPr>
          <w:p w14:paraId="38BBED8E" w14:textId="77777777" w:rsidR="007A34E8" w:rsidRPr="00157226" w:rsidRDefault="007A34E8" w:rsidP="00157226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before="28" w:line="225" w:lineRule="auto"/>
              <w:ind w:right="49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Очистите лопастное колесо и разгрузочный желоб.</w:t>
            </w:r>
          </w:p>
          <w:p w14:paraId="1C952A3F" w14:textId="77777777" w:rsidR="007A34E8" w:rsidRPr="00157226" w:rsidRDefault="007A34E8" w:rsidP="00157226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before="28" w:line="225" w:lineRule="auto"/>
              <w:ind w:right="13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лопастное колесо</w:t>
            </w:r>
          </w:p>
        </w:tc>
      </w:tr>
      <w:tr w:rsidR="007A34E8" w:rsidRPr="00157226" w14:paraId="2A1AEA68" w14:textId="77777777" w:rsidTr="00157226">
        <w:trPr>
          <w:trHeight w:val="415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237E055F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34A0D85E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Конденсатор неисправен.</w:t>
            </w:r>
          </w:p>
        </w:tc>
        <w:tc>
          <w:tcPr>
            <w:tcW w:w="2126" w:type="dxa"/>
            <w:shd w:val="clear" w:color="auto" w:fill="auto"/>
          </w:tcPr>
          <w:p w14:paraId="1999533C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Обратитесь в сервисный центр.</w:t>
            </w:r>
          </w:p>
        </w:tc>
      </w:tr>
      <w:tr w:rsidR="007A34E8" w:rsidRPr="00157226" w14:paraId="4D0EA125" w14:textId="77777777" w:rsidTr="00A467C3">
        <w:trPr>
          <w:trHeight w:val="395"/>
        </w:trPr>
        <w:tc>
          <w:tcPr>
            <w:tcW w:w="1160" w:type="dxa"/>
            <w:vMerge w:val="restart"/>
            <w:shd w:val="clear" w:color="auto" w:fill="auto"/>
          </w:tcPr>
          <w:p w14:paraId="659F67CD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Чрезмерные вибрации</w:t>
            </w:r>
          </w:p>
        </w:tc>
        <w:tc>
          <w:tcPr>
            <w:tcW w:w="1392" w:type="dxa"/>
            <w:shd w:val="clear" w:color="auto" w:fill="auto"/>
          </w:tcPr>
          <w:p w14:paraId="2F5E2360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Ослабли компоненты.</w:t>
            </w:r>
          </w:p>
        </w:tc>
        <w:tc>
          <w:tcPr>
            <w:tcW w:w="2126" w:type="dxa"/>
            <w:shd w:val="clear" w:color="auto" w:fill="auto"/>
          </w:tcPr>
          <w:p w14:paraId="497FF609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Правильно затяните все крепления и крышки.</w:t>
            </w:r>
          </w:p>
        </w:tc>
      </w:tr>
      <w:tr w:rsidR="007A34E8" w:rsidRPr="00157226" w14:paraId="418F1386" w14:textId="77777777" w:rsidTr="00157226">
        <w:trPr>
          <w:trHeight w:val="584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4548D52B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1626AC77" w14:textId="77777777" w:rsidR="007A34E8" w:rsidRPr="00157226" w:rsidRDefault="007A34E8" w:rsidP="00157226">
            <w:pPr>
              <w:pStyle w:val="TableParagraph"/>
              <w:spacing w:line="225" w:lineRule="auto"/>
              <w:ind w:right="169"/>
              <w:jc w:val="both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Лопастное колесо или двигатель повреждены.</w:t>
            </w:r>
          </w:p>
        </w:tc>
        <w:tc>
          <w:tcPr>
            <w:tcW w:w="2126" w:type="dxa"/>
            <w:shd w:val="clear" w:color="auto" w:fill="auto"/>
          </w:tcPr>
          <w:p w14:paraId="64B2FC8A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поврежденные компоненты.</w:t>
            </w:r>
          </w:p>
        </w:tc>
      </w:tr>
      <w:tr w:rsidR="007A34E8" w:rsidRPr="00157226" w14:paraId="6307BFC4" w14:textId="77777777" w:rsidTr="00157226">
        <w:trPr>
          <w:trHeight w:val="752"/>
        </w:trPr>
        <w:tc>
          <w:tcPr>
            <w:tcW w:w="1160" w:type="dxa"/>
            <w:shd w:val="clear" w:color="auto" w:fill="auto"/>
          </w:tcPr>
          <w:p w14:paraId="28ECC9E8" w14:textId="77777777" w:rsidR="007A34E8" w:rsidRPr="00157226" w:rsidRDefault="007A34E8" w:rsidP="00157226">
            <w:pPr>
              <w:pStyle w:val="TableParagraph"/>
              <w:spacing w:line="225" w:lineRule="auto"/>
              <w:ind w:right="175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Двигатель включен, но лопастное колесо не вращается.</w:t>
            </w:r>
          </w:p>
        </w:tc>
        <w:tc>
          <w:tcPr>
            <w:tcW w:w="1392" w:type="dxa"/>
            <w:shd w:val="clear" w:color="auto" w:fill="auto"/>
          </w:tcPr>
          <w:p w14:paraId="1F0A9509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Ремень поврежден.</w:t>
            </w:r>
          </w:p>
        </w:tc>
        <w:tc>
          <w:tcPr>
            <w:tcW w:w="2126" w:type="dxa"/>
            <w:shd w:val="clear" w:color="auto" w:fill="auto"/>
          </w:tcPr>
          <w:p w14:paraId="7404463E" w14:textId="77777777" w:rsidR="007A34E8" w:rsidRPr="00157226" w:rsidRDefault="007A34E8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ремень.</w:t>
            </w:r>
          </w:p>
        </w:tc>
      </w:tr>
      <w:tr w:rsidR="007A34E8" w:rsidRPr="00157226" w14:paraId="6B90596F" w14:textId="77777777" w:rsidTr="00157226">
        <w:trPr>
          <w:trHeight w:val="584"/>
        </w:trPr>
        <w:tc>
          <w:tcPr>
            <w:tcW w:w="1160" w:type="dxa"/>
            <w:shd w:val="clear" w:color="auto" w:fill="auto"/>
          </w:tcPr>
          <w:p w14:paraId="3B54BD29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Снегоуборщик оставляет тонкий слой снега.</w:t>
            </w:r>
          </w:p>
        </w:tc>
        <w:tc>
          <w:tcPr>
            <w:tcW w:w="1392" w:type="dxa"/>
            <w:shd w:val="clear" w:color="auto" w:fill="auto"/>
          </w:tcPr>
          <w:p w14:paraId="3CE9AA82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Скребок изношен.</w:t>
            </w:r>
          </w:p>
        </w:tc>
        <w:tc>
          <w:tcPr>
            <w:tcW w:w="2126" w:type="dxa"/>
            <w:shd w:val="clear" w:color="auto" w:fill="auto"/>
          </w:tcPr>
          <w:p w14:paraId="6B3F042E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скребок.</w:t>
            </w:r>
          </w:p>
        </w:tc>
      </w:tr>
    </w:tbl>
    <w:p w14:paraId="1BC3F9ED" w14:textId="77777777" w:rsidR="00A5048C" w:rsidRPr="00A5048C" w:rsidRDefault="00A5048C" w:rsidP="00A5048C">
      <w:pPr>
        <w:rPr>
          <w:rFonts w:ascii="Arial" w:hAnsi="Arial" w:cs="Arial"/>
          <w:sz w:val="16"/>
          <w:szCs w:val="16"/>
        </w:rPr>
      </w:pPr>
      <w:r w:rsidRPr="00A5048C">
        <w:rPr>
          <w:rFonts w:ascii="Arial" w:hAnsi="Arial" w:cs="Arial"/>
          <w:sz w:val="16"/>
          <w:szCs w:val="16"/>
        </w:rPr>
        <w:t>* Если предложенные действия не помогли устранить проблему, обратитесь в авторизированный сервисный центр.</w:t>
      </w:r>
    </w:p>
    <w:p w14:paraId="4857C3A7" w14:textId="77777777" w:rsidR="007A34E8" w:rsidRDefault="007A34E8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69F9AD3D" w14:textId="77777777" w:rsidR="00A5048C" w:rsidRPr="00F14D10" w:rsidRDefault="00A5048C" w:rsidP="009043FD">
      <w:pPr>
        <w:pStyle w:val="a6"/>
        <w:tabs>
          <w:tab w:val="left" w:pos="794"/>
        </w:tabs>
        <w:spacing w:before="20"/>
        <w:jc w:val="left"/>
        <w:rPr>
          <w:b/>
          <w:sz w:val="18"/>
          <w:szCs w:val="18"/>
        </w:rPr>
      </w:pPr>
      <w:r w:rsidRPr="00F14D10">
        <w:rPr>
          <w:b/>
          <w:sz w:val="18"/>
          <w:szCs w:val="18"/>
        </w:rPr>
        <w:t>10 ТЕХНИЧЕСКИЕ ХАРАКТЕРИСТИКИ</w:t>
      </w:r>
    </w:p>
    <w:p w14:paraId="2A77F99E" w14:textId="77777777" w:rsidR="00A5048C" w:rsidRDefault="00A5048C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45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2793"/>
      </w:tblGrid>
      <w:tr w:rsidR="00485EC6" w:rsidRPr="00157226" w14:paraId="73352C47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57AFF0EC" w14:textId="77777777" w:rsidR="00485EC6" w:rsidRPr="00157226" w:rsidRDefault="00485EC6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Напряжение</w:t>
            </w:r>
          </w:p>
        </w:tc>
        <w:tc>
          <w:tcPr>
            <w:tcW w:w="2793" w:type="dxa"/>
            <w:shd w:val="clear" w:color="auto" w:fill="auto"/>
          </w:tcPr>
          <w:p w14:paraId="13BA755D" w14:textId="77777777" w:rsidR="00485EC6" w:rsidRPr="00157226" w:rsidRDefault="00485EC6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40 В</w:t>
            </w:r>
          </w:p>
        </w:tc>
      </w:tr>
      <w:tr w:rsidR="00A5048C" w:rsidRPr="00157226" w14:paraId="02ACAE7B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59F0822C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Скорость вращения без нагрузки</w:t>
            </w:r>
          </w:p>
        </w:tc>
        <w:tc>
          <w:tcPr>
            <w:tcW w:w="2793" w:type="dxa"/>
            <w:shd w:val="clear" w:color="auto" w:fill="auto"/>
          </w:tcPr>
          <w:p w14:paraId="7ABEBEDA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1900 ± 10% / мин</w:t>
            </w:r>
          </w:p>
        </w:tc>
      </w:tr>
      <w:tr w:rsidR="00A5048C" w:rsidRPr="00157226" w14:paraId="4C9641B0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35AE4CC5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Ширина чистки</w:t>
            </w:r>
          </w:p>
        </w:tc>
        <w:tc>
          <w:tcPr>
            <w:tcW w:w="2793" w:type="dxa"/>
            <w:shd w:val="clear" w:color="auto" w:fill="auto"/>
          </w:tcPr>
          <w:p w14:paraId="7AC40239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50,8 см</w:t>
            </w:r>
          </w:p>
        </w:tc>
      </w:tr>
      <w:tr w:rsidR="00A5048C" w:rsidRPr="00157226" w14:paraId="652C236E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3B62D5E1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Глубина чистки</w:t>
            </w:r>
          </w:p>
        </w:tc>
        <w:tc>
          <w:tcPr>
            <w:tcW w:w="2793" w:type="dxa"/>
            <w:shd w:val="clear" w:color="auto" w:fill="auto"/>
          </w:tcPr>
          <w:p w14:paraId="59B3E384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20.3 см</w:t>
            </w:r>
          </w:p>
        </w:tc>
      </w:tr>
      <w:tr w:rsidR="00A5048C" w:rsidRPr="00157226" w14:paraId="0B0DCC5D" w14:textId="77777777" w:rsidTr="00845979">
        <w:trPr>
          <w:trHeight w:val="416"/>
        </w:trPr>
        <w:tc>
          <w:tcPr>
            <w:tcW w:w="1743" w:type="dxa"/>
            <w:shd w:val="clear" w:color="auto" w:fill="auto"/>
          </w:tcPr>
          <w:p w14:paraId="6958230D" w14:textId="77777777" w:rsidR="00A5048C" w:rsidRPr="00157226" w:rsidRDefault="00A5048C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Вес (без аккумулятора)</w:t>
            </w:r>
          </w:p>
        </w:tc>
        <w:tc>
          <w:tcPr>
            <w:tcW w:w="2793" w:type="dxa"/>
            <w:shd w:val="clear" w:color="auto" w:fill="auto"/>
          </w:tcPr>
          <w:p w14:paraId="75459FBB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17,2 кг</w:t>
            </w:r>
          </w:p>
        </w:tc>
      </w:tr>
      <w:tr w:rsidR="00A5048C" w:rsidRPr="00157226" w14:paraId="28CCCDC9" w14:textId="77777777" w:rsidTr="00845979">
        <w:trPr>
          <w:trHeight w:val="415"/>
        </w:trPr>
        <w:tc>
          <w:tcPr>
            <w:tcW w:w="1743" w:type="dxa"/>
            <w:shd w:val="clear" w:color="auto" w:fill="auto"/>
          </w:tcPr>
          <w:p w14:paraId="2B65AFFA" w14:textId="77777777" w:rsidR="00A5048C" w:rsidRPr="00157226" w:rsidRDefault="00A5048C" w:rsidP="00157226">
            <w:pPr>
              <w:pStyle w:val="TableParagraph"/>
              <w:spacing w:line="225" w:lineRule="auto"/>
              <w:ind w:right="58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Измеренный уровень звукового давления</w:t>
            </w:r>
          </w:p>
        </w:tc>
        <w:tc>
          <w:tcPr>
            <w:tcW w:w="2793" w:type="dxa"/>
            <w:shd w:val="clear" w:color="auto" w:fill="auto"/>
          </w:tcPr>
          <w:p w14:paraId="771CD964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 xml:space="preserve">68 дБ(A), </w:t>
            </w:r>
            <w:proofErr w:type="spellStart"/>
            <w:r w:rsidRPr="00157226">
              <w:rPr>
                <w:sz w:val="16"/>
                <w:szCs w:val="16"/>
              </w:rPr>
              <w:t>K</w:t>
            </w:r>
            <w:r w:rsidRPr="00157226">
              <w:rPr>
                <w:sz w:val="16"/>
                <w:szCs w:val="16"/>
                <w:vertAlign w:val="subscript"/>
              </w:rPr>
              <w:t>pA</w:t>
            </w:r>
            <w:proofErr w:type="spellEnd"/>
            <w:r w:rsidRPr="00157226">
              <w:rPr>
                <w:sz w:val="16"/>
                <w:szCs w:val="16"/>
              </w:rPr>
              <w:t>= 3 дБ(A)</w:t>
            </w:r>
          </w:p>
        </w:tc>
      </w:tr>
      <w:tr w:rsidR="00A5048C" w:rsidRPr="00157226" w14:paraId="02565303" w14:textId="77777777" w:rsidTr="00845979">
        <w:trPr>
          <w:trHeight w:val="416"/>
        </w:trPr>
        <w:tc>
          <w:tcPr>
            <w:tcW w:w="1743" w:type="dxa"/>
            <w:shd w:val="clear" w:color="auto" w:fill="auto"/>
          </w:tcPr>
          <w:p w14:paraId="53FF669E" w14:textId="77777777" w:rsidR="00A5048C" w:rsidRPr="00157226" w:rsidRDefault="00A5048C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Гарантированный уровень мощности звука</w:t>
            </w:r>
          </w:p>
        </w:tc>
        <w:tc>
          <w:tcPr>
            <w:tcW w:w="2793" w:type="dxa"/>
            <w:shd w:val="clear" w:color="auto" w:fill="auto"/>
          </w:tcPr>
          <w:p w14:paraId="0810A9FF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96 дБ(A)</w:t>
            </w:r>
          </w:p>
        </w:tc>
      </w:tr>
      <w:tr w:rsidR="00A5048C" w:rsidRPr="00157226" w14:paraId="0C12D0B8" w14:textId="77777777" w:rsidTr="00845979">
        <w:trPr>
          <w:trHeight w:val="248"/>
        </w:trPr>
        <w:tc>
          <w:tcPr>
            <w:tcW w:w="1743" w:type="dxa"/>
            <w:shd w:val="clear" w:color="auto" w:fill="auto"/>
          </w:tcPr>
          <w:p w14:paraId="44BB567B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Уровень вибрации</w:t>
            </w:r>
          </w:p>
        </w:tc>
        <w:tc>
          <w:tcPr>
            <w:tcW w:w="2793" w:type="dxa"/>
            <w:shd w:val="clear" w:color="auto" w:fill="auto"/>
          </w:tcPr>
          <w:p w14:paraId="61F195F5" w14:textId="77777777" w:rsidR="00A5048C" w:rsidRPr="00157226" w:rsidRDefault="00A5048C" w:rsidP="00157226">
            <w:pPr>
              <w:pStyle w:val="TableParagraph"/>
              <w:spacing w:before="10"/>
              <w:rPr>
                <w:sz w:val="16"/>
                <w:szCs w:val="16"/>
              </w:rPr>
            </w:pPr>
            <w:proofErr w:type="gramStart"/>
            <w:r w:rsidRPr="00157226">
              <w:rPr>
                <w:sz w:val="16"/>
                <w:szCs w:val="16"/>
              </w:rPr>
              <w:t>&lt; 2.5</w:t>
            </w:r>
            <w:proofErr w:type="gramEnd"/>
            <w:r w:rsidRPr="00157226">
              <w:rPr>
                <w:sz w:val="16"/>
                <w:szCs w:val="16"/>
              </w:rPr>
              <w:t xml:space="preserve"> м/с2 , K = 1.5 м/с2</w:t>
            </w:r>
          </w:p>
        </w:tc>
      </w:tr>
      <w:tr w:rsidR="00A5048C" w:rsidRPr="00157226" w14:paraId="13000412" w14:textId="77777777" w:rsidTr="00845979">
        <w:trPr>
          <w:trHeight w:val="583"/>
        </w:trPr>
        <w:tc>
          <w:tcPr>
            <w:tcW w:w="1743" w:type="dxa"/>
            <w:shd w:val="clear" w:color="auto" w:fill="auto"/>
          </w:tcPr>
          <w:p w14:paraId="48DDC7DC" w14:textId="77777777" w:rsidR="00A5048C" w:rsidRPr="00157226" w:rsidRDefault="00A5048C" w:rsidP="00157226">
            <w:pPr>
              <w:pStyle w:val="TableParagraph"/>
              <w:spacing w:before="20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Модель аккумулятора</w:t>
            </w:r>
          </w:p>
        </w:tc>
        <w:tc>
          <w:tcPr>
            <w:tcW w:w="2793" w:type="dxa"/>
            <w:shd w:val="clear" w:color="auto" w:fill="auto"/>
          </w:tcPr>
          <w:p w14:paraId="7F49126B" w14:textId="77777777" w:rsidR="00A5048C" w:rsidRPr="00157226" w:rsidRDefault="00A5048C" w:rsidP="00157226">
            <w:pPr>
              <w:pStyle w:val="TableParagraph"/>
              <w:spacing w:before="20" w:line="174" w:lineRule="exact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29717/29727/2926907/29</w:t>
            </w:r>
          </w:p>
          <w:p w14:paraId="3154885C" w14:textId="77777777" w:rsidR="00A5048C" w:rsidRPr="00157226" w:rsidRDefault="00A5048C" w:rsidP="00157226">
            <w:pPr>
              <w:pStyle w:val="TableParagraph"/>
              <w:spacing w:before="3" w:line="225" w:lineRule="auto"/>
              <w:ind w:right="-12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27007 и другие серии BAF</w:t>
            </w:r>
          </w:p>
        </w:tc>
      </w:tr>
      <w:tr w:rsidR="00A5048C" w:rsidRPr="00157226" w14:paraId="7D74C8F9" w14:textId="77777777" w:rsidTr="00845979">
        <w:trPr>
          <w:trHeight w:val="584"/>
        </w:trPr>
        <w:tc>
          <w:tcPr>
            <w:tcW w:w="1743" w:type="dxa"/>
            <w:shd w:val="clear" w:color="auto" w:fill="auto"/>
          </w:tcPr>
          <w:p w14:paraId="02A8E76E" w14:textId="77777777" w:rsidR="00A5048C" w:rsidRPr="00157226" w:rsidRDefault="00A5048C" w:rsidP="00157226">
            <w:pPr>
              <w:pStyle w:val="TableParagraph"/>
              <w:spacing w:before="20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Модель зарядного устройства</w:t>
            </w:r>
          </w:p>
        </w:tc>
        <w:tc>
          <w:tcPr>
            <w:tcW w:w="2793" w:type="dxa"/>
            <w:shd w:val="clear" w:color="auto" w:fill="auto"/>
          </w:tcPr>
          <w:p w14:paraId="24C325FA" w14:textId="77777777" w:rsidR="00A5048C" w:rsidRPr="00157226" w:rsidRDefault="00A5048C" w:rsidP="00157226">
            <w:pPr>
              <w:pStyle w:val="TableParagraph"/>
              <w:spacing w:before="20" w:line="174" w:lineRule="exact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2904607/2910907/292410</w:t>
            </w:r>
          </w:p>
          <w:p w14:paraId="6D94B871" w14:textId="77777777" w:rsidR="00A5048C" w:rsidRPr="00157226" w:rsidRDefault="00A5048C" w:rsidP="00157226">
            <w:pPr>
              <w:pStyle w:val="TableParagraph"/>
              <w:spacing w:before="3" w:line="225" w:lineRule="auto"/>
              <w:ind w:right="58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7/2904107 и другие серии CAF</w:t>
            </w:r>
          </w:p>
        </w:tc>
      </w:tr>
    </w:tbl>
    <w:p w14:paraId="044EF777" w14:textId="77777777" w:rsidR="00A5048C" w:rsidRDefault="00A5048C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64783F35" w14:textId="77777777" w:rsidR="00E8143C" w:rsidRDefault="00E8143C" w:rsidP="00693E16">
      <w:pPr>
        <w:tabs>
          <w:tab w:val="left" w:pos="426"/>
        </w:tabs>
        <w:ind w:left="168" w:right="-157"/>
        <w:jc w:val="both"/>
        <w:rPr>
          <w:sz w:val="16"/>
          <w:szCs w:val="16"/>
        </w:rPr>
      </w:pPr>
    </w:p>
    <w:p w14:paraId="741DD02F" w14:textId="77777777" w:rsidR="00E8143C" w:rsidRDefault="00E8143C" w:rsidP="00693E16">
      <w:pPr>
        <w:tabs>
          <w:tab w:val="left" w:pos="426"/>
        </w:tabs>
        <w:ind w:left="168" w:right="-157"/>
        <w:jc w:val="both"/>
        <w:rPr>
          <w:sz w:val="16"/>
          <w:szCs w:val="16"/>
        </w:rPr>
      </w:pPr>
    </w:p>
    <w:p w14:paraId="36C8858C" w14:textId="77777777" w:rsidR="00693E16" w:rsidRPr="00082833" w:rsidRDefault="00485EC6" w:rsidP="00693E16">
      <w:pPr>
        <w:tabs>
          <w:tab w:val="left" w:pos="426"/>
        </w:tabs>
        <w:ind w:left="168" w:right="-157"/>
        <w:jc w:val="both"/>
        <w:rPr>
          <w:rFonts w:ascii="Arial" w:hAnsi="Arial" w:cs="Arial"/>
          <w:b/>
          <w:spacing w:val="-1"/>
          <w:sz w:val="20"/>
          <w:szCs w:val="20"/>
        </w:rPr>
      </w:pPr>
      <w:r>
        <w:rPr>
          <w:sz w:val="16"/>
          <w:szCs w:val="16"/>
        </w:rPr>
        <w:br w:type="page"/>
      </w:r>
      <w:r w:rsidR="00082833" w:rsidRPr="00082833">
        <w:rPr>
          <w:rFonts w:ascii="Arial" w:hAnsi="Arial" w:cs="Arial"/>
          <w:b/>
          <w:sz w:val="20"/>
          <w:szCs w:val="20"/>
        </w:rPr>
        <w:lastRenderedPageBreak/>
        <w:t xml:space="preserve">11 </w:t>
      </w:r>
      <w:r w:rsidR="00E33E92">
        <w:rPr>
          <w:rFonts w:ascii="Arial" w:hAnsi="Arial" w:cs="Arial"/>
          <w:b/>
          <w:spacing w:val="-1"/>
          <w:sz w:val="20"/>
          <w:szCs w:val="20"/>
        </w:rPr>
        <w:t>ГАРАНТИЙНЫЕ ОБЯЗАТЕЛЬСТВА</w:t>
      </w:r>
    </w:p>
    <w:tbl>
      <w:tblPr>
        <w:tblStyle w:val="a3"/>
        <w:tblpPr w:leftFromText="180" w:rightFromText="180" w:vertAnchor="text" w:horzAnchor="margin" w:tblpXSpec="center" w:tblpY="35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E33E92" w14:paraId="3230066F" w14:textId="77777777" w:rsidTr="00E33E92">
        <w:tc>
          <w:tcPr>
            <w:tcW w:w="5529" w:type="dxa"/>
          </w:tcPr>
          <w:p w14:paraId="45B82A0B" w14:textId="77777777" w:rsidR="00E33E92" w:rsidRPr="006B2F01" w:rsidRDefault="00E33E92" w:rsidP="00E33E92">
            <w:pPr>
              <w:pStyle w:val="a6"/>
              <w:spacing w:before="0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4531CE33" w14:textId="77777777" w:rsidR="00E33E92" w:rsidRPr="0009514E" w:rsidRDefault="00E33E92" w:rsidP="00E33E92">
            <w:pPr>
              <w:pStyle w:val="a6"/>
              <w:ind w:left="-18" w:firstLine="0"/>
              <w:rPr>
                <w:b/>
                <w:sz w:val="16"/>
                <w:szCs w:val="20"/>
              </w:rPr>
            </w:pPr>
            <w:r w:rsidRPr="0009514E">
              <w:rPr>
                <w:b/>
                <w:sz w:val="16"/>
                <w:szCs w:val="20"/>
              </w:rPr>
              <w:t>ОГРАНИЧЕНИЯ.</w:t>
            </w:r>
          </w:p>
          <w:p w14:paraId="22C04B14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460CFBDB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7B26E63C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1E5B784C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3622AFAF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6BBAAFA1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73F09245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6F2858B9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79E0B48E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3C7B9576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6C219CAB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9. Инструменты, прошедшие обслуживание или ремонт вне авторизованного сервисного центра (АСЦ) GREENWORKS TOOLS; </w:t>
            </w:r>
          </w:p>
          <w:p w14:paraId="60842CED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49BC7403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4961" w:type="dxa"/>
          </w:tcPr>
          <w:p w14:paraId="5DBB70DA" w14:textId="77777777" w:rsidR="00E33E92" w:rsidRPr="0009514E" w:rsidRDefault="00E33E92" w:rsidP="00E33E92">
            <w:pPr>
              <w:pStyle w:val="a6"/>
              <w:ind w:left="34" w:firstLine="0"/>
              <w:rPr>
                <w:b/>
                <w:sz w:val="16"/>
                <w:szCs w:val="20"/>
              </w:rPr>
            </w:pPr>
            <w:r w:rsidRPr="0009514E">
              <w:rPr>
                <w:b/>
                <w:sz w:val="16"/>
                <w:szCs w:val="20"/>
              </w:rPr>
              <w:t xml:space="preserve">ГАРАНТИЙНОЕ ОБСЛУЖИВАНИЕ. </w:t>
            </w:r>
          </w:p>
          <w:p w14:paraId="7AE54C42" w14:textId="77777777" w:rsidR="00E33E92" w:rsidRPr="0009514E" w:rsidRDefault="00E33E92" w:rsidP="00E33E92">
            <w:pPr>
              <w:pStyle w:val="a6"/>
              <w:ind w:left="34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14:paraId="49AB83DA" w14:textId="77777777" w:rsidR="00E33E92" w:rsidRPr="0009514E" w:rsidRDefault="00E33E92" w:rsidP="00E33E92">
            <w:pPr>
              <w:pStyle w:val="a6"/>
              <w:ind w:left="34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14:paraId="53EE100B" w14:textId="77777777" w:rsidR="00E33E92" w:rsidRPr="00E33E92" w:rsidRDefault="00E33E92" w:rsidP="00E33E92">
            <w:pPr>
              <w:ind w:left="34"/>
              <w:jc w:val="both"/>
              <w:rPr>
                <w:rFonts w:ascii="Arial" w:hAnsi="Arial" w:cs="Arial"/>
                <w:sz w:val="16"/>
              </w:rPr>
            </w:pPr>
            <w:r w:rsidRPr="00E33E92">
              <w:rPr>
                <w:rFonts w:ascii="Arial" w:hAnsi="Arial" w:cs="Arial"/>
                <w:sz w:val="16"/>
                <w:szCs w:val="20"/>
              </w:rPr>
      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</w:t>
            </w:r>
          </w:p>
          <w:p w14:paraId="6EEA6BA2" w14:textId="77777777" w:rsidR="00E33E92" w:rsidRPr="0009514E" w:rsidRDefault="00E33E92" w:rsidP="00E33E92">
            <w:pPr>
              <w:pStyle w:val="5"/>
              <w:spacing w:before="58"/>
              <w:ind w:left="34" w:right="50"/>
              <w:rPr>
                <w:color w:val="1E1E1E"/>
                <w:spacing w:val="-1"/>
                <w:sz w:val="16"/>
                <w:szCs w:val="24"/>
              </w:rPr>
            </w:pPr>
          </w:p>
        </w:tc>
      </w:tr>
    </w:tbl>
    <w:p w14:paraId="7773AF68" w14:textId="77777777" w:rsidR="00E33E92" w:rsidRDefault="00E33E92" w:rsidP="00E33E92">
      <w:pPr>
        <w:tabs>
          <w:tab w:val="left" w:pos="426"/>
        </w:tabs>
        <w:ind w:left="168" w:right="-157"/>
        <w:jc w:val="both"/>
        <w:rPr>
          <w:sz w:val="18"/>
          <w:szCs w:val="18"/>
        </w:rPr>
        <w:sectPr w:rsidR="00E33E92" w:rsidSect="00316D21">
          <w:type w:val="continuous"/>
          <w:pgSz w:w="11906" w:h="16838"/>
          <w:pgMar w:top="1134" w:right="851" w:bottom="1134" w:left="1701" w:header="454" w:footer="510" w:gutter="0"/>
          <w:cols w:num="2" w:space="708"/>
          <w:docGrid w:linePitch="360"/>
        </w:sectPr>
      </w:pPr>
    </w:p>
    <w:p w14:paraId="2C1D15E1" w14:textId="77777777" w:rsidR="00693E16" w:rsidRPr="00803503" w:rsidRDefault="00693E16" w:rsidP="00E33E92">
      <w:pPr>
        <w:tabs>
          <w:tab w:val="left" w:pos="426"/>
        </w:tabs>
        <w:ind w:left="168" w:right="-157"/>
        <w:jc w:val="both"/>
        <w:rPr>
          <w:sz w:val="18"/>
          <w:szCs w:val="18"/>
        </w:rPr>
      </w:pPr>
    </w:p>
    <w:p w14:paraId="72DD1E32" w14:textId="77777777" w:rsidR="00E33E92" w:rsidRDefault="00E33E92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  <w:sectPr w:rsidR="00E33E92" w:rsidSect="00E33E92">
          <w:type w:val="continuous"/>
          <w:pgSz w:w="11906" w:h="16838"/>
          <w:pgMar w:top="1134" w:right="851" w:bottom="1134" w:left="1701" w:header="454" w:footer="510" w:gutter="0"/>
          <w:cols w:space="708"/>
          <w:docGrid w:linePitch="360"/>
        </w:sectPr>
      </w:pPr>
    </w:p>
    <w:p w14:paraId="27DC4C9E" w14:textId="77777777" w:rsidR="00693E16" w:rsidRDefault="00693E1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  <w:sectPr w:rsidR="00693E16" w:rsidSect="00316D21">
          <w:type w:val="continuous"/>
          <w:pgSz w:w="11906" w:h="16838"/>
          <w:pgMar w:top="1134" w:right="851" w:bottom="1134" w:left="1701" w:header="454" w:footer="510" w:gutter="0"/>
          <w:cols w:num="2" w:space="708"/>
          <w:docGrid w:linePitch="360"/>
        </w:sectPr>
      </w:pPr>
      <w:r>
        <w:rPr>
          <w:sz w:val="16"/>
          <w:szCs w:val="16"/>
        </w:rPr>
        <w:br w:type="page"/>
      </w:r>
    </w:p>
    <w:p w14:paraId="497404F7" w14:textId="77777777" w:rsidR="00485EC6" w:rsidRDefault="00485EC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02EF6115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Машины и оборудование для коммунального хозяйства: снегоуборщики, торговых марок</w:t>
      </w:r>
    </w:p>
    <w:p w14:paraId="346C24F1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«</w:t>
      </w:r>
      <w:proofErr w:type="spellStart"/>
      <w:r w:rsidRPr="00BA5A0C">
        <w:rPr>
          <w:rFonts w:ascii="Arial" w:hAnsi="Arial" w:cs="Arial"/>
          <w:spacing w:val="-1"/>
          <w:szCs w:val="24"/>
        </w:rPr>
        <w:t>Greenworks</w:t>
      </w:r>
      <w:proofErr w:type="spellEnd"/>
      <w:r w:rsidRPr="00BA5A0C">
        <w:rPr>
          <w:rFonts w:ascii="Arial" w:hAnsi="Arial" w:cs="Arial"/>
          <w:spacing w:val="-1"/>
          <w:szCs w:val="24"/>
        </w:rPr>
        <w:t xml:space="preserve"> </w:t>
      </w:r>
      <w:proofErr w:type="spellStart"/>
      <w:r w:rsidRPr="00BA5A0C">
        <w:rPr>
          <w:rFonts w:ascii="Arial" w:hAnsi="Arial" w:cs="Arial"/>
          <w:spacing w:val="-1"/>
          <w:szCs w:val="24"/>
        </w:rPr>
        <w:t>Tools</w:t>
      </w:r>
      <w:proofErr w:type="spellEnd"/>
      <w:r w:rsidRPr="00BA5A0C">
        <w:rPr>
          <w:rFonts w:ascii="Arial" w:hAnsi="Arial" w:cs="Arial"/>
          <w:spacing w:val="-1"/>
          <w:szCs w:val="24"/>
        </w:rPr>
        <w:t>», «</w:t>
      </w:r>
      <w:proofErr w:type="spellStart"/>
      <w:r w:rsidRPr="00BA5A0C">
        <w:rPr>
          <w:rFonts w:ascii="Arial" w:hAnsi="Arial" w:cs="Arial"/>
          <w:spacing w:val="-1"/>
          <w:szCs w:val="24"/>
        </w:rPr>
        <w:t>Greenworks</w:t>
      </w:r>
      <w:proofErr w:type="spellEnd"/>
      <w:r w:rsidRPr="00BA5A0C">
        <w:rPr>
          <w:rFonts w:ascii="Arial" w:hAnsi="Arial" w:cs="Arial"/>
          <w:spacing w:val="-1"/>
          <w:szCs w:val="24"/>
        </w:rPr>
        <w:t>» соответствуют требованиям технических регламентов:</w:t>
      </w:r>
    </w:p>
    <w:p w14:paraId="33D201E1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</w:p>
    <w:p w14:paraId="1A9ED46E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-</w:t>
      </w:r>
      <w:r w:rsidRPr="00BA5A0C">
        <w:rPr>
          <w:rFonts w:ascii="Arial" w:hAnsi="Arial" w:cs="Arial"/>
          <w:spacing w:val="-1"/>
          <w:szCs w:val="24"/>
        </w:rPr>
        <w:tab/>
        <w:t>№ ТР ТС 010/2011 «О безопасности машин и оборудования»,</w:t>
      </w:r>
    </w:p>
    <w:p w14:paraId="5A484292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-</w:t>
      </w:r>
      <w:r w:rsidRPr="00BA5A0C">
        <w:rPr>
          <w:rFonts w:ascii="Arial" w:hAnsi="Arial" w:cs="Arial"/>
          <w:spacing w:val="-1"/>
          <w:szCs w:val="24"/>
        </w:rPr>
        <w:tab/>
        <w:t>№ TP ТС 004/2011 «О безопасности низковольтного оборудования»,</w:t>
      </w:r>
    </w:p>
    <w:p w14:paraId="212EC73D" w14:textId="77777777" w:rsidR="00693E16" w:rsidRPr="002E379F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-</w:t>
      </w:r>
      <w:r w:rsidRPr="00BA5A0C">
        <w:rPr>
          <w:rFonts w:ascii="Arial" w:hAnsi="Arial" w:cs="Arial"/>
          <w:spacing w:val="-1"/>
          <w:szCs w:val="24"/>
        </w:rPr>
        <w:tab/>
        <w:t>№ ТР 020/2011 «Электромагнитная совместимость технических средств».</w:t>
      </w:r>
    </w:p>
    <w:p w14:paraId="1A9E2DBA" w14:textId="77777777" w:rsidR="00693E16" w:rsidRPr="002E379F" w:rsidRDefault="00316D21" w:rsidP="00693E16">
      <w:pPr>
        <w:ind w:left="142"/>
        <w:rPr>
          <w:rFonts w:ascii="Arial" w:eastAsia="Times New Roman" w:hAnsi="Arial" w:cs="Arial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4144" behindDoc="0" locked="0" layoutInCell="1" allowOverlap="1" wp14:anchorId="40DA2348" wp14:editId="0B885E4C">
            <wp:simplePos x="0" y="0"/>
            <wp:positionH relativeFrom="page">
              <wp:posOffset>700405</wp:posOffset>
            </wp:positionH>
            <wp:positionV relativeFrom="paragraph">
              <wp:posOffset>224155</wp:posOffset>
            </wp:positionV>
            <wp:extent cx="588010" cy="367665"/>
            <wp:effectExtent l="19050" t="0" r="2540" b="0"/>
            <wp:wrapTopAndBottom/>
            <wp:docPr id="1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4D05BF" w14:textId="77777777" w:rsidR="00693E16" w:rsidRPr="002E379F" w:rsidRDefault="00693E16" w:rsidP="00693E16">
      <w:pPr>
        <w:spacing w:before="169"/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>Изготовитель: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«</w:t>
      </w:r>
      <w:proofErr w:type="spellStart"/>
      <w:r w:rsidRPr="002E379F">
        <w:rPr>
          <w:rFonts w:ascii="Arial" w:hAnsi="Arial" w:cs="Arial"/>
          <w:spacing w:val="-1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2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Cs w:val="24"/>
        </w:rPr>
        <w:t>Глоуб</w:t>
      </w:r>
      <w:proofErr w:type="spellEnd"/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Ко.,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Лтд.»</w:t>
      </w:r>
    </w:p>
    <w:p w14:paraId="42E24DAC" w14:textId="77777777" w:rsidR="00693E16" w:rsidRPr="002E379F" w:rsidRDefault="00693E16" w:rsidP="00693E16">
      <w:pPr>
        <w:spacing w:before="1"/>
        <w:ind w:left="142"/>
        <w:rPr>
          <w:rFonts w:ascii="Arial" w:eastAsia="Times New Roman" w:hAnsi="Arial" w:cs="Arial"/>
          <w:szCs w:val="24"/>
        </w:rPr>
      </w:pPr>
    </w:p>
    <w:p w14:paraId="7ECA9ECA" w14:textId="77777777" w:rsidR="00693E16" w:rsidRPr="002E379F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>Адрес: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213000, Китайская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Народная Республика,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провинция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Цзянсу,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 xml:space="preserve">округ </w:t>
      </w:r>
      <w:proofErr w:type="spellStart"/>
      <w:r w:rsidRPr="002E379F">
        <w:rPr>
          <w:rFonts w:ascii="Arial" w:hAnsi="Arial" w:cs="Arial"/>
          <w:spacing w:val="-1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1"/>
          <w:szCs w:val="24"/>
        </w:rPr>
        <w:t>, район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Cs w:val="24"/>
        </w:rPr>
        <w:t>Чжунлоу</w:t>
      </w:r>
      <w:proofErr w:type="spellEnd"/>
      <w:r w:rsidRPr="002E379F">
        <w:rPr>
          <w:rFonts w:ascii="Arial" w:hAnsi="Arial" w:cs="Arial"/>
          <w:spacing w:val="-1"/>
          <w:szCs w:val="24"/>
        </w:rPr>
        <w:t>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шоссе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Cs w:val="24"/>
        </w:rPr>
        <w:t>Тсинганг</w:t>
      </w:r>
      <w:proofErr w:type="spellEnd"/>
      <w:r w:rsidRPr="002E379F">
        <w:rPr>
          <w:rFonts w:ascii="Arial" w:hAnsi="Arial" w:cs="Arial"/>
          <w:spacing w:val="-1"/>
          <w:szCs w:val="24"/>
        </w:rPr>
        <w:t>,</w:t>
      </w:r>
      <w:r w:rsidRPr="002E379F">
        <w:rPr>
          <w:rFonts w:ascii="Arial" w:hAnsi="Arial" w:cs="Arial"/>
          <w:szCs w:val="24"/>
        </w:rPr>
        <w:t xml:space="preserve"> 65.</w:t>
      </w:r>
    </w:p>
    <w:p w14:paraId="3E3AAD62" w14:textId="77777777" w:rsidR="00693E16" w:rsidRPr="002E379F" w:rsidRDefault="00693E16" w:rsidP="00693E16">
      <w:pPr>
        <w:spacing w:before="8"/>
        <w:ind w:left="142"/>
        <w:rPr>
          <w:rFonts w:ascii="Arial" w:eastAsia="Times New Roman" w:hAnsi="Arial" w:cs="Arial"/>
          <w:szCs w:val="24"/>
        </w:rPr>
      </w:pPr>
    </w:p>
    <w:p w14:paraId="6C1A6822" w14:textId="77777777" w:rsidR="00693E16" w:rsidRPr="002E379F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>Страна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производства: Китай.</w:t>
      </w:r>
    </w:p>
    <w:p w14:paraId="4C19D0E5" w14:textId="77777777" w:rsidR="00693E16" w:rsidRPr="002E379F" w:rsidRDefault="00693E16" w:rsidP="00693E16">
      <w:pPr>
        <w:spacing w:before="5"/>
        <w:ind w:left="142"/>
        <w:rPr>
          <w:rFonts w:ascii="Arial" w:eastAsia="Times New Roman" w:hAnsi="Arial" w:cs="Arial"/>
          <w:szCs w:val="24"/>
        </w:rPr>
      </w:pPr>
    </w:p>
    <w:p w14:paraId="156FB471" w14:textId="77777777" w:rsidR="00693E16" w:rsidRPr="002E379F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 xml:space="preserve">Официальное представительство </w:t>
      </w:r>
      <w:r w:rsidRPr="002E379F">
        <w:rPr>
          <w:rFonts w:ascii="Arial" w:hAnsi="Arial" w:cs="Arial"/>
          <w:szCs w:val="24"/>
        </w:rPr>
        <w:t>и</w:t>
      </w:r>
      <w:r w:rsidRPr="002E379F">
        <w:rPr>
          <w:rFonts w:ascii="Arial" w:hAnsi="Arial" w:cs="Arial"/>
          <w:spacing w:val="-1"/>
          <w:szCs w:val="24"/>
        </w:rPr>
        <w:t xml:space="preserve"> импортер </w:t>
      </w:r>
      <w:r w:rsidRPr="002E379F">
        <w:rPr>
          <w:rFonts w:ascii="Arial" w:hAnsi="Arial" w:cs="Arial"/>
          <w:szCs w:val="24"/>
        </w:rPr>
        <w:t xml:space="preserve">в </w:t>
      </w:r>
      <w:r w:rsidRPr="002E379F">
        <w:rPr>
          <w:rFonts w:ascii="Arial" w:hAnsi="Arial" w:cs="Arial"/>
          <w:spacing w:val="-1"/>
          <w:szCs w:val="24"/>
        </w:rPr>
        <w:t>Российской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2"/>
          <w:szCs w:val="24"/>
        </w:rPr>
        <w:t>Федерации</w:t>
      </w:r>
      <w:r w:rsidRPr="002E379F">
        <w:rPr>
          <w:rFonts w:ascii="Arial" w:hAnsi="Arial" w:cs="Arial"/>
          <w:szCs w:val="24"/>
        </w:rPr>
        <w:t xml:space="preserve"> и</w:t>
      </w:r>
      <w:r w:rsidRPr="002E379F">
        <w:rPr>
          <w:rFonts w:ascii="Arial" w:hAnsi="Arial" w:cs="Arial"/>
          <w:spacing w:val="-1"/>
          <w:szCs w:val="24"/>
        </w:rPr>
        <w:t xml:space="preserve"> странах</w:t>
      </w:r>
      <w:r w:rsidRPr="002E379F">
        <w:rPr>
          <w:rFonts w:ascii="Arial" w:hAnsi="Arial" w:cs="Arial"/>
          <w:spacing w:val="1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СНГ: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 xml:space="preserve">Общество </w:t>
      </w:r>
      <w:r w:rsidRPr="002E379F">
        <w:rPr>
          <w:rFonts w:ascii="Arial" w:hAnsi="Arial" w:cs="Arial"/>
          <w:szCs w:val="24"/>
        </w:rPr>
        <w:t xml:space="preserve">с </w:t>
      </w:r>
      <w:r w:rsidRPr="002E379F">
        <w:rPr>
          <w:rFonts w:ascii="Arial" w:hAnsi="Arial" w:cs="Arial"/>
          <w:spacing w:val="-1"/>
          <w:szCs w:val="24"/>
        </w:rPr>
        <w:t>ограниченной</w:t>
      </w:r>
      <w:r w:rsidRPr="002E379F">
        <w:rPr>
          <w:rFonts w:ascii="Arial" w:hAnsi="Arial" w:cs="Arial"/>
          <w:spacing w:val="47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ответственностью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«ГРИНВОРКСТУЛС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ЕВРАЗИЯ» (краткое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название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ООО «ГРИНВОРКСТУЛС»</w:t>
      </w:r>
    </w:p>
    <w:p w14:paraId="7969FEF5" w14:textId="77777777" w:rsidR="00693E16" w:rsidRPr="002E379F" w:rsidRDefault="00693E16" w:rsidP="00693E16">
      <w:pPr>
        <w:spacing w:before="2"/>
        <w:ind w:left="142"/>
        <w:rPr>
          <w:rFonts w:ascii="Arial" w:eastAsia="Times New Roman" w:hAnsi="Arial" w:cs="Arial"/>
          <w:szCs w:val="24"/>
        </w:rPr>
      </w:pPr>
    </w:p>
    <w:p w14:paraId="7266E7C6" w14:textId="77777777" w:rsidR="00693E16" w:rsidRPr="002E379F" w:rsidRDefault="00693E16" w:rsidP="00693E16">
      <w:pPr>
        <w:spacing w:before="3"/>
        <w:ind w:left="142"/>
        <w:jc w:val="both"/>
        <w:rPr>
          <w:rFonts w:ascii="Arial" w:hAnsi="Arial" w:cs="Arial"/>
          <w:spacing w:val="-1"/>
          <w:szCs w:val="24"/>
        </w:rPr>
      </w:pPr>
      <w:r w:rsidRPr="002E379F">
        <w:rPr>
          <w:rFonts w:ascii="Arial" w:hAnsi="Arial" w:cs="Arial"/>
          <w:spacing w:val="-1"/>
          <w:szCs w:val="24"/>
        </w:rPr>
        <w:t>Адрес: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119049,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Российская</w:t>
      </w:r>
      <w:r w:rsidRPr="002E379F">
        <w:rPr>
          <w:rFonts w:ascii="Arial" w:hAnsi="Arial" w:cs="Arial"/>
          <w:spacing w:val="-3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Федерация,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город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 xml:space="preserve">Москва, </w:t>
      </w:r>
      <w:proofErr w:type="spellStart"/>
      <w:r w:rsidRPr="002E379F">
        <w:rPr>
          <w:rFonts w:ascii="Arial" w:hAnsi="Arial" w:cs="Arial"/>
          <w:spacing w:val="-1"/>
          <w:szCs w:val="24"/>
        </w:rPr>
        <w:t>Якиманский</w:t>
      </w:r>
      <w:proofErr w:type="spellEnd"/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переулок, д.6.</w:t>
      </w:r>
      <w:r w:rsidRPr="002E379F">
        <w:rPr>
          <w:rFonts w:ascii="Arial" w:hAnsi="Arial" w:cs="Arial"/>
          <w:spacing w:val="45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Телефон: +7-495- 221-8903</w:t>
      </w:r>
    </w:p>
    <w:p w14:paraId="70D690FC" w14:textId="77777777" w:rsidR="00693E16" w:rsidRPr="002E379F" w:rsidRDefault="00693E16" w:rsidP="00693E16">
      <w:pPr>
        <w:spacing w:before="3"/>
        <w:ind w:left="112"/>
        <w:jc w:val="both"/>
        <w:rPr>
          <w:rFonts w:ascii="Arial" w:hAnsi="Arial" w:cs="Arial"/>
          <w:spacing w:val="-1"/>
          <w:szCs w:val="24"/>
        </w:rPr>
      </w:pPr>
    </w:p>
    <w:p w14:paraId="72850FB3" w14:textId="77777777" w:rsidR="00693E16" w:rsidRPr="002E379F" w:rsidRDefault="00693E16" w:rsidP="00693E16">
      <w:pPr>
        <w:spacing w:before="3"/>
        <w:ind w:left="112"/>
        <w:jc w:val="center"/>
        <w:rPr>
          <w:rFonts w:ascii="Arial" w:hAnsi="Arial" w:cs="Arial"/>
          <w:b/>
          <w:spacing w:val="-1"/>
          <w:szCs w:val="24"/>
        </w:rPr>
      </w:pPr>
      <w:r w:rsidRPr="00693E16">
        <w:rPr>
          <w:rFonts w:ascii="Arial" w:hAnsi="Arial" w:cs="Arial"/>
          <w:b/>
          <w:color w:val="000000"/>
          <w:spacing w:val="-1"/>
          <w:szCs w:val="24"/>
        </w:rPr>
        <w:t>ДАННЫЕ О СЕТИ АСЦ ГРИНВОРКС</w:t>
      </w:r>
    </w:p>
    <w:p w14:paraId="75B8457A" w14:textId="77777777" w:rsidR="00693E16" w:rsidRPr="002E379F" w:rsidRDefault="00693E16" w:rsidP="00693E16">
      <w:pPr>
        <w:rPr>
          <w:rFonts w:ascii="Arial" w:eastAsia="Times New Roman" w:hAnsi="Arial" w:cs="Arial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1604"/>
      </w:tblGrid>
      <w:tr w:rsidR="00E33E92" w:rsidRPr="00BF4072" w14:paraId="64C06CE3" w14:textId="77777777" w:rsidTr="00E33E92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94E5879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0DA4FD3E" w14:textId="77777777" w:rsidR="00E33E92" w:rsidRPr="00BF4072" w:rsidRDefault="00E33E92" w:rsidP="00A721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0D93DA7D" w14:textId="77777777" w:rsidR="00E33E92" w:rsidRPr="00BF4072" w:rsidRDefault="00E33E92" w:rsidP="00A721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7C31B244" w14:textId="77777777" w:rsidR="00E33E92" w:rsidRPr="00BF4072" w:rsidRDefault="00E33E92" w:rsidP="00A72114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1990D823" w14:textId="77777777" w:rsidR="00E33E92" w:rsidRPr="00BF4072" w:rsidRDefault="00E33E92" w:rsidP="00A721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E33E92" w:rsidRPr="00BF4072" w14:paraId="5F453C97" w14:textId="77777777" w:rsidTr="00E33E92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E26D1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C3FE6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3DDD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300F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9A90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E33E92" w:rsidRPr="00BF4072" w14:paraId="3B7C10D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253A7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C035F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307C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AEC01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C789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E33E92" w:rsidRPr="00BF4072" w14:paraId="5B74878C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F51AA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CB1C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C58D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9D3A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97E7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E33E92" w:rsidRPr="00BF4072" w14:paraId="0FB2F3A9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0DF2E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E9F9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DEA7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93D1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A3F8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E33E92" w:rsidRPr="00BF4072" w14:paraId="09B504E4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A4BEC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F790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392C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3D3B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CBB2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E33E92" w:rsidRPr="00BF4072" w14:paraId="21976D8D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94F03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8D1B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18EE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509B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21A4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E33E92" w:rsidRPr="00BF4072" w14:paraId="359EFDFA" w14:textId="77777777" w:rsidTr="00E33E92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2823A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ADA4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42B7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40FB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C45D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E33E92" w:rsidRPr="00BF4072" w14:paraId="0BA6E869" w14:textId="77777777" w:rsidTr="00E33E92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234C1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E928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70FC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5A9A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B1DE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E33E92" w:rsidRPr="00BF4072" w14:paraId="3B31C8FE" w14:textId="77777777" w:rsidTr="00E33E92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EAE2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CF0B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BFD7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8902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F300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E33E92" w:rsidRPr="00BF4072" w14:paraId="09C1BEA8" w14:textId="77777777" w:rsidTr="00E33E92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8934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8322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84D0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0813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A6CE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E33E92" w:rsidRPr="00BF4072" w14:paraId="049C1F47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BDE90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6289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0AA8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7B16A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09FB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E33E92" w:rsidRPr="00BF4072" w14:paraId="69DB88CE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89A91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E9A3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F45C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4279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F152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E33E92" w:rsidRPr="00BF4072" w14:paraId="21ECC96C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C288B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C30F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E5C3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4EC4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8ECA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E33E92" w:rsidRPr="00BF4072" w14:paraId="280F5D3E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7F187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991D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D087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9FCB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0E99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E33E92" w:rsidRPr="00BF4072" w14:paraId="385A1220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8DD53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FB62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B0F4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67B0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,ул.Достоевского,д 21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A79A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E33E92" w:rsidRPr="00BF4072" w14:paraId="29C85F4E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62545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0CB7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B6B5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1451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4597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E33E92" w:rsidRPr="00BF4072" w14:paraId="49DE7A5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CF49A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0737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9721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B9E2F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53A6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E33E92" w:rsidRPr="00BF4072" w14:paraId="149D11CB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8AEFA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D965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C980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17FB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D5F4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E33E92" w:rsidRPr="00BF4072" w14:paraId="45659B70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05AE8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C5F0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68D3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3A87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25C8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E33E92" w:rsidRPr="00BF4072" w14:paraId="21B62EAB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8E815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BC6A0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BBCA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0F1C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г.Кемерово,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7AE4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E33E92" w:rsidRPr="00BF4072" w14:paraId="53548477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90B2B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9E618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0BAB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D787F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91E1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E33E92" w:rsidRPr="00BF4072" w14:paraId="0E1B08EE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AABD5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F0C1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F454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62028D" w14:textId="77777777" w:rsidR="00E33E92" w:rsidRPr="00BF4072" w:rsidRDefault="00E33E92" w:rsidP="00A72114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8867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E33E92" w:rsidRPr="00BF4072" w14:paraId="0E70D1A0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23E72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9266C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E494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CCC50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ED6B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E33E92" w:rsidRPr="00BF4072" w14:paraId="08F8BB78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6AD1C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CBD7A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DCCC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5F2B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C489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E33E92" w:rsidRPr="00BF4072" w14:paraId="0ABA2EF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CA76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F03A0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FA75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F38B4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3C28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E33E92" w:rsidRPr="00BF4072" w14:paraId="37CBD69D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8EB50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8224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7927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B0AE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DABF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E33E92" w:rsidRPr="00BF4072" w14:paraId="319693F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50660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2535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3E88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B63A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B89E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E33E92" w:rsidRPr="00BF4072" w14:paraId="634C9B2E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7999C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CF3E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6A77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4187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B4D9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E33E92" w:rsidRPr="00BF4072" w14:paraId="4F8245C5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A212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07CA04" w14:textId="77777777" w:rsidR="00E33E92" w:rsidRPr="00BF4072" w:rsidRDefault="00E33E92" w:rsidP="00A72114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DA8E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6BC7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984A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E33E92" w:rsidRPr="00BF4072" w14:paraId="566382B3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B6743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75673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61FD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0174E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E489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E33E92" w:rsidRPr="00BF4072" w14:paraId="229C09AD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9EF8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88155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6B27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1A857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EB2B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E33E92" w:rsidRPr="00BF4072" w14:paraId="7C2FA43D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C05D7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E8FAB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6669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A863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C0A9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E33E92" w:rsidRPr="00BF4072" w14:paraId="187A246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CA063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1C2E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F79C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EA66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357C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960-650-30-00</w:t>
            </w:r>
          </w:p>
        </w:tc>
      </w:tr>
      <w:tr w:rsidR="00E33E92" w:rsidRPr="00BF4072" w14:paraId="53D24345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3AAC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C98C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E9C8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7DFC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FBA7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E33E92" w:rsidRPr="00BF4072" w14:paraId="2C5A6B0C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BA38E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E513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F2BA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BBE1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8CA0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E33E92" w:rsidRPr="00BF4072" w14:paraId="6B24F09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96761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FBAA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9286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90FCE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2C8F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E33E92" w:rsidRPr="00BF4072" w14:paraId="21712FA2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F3AF9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45F6176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0CEDC0E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180E955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02841DA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E33E92" w:rsidRPr="00BF4072" w14:paraId="3E9BD513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D2FA6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9BCF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2F20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C978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E799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E33E92" w:rsidRPr="00BF4072" w14:paraId="7A7FC203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A025B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94FB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35C9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31F0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984F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E33E92" w:rsidRPr="00BF4072" w14:paraId="4313A686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2E0B5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33DB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9E0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13DE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0302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E33E92" w:rsidRPr="00BF4072" w14:paraId="4A473ECD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4D9A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5EE8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B915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4C06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70A6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E33E92" w:rsidRPr="00BF4072" w14:paraId="70908DE8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12474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031C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2B5F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BF60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9A1C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E33E92" w:rsidRPr="00BF4072" w14:paraId="73F5239F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10114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3499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AD9E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27628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B40E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E33E92" w:rsidRPr="00BF4072" w14:paraId="374A8059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47ED4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624C6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AE16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45937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729C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E33E92" w:rsidRPr="00BF4072" w14:paraId="7488C05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AB3FE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47F31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473D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D06C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ABE7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E33E92" w:rsidRPr="00BF4072" w14:paraId="1C02DE8D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82B97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D131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29EB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FBD4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C3A3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E33E92" w:rsidRPr="00BF4072" w14:paraId="63A3122C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07707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31D0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DC5C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91F2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D46D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E33E92" w:rsidRPr="00BF4072" w14:paraId="742D60F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D160D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43B20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2D24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19BCB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68B67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E33E92" w:rsidRPr="00BF4072" w14:paraId="5F2D5FE6" w14:textId="77777777" w:rsidTr="00E33E92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E3DED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CA5E2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BBD3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E6AAC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2EFF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E33E92" w:rsidRPr="00BF4072" w14:paraId="6779A035" w14:textId="77777777" w:rsidTr="00E33E92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4F416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4E1A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1D90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EAF3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49F2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E33E92" w:rsidRPr="00BF4072" w14:paraId="39B33EA7" w14:textId="77777777" w:rsidTr="00E33E92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40EA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B42BF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754C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C636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D81A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2C777100" w14:textId="77777777" w:rsidR="00693E16" w:rsidRPr="002E379F" w:rsidRDefault="00693E16" w:rsidP="00693E16">
      <w:pPr>
        <w:rPr>
          <w:rFonts w:ascii="Arial" w:eastAsia="Times New Roman" w:hAnsi="Arial" w:cs="Arial"/>
          <w:szCs w:val="24"/>
        </w:rPr>
      </w:pPr>
    </w:p>
    <w:p w14:paraId="7D36C8CA" w14:textId="77777777" w:rsidR="00693E16" w:rsidRPr="002E379F" w:rsidRDefault="00693E16" w:rsidP="00693E16">
      <w:pPr>
        <w:ind w:left="-98"/>
        <w:jc w:val="both"/>
        <w:rPr>
          <w:rFonts w:ascii="Arial" w:hAnsi="Arial" w:cs="Arial"/>
          <w:b/>
          <w:color w:val="1E1E1E"/>
          <w:spacing w:val="-1"/>
          <w:szCs w:val="24"/>
        </w:rPr>
      </w:pPr>
    </w:p>
    <w:p w14:paraId="39C1EBA3" w14:textId="77777777" w:rsidR="00693E16" w:rsidRPr="002E379F" w:rsidRDefault="00693E16" w:rsidP="00693E16">
      <w:pPr>
        <w:ind w:left="-98"/>
        <w:jc w:val="both"/>
        <w:rPr>
          <w:rFonts w:ascii="Arial" w:hAnsi="Arial" w:cs="Arial"/>
          <w:b/>
          <w:color w:val="1E1E1E"/>
          <w:spacing w:val="-1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Cs w:val="24"/>
        </w:rPr>
        <w:br w:type="page"/>
      </w:r>
    </w:p>
    <w:p w14:paraId="5F79A89A" w14:textId="77777777" w:rsidR="00693E16" w:rsidRPr="002E379F" w:rsidRDefault="00693E16" w:rsidP="00693E16">
      <w:pPr>
        <w:ind w:left="-98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Cs w:val="24"/>
        </w:rPr>
        <w:lastRenderedPageBreak/>
        <w:t>Запрещается</w:t>
      </w:r>
      <w:r w:rsidRPr="002E379F">
        <w:rPr>
          <w:rFonts w:ascii="Arial" w:hAnsi="Arial" w:cs="Arial"/>
          <w:b/>
          <w:color w:val="1E1E1E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выбрасывать</w:t>
      </w:r>
      <w:r w:rsidRPr="002E379F">
        <w:rPr>
          <w:rFonts w:ascii="Arial" w:hAnsi="Arial" w:cs="Arial"/>
          <w:b/>
          <w:color w:val="1E1E1E"/>
          <w:spacing w:val="-3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 xml:space="preserve">электроинструмент </w:t>
      </w:r>
      <w:r w:rsidRPr="002E379F">
        <w:rPr>
          <w:rFonts w:ascii="Arial" w:hAnsi="Arial" w:cs="Arial"/>
          <w:b/>
          <w:color w:val="1E1E1E"/>
          <w:szCs w:val="24"/>
        </w:rPr>
        <w:t>вместе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с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 xml:space="preserve"> бытовыми отходами!</w:t>
      </w:r>
    </w:p>
    <w:p w14:paraId="5945F45C" w14:textId="77777777" w:rsidR="00693E16" w:rsidRPr="002E379F" w:rsidRDefault="00693E16" w:rsidP="00693E16">
      <w:pPr>
        <w:spacing w:before="5"/>
        <w:ind w:left="-98"/>
        <w:rPr>
          <w:rFonts w:ascii="Arial" w:eastAsia="Times New Roman" w:hAnsi="Arial" w:cs="Arial"/>
          <w:b/>
          <w:bCs/>
          <w:szCs w:val="24"/>
        </w:rPr>
      </w:pPr>
    </w:p>
    <w:p w14:paraId="6BBC5425" w14:textId="77777777" w:rsidR="00693E16" w:rsidRPr="002E379F" w:rsidRDefault="00693E16" w:rsidP="00693E16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2E379F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z w:val="24"/>
          <w:szCs w:val="24"/>
        </w:rPr>
        <w:t>и не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2E379F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2E379F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32F510C5" w14:textId="77777777" w:rsidR="00693E16" w:rsidRPr="002E379F" w:rsidRDefault="00693E16" w:rsidP="00693E16">
      <w:pPr>
        <w:spacing w:before="4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E911CD2" w14:textId="77777777" w:rsidR="00693E16" w:rsidRPr="002E379F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zCs w:val="24"/>
        </w:rPr>
        <w:t>В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других</w:t>
      </w:r>
      <w:r w:rsidRPr="002E379F">
        <w:rPr>
          <w:rFonts w:ascii="Arial" w:hAnsi="Arial" w:cs="Arial"/>
          <w:color w:val="1E1E1E"/>
          <w:spacing w:val="1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обстоятельствах:</w:t>
      </w:r>
    </w:p>
    <w:p w14:paraId="200B9A87" w14:textId="77777777" w:rsidR="00693E16" w:rsidRPr="002E379F" w:rsidRDefault="00693E16" w:rsidP="00693E16">
      <w:pPr>
        <w:spacing w:before="7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833F8CB" w14:textId="77777777" w:rsidR="00693E16" w:rsidRPr="002E379F" w:rsidRDefault="00693E16" w:rsidP="00157226">
      <w:pPr>
        <w:widowControl w:val="0"/>
        <w:numPr>
          <w:ilvl w:val="0"/>
          <w:numId w:val="28"/>
        </w:numPr>
        <w:tabs>
          <w:tab w:val="left" w:pos="284"/>
        </w:tabs>
        <w:spacing w:after="0"/>
        <w:ind w:left="284" w:right="165" w:hanging="426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zCs w:val="24"/>
        </w:rPr>
        <w:t>не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выбрасывайте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электроинструмент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вместе</w:t>
      </w:r>
      <w:r w:rsidRPr="002E379F">
        <w:rPr>
          <w:rFonts w:ascii="Arial" w:hAnsi="Arial" w:cs="Arial"/>
          <w:color w:val="1E1E1E"/>
          <w:szCs w:val="24"/>
        </w:rPr>
        <w:t xml:space="preserve"> с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</w:t>
      </w:r>
      <w:r w:rsidRPr="002E379F">
        <w:rPr>
          <w:rFonts w:ascii="Arial" w:hAnsi="Arial" w:cs="Arial"/>
          <w:color w:val="1E1E1E"/>
          <w:szCs w:val="24"/>
        </w:rPr>
        <w:t>бытовым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мусором;</w:t>
      </w:r>
    </w:p>
    <w:p w14:paraId="7CDC7615" w14:textId="77777777" w:rsidR="00693E16" w:rsidRPr="002E379F" w:rsidRDefault="00693E16" w:rsidP="00693E16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Cs w:val="24"/>
        </w:rPr>
      </w:pPr>
    </w:p>
    <w:p w14:paraId="30AB0B07" w14:textId="77777777" w:rsidR="00693E16" w:rsidRPr="002E379F" w:rsidRDefault="00693E16" w:rsidP="00157226">
      <w:pPr>
        <w:widowControl w:val="0"/>
        <w:numPr>
          <w:ilvl w:val="0"/>
          <w:numId w:val="28"/>
        </w:numPr>
        <w:tabs>
          <w:tab w:val="left" w:pos="284"/>
        </w:tabs>
        <w:spacing w:after="0"/>
        <w:ind w:left="284" w:right="165" w:hanging="426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pacing w:val="-1"/>
          <w:szCs w:val="24"/>
        </w:rPr>
        <w:t xml:space="preserve">рекомендуется обращаться </w:t>
      </w:r>
      <w:r w:rsidRPr="002E379F">
        <w:rPr>
          <w:rFonts w:ascii="Arial" w:hAnsi="Arial" w:cs="Arial"/>
          <w:color w:val="1E1E1E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Cs w:val="24"/>
        </w:rPr>
        <w:t>специализированные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пункты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вторичной переработки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сырья.</w:t>
      </w:r>
    </w:p>
    <w:p w14:paraId="2CD2C7B6" w14:textId="77777777" w:rsidR="00693E16" w:rsidRPr="002E379F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D44657D" w14:textId="77777777" w:rsidR="00693E16" w:rsidRPr="002E379F" w:rsidRDefault="00693E16" w:rsidP="00693E16">
      <w:pPr>
        <w:spacing w:before="119"/>
        <w:ind w:left="-98" w:right="165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pacing w:val="-1"/>
          <w:szCs w:val="24"/>
        </w:rPr>
        <w:t xml:space="preserve">Дата производства </w:t>
      </w:r>
      <w:r w:rsidRPr="002E379F">
        <w:rPr>
          <w:rFonts w:ascii="Arial" w:hAnsi="Arial" w:cs="Arial"/>
          <w:color w:val="1E1E1E"/>
          <w:szCs w:val="24"/>
        </w:rPr>
        <w:t>указана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</w:t>
      </w:r>
      <w:r w:rsidRPr="002E379F">
        <w:rPr>
          <w:rFonts w:ascii="Arial" w:hAnsi="Arial" w:cs="Arial"/>
          <w:color w:val="1E1E1E"/>
          <w:szCs w:val="24"/>
        </w:rPr>
        <w:t xml:space="preserve">на 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этикетке устройства </w:t>
      </w:r>
      <w:r w:rsidRPr="002E379F">
        <w:rPr>
          <w:rFonts w:ascii="Arial" w:hAnsi="Arial" w:cs="Arial"/>
          <w:color w:val="1E1E1E"/>
          <w:szCs w:val="24"/>
        </w:rPr>
        <w:t>в</w:t>
      </w:r>
      <w:r w:rsidRPr="002E379F">
        <w:rPr>
          <w:rFonts w:ascii="Arial" w:hAnsi="Arial" w:cs="Arial"/>
          <w:color w:val="1E1E1E"/>
          <w:spacing w:val="-2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формате: Месяц</w:t>
      </w:r>
      <w:r w:rsidRPr="002E379F">
        <w:rPr>
          <w:rFonts w:ascii="Arial" w:hAnsi="Arial" w:cs="Arial"/>
          <w:color w:val="1E1E1E"/>
          <w:szCs w:val="24"/>
        </w:rPr>
        <w:t xml:space="preserve"> / 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Число </w:t>
      </w:r>
      <w:r w:rsidRPr="002E379F">
        <w:rPr>
          <w:rFonts w:ascii="Arial" w:hAnsi="Arial" w:cs="Arial"/>
          <w:color w:val="1E1E1E"/>
          <w:szCs w:val="24"/>
        </w:rPr>
        <w:t>/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Год.</w:t>
      </w:r>
    </w:p>
    <w:p w14:paraId="33F6341E" w14:textId="77777777" w:rsidR="00693E16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73A3639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F3EDB95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97AC9C9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69BD1A7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62C6BEE5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D963F1D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8003945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BA1B7C1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613169E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35578B62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A8AFC39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0FB1DCE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CB32E7D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10B7CA2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30B8F2D9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24937D0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DEF08C2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62FC2B6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114D777E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63EDD92A" w14:textId="77777777" w:rsidR="00693E16" w:rsidRPr="002E379F" w:rsidRDefault="00693E1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36B10988" w14:textId="77777777" w:rsidR="00693E16" w:rsidRPr="002E379F" w:rsidRDefault="00693E16" w:rsidP="00693E16">
      <w:pPr>
        <w:ind w:left="-98" w:right="165"/>
        <w:jc w:val="center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Cs w:val="24"/>
        </w:rPr>
        <w:t>ВНИМАНИЕ!!!</w:t>
      </w:r>
    </w:p>
    <w:p w14:paraId="40C7881D" w14:textId="77777777" w:rsidR="00693E16" w:rsidRPr="002E379F" w:rsidRDefault="00693E16" w:rsidP="00693E16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Cs w:val="24"/>
        </w:rPr>
      </w:pPr>
    </w:p>
    <w:p w14:paraId="41BD94FB" w14:textId="77777777" w:rsidR="00693E16" w:rsidRPr="002E379F" w:rsidRDefault="00693E16" w:rsidP="00693E16">
      <w:pPr>
        <w:spacing w:line="264" w:lineRule="auto"/>
        <w:ind w:left="-98" w:right="165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b/>
          <w:color w:val="1E1E1E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случае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прекращения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электроснабжения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либо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при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отключении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инструмента</w:t>
      </w:r>
      <w:r w:rsidRPr="002E379F">
        <w:rPr>
          <w:rFonts w:ascii="Arial" w:hAnsi="Arial" w:cs="Arial"/>
          <w:b/>
          <w:color w:val="1E1E1E"/>
          <w:spacing w:val="26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от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электросети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снимите</w:t>
      </w:r>
      <w:r w:rsidRPr="002E379F">
        <w:rPr>
          <w:rFonts w:ascii="Arial" w:hAnsi="Arial" w:cs="Arial"/>
          <w:b/>
          <w:color w:val="1E1E1E"/>
          <w:spacing w:val="88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фиксацию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(блокировку)</w:t>
      </w:r>
      <w:r w:rsidRPr="002E379F">
        <w:rPr>
          <w:rFonts w:ascii="Arial" w:hAnsi="Arial" w:cs="Arial"/>
          <w:b/>
          <w:color w:val="1E1E1E"/>
          <w:spacing w:val="40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выключателя</w:t>
      </w:r>
      <w:r w:rsidRPr="002E379F">
        <w:rPr>
          <w:rFonts w:ascii="Arial" w:hAnsi="Arial" w:cs="Arial"/>
          <w:b/>
          <w:color w:val="1E1E1E"/>
          <w:spacing w:val="40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и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переведите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его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положение</w:t>
      </w:r>
      <w:r w:rsidRPr="002E379F">
        <w:rPr>
          <w:rFonts w:ascii="Arial" w:hAnsi="Arial" w:cs="Arial"/>
          <w:b/>
          <w:color w:val="1E1E1E"/>
          <w:spacing w:val="40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«Выключено»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для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исключения</w:t>
      </w:r>
      <w:r w:rsidRPr="002E379F">
        <w:rPr>
          <w:rFonts w:ascii="Arial" w:hAnsi="Arial" w:cs="Arial"/>
          <w:b/>
          <w:color w:val="1E1E1E"/>
          <w:spacing w:val="78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дальнейшего</w:t>
      </w:r>
      <w:r w:rsidRPr="002E379F">
        <w:rPr>
          <w:rFonts w:ascii="Arial" w:hAnsi="Arial" w:cs="Arial"/>
          <w:b/>
          <w:color w:val="1E1E1E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самопроизвольного</w:t>
      </w:r>
      <w:r w:rsidRPr="002E379F">
        <w:rPr>
          <w:rFonts w:ascii="Arial" w:hAnsi="Arial" w:cs="Arial"/>
          <w:b/>
          <w:color w:val="1E1E1E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включения инструмента.</w:t>
      </w:r>
    </w:p>
    <w:p w14:paraId="21092FDC" w14:textId="77777777" w:rsidR="00693E16" w:rsidRPr="0005596E" w:rsidRDefault="00693E1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sectPr w:rsidR="00693E16" w:rsidRPr="0005596E" w:rsidSect="00316D21"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1C306" w14:textId="77777777" w:rsidR="00E02198" w:rsidRDefault="00E02198" w:rsidP="00DF7F47">
      <w:pPr>
        <w:spacing w:after="0"/>
      </w:pPr>
      <w:r>
        <w:separator/>
      </w:r>
    </w:p>
  </w:endnote>
  <w:endnote w:type="continuationSeparator" w:id="0">
    <w:p w14:paraId="20ADD631" w14:textId="77777777" w:rsidR="00E02198" w:rsidRDefault="00E02198" w:rsidP="00DF7F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9BB17" w14:textId="77777777" w:rsidR="00552E25" w:rsidRDefault="00552E25" w:rsidP="00DF7F4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BAB46" w14:textId="77777777" w:rsidR="00E02198" w:rsidRDefault="00E02198" w:rsidP="00DF7F47">
      <w:pPr>
        <w:spacing w:after="0"/>
      </w:pPr>
      <w:r>
        <w:separator/>
      </w:r>
    </w:p>
  </w:footnote>
  <w:footnote w:type="continuationSeparator" w:id="0">
    <w:p w14:paraId="20E1D4E9" w14:textId="77777777" w:rsidR="00E02198" w:rsidRDefault="00E02198" w:rsidP="00DF7F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4A0" w:firstRow="1" w:lastRow="0" w:firstColumn="1" w:lastColumn="0" w:noHBand="0" w:noVBand="1"/>
    </w:tblPr>
    <w:tblGrid>
      <w:gridCol w:w="9571"/>
    </w:tblGrid>
    <w:tr w:rsidR="00552E25" w:rsidRPr="00AD5D79" w14:paraId="132BF6D9" w14:textId="77777777" w:rsidTr="00AD5D79">
      <w:tc>
        <w:tcPr>
          <w:tcW w:w="9571" w:type="dxa"/>
          <w:shd w:val="clear" w:color="auto" w:fill="000000"/>
        </w:tcPr>
        <w:p w14:paraId="5EB6501B" w14:textId="77777777" w:rsidR="00552E25" w:rsidRPr="00AD5D79" w:rsidRDefault="00552E25" w:rsidP="009D2483">
          <w:pPr>
            <w:rPr>
              <w:rFonts w:ascii="Arial" w:hAnsi="Arial" w:cs="Arial"/>
              <w:b/>
              <w:sz w:val="20"/>
              <w:szCs w:val="20"/>
            </w:rPr>
          </w:pPr>
          <w:r w:rsidRPr="00AD5D79">
            <w:rPr>
              <w:rFonts w:ascii="Arial" w:hAnsi="Arial" w:cs="Arial"/>
              <w:b/>
              <w:sz w:val="20"/>
              <w:szCs w:val="20"/>
            </w:rPr>
            <w:t xml:space="preserve">Русский (Перевод оригинальных </w:t>
          </w:r>
          <w:proofErr w:type="gramStart"/>
          <w:r w:rsidRPr="00AD5D79">
            <w:rPr>
              <w:rFonts w:ascii="Arial" w:hAnsi="Arial" w:cs="Arial"/>
              <w:b/>
              <w:sz w:val="20"/>
              <w:szCs w:val="20"/>
            </w:rPr>
            <w:t xml:space="preserve">инструкций)   </w:t>
          </w:r>
          <w:proofErr w:type="gramEnd"/>
          <w:r w:rsidRPr="00AD5D79"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                 </w:t>
          </w:r>
          <w:r w:rsidRPr="00AD5D79">
            <w:rPr>
              <w:rFonts w:ascii="Arial" w:hAnsi="Arial" w:cs="Arial"/>
              <w:b/>
              <w:sz w:val="20"/>
              <w:szCs w:val="20"/>
              <w:lang w:val="en-US"/>
            </w:rPr>
            <w:t>RU</w:t>
          </w:r>
        </w:p>
      </w:tc>
    </w:tr>
  </w:tbl>
  <w:p w14:paraId="18A9B0E9" w14:textId="77777777" w:rsidR="00552E25" w:rsidRDefault="00552E25" w:rsidP="00AD5D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826"/>
    <w:multiLevelType w:val="hybridMultilevel"/>
    <w:tmpl w:val="DDE8B2D2"/>
    <w:lvl w:ilvl="0" w:tplc="0419000F">
      <w:start w:val="1"/>
      <w:numFmt w:val="decimal"/>
      <w:lvlText w:val="%1."/>
      <w:lvlJc w:val="left"/>
      <w:pPr>
        <w:ind w:left="793" w:hanging="227"/>
      </w:pPr>
      <w:rPr>
        <w:rFonts w:hint="default"/>
        <w:spacing w:val="-80"/>
        <w:sz w:val="14"/>
        <w:szCs w:val="14"/>
        <w:lang w:val="en-US" w:eastAsia="en-US" w:bidi="en-US"/>
      </w:rPr>
    </w:lvl>
    <w:lvl w:ilvl="1" w:tplc="0D6EA00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5986C9E4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72EF812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48A0D62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E6B40DD0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4D26424E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F6B0410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659C66C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4DB6898"/>
    <w:multiLevelType w:val="hybridMultilevel"/>
    <w:tmpl w:val="F576344E"/>
    <w:lvl w:ilvl="0" w:tplc="F1120A64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1" w:tplc="2A9E5FC8">
      <w:numFmt w:val="bullet"/>
      <w:lvlText w:val="•"/>
      <w:lvlJc w:val="left"/>
      <w:pPr>
        <w:ind w:left="1123" w:hanging="227"/>
      </w:pPr>
      <w:rPr>
        <w:rFonts w:hint="default"/>
        <w:lang w:val="en-US" w:eastAsia="en-US" w:bidi="en-US"/>
      </w:rPr>
    </w:lvl>
    <w:lvl w:ilvl="2" w:tplc="FF0C0174">
      <w:numFmt w:val="bullet"/>
      <w:lvlText w:val="•"/>
      <w:lvlJc w:val="left"/>
      <w:pPr>
        <w:ind w:left="1447" w:hanging="227"/>
      </w:pPr>
      <w:rPr>
        <w:rFonts w:hint="default"/>
        <w:lang w:val="en-US" w:eastAsia="en-US" w:bidi="en-US"/>
      </w:rPr>
    </w:lvl>
    <w:lvl w:ilvl="3" w:tplc="00809F4A">
      <w:numFmt w:val="bullet"/>
      <w:lvlText w:val="•"/>
      <w:lvlJc w:val="left"/>
      <w:pPr>
        <w:ind w:left="1771" w:hanging="227"/>
      </w:pPr>
      <w:rPr>
        <w:rFonts w:hint="default"/>
        <w:lang w:val="en-US" w:eastAsia="en-US" w:bidi="en-US"/>
      </w:rPr>
    </w:lvl>
    <w:lvl w:ilvl="4" w:tplc="4092A4D8">
      <w:numFmt w:val="bullet"/>
      <w:lvlText w:val="•"/>
      <w:lvlJc w:val="left"/>
      <w:pPr>
        <w:ind w:left="2095" w:hanging="227"/>
      </w:pPr>
      <w:rPr>
        <w:rFonts w:hint="default"/>
        <w:lang w:val="en-US" w:eastAsia="en-US" w:bidi="en-US"/>
      </w:rPr>
    </w:lvl>
    <w:lvl w:ilvl="5" w:tplc="92BA90DA">
      <w:numFmt w:val="bullet"/>
      <w:lvlText w:val="•"/>
      <w:lvlJc w:val="left"/>
      <w:pPr>
        <w:ind w:left="2419" w:hanging="227"/>
      </w:pPr>
      <w:rPr>
        <w:rFonts w:hint="default"/>
        <w:lang w:val="en-US" w:eastAsia="en-US" w:bidi="en-US"/>
      </w:rPr>
    </w:lvl>
    <w:lvl w:ilvl="6" w:tplc="73D67814">
      <w:numFmt w:val="bullet"/>
      <w:lvlText w:val="•"/>
      <w:lvlJc w:val="left"/>
      <w:pPr>
        <w:ind w:left="2743" w:hanging="227"/>
      </w:pPr>
      <w:rPr>
        <w:rFonts w:hint="default"/>
        <w:lang w:val="en-US" w:eastAsia="en-US" w:bidi="en-US"/>
      </w:rPr>
    </w:lvl>
    <w:lvl w:ilvl="7" w:tplc="32820F8C">
      <w:numFmt w:val="bullet"/>
      <w:lvlText w:val="•"/>
      <w:lvlJc w:val="left"/>
      <w:pPr>
        <w:ind w:left="3067" w:hanging="227"/>
      </w:pPr>
      <w:rPr>
        <w:rFonts w:hint="default"/>
        <w:lang w:val="en-US" w:eastAsia="en-US" w:bidi="en-US"/>
      </w:rPr>
    </w:lvl>
    <w:lvl w:ilvl="8" w:tplc="E3749F9A">
      <w:numFmt w:val="bullet"/>
      <w:lvlText w:val="•"/>
      <w:lvlJc w:val="left"/>
      <w:pPr>
        <w:ind w:left="3391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092213A1"/>
    <w:multiLevelType w:val="multilevel"/>
    <w:tmpl w:val="9C0CEDE2"/>
    <w:lvl w:ilvl="0">
      <w:start w:val="7"/>
      <w:numFmt w:val="decimal"/>
      <w:lvlText w:val="%1"/>
      <w:lvlJc w:val="left"/>
      <w:pPr>
        <w:ind w:left="830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30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ascii="SimSun" w:eastAsia="SimSun" w:hAnsi="SimSun" w:cs="SimSun" w:hint="default"/>
        <w:spacing w:val="-40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626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07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0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" w:hanging="227"/>
      </w:pPr>
      <w:rPr>
        <w:rFonts w:hint="default"/>
        <w:lang w:val="en-US" w:eastAsia="en-US" w:bidi="en-US"/>
      </w:rPr>
    </w:lvl>
  </w:abstractNum>
  <w:abstractNum w:abstractNumId="3" w15:restartNumberingAfterBreak="0">
    <w:nsid w:val="0AF2109B"/>
    <w:multiLevelType w:val="hybridMultilevel"/>
    <w:tmpl w:val="4A5E81C4"/>
    <w:lvl w:ilvl="0" w:tplc="994EBC4C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97"/>
        <w:sz w:val="14"/>
        <w:szCs w:val="14"/>
        <w:lang w:val="en-US" w:eastAsia="en-US" w:bidi="en-US"/>
      </w:rPr>
    </w:lvl>
    <w:lvl w:ilvl="1" w:tplc="613A8D5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69488278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1B8831E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D86B17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94BC8604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BB3C8438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CD0033F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0A0E309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0D4B3570"/>
    <w:multiLevelType w:val="hybridMultilevel"/>
    <w:tmpl w:val="9FA4E432"/>
    <w:lvl w:ilvl="0" w:tplc="DFDA3DE6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80"/>
        <w:sz w:val="14"/>
        <w:szCs w:val="14"/>
        <w:lang w:val="en-US" w:eastAsia="en-US" w:bidi="en-US"/>
      </w:rPr>
    </w:lvl>
    <w:lvl w:ilvl="1" w:tplc="0D6EA00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5986C9E4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72EF812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48A0D62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E6B40DD0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4D26424E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F6B0410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659C66C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0FF26237"/>
    <w:multiLevelType w:val="hybridMultilevel"/>
    <w:tmpl w:val="6AA6C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55E0"/>
    <w:multiLevelType w:val="multilevel"/>
    <w:tmpl w:val="72406EE0"/>
    <w:lvl w:ilvl="0">
      <w:start w:val="1"/>
      <w:numFmt w:val="decimal"/>
      <w:lvlText w:val="%1"/>
      <w:lvlJc w:val="left"/>
      <w:pPr>
        <w:ind w:left="1077" w:hanging="511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6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922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203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84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65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46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27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154A6DF2"/>
    <w:multiLevelType w:val="multilevel"/>
    <w:tmpl w:val="07DA885E"/>
    <w:lvl w:ilvl="0">
      <w:start w:val="7"/>
      <w:numFmt w:val="decimal"/>
      <w:lvlText w:val="%1"/>
      <w:lvlJc w:val="left"/>
      <w:pPr>
        <w:ind w:left="830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30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ascii="SimSun" w:eastAsia="SimSun" w:hAnsi="SimSun" w:cs="SimSun" w:hint="default"/>
        <w:spacing w:val="-40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626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07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0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17043C08"/>
    <w:multiLevelType w:val="hybridMultilevel"/>
    <w:tmpl w:val="7EF26FC8"/>
    <w:lvl w:ilvl="0" w:tplc="E79268B8">
      <w:start w:val="1"/>
      <w:numFmt w:val="decimal"/>
      <w:lvlText w:val="%1."/>
      <w:lvlJc w:val="left"/>
      <w:pPr>
        <w:ind w:left="793" w:hanging="227"/>
      </w:pPr>
      <w:rPr>
        <w:rFonts w:hint="default"/>
        <w:sz w:val="16"/>
        <w:szCs w:val="16"/>
        <w:lang w:val="en-US" w:eastAsia="en-US" w:bidi="en-US"/>
      </w:rPr>
    </w:lvl>
    <w:lvl w:ilvl="1" w:tplc="AC54AB0E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AC20B1C6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9898A148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C31A403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BB2C411A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EC809972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126C1924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C4742AAA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20DD6A5D"/>
    <w:multiLevelType w:val="multilevel"/>
    <w:tmpl w:val="EAC647FA"/>
    <w:lvl w:ilvl="0">
      <w:start w:val="1"/>
      <w:numFmt w:val="decimal"/>
      <w:lvlText w:val="%1"/>
      <w:lvlJc w:val="left"/>
      <w:pPr>
        <w:ind w:left="963" w:hanging="397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20" w:hanging="39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2">
      <w:numFmt w:val="bullet"/>
      <w:lvlText w:val="•"/>
      <w:lvlJc w:val="left"/>
      <w:pPr>
        <w:ind w:left="634" w:hanging="227"/>
      </w:pPr>
      <w:rPr>
        <w:rFonts w:ascii="SimSun" w:eastAsia="SimSun" w:hAnsi="SimSun" w:cs="SimSun" w:hint="default"/>
        <w:spacing w:val="-135"/>
        <w:sz w:val="26"/>
        <w:szCs w:val="26"/>
        <w:lang w:val="en-US" w:eastAsia="en-US" w:bidi="en-US"/>
      </w:rPr>
    </w:lvl>
    <w:lvl w:ilvl="3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pacing w:val="-65"/>
        <w:sz w:val="26"/>
        <w:szCs w:val="26"/>
        <w:lang w:val="en-US" w:eastAsia="en-US" w:bidi="en-US"/>
      </w:rPr>
    </w:lvl>
    <w:lvl w:ilvl="4">
      <w:numFmt w:val="bullet"/>
      <w:lvlText w:val="•"/>
      <w:lvlJc w:val="left"/>
      <w:pPr>
        <w:ind w:left="10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29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8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47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56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212B3304"/>
    <w:multiLevelType w:val="hybridMultilevel"/>
    <w:tmpl w:val="A9B2B42C"/>
    <w:lvl w:ilvl="0" w:tplc="78665050">
      <w:start w:val="1"/>
      <w:numFmt w:val="decimal"/>
      <w:lvlText w:val="%1."/>
      <w:lvlJc w:val="left"/>
      <w:pPr>
        <w:ind w:left="625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9906E508">
      <w:numFmt w:val="bullet"/>
      <w:lvlText w:val="•"/>
      <w:lvlJc w:val="left"/>
      <w:pPr>
        <w:ind w:left="1003" w:hanging="227"/>
      </w:pPr>
      <w:rPr>
        <w:rFonts w:hint="default"/>
        <w:lang w:val="en-US" w:eastAsia="en-US" w:bidi="en-US"/>
      </w:rPr>
    </w:lvl>
    <w:lvl w:ilvl="2" w:tplc="FAAC470E">
      <w:numFmt w:val="bullet"/>
      <w:lvlText w:val="•"/>
      <w:lvlJc w:val="left"/>
      <w:pPr>
        <w:ind w:left="1386" w:hanging="227"/>
      </w:pPr>
      <w:rPr>
        <w:rFonts w:hint="default"/>
        <w:lang w:val="en-US" w:eastAsia="en-US" w:bidi="en-US"/>
      </w:rPr>
    </w:lvl>
    <w:lvl w:ilvl="3" w:tplc="39E0BA0A">
      <w:numFmt w:val="bullet"/>
      <w:lvlText w:val="•"/>
      <w:lvlJc w:val="left"/>
      <w:pPr>
        <w:ind w:left="1769" w:hanging="227"/>
      </w:pPr>
      <w:rPr>
        <w:rFonts w:hint="default"/>
        <w:lang w:val="en-US" w:eastAsia="en-US" w:bidi="en-US"/>
      </w:rPr>
    </w:lvl>
    <w:lvl w:ilvl="4" w:tplc="883E4430">
      <w:numFmt w:val="bullet"/>
      <w:lvlText w:val="•"/>
      <w:lvlJc w:val="left"/>
      <w:pPr>
        <w:ind w:left="2153" w:hanging="227"/>
      </w:pPr>
      <w:rPr>
        <w:rFonts w:hint="default"/>
        <w:lang w:val="en-US" w:eastAsia="en-US" w:bidi="en-US"/>
      </w:rPr>
    </w:lvl>
    <w:lvl w:ilvl="5" w:tplc="69009ACA">
      <w:numFmt w:val="bullet"/>
      <w:lvlText w:val="•"/>
      <w:lvlJc w:val="left"/>
      <w:pPr>
        <w:ind w:left="2536" w:hanging="227"/>
      </w:pPr>
      <w:rPr>
        <w:rFonts w:hint="default"/>
        <w:lang w:val="en-US" w:eastAsia="en-US" w:bidi="en-US"/>
      </w:rPr>
    </w:lvl>
    <w:lvl w:ilvl="6" w:tplc="A2263428">
      <w:numFmt w:val="bullet"/>
      <w:lvlText w:val="•"/>
      <w:lvlJc w:val="left"/>
      <w:pPr>
        <w:ind w:left="2919" w:hanging="227"/>
      </w:pPr>
      <w:rPr>
        <w:rFonts w:hint="default"/>
        <w:lang w:val="en-US" w:eastAsia="en-US" w:bidi="en-US"/>
      </w:rPr>
    </w:lvl>
    <w:lvl w:ilvl="7" w:tplc="474C9CE8">
      <w:numFmt w:val="bullet"/>
      <w:lvlText w:val="•"/>
      <w:lvlJc w:val="left"/>
      <w:pPr>
        <w:ind w:left="3302" w:hanging="227"/>
      </w:pPr>
      <w:rPr>
        <w:rFonts w:hint="default"/>
        <w:lang w:val="en-US" w:eastAsia="en-US" w:bidi="en-US"/>
      </w:rPr>
    </w:lvl>
    <w:lvl w:ilvl="8" w:tplc="04A45366">
      <w:numFmt w:val="bullet"/>
      <w:lvlText w:val="•"/>
      <w:lvlJc w:val="left"/>
      <w:pPr>
        <w:ind w:left="3686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EDB35EE"/>
    <w:multiLevelType w:val="hybridMultilevel"/>
    <w:tmpl w:val="2EB66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A4ECE"/>
    <w:multiLevelType w:val="hybridMultilevel"/>
    <w:tmpl w:val="474483CE"/>
    <w:lvl w:ilvl="0" w:tplc="F76A3C90">
      <w:start w:val="1"/>
      <w:numFmt w:val="decimal"/>
      <w:lvlText w:val="%1."/>
      <w:lvlJc w:val="left"/>
      <w:pPr>
        <w:ind w:left="484" w:hanging="227"/>
      </w:pPr>
      <w:rPr>
        <w:rFonts w:ascii="Arial" w:eastAsia="SimSun" w:hAnsi="Arial" w:cs="Arial" w:hint="default"/>
        <w:spacing w:val="-52"/>
        <w:sz w:val="16"/>
        <w:szCs w:val="16"/>
        <w:lang w:val="en-US" w:eastAsia="en-US" w:bidi="en-US"/>
      </w:rPr>
    </w:lvl>
    <w:lvl w:ilvl="1" w:tplc="BC165074">
      <w:numFmt w:val="bullet"/>
      <w:lvlText w:val="•"/>
      <w:lvlJc w:val="left"/>
      <w:pPr>
        <w:ind w:left="863" w:hanging="227"/>
      </w:pPr>
      <w:rPr>
        <w:rFonts w:hint="default"/>
        <w:lang w:val="en-US" w:eastAsia="en-US" w:bidi="en-US"/>
      </w:rPr>
    </w:lvl>
    <w:lvl w:ilvl="2" w:tplc="EF342ECC">
      <w:numFmt w:val="bullet"/>
      <w:lvlText w:val="•"/>
      <w:lvlJc w:val="left"/>
      <w:pPr>
        <w:ind w:left="1246" w:hanging="227"/>
      </w:pPr>
      <w:rPr>
        <w:rFonts w:hint="default"/>
        <w:lang w:val="en-US" w:eastAsia="en-US" w:bidi="en-US"/>
      </w:rPr>
    </w:lvl>
    <w:lvl w:ilvl="3" w:tplc="AC98D570">
      <w:numFmt w:val="bullet"/>
      <w:lvlText w:val="•"/>
      <w:lvlJc w:val="left"/>
      <w:pPr>
        <w:ind w:left="1629" w:hanging="227"/>
      </w:pPr>
      <w:rPr>
        <w:rFonts w:hint="default"/>
        <w:lang w:val="en-US" w:eastAsia="en-US" w:bidi="en-US"/>
      </w:rPr>
    </w:lvl>
    <w:lvl w:ilvl="4" w:tplc="C402F218">
      <w:numFmt w:val="bullet"/>
      <w:lvlText w:val="•"/>
      <w:lvlJc w:val="left"/>
      <w:pPr>
        <w:ind w:left="2012" w:hanging="227"/>
      </w:pPr>
      <w:rPr>
        <w:rFonts w:hint="default"/>
        <w:lang w:val="en-US" w:eastAsia="en-US" w:bidi="en-US"/>
      </w:rPr>
    </w:lvl>
    <w:lvl w:ilvl="5" w:tplc="0298FE7C">
      <w:numFmt w:val="bullet"/>
      <w:lvlText w:val="•"/>
      <w:lvlJc w:val="left"/>
      <w:pPr>
        <w:ind w:left="2395" w:hanging="227"/>
      </w:pPr>
      <w:rPr>
        <w:rFonts w:hint="default"/>
        <w:lang w:val="en-US" w:eastAsia="en-US" w:bidi="en-US"/>
      </w:rPr>
    </w:lvl>
    <w:lvl w:ilvl="6" w:tplc="A5DA2C8A">
      <w:numFmt w:val="bullet"/>
      <w:lvlText w:val="•"/>
      <w:lvlJc w:val="left"/>
      <w:pPr>
        <w:ind w:left="2778" w:hanging="227"/>
      </w:pPr>
      <w:rPr>
        <w:rFonts w:hint="default"/>
        <w:lang w:val="en-US" w:eastAsia="en-US" w:bidi="en-US"/>
      </w:rPr>
    </w:lvl>
    <w:lvl w:ilvl="7" w:tplc="12B6535A">
      <w:numFmt w:val="bullet"/>
      <w:lvlText w:val="•"/>
      <w:lvlJc w:val="left"/>
      <w:pPr>
        <w:ind w:left="3161" w:hanging="227"/>
      </w:pPr>
      <w:rPr>
        <w:rFonts w:hint="default"/>
        <w:lang w:val="en-US" w:eastAsia="en-US" w:bidi="en-US"/>
      </w:rPr>
    </w:lvl>
    <w:lvl w:ilvl="8" w:tplc="F468E3E8">
      <w:numFmt w:val="bullet"/>
      <w:lvlText w:val="•"/>
      <w:lvlJc w:val="left"/>
      <w:pPr>
        <w:ind w:left="3544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3066077F"/>
    <w:multiLevelType w:val="hybridMultilevel"/>
    <w:tmpl w:val="42F88882"/>
    <w:lvl w:ilvl="0" w:tplc="74B23EF0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1" w:tplc="520E70E4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78CA606E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D532770E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DB84134C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C26E942E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145E9F18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D19036FA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659441DE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31DD1D18"/>
    <w:multiLevelType w:val="multilevel"/>
    <w:tmpl w:val="73EA6DA8"/>
    <w:lvl w:ilvl="0">
      <w:start w:val="6"/>
      <w:numFmt w:val="decimal"/>
      <w:lvlText w:val="%1"/>
      <w:lvlJc w:val="left"/>
      <w:pPr>
        <w:ind w:left="611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1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440"/>
      </w:pPr>
      <w:rPr>
        <w:rFonts w:hint="default"/>
      </w:rPr>
    </w:lvl>
  </w:abstractNum>
  <w:abstractNum w:abstractNumId="15" w15:restartNumberingAfterBreak="0">
    <w:nsid w:val="3BFE4421"/>
    <w:multiLevelType w:val="multilevel"/>
    <w:tmpl w:val="134A6D42"/>
    <w:lvl w:ilvl="0">
      <w:start w:val="6"/>
      <w:numFmt w:val="decimal"/>
      <w:lvlText w:val="%1"/>
      <w:lvlJc w:val="left"/>
      <w:pPr>
        <w:ind w:left="107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Microsoft JhengHei" w:hAnsi="Arial" w:cs="Arial" w:hint="default"/>
        <w:b/>
        <w:bCs/>
        <w:spacing w:val="-3"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495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703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1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1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32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53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41" w:hanging="511"/>
      </w:pPr>
      <w:rPr>
        <w:rFonts w:hint="default"/>
        <w:lang w:val="en-US" w:eastAsia="en-US" w:bidi="en-US"/>
      </w:rPr>
    </w:lvl>
  </w:abstractNum>
  <w:abstractNum w:abstractNumId="16" w15:restartNumberingAfterBreak="0">
    <w:nsid w:val="3D9D62F5"/>
    <w:multiLevelType w:val="hybridMultilevel"/>
    <w:tmpl w:val="50AC56DE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7" w15:restartNumberingAfterBreak="0">
    <w:nsid w:val="3E41114D"/>
    <w:multiLevelType w:val="hybridMultilevel"/>
    <w:tmpl w:val="C91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F1B09"/>
    <w:multiLevelType w:val="hybridMultilevel"/>
    <w:tmpl w:val="DDC2D5EE"/>
    <w:lvl w:ilvl="0" w:tplc="B4BE5944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pacing w:val="-41"/>
        <w:sz w:val="14"/>
        <w:szCs w:val="14"/>
        <w:lang w:val="en-US" w:eastAsia="en-US" w:bidi="en-US"/>
      </w:rPr>
    </w:lvl>
    <w:lvl w:ilvl="1" w:tplc="16D08C20">
      <w:numFmt w:val="bullet"/>
      <w:lvlText w:val="•"/>
      <w:lvlJc w:val="left"/>
      <w:pPr>
        <w:ind w:left="1109" w:hanging="227"/>
      </w:pPr>
      <w:rPr>
        <w:rFonts w:hint="default"/>
        <w:lang w:val="en-US" w:eastAsia="en-US" w:bidi="en-US"/>
      </w:rPr>
    </w:lvl>
    <w:lvl w:ilvl="2" w:tplc="33827538">
      <w:numFmt w:val="bullet"/>
      <w:lvlText w:val="•"/>
      <w:lvlJc w:val="left"/>
      <w:pPr>
        <w:ind w:left="1419" w:hanging="227"/>
      </w:pPr>
      <w:rPr>
        <w:rFonts w:hint="default"/>
        <w:lang w:val="en-US" w:eastAsia="en-US" w:bidi="en-US"/>
      </w:rPr>
    </w:lvl>
    <w:lvl w:ilvl="3" w:tplc="76B2F2D4"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en-US"/>
      </w:rPr>
    </w:lvl>
    <w:lvl w:ilvl="4" w:tplc="30C8EA24">
      <w:numFmt w:val="bullet"/>
      <w:lvlText w:val="•"/>
      <w:lvlJc w:val="left"/>
      <w:pPr>
        <w:ind w:left="2039" w:hanging="227"/>
      </w:pPr>
      <w:rPr>
        <w:rFonts w:hint="default"/>
        <w:lang w:val="en-US" w:eastAsia="en-US" w:bidi="en-US"/>
      </w:rPr>
    </w:lvl>
    <w:lvl w:ilvl="5" w:tplc="125A7DDC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en-US"/>
      </w:rPr>
    </w:lvl>
    <w:lvl w:ilvl="6" w:tplc="FA84590A">
      <w:numFmt w:val="bullet"/>
      <w:lvlText w:val="•"/>
      <w:lvlJc w:val="left"/>
      <w:pPr>
        <w:ind w:left="2658" w:hanging="227"/>
      </w:pPr>
      <w:rPr>
        <w:rFonts w:hint="default"/>
        <w:lang w:val="en-US" w:eastAsia="en-US" w:bidi="en-US"/>
      </w:rPr>
    </w:lvl>
    <w:lvl w:ilvl="7" w:tplc="5F9201EC">
      <w:numFmt w:val="bullet"/>
      <w:lvlText w:val="•"/>
      <w:lvlJc w:val="left"/>
      <w:pPr>
        <w:ind w:left="2968" w:hanging="227"/>
      </w:pPr>
      <w:rPr>
        <w:rFonts w:hint="default"/>
        <w:lang w:val="en-US" w:eastAsia="en-US" w:bidi="en-US"/>
      </w:rPr>
    </w:lvl>
    <w:lvl w:ilvl="8" w:tplc="12FC8B28">
      <w:numFmt w:val="bullet"/>
      <w:lvlText w:val="•"/>
      <w:lvlJc w:val="left"/>
      <w:pPr>
        <w:ind w:left="3278" w:hanging="227"/>
      </w:pPr>
      <w:rPr>
        <w:rFonts w:hint="default"/>
        <w:lang w:val="en-US" w:eastAsia="en-US" w:bidi="en-US"/>
      </w:rPr>
    </w:lvl>
  </w:abstractNum>
  <w:abstractNum w:abstractNumId="19" w15:restartNumberingAfterBreak="0">
    <w:nsid w:val="40E83E92"/>
    <w:multiLevelType w:val="hybridMultilevel"/>
    <w:tmpl w:val="4C30304C"/>
    <w:lvl w:ilvl="0" w:tplc="384AC87C">
      <w:numFmt w:val="bullet"/>
      <w:lvlText w:val="•"/>
      <w:lvlJc w:val="left"/>
      <w:pPr>
        <w:ind w:left="266" w:hanging="227"/>
      </w:pPr>
      <w:rPr>
        <w:rFonts w:ascii="SimSun" w:eastAsia="SimSun" w:hAnsi="SimSun" w:cs="SimSun" w:hint="default"/>
        <w:spacing w:val="-38"/>
        <w:sz w:val="14"/>
        <w:szCs w:val="14"/>
        <w:lang w:val="en-US" w:eastAsia="en-US" w:bidi="en-US"/>
      </w:rPr>
    </w:lvl>
    <w:lvl w:ilvl="1" w:tplc="F4088CC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F06AB57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70B8AA5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39284162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D35E7CD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8F9A93D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7D94F44C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CBCE1C48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47D9149E"/>
    <w:multiLevelType w:val="hybridMultilevel"/>
    <w:tmpl w:val="F30841A8"/>
    <w:lvl w:ilvl="0" w:tplc="20862F22">
      <w:start w:val="1"/>
      <w:numFmt w:val="decimal"/>
      <w:lvlText w:val="%1."/>
      <w:lvlJc w:val="left"/>
      <w:pPr>
        <w:ind w:left="547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37DA162A">
      <w:start w:val="1"/>
      <w:numFmt w:val="decimal"/>
      <w:lvlText w:val="%2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2" w:tplc="97F05CAA">
      <w:numFmt w:val="bullet"/>
      <w:lvlText w:val="•"/>
      <w:lvlJc w:val="left"/>
      <w:pPr>
        <w:ind w:left="713" w:hanging="227"/>
      </w:pPr>
      <w:rPr>
        <w:rFonts w:hint="default"/>
        <w:lang w:val="en-US" w:eastAsia="en-US" w:bidi="en-US"/>
      </w:rPr>
    </w:lvl>
    <w:lvl w:ilvl="3" w:tplc="6EBECB64">
      <w:numFmt w:val="bullet"/>
      <w:lvlText w:val="•"/>
      <w:lvlJc w:val="left"/>
      <w:pPr>
        <w:ind w:left="627" w:hanging="227"/>
      </w:pPr>
      <w:rPr>
        <w:rFonts w:hint="default"/>
        <w:lang w:val="en-US" w:eastAsia="en-US" w:bidi="en-US"/>
      </w:rPr>
    </w:lvl>
    <w:lvl w:ilvl="4" w:tplc="7AF4597E">
      <w:numFmt w:val="bullet"/>
      <w:lvlText w:val="•"/>
      <w:lvlJc w:val="left"/>
      <w:pPr>
        <w:ind w:left="540" w:hanging="227"/>
      </w:pPr>
      <w:rPr>
        <w:rFonts w:hint="default"/>
        <w:lang w:val="en-US" w:eastAsia="en-US" w:bidi="en-US"/>
      </w:rPr>
    </w:lvl>
    <w:lvl w:ilvl="5" w:tplc="D35620E8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6" w:tplc="CB40D61A">
      <w:numFmt w:val="bullet"/>
      <w:lvlText w:val="•"/>
      <w:lvlJc w:val="left"/>
      <w:pPr>
        <w:ind w:left="368" w:hanging="227"/>
      </w:pPr>
      <w:rPr>
        <w:rFonts w:hint="default"/>
        <w:lang w:val="en-US" w:eastAsia="en-US" w:bidi="en-US"/>
      </w:rPr>
    </w:lvl>
    <w:lvl w:ilvl="7" w:tplc="37C2716E">
      <w:numFmt w:val="bullet"/>
      <w:lvlText w:val="•"/>
      <w:lvlJc w:val="left"/>
      <w:pPr>
        <w:ind w:left="281" w:hanging="227"/>
      </w:pPr>
      <w:rPr>
        <w:rFonts w:hint="default"/>
        <w:lang w:val="en-US" w:eastAsia="en-US" w:bidi="en-US"/>
      </w:rPr>
    </w:lvl>
    <w:lvl w:ilvl="8" w:tplc="065E852A">
      <w:numFmt w:val="bullet"/>
      <w:lvlText w:val="•"/>
      <w:lvlJc w:val="left"/>
      <w:pPr>
        <w:ind w:left="195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4D26010F"/>
    <w:multiLevelType w:val="multilevel"/>
    <w:tmpl w:val="B114D42A"/>
    <w:lvl w:ilvl="0">
      <w:start w:val="7"/>
      <w:numFmt w:val="decimal"/>
      <w:lvlText w:val="%1"/>
      <w:lvlJc w:val="left"/>
      <w:pPr>
        <w:ind w:left="830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30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hint="default"/>
        <w:spacing w:val="-40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626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07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0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527062B4"/>
    <w:multiLevelType w:val="hybridMultilevel"/>
    <w:tmpl w:val="BC3C0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409D1"/>
    <w:multiLevelType w:val="hybridMultilevel"/>
    <w:tmpl w:val="9C7006C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59E03477"/>
    <w:multiLevelType w:val="hybridMultilevel"/>
    <w:tmpl w:val="06486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22E3D"/>
    <w:multiLevelType w:val="hybridMultilevel"/>
    <w:tmpl w:val="37EE38E2"/>
    <w:lvl w:ilvl="0" w:tplc="4206389E">
      <w:numFmt w:val="bullet"/>
      <w:lvlText w:val="•"/>
      <w:lvlJc w:val="left"/>
      <w:pPr>
        <w:ind w:left="720" w:hanging="360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E73E3"/>
    <w:multiLevelType w:val="hybridMultilevel"/>
    <w:tmpl w:val="F69AF86A"/>
    <w:lvl w:ilvl="0" w:tplc="946C6702">
      <w:start w:val="1"/>
      <w:numFmt w:val="decimal"/>
      <w:lvlText w:val="%1."/>
      <w:lvlJc w:val="left"/>
      <w:pPr>
        <w:ind w:left="369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1" w:tplc="7C74ED18">
      <w:numFmt w:val="bullet"/>
      <w:lvlText w:val="•"/>
      <w:lvlJc w:val="left"/>
      <w:pPr>
        <w:ind w:left="1109" w:hanging="227"/>
      </w:pPr>
      <w:rPr>
        <w:rFonts w:hint="default"/>
        <w:lang w:val="en-US" w:eastAsia="en-US" w:bidi="en-US"/>
      </w:rPr>
    </w:lvl>
    <w:lvl w:ilvl="2" w:tplc="36EA3F6C">
      <w:numFmt w:val="bullet"/>
      <w:lvlText w:val="•"/>
      <w:lvlJc w:val="left"/>
      <w:pPr>
        <w:ind w:left="1419" w:hanging="227"/>
      </w:pPr>
      <w:rPr>
        <w:rFonts w:hint="default"/>
        <w:lang w:val="en-US" w:eastAsia="en-US" w:bidi="en-US"/>
      </w:rPr>
    </w:lvl>
    <w:lvl w:ilvl="3" w:tplc="6D20FCDE"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en-US"/>
      </w:rPr>
    </w:lvl>
    <w:lvl w:ilvl="4" w:tplc="6BDEB0D0">
      <w:numFmt w:val="bullet"/>
      <w:lvlText w:val="•"/>
      <w:lvlJc w:val="left"/>
      <w:pPr>
        <w:ind w:left="2039" w:hanging="227"/>
      </w:pPr>
      <w:rPr>
        <w:rFonts w:hint="default"/>
        <w:lang w:val="en-US" w:eastAsia="en-US" w:bidi="en-US"/>
      </w:rPr>
    </w:lvl>
    <w:lvl w:ilvl="5" w:tplc="C29430CA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en-US"/>
      </w:rPr>
    </w:lvl>
    <w:lvl w:ilvl="6" w:tplc="3CF84466">
      <w:numFmt w:val="bullet"/>
      <w:lvlText w:val="•"/>
      <w:lvlJc w:val="left"/>
      <w:pPr>
        <w:ind w:left="2658" w:hanging="227"/>
      </w:pPr>
      <w:rPr>
        <w:rFonts w:hint="default"/>
        <w:lang w:val="en-US" w:eastAsia="en-US" w:bidi="en-US"/>
      </w:rPr>
    </w:lvl>
    <w:lvl w:ilvl="7" w:tplc="717644A6">
      <w:numFmt w:val="bullet"/>
      <w:lvlText w:val="•"/>
      <w:lvlJc w:val="left"/>
      <w:pPr>
        <w:ind w:left="2968" w:hanging="227"/>
      </w:pPr>
      <w:rPr>
        <w:rFonts w:hint="default"/>
        <w:lang w:val="en-US" w:eastAsia="en-US" w:bidi="en-US"/>
      </w:rPr>
    </w:lvl>
    <w:lvl w:ilvl="8" w:tplc="F5C4F0BE">
      <w:numFmt w:val="bullet"/>
      <w:lvlText w:val="•"/>
      <w:lvlJc w:val="left"/>
      <w:pPr>
        <w:ind w:left="3278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616A611D"/>
    <w:multiLevelType w:val="hybridMultilevel"/>
    <w:tmpl w:val="E66E865C"/>
    <w:lvl w:ilvl="0" w:tplc="E578D3C4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80"/>
        <w:sz w:val="14"/>
        <w:szCs w:val="14"/>
        <w:lang w:val="en-US" w:eastAsia="en-US" w:bidi="en-US"/>
      </w:rPr>
    </w:lvl>
    <w:lvl w:ilvl="1" w:tplc="C0006500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34F88F94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8A66D6D6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64FA636A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6BDC4004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25A6D784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A4BEABCC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4DC6FB46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616F27B0"/>
    <w:multiLevelType w:val="hybridMultilevel"/>
    <w:tmpl w:val="93EAED4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61C22010"/>
    <w:multiLevelType w:val="hybridMultilevel"/>
    <w:tmpl w:val="7E6A5048"/>
    <w:lvl w:ilvl="0" w:tplc="6868EBF2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pacing w:val="-96"/>
        <w:sz w:val="14"/>
        <w:szCs w:val="14"/>
        <w:lang w:val="en-US" w:eastAsia="en-US" w:bidi="en-US"/>
      </w:rPr>
    </w:lvl>
    <w:lvl w:ilvl="1" w:tplc="53E28284">
      <w:numFmt w:val="bullet"/>
      <w:lvlText w:val="•"/>
      <w:lvlJc w:val="left"/>
      <w:pPr>
        <w:ind w:left="1109" w:hanging="227"/>
      </w:pPr>
      <w:rPr>
        <w:rFonts w:hint="default"/>
        <w:lang w:val="en-US" w:eastAsia="en-US" w:bidi="en-US"/>
      </w:rPr>
    </w:lvl>
    <w:lvl w:ilvl="2" w:tplc="A3E64882">
      <w:numFmt w:val="bullet"/>
      <w:lvlText w:val="•"/>
      <w:lvlJc w:val="left"/>
      <w:pPr>
        <w:ind w:left="1419" w:hanging="227"/>
      </w:pPr>
      <w:rPr>
        <w:rFonts w:hint="default"/>
        <w:lang w:val="en-US" w:eastAsia="en-US" w:bidi="en-US"/>
      </w:rPr>
    </w:lvl>
    <w:lvl w:ilvl="3" w:tplc="F45894D6"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en-US"/>
      </w:rPr>
    </w:lvl>
    <w:lvl w:ilvl="4" w:tplc="7548B03C">
      <w:numFmt w:val="bullet"/>
      <w:lvlText w:val="•"/>
      <w:lvlJc w:val="left"/>
      <w:pPr>
        <w:ind w:left="2039" w:hanging="227"/>
      </w:pPr>
      <w:rPr>
        <w:rFonts w:hint="default"/>
        <w:lang w:val="en-US" w:eastAsia="en-US" w:bidi="en-US"/>
      </w:rPr>
    </w:lvl>
    <w:lvl w:ilvl="5" w:tplc="98C08FDC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en-US"/>
      </w:rPr>
    </w:lvl>
    <w:lvl w:ilvl="6" w:tplc="4D9A8B04">
      <w:numFmt w:val="bullet"/>
      <w:lvlText w:val="•"/>
      <w:lvlJc w:val="left"/>
      <w:pPr>
        <w:ind w:left="2658" w:hanging="227"/>
      </w:pPr>
      <w:rPr>
        <w:rFonts w:hint="default"/>
        <w:lang w:val="en-US" w:eastAsia="en-US" w:bidi="en-US"/>
      </w:rPr>
    </w:lvl>
    <w:lvl w:ilvl="7" w:tplc="988CC55C">
      <w:numFmt w:val="bullet"/>
      <w:lvlText w:val="•"/>
      <w:lvlJc w:val="left"/>
      <w:pPr>
        <w:ind w:left="2968" w:hanging="227"/>
      </w:pPr>
      <w:rPr>
        <w:rFonts w:hint="default"/>
        <w:lang w:val="en-US" w:eastAsia="en-US" w:bidi="en-US"/>
      </w:rPr>
    </w:lvl>
    <w:lvl w:ilvl="8" w:tplc="D43A674E">
      <w:numFmt w:val="bullet"/>
      <w:lvlText w:val="•"/>
      <w:lvlJc w:val="left"/>
      <w:pPr>
        <w:ind w:left="3278" w:hanging="227"/>
      </w:pPr>
      <w:rPr>
        <w:rFonts w:hint="default"/>
        <w:lang w:val="en-US" w:eastAsia="en-US" w:bidi="en-US"/>
      </w:rPr>
    </w:lvl>
  </w:abstractNum>
  <w:abstractNum w:abstractNumId="30" w15:restartNumberingAfterBreak="0">
    <w:nsid w:val="6239721F"/>
    <w:multiLevelType w:val="multilevel"/>
    <w:tmpl w:val="9CEEBDB2"/>
    <w:lvl w:ilvl="0">
      <w:start w:val="2"/>
      <w:numFmt w:val="decimal"/>
      <w:lvlText w:val="%1"/>
      <w:lvlJc w:val="left"/>
      <w:pPr>
        <w:ind w:left="762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762" w:hanging="511"/>
        <w:jc w:val="right"/>
      </w:pPr>
      <w:rPr>
        <w:rFonts w:hint="default"/>
        <w:b/>
        <w:bCs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020" w:hanging="227"/>
      </w:pPr>
      <w:rPr>
        <w:rFonts w:ascii="SimSun" w:eastAsia="SimSun" w:hAnsi="SimSun" w:cs="SimSun" w:hint="default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781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62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23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4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85" w:hanging="227"/>
      </w:pPr>
      <w:rPr>
        <w:rFonts w:hint="default"/>
        <w:lang w:val="en-US" w:eastAsia="en-US" w:bidi="en-US"/>
      </w:rPr>
    </w:lvl>
  </w:abstractNum>
  <w:abstractNum w:abstractNumId="31" w15:restartNumberingAfterBreak="0">
    <w:nsid w:val="64554E31"/>
    <w:multiLevelType w:val="hybridMultilevel"/>
    <w:tmpl w:val="CB62203E"/>
    <w:lvl w:ilvl="0" w:tplc="4206389E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6868FBB0">
      <w:numFmt w:val="bullet"/>
      <w:lvlText w:val="•"/>
      <w:lvlJc w:val="left"/>
      <w:pPr>
        <w:ind w:left="1123" w:hanging="227"/>
      </w:pPr>
      <w:rPr>
        <w:rFonts w:hint="default"/>
        <w:lang w:val="en-US" w:eastAsia="en-US" w:bidi="en-US"/>
      </w:rPr>
    </w:lvl>
    <w:lvl w:ilvl="2" w:tplc="2F0689B8">
      <w:numFmt w:val="bullet"/>
      <w:lvlText w:val="•"/>
      <w:lvlJc w:val="left"/>
      <w:pPr>
        <w:ind w:left="1447" w:hanging="227"/>
      </w:pPr>
      <w:rPr>
        <w:rFonts w:hint="default"/>
        <w:lang w:val="en-US" w:eastAsia="en-US" w:bidi="en-US"/>
      </w:rPr>
    </w:lvl>
    <w:lvl w:ilvl="3" w:tplc="BC0A7148">
      <w:numFmt w:val="bullet"/>
      <w:lvlText w:val="•"/>
      <w:lvlJc w:val="left"/>
      <w:pPr>
        <w:ind w:left="1771" w:hanging="227"/>
      </w:pPr>
      <w:rPr>
        <w:rFonts w:hint="default"/>
        <w:lang w:val="en-US" w:eastAsia="en-US" w:bidi="en-US"/>
      </w:rPr>
    </w:lvl>
    <w:lvl w:ilvl="4" w:tplc="754A2EC2">
      <w:numFmt w:val="bullet"/>
      <w:lvlText w:val="•"/>
      <w:lvlJc w:val="left"/>
      <w:pPr>
        <w:ind w:left="2095" w:hanging="227"/>
      </w:pPr>
      <w:rPr>
        <w:rFonts w:hint="default"/>
        <w:lang w:val="en-US" w:eastAsia="en-US" w:bidi="en-US"/>
      </w:rPr>
    </w:lvl>
    <w:lvl w:ilvl="5" w:tplc="21A88054">
      <w:numFmt w:val="bullet"/>
      <w:lvlText w:val="•"/>
      <w:lvlJc w:val="left"/>
      <w:pPr>
        <w:ind w:left="2419" w:hanging="227"/>
      </w:pPr>
      <w:rPr>
        <w:rFonts w:hint="default"/>
        <w:lang w:val="en-US" w:eastAsia="en-US" w:bidi="en-US"/>
      </w:rPr>
    </w:lvl>
    <w:lvl w:ilvl="6" w:tplc="AFEEB116">
      <w:numFmt w:val="bullet"/>
      <w:lvlText w:val="•"/>
      <w:lvlJc w:val="left"/>
      <w:pPr>
        <w:ind w:left="2743" w:hanging="227"/>
      </w:pPr>
      <w:rPr>
        <w:rFonts w:hint="default"/>
        <w:lang w:val="en-US" w:eastAsia="en-US" w:bidi="en-US"/>
      </w:rPr>
    </w:lvl>
    <w:lvl w:ilvl="7" w:tplc="2F18F43C">
      <w:numFmt w:val="bullet"/>
      <w:lvlText w:val="•"/>
      <w:lvlJc w:val="left"/>
      <w:pPr>
        <w:ind w:left="3067" w:hanging="227"/>
      </w:pPr>
      <w:rPr>
        <w:rFonts w:hint="default"/>
        <w:lang w:val="en-US" w:eastAsia="en-US" w:bidi="en-US"/>
      </w:rPr>
    </w:lvl>
    <w:lvl w:ilvl="8" w:tplc="61742970">
      <w:numFmt w:val="bullet"/>
      <w:lvlText w:val="•"/>
      <w:lvlJc w:val="left"/>
      <w:pPr>
        <w:ind w:left="3391" w:hanging="227"/>
      </w:pPr>
      <w:rPr>
        <w:rFonts w:hint="default"/>
        <w:lang w:val="en-US" w:eastAsia="en-US" w:bidi="en-US"/>
      </w:rPr>
    </w:lvl>
  </w:abstractNum>
  <w:abstractNum w:abstractNumId="32" w15:restartNumberingAfterBreak="0">
    <w:nsid w:val="652B76EA"/>
    <w:multiLevelType w:val="hybridMultilevel"/>
    <w:tmpl w:val="5B1EE0EE"/>
    <w:lvl w:ilvl="0" w:tplc="A3B627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278B2"/>
    <w:multiLevelType w:val="hybridMultilevel"/>
    <w:tmpl w:val="4A5E81C4"/>
    <w:lvl w:ilvl="0" w:tplc="994EBC4C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97"/>
        <w:sz w:val="14"/>
        <w:szCs w:val="14"/>
        <w:lang w:val="en-US" w:eastAsia="en-US" w:bidi="en-US"/>
      </w:rPr>
    </w:lvl>
    <w:lvl w:ilvl="1" w:tplc="613A8D5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69488278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1B8831E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D86B17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94BC8604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BB3C8438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CD0033F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0A0E309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34" w15:restartNumberingAfterBreak="0">
    <w:nsid w:val="6EC13F48"/>
    <w:multiLevelType w:val="hybridMultilevel"/>
    <w:tmpl w:val="CCA20A5A"/>
    <w:lvl w:ilvl="0" w:tplc="6D327300">
      <w:start w:val="1"/>
      <w:numFmt w:val="decimal"/>
      <w:lvlText w:val="%1"/>
      <w:lvlJc w:val="left"/>
      <w:pPr>
        <w:ind w:left="1129" w:hanging="503"/>
      </w:pPr>
      <w:rPr>
        <w:rFonts w:ascii="Arial" w:eastAsia="SimSun" w:hAnsi="Arial" w:cs="Arial" w:hint="default"/>
        <w:b/>
        <w:position w:val="-1"/>
        <w:sz w:val="16"/>
        <w:szCs w:val="16"/>
        <w:lang w:val="en-US" w:eastAsia="en-US" w:bidi="en-US"/>
      </w:rPr>
    </w:lvl>
    <w:lvl w:ilvl="1" w:tplc="039A6332">
      <w:numFmt w:val="bullet"/>
      <w:lvlText w:val="•"/>
      <w:lvlJc w:val="left"/>
      <w:pPr>
        <w:ind w:left="1396" w:hanging="503"/>
      </w:pPr>
      <w:rPr>
        <w:rFonts w:hint="default"/>
        <w:lang w:val="en-US" w:eastAsia="en-US" w:bidi="en-US"/>
      </w:rPr>
    </w:lvl>
    <w:lvl w:ilvl="2" w:tplc="095EC8A8">
      <w:numFmt w:val="bullet"/>
      <w:lvlText w:val="•"/>
      <w:lvlJc w:val="left"/>
      <w:pPr>
        <w:ind w:left="1673" w:hanging="503"/>
      </w:pPr>
      <w:rPr>
        <w:rFonts w:hint="default"/>
        <w:lang w:val="en-US" w:eastAsia="en-US" w:bidi="en-US"/>
      </w:rPr>
    </w:lvl>
    <w:lvl w:ilvl="3" w:tplc="4BC89F9A">
      <w:numFmt w:val="bullet"/>
      <w:lvlText w:val="•"/>
      <w:lvlJc w:val="left"/>
      <w:pPr>
        <w:ind w:left="1950" w:hanging="503"/>
      </w:pPr>
      <w:rPr>
        <w:rFonts w:hint="default"/>
        <w:lang w:val="en-US" w:eastAsia="en-US" w:bidi="en-US"/>
      </w:rPr>
    </w:lvl>
    <w:lvl w:ilvl="4" w:tplc="46FED798">
      <w:numFmt w:val="bullet"/>
      <w:lvlText w:val="•"/>
      <w:lvlJc w:val="left"/>
      <w:pPr>
        <w:ind w:left="2227" w:hanging="503"/>
      </w:pPr>
      <w:rPr>
        <w:rFonts w:hint="default"/>
        <w:lang w:val="en-US" w:eastAsia="en-US" w:bidi="en-US"/>
      </w:rPr>
    </w:lvl>
    <w:lvl w:ilvl="5" w:tplc="9DAA31C8">
      <w:numFmt w:val="bullet"/>
      <w:lvlText w:val="•"/>
      <w:lvlJc w:val="left"/>
      <w:pPr>
        <w:ind w:left="2504" w:hanging="503"/>
      </w:pPr>
      <w:rPr>
        <w:rFonts w:hint="default"/>
        <w:lang w:val="en-US" w:eastAsia="en-US" w:bidi="en-US"/>
      </w:rPr>
    </w:lvl>
    <w:lvl w:ilvl="6" w:tplc="46E88C32">
      <w:numFmt w:val="bullet"/>
      <w:lvlText w:val="•"/>
      <w:lvlJc w:val="left"/>
      <w:pPr>
        <w:ind w:left="2781" w:hanging="503"/>
      </w:pPr>
      <w:rPr>
        <w:rFonts w:hint="default"/>
        <w:lang w:val="en-US" w:eastAsia="en-US" w:bidi="en-US"/>
      </w:rPr>
    </w:lvl>
    <w:lvl w:ilvl="7" w:tplc="BD027064">
      <w:numFmt w:val="bullet"/>
      <w:lvlText w:val="•"/>
      <w:lvlJc w:val="left"/>
      <w:pPr>
        <w:ind w:left="3058" w:hanging="503"/>
      </w:pPr>
      <w:rPr>
        <w:rFonts w:hint="default"/>
        <w:lang w:val="en-US" w:eastAsia="en-US" w:bidi="en-US"/>
      </w:rPr>
    </w:lvl>
    <w:lvl w:ilvl="8" w:tplc="3C362D88">
      <w:numFmt w:val="bullet"/>
      <w:lvlText w:val="•"/>
      <w:lvlJc w:val="left"/>
      <w:pPr>
        <w:ind w:left="3335" w:hanging="503"/>
      </w:pPr>
      <w:rPr>
        <w:rFonts w:hint="default"/>
        <w:lang w:val="en-US" w:eastAsia="en-US" w:bidi="en-US"/>
      </w:rPr>
    </w:lvl>
  </w:abstractNum>
  <w:abstractNum w:abstractNumId="35" w15:restartNumberingAfterBreak="0">
    <w:nsid w:val="7189577C"/>
    <w:multiLevelType w:val="multilevel"/>
    <w:tmpl w:val="996C527E"/>
    <w:lvl w:ilvl="0">
      <w:start w:val="8"/>
      <w:numFmt w:val="decimal"/>
      <w:lvlText w:val="%1"/>
      <w:lvlJc w:val="left"/>
      <w:pPr>
        <w:ind w:left="107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643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925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20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8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70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34" w:hanging="511"/>
      </w:pPr>
      <w:rPr>
        <w:rFonts w:hint="default"/>
        <w:lang w:val="en-US" w:eastAsia="en-US" w:bidi="en-US"/>
      </w:rPr>
    </w:lvl>
  </w:abstractNum>
  <w:abstractNum w:abstractNumId="36" w15:restartNumberingAfterBreak="0">
    <w:nsid w:val="78AE0C2D"/>
    <w:multiLevelType w:val="hybridMultilevel"/>
    <w:tmpl w:val="A730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43FB1"/>
    <w:multiLevelType w:val="hybridMultilevel"/>
    <w:tmpl w:val="459A82B8"/>
    <w:lvl w:ilvl="0" w:tplc="56521E66">
      <w:numFmt w:val="bullet"/>
      <w:lvlText w:val="•"/>
      <w:lvlJc w:val="left"/>
      <w:pPr>
        <w:ind w:left="625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A7E2FA02">
      <w:numFmt w:val="bullet"/>
      <w:lvlText w:val="•"/>
      <w:lvlJc w:val="left"/>
      <w:pPr>
        <w:ind w:left="852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2" w:tplc="CCCE7B84">
      <w:numFmt w:val="bullet"/>
      <w:lvlText w:val="•"/>
      <w:lvlJc w:val="left"/>
      <w:pPr>
        <w:ind w:left="1259" w:hanging="227"/>
      </w:pPr>
      <w:rPr>
        <w:rFonts w:hint="default"/>
        <w:lang w:val="en-US" w:eastAsia="en-US" w:bidi="en-US"/>
      </w:rPr>
    </w:lvl>
    <w:lvl w:ilvl="3" w:tplc="D930B10C">
      <w:numFmt w:val="bullet"/>
      <w:lvlText w:val="•"/>
      <w:lvlJc w:val="left"/>
      <w:pPr>
        <w:ind w:left="1658" w:hanging="227"/>
      </w:pPr>
      <w:rPr>
        <w:rFonts w:hint="default"/>
        <w:lang w:val="en-US" w:eastAsia="en-US" w:bidi="en-US"/>
      </w:rPr>
    </w:lvl>
    <w:lvl w:ilvl="4" w:tplc="86A6F2B2">
      <w:numFmt w:val="bullet"/>
      <w:lvlText w:val="•"/>
      <w:lvlJc w:val="left"/>
      <w:pPr>
        <w:ind w:left="2057" w:hanging="227"/>
      </w:pPr>
      <w:rPr>
        <w:rFonts w:hint="default"/>
        <w:lang w:val="en-US" w:eastAsia="en-US" w:bidi="en-US"/>
      </w:rPr>
    </w:lvl>
    <w:lvl w:ilvl="5" w:tplc="4AA02FB6">
      <w:numFmt w:val="bullet"/>
      <w:lvlText w:val="•"/>
      <w:lvlJc w:val="left"/>
      <w:pPr>
        <w:ind w:left="2456" w:hanging="227"/>
      </w:pPr>
      <w:rPr>
        <w:rFonts w:hint="default"/>
        <w:lang w:val="en-US" w:eastAsia="en-US" w:bidi="en-US"/>
      </w:rPr>
    </w:lvl>
    <w:lvl w:ilvl="6" w:tplc="AF140120">
      <w:numFmt w:val="bullet"/>
      <w:lvlText w:val="•"/>
      <w:lvlJc w:val="left"/>
      <w:pPr>
        <w:ind w:left="2855" w:hanging="227"/>
      </w:pPr>
      <w:rPr>
        <w:rFonts w:hint="default"/>
        <w:lang w:val="en-US" w:eastAsia="en-US" w:bidi="en-US"/>
      </w:rPr>
    </w:lvl>
    <w:lvl w:ilvl="7" w:tplc="669004F4">
      <w:numFmt w:val="bullet"/>
      <w:lvlText w:val="•"/>
      <w:lvlJc w:val="left"/>
      <w:pPr>
        <w:ind w:left="3255" w:hanging="227"/>
      </w:pPr>
      <w:rPr>
        <w:rFonts w:hint="default"/>
        <w:lang w:val="en-US" w:eastAsia="en-US" w:bidi="en-US"/>
      </w:rPr>
    </w:lvl>
    <w:lvl w:ilvl="8" w:tplc="65E6AE40">
      <w:numFmt w:val="bullet"/>
      <w:lvlText w:val="•"/>
      <w:lvlJc w:val="left"/>
      <w:pPr>
        <w:ind w:left="3654" w:hanging="227"/>
      </w:pPr>
      <w:rPr>
        <w:rFonts w:hint="default"/>
        <w:lang w:val="en-US" w:eastAsia="en-US" w:bidi="en-US"/>
      </w:rPr>
    </w:lvl>
  </w:abstractNum>
  <w:abstractNum w:abstractNumId="38" w15:restartNumberingAfterBreak="0">
    <w:nsid w:val="7A114286"/>
    <w:multiLevelType w:val="hybridMultilevel"/>
    <w:tmpl w:val="FD2C3A1A"/>
    <w:lvl w:ilvl="0" w:tplc="4A54E070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1" w:tplc="AC54AB0E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AC20B1C6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9898A148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C31A403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BB2C411A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EC809972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126C1924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C4742AAA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39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40" w15:restartNumberingAfterBreak="0">
    <w:nsid w:val="7CAE0184"/>
    <w:multiLevelType w:val="hybridMultilevel"/>
    <w:tmpl w:val="B7141958"/>
    <w:lvl w:ilvl="0" w:tplc="B1905936">
      <w:start w:val="1"/>
      <w:numFmt w:val="decimal"/>
      <w:lvlText w:val="%1."/>
      <w:lvlJc w:val="left"/>
      <w:pPr>
        <w:ind w:left="272" w:hanging="227"/>
      </w:pPr>
      <w:rPr>
        <w:rFonts w:ascii="SimSun" w:eastAsia="SimSun" w:hAnsi="SimSun" w:cs="SimSun" w:hint="default"/>
        <w:spacing w:val="-50"/>
        <w:sz w:val="14"/>
        <w:szCs w:val="14"/>
        <w:lang w:val="en-US" w:eastAsia="en-US" w:bidi="en-US"/>
      </w:rPr>
    </w:lvl>
    <w:lvl w:ilvl="1" w:tplc="EADA4F48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D54EC53E">
      <w:numFmt w:val="bullet"/>
      <w:lvlText w:val="•"/>
      <w:lvlJc w:val="left"/>
      <w:pPr>
        <w:ind w:left="455" w:hanging="227"/>
      </w:pPr>
      <w:rPr>
        <w:rFonts w:hint="default"/>
        <w:lang w:val="en-US" w:eastAsia="en-US" w:bidi="en-US"/>
      </w:rPr>
    </w:lvl>
    <w:lvl w:ilvl="3" w:tplc="564C23B2">
      <w:numFmt w:val="bullet"/>
      <w:lvlText w:val="•"/>
      <w:lvlJc w:val="left"/>
      <w:pPr>
        <w:ind w:left="542" w:hanging="227"/>
      </w:pPr>
      <w:rPr>
        <w:rFonts w:hint="default"/>
        <w:lang w:val="en-US" w:eastAsia="en-US" w:bidi="en-US"/>
      </w:rPr>
    </w:lvl>
    <w:lvl w:ilvl="4" w:tplc="A5A2A2EA">
      <w:numFmt w:val="bullet"/>
      <w:lvlText w:val="•"/>
      <w:lvlJc w:val="left"/>
      <w:pPr>
        <w:ind w:left="630" w:hanging="227"/>
      </w:pPr>
      <w:rPr>
        <w:rFonts w:hint="default"/>
        <w:lang w:val="en-US" w:eastAsia="en-US" w:bidi="en-US"/>
      </w:rPr>
    </w:lvl>
    <w:lvl w:ilvl="5" w:tplc="782493AA">
      <w:numFmt w:val="bullet"/>
      <w:lvlText w:val="•"/>
      <w:lvlJc w:val="left"/>
      <w:pPr>
        <w:ind w:left="718" w:hanging="227"/>
      </w:pPr>
      <w:rPr>
        <w:rFonts w:hint="default"/>
        <w:lang w:val="en-US" w:eastAsia="en-US" w:bidi="en-US"/>
      </w:rPr>
    </w:lvl>
    <w:lvl w:ilvl="6" w:tplc="6B9805B6">
      <w:numFmt w:val="bullet"/>
      <w:lvlText w:val="•"/>
      <w:lvlJc w:val="left"/>
      <w:pPr>
        <w:ind w:left="805" w:hanging="227"/>
      </w:pPr>
      <w:rPr>
        <w:rFonts w:hint="default"/>
        <w:lang w:val="en-US" w:eastAsia="en-US" w:bidi="en-US"/>
      </w:rPr>
    </w:lvl>
    <w:lvl w:ilvl="7" w:tplc="7660C2D4">
      <w:numFmt w:val="bullet"/>
      <w:lvlText w:val="•"/>
      <w:lvlJc w:val="left"/>
      <w:pPr>
        <w:ind w:left="893" w:hanging="227"/>
      </w:pPr>
      <w:rPr>
        <w:rFonts w:hint="default"/>
        <w:lang w:val="en-US" w:eastAsia="en-US" w:bidi="en-US"/>
      </w:rPr>
    </w:lvl>
    <w:lvl w:ilvl="8" w:tplc="CA8283F6">
      <w:numFmt w:val="bullet"/>
      <w:lvlText w:val="•"/>
      <w:lvlJc w:val="left"/>
      <w:pPr>
        <w:ind w:left="980" w:hanging="227"/>
      </w:pPr>
      <w:rPr>
        <w:rFonts w:hint="default"/>
        <w:lang w:val="en-US" w:eastAsia="en-US" w:bidi="en-US"/>
      </w:rPr>
    </w:lvl>
  </w:abstractNum>
  <w:abstractNum w:abstractNumId="41" w15:restartNumberingAfterBreak="0">
    <w:nsid w:val="7E7A5C7E"/>
    <w:multiLevelType w:val="hybridMultilevel"/>
    <w:tmpl w:val="2848B37C"/>
    <w:lvl w:ilvl="0" w:tplc="4B3A792E">
      <w:start w:val="1"/>
      <w:numFmt w:val="decimal"/>
      <w:lvlText w:val="%1."/>
      <w:lvlJc w:val="left"/>
      <w:pPr>
        <w:ind w:left="625" w:hanging="227"/>
      </w:pPr>
      <w:rPr>
        <w:rFonts w:ascii="SimSun" w:eastAsia="SimSun" w:hAnsi="SimSun" w:cs="SimSun" w:hint="default"/>
        <w:spacing w:val="-87"/>
        <w:sz w:val="14"/>
        <w:szCs w:val="14"/>
        <w:lang w:val="en-US" w:eastAsia="en-US" w:bidi="en-US"/>
      </w:rPr>
    </w:lvl>
    <w:lvl w:ilvl="1" w:tplc="37B6BB7E">
      <w:numFmt w:val="bullet"/>
      <w:lvlText w:val="•"/>
      <w:lvlJc w:val="left"/>
      <w:pPr>
        <w:ind w:left="1003" w:hanging="227"/>
      </w:pPr>
      <w:rPr>
        <w:rFonts w:hint="default"/>
        <w:lang w:val="en-US" w:eastAsia="en-US" w:bidi="en-US"/>
      </w:rPr>
    </w:lvl>
    <w:lvl w:ilvl="2" w:tplc="73B8F4EA">
      <w:numFmt w:val="bullet"/>
      <w:lvlText w:val="•"/>
      <w:lvlJc w:val="left"/>
      <w:pPr>
        <w:ind w:left="1386" w:hanging="227"/>
      </w:pPr>
      <w:rPr>
        <w:rFonts w:hint="default"/>
        <w:lang w:val="en-US" w:eastAsia="en-US" w:bidi="en-US"/>
      </w:rPr>
    </w:lvl>
    <w:lvl w:ilvl="3" w:tplc="601442DE">
      <w:numFmt w:val="bullet"/>
      <w:lvlText w:val="•"/>
      <w:lvlJc w:val="left"/>
      <w:pPr>
        <w:ind w:left="1769" w:hanging="227"/>
      </w:pPr>
      <w:rPr>
        <w:rFonts w:hint="default"/>
        <w:lang w:val="en-US" w:eastAsia="en-US" w:bidi="en-US"/>
      </w:rPr>
    </w:lvl>
    <w:lvl w:ilvl="4" w:tplc="9A289F6C">
      <w:numFmt w:val="bullet"/>
      <w:lvlText w:val="•"/>
      <w:lvlJc w:val="left"/>
      <w:pPr>
        <w:ind w:left="2153" w:hanging="227"/>
      </w:pPr>
      <w:rPr>
        <w:rFonts w:hint="default"/>
        <w:lang w:val="en-US" w:eastAsia="en-US" w:bidi="en-US"/>
      </w:rPr>
    </w:lvl>
    <w:lvl w:ilvl="5" w:tplc="97F400BE">
      <w:numFmt w:val="bullet"/>
      <w:lvlText w:val="•"/>
      <w:lvlJc w:val="left"/>
      <w:pPr>
        <w:ind w:left="2536" w:hanging="227"/>
      </w:pPr>
      <w:rPr>
        <w:rFonts w:hint="default"/>
        <w:lang w:val="en-US" w:eastAsia="en-US" w:bidi="en-US"/>
      </w:rPr>
    </w:lvl>
    <w:lvl w:ilvl="6" w:tplc="D9C02178">
      <w:numFmt w:val="bullet"/>
      <w:lvlText w:val="•"/>
      <w:lvlJc w:val="left"/>
      <w:pPr>
        <w:ind w:left="2919" w:hanging="227"/>
      </w:pPr>
      <w:rPr>
        <w:rFonts w:hint="default"/>
        <w:lang w:val="en-US" w:eastAsia="en-US" w:bidi="en-US"/>
      </w:rPr>
    </w:lvl>
    <w:lvl w:ilvl="7" w:tplc="73446D90">
      <w:numFmt w:val="bullet"/>
      <w:lvlText w:val="•"/>
      <w:lvlJc w:val="left"/>
      <w:pPr>
        <w:ind w:left="3302" w:hanging="227"/>
      </w:pPr>
      <w:rPr>
        <w:rFonts w:hint="default"/>
        <w:lang w:val="en-US" w:eastAsia="en-US" w:bidi="en-US"/>
      </w:rPr>
    </w:lvl>
    <w:lvl w:ilvl="8" w:tplc="A5F8CF38">
      <w:numFmt w:val="bullet"/>
      <w:lvlText w:val="•"/>
      <w:lvlJc w:val="left"/>
      <w:pPr>
        <w:ind w:left="3686" w:hanging="227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6"/>
  </w:num>
  <w:num w:numId="3">
    <w:abstractNumId w:val="34"/>
  </w:num>
  <w:num w:numId="4">
    <w:abstractNumId w:val="30"/>
  </w:num>
  <w:num w:numId="5">
    <w:abstractNumId w:val="15"/>
  </w:num>
  <w:num w:numId="6">
    <w:abstractNumId w:val="19"/>
  </w:num>
  <w:num w:numId="7">
    <w:abstractNumId w:val="33"/>
  </w:num>
  <w:num w:numId="8">
    <w:abstractNumId w:val="38"/>
  </w:num>
  <w:num w:numId="9">
    <w:abstractNumId w:val="4"/>
  </w:num>
  <w:num w:numId="10">
    <w:abstractNumId w:val="27"/>
  </w:num>
  <w:num w:numId="11">
    <w:abstractNumId w:val="13"/>
  </w:num>
  <w:num w:numId="12">
    <w:abstractNumId w:val="14"/>
  </w:num>
  <w:num w:numId="13">
    <w:abstractNumId w:val="3"/>
  </w:num>
  <w:num w:numId="14">
    <w:abstractNumId w:val="1"/>
  </w:num>
  <w:num w:numId="15">
    <w:abstractNumId w:val="20"/>
  </w:num>
  <w:num w:numId="16">
    <w:abstractNumId w:val="31"/>
  </w:num>
  <w:num w:numId="17">
    <w:abstractNumId w:val="2"/>
  </w:num>
  <w:num w:numId="18">
    <w:abstractNumId w:val="7"/>
  </w:num>
  <w:num w:numId="19">
    <w:abstractNumId w:val="12"/>
  </w:num>
  <w:num w:numId="20">
    <w:abstractNumId w:val="29"/>
  </w:num>
  <w:num w:numId="21">
    <w:abstractNumId w:val="26"/>
  </w:num>
  <w:num w:numId="22">
    <w:abstractNumId w:val="37"/>
  </w:num>
  <w:num w:numId="23">
    <w:abstractNumId w:val="18"/>
  </w:num>
  <w:num w:numId="24">
    <w:abstractNumId w:val="35"/>
  </w:num>
  <w:num w:numId="25">
    <w:abstractNumId w:val="10"/>
  </w:num>
  <w:num w:numId="26">
    <w:abstractNumId w:val="41"/>
  </w:num>
  <w:num w:numId="27">
    <w:abstractNumId w:val="40"/>
  </w:num>
  <w:num w:numId="28">
    <w:abstractNumId w:val="39"/>
  </w:num>
  <w:num w:numId="29">
    <w:abstractNumId w:val="32"/>
  </w:num>
  <w:num w:numId="30">
    <w:abstractNumId w:val="8"/>
  </w:num>
  <w:num w:numId="31">
    <w:abstractNumId w:val="0"/>
  </w:num>
  <w:num w:numId="32">
    <w:abstractNumId w:val="23"/>
  </w:num>
  <w:num w:numId="33">
    <w:abstractNumId w:val="28"/>
  </w:num>
  <w:num w:numId="34">
    <w:abstractNumId w:val="36"/>
  </w:num>
  <w:num w:numId="35">
    <w:abstractNumId w:val="16"/>
  </w:num>
  <w:num w:numId="36">
    <w:abstractNumId w:val="24"/>
  </w:num>
  <w:num w:numId="37">
    <w:abstractNumId w:val="21"/>
  </w:num>
  <w:num w:numId="38">
    <w:abstractNumId w:val="11"/>
  </w:num>
  <w:num w:numId="39">
    <w:abstractNumId w:val="22"/>
  </w:num>
  <w:num w:numId="40">
    <w:abstractNumId w:val="25"/>
  </w:num>
  <w:num w:numId="41">
    <w:abstractNumId w:val="5"/>
  </w:num>
  <w:num w:numId="42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B52"/>
    <w:rsid w:val="0002432A"/>
    <w:rsid w:val="0002532D"/>
    <w:rsid w:val="00025D48"/>
    <w:rsid w:val="00026D9E"/>
    <w:rsid w:val="000326D7"/>
    <w:rsid w:val="00037D2B"/>
    <w:rsid w:val="000471C2"/>
    <w:rsid w:val="0005596E"/>
    <w:rsid w:val="000650FE"/>
    <w:rsid w:val="00067E45"/>
    <w:rsid w:val="00077A7C"/>
    <w:rsid w:val="00082833"/>
    <w:rsid w:val="000A4C22"/>
    <w:rsid w:val="000B13C4"/>
    <w:rsid w:val="000D40D9"/>
    <w:rsid w:val="000D4B0B"/>
    <w:rsid w:val="000F2645"/>
    <w:rsid w:val="000F2F81"/>
    <w:rsid w:val="000F5A68"/>
    <w:rsid w:val="00115357"/>
    <w:rsid w:val="00115E7F"/>
    <w:rsid w:val="00115FFB"/>
    <w:rsid w:val="001206A5"/>
    <w:rsid w:val="001222A8"/>
    <w:rsid w:val="00124183"/>
    <w:rsid w:val="00126539"/>
    <w:rsid w:val="00127099"/>
    <w:rsid w:val="00135FC9"/>
    <w:rsid w:val="001432C1"/>
    <w:rsid w:val="00144107"/>
    <w:rsid w:val="00153F66"/>
    <w:rsid w:val="00157226"/>
    <w:rsid w:val="00170176"/>
    <w:rsid w:val="001718E6"/>
    <w:rsid w:val="001801C4"/>
    <w:rsid w:val="00181584"/>
    <w:rsid w:val="00183729"/>
    <w:rsid w:val="001B53F8"/>
    <w:rsid w:val="001C3261"/>
    <w:rsid w:val="001C7EEC"/>
    <w:rsid w:val="001D0C1F"/>
    <w:rsid w:val="001D160D"/>
    <w:rsid w:val="001D4D19"/>
    <w:rsid w:val="001E4682"/>
    <w:rsid w:val="001E62EC"/>
    <w:rsid w:val="001E7A52"/>
    <w:rsid w:val="001F5C02"/>
    <w:rsid w:val="002009C5"/>
    <w:rsid w:val="00206407"/>
    <w:rsid w:val="00210D75"/>
    <w:rsid w:val="0021238F"/>
    <w:rsid w:val="002138AD"/>
    <w:rsid w:val="002170DE"/>
    <w:rsid w:val="00220CD0"/>
    <w:rsid w:val="00263A01"/>
    <w:rsid w:val="00265C70"/>
    <w:rsid w:val="00267DBF"/>
    <w:rsid w:val="00270DB1"/>
    <w:rsid w:val="00273450"/>
    <w:rsid w:val="002743DA"/>
    <w:rsid w:val="00275B19"/>
    <w:rsid w:val="00277F82"/>
    <w:rsid w:val="00283FCA"/>
    <w:rsid w:val="002915F7"/>
    <w:rsid w:val="002917EB"/>
    <w:rsid w:val="00294358"/>
    <w:rsid w:val="002A39CC"/>
    <w:rsid w:val="002A3F33"/>
    <w:rsid w:val="002B04CE"/>
    <w:rsid w:val="002B58DA"/>
    <w:rsid w:val="002C56B9"/>
    <w:rsid w:val="002D3B60"/>
    <w:rsid w:val="002E7234"/>
    <w:rsid w:val="002F30E9"/>
    <w:rsid w:val="003045B2"/>
    <w:rsid w:val="003109F2"/>
    <w:rsid w:val="00316D21"/>
    <w:rsid w:val="00317876"/>
    <w:rsid w:val="003237AA"/>
    <w:rsid w:val="003263BA"/>
    <w:rsid w:val="00326D96"/>
    <w:rsid w:val="00331EC8"/>
    <w:rsid w:val="003379A1"/>
    <w:rsid w:val="00341123"/>
    <w:rsid w:val="00356708"/>
    <w:rsid w:val="00361D99"/>
    <w:rsid w:val="00361DA6"/>
    <w:rsid w:val="00363638"/>
    <w:rsid w:val="003673BA"/>
    <w:rsid w:val="00392C84"/>
    <w:rsid w:val="00397E18"/>
    <w:rsid w:val="003B10E3"/>
    <w:rsid w:val="003B3D46"/>
    <w:rsid w:val="003B3FE3"/>
    <w:rsid w:val="003D2208"/>
    <w:rsid w:val="003D2A60"/>
    <w:rsid w:val="003E3150"/>
    <w:rsid w:val="003F692F"/>
    <w:rsid w:val="00401883"/>
    <w:rsid w:val="00404988"/>
    <w:rsid w:val="00411C21"/>
    <w:rsid w:val="00411E9B"/>
    <w:rsid w:val="00423DF7"/>
    <w:rsid w:val="00423F36"/>
    <w:rsid w:val="00433FD7"/>
    <w:rsid w:val="00435EF0"/>
    <w:rsid w:val="00445C2D"/>
    <w:rsid w:val="00451C7C"/>
    <w:rsid w:val="00452548"/>
    <w:rsid w:val="0045490F"/>
    <w:rsid w:val="0045783C"/>
    <w:rsid w:val="00457A8E"/>
    <w:rsid w:val="004612B2"/>
    <w:rsid w:val="0046525A"/>
    <w:rsid w:val="00465AA5"/>
    <w:rsid w:val="00467458"/>
    <w:rsid w:val="00467599"/>
    <w:rsid w:val="00475135"/>
    <w:rsid w:val="004836BB"/>
    <w:rsid w:val="00485EC6"/>
    <w:rsid w:val="004935A4"/>
    <w:rsid w:val="004A3451"/>
    <w:rsid w:val="004A7FE9"/>
    <w:rsid w:val="004B427B"/>
    <w:rsid w:val="004C7C32"/>
    <w:rsid w:val="004D532B"/>
    <w:rsid w:val="004D5D9A"/>
    <w:rsid w:val="004E0165"/>
    <w:rsid w:val="004E4838"/>
    <w:rsid w:val="004F0420"/>
    <w:rsid w:val="004F0B44"/>
    <w:rsid w:val="004F445A"/>
    <w:rsid w:val="00502761"/>
    <w:rsid w:val="00502F03"/>
    <w:rsid w:val="00503CC0"/>
    <w:rsid w:val="00507A06"/>
    <w:rsid w:val="00510711"/>
    <w:rsid w:val="00510835"/>
    <w:rsid w:val="00511453"/>
    <w:rsid w:val="00520235"/>
    <w:rsid w:val="00536031"/>
    <w:rsid w:val="00542A74"/>
    <w:rsid w:val="00543426"/>
    <w:rsid w:val="00543966"/>
    <w:rsid w:val="00552A32"/>
    <w:rsid w:val="00552E25"/>
    <w:rsid w:val="00557F00"/>
    <w:rsid w:val="00580DC0"/>
    <w:rsid w:val="0058239F"/>
    <w:rsid w:val="00595C7B"/>
    <w:rsid w:val="005968B3"/>
    <w:rsid w:val="00597C7F"/>
    <w:rsid w:val="005C3748"/>
    <w:rsid w:val="005C7000"/>
    <w:rsid w:val="005D55D1"/>
    <w:rsid w:val="005D7DB6"/>
    <w:rsid w:val="005E0C93"/>
    <w:rsid w:val="005E2EBC"/>
    <w:rsid w:val="005E30A3"/>
    <w:rsid w:val="005E5704"/>
    <w:rsid w:val="005E5FE2"/>
    <w:rsid w:val="0060034F"/>
    <w:rsid w:val="006034B1"/>
    <w:rsid w:val="00612BB4"/>
    <w:rsid w:val="00615534"/>
    <w:rsid w:val="00616756"/>
    <w:rsid w:val="0063272D"/>
    <w:rsid w:val="00643D31"/>
    <w:rsid w:val="00643FEF"/>
    <w:rsid w:val="0065372E"/>
    <w:rsid w:val="0066000F"/>
    <w:rsid w:val="00667B55"/>
    <w:rsid w:val="00675E54"/>
    <w:rsid w:val="006857DC"/>
    <w:rsid w:val="006901A5"/>
    <w:rsid w:val="00693E16"/>
    <w:rsid w:val="006A16B3"/>
    <w:rsid w:val="006C4165"/>
    <w:rsid w:val="006C506A"/>
    <w:rsid w:val="006C61D5"/>
    <w:rsid w:val="006D4AB8"/>
    <w:rsid w:val="006E2577"/>
    <w:rsid w:val="006F0967"/>
    <w:rsid w:val="006F6657"/>
    <w:rsid w:val="006F7906"/>
    <w:rsid w:val="0071497E"/>
    <w:rsid w:val="00726709"/>
    <w:rsid w:val="007268E0"/>
    <w:rsid w:val="00727BB3"/>
    <w:rsid w:val="00730E08"/>
    <w:rsid w:val="007316E8"/>
    <w:rsid w:val="00736EF7"/>
    <w:rsid w:val="00740BD0"/>
    <w:rsid w:val="00763EE5"/>
    <w:rsid w:val="007739FC"/>
    <w:rsid w:val="00776998"/>
    <w:rsid w:val="007815A6"/>
    <w:rsid w:val="00782388"/>
    <w:rsid w:val="0078531C"/>
    <w:rsid w:val="0079103A"/>
    <w:rsid w:val="00791592"/>
    <w:rsid w:val="00794B2D"/>
    <w:rsid w:val="00795191"/>
    <w:rsid w:val="00797A8D"/>
    <w:rsid w:val="007A08D8"/>
    <w:rsid w:val="007A31DA"/>
    <w:rsid w:val="007A34E8"/>
    <w:rsid w:val="007A3C13"/>
    <w:rsid w:val="007A7925"/>
    <w:rsid w:val="007B33D4"/>
    <w:rsid w:val="007C28DC"/>
    <w:rsid w:val="007C2C8F"/>
    <w:rsid w:val="007C5ECD"/>
    <w:rsid w:val="007D4A84"/>
    <w:rsid w:val="007D7570"/>
    <w:rsid w:val="007E0454"/>
    <w:rsid w:val="007E6010"/>
    <w:rsid w:val="007F37C9"/>
    <w:rsid w:val="007F6297"/>
    <w:rsid w:val="007F6A6D"/>
    <w:rsid w:val="00801D8D"/>
    <w:rsid w:val="00803503"/>
    <w:rsid w:val="00816C77"/>
    <w:rsid w:val="00817836"/>
    <w:rsid w:val="00827954"/>
    <w:rsid w:val="00833A3B"/>
    <w:rsid w:val="00836326"/>
    <w:rsid w:val="008412B0"/>
    <w:rsid w:val="00844868"/>
    <w:rsid w:val="00845979"/>
    <w:rsid w:val="00855E96"/>
    <w:rsid w:val="00861815"/>
    <w:rsid w:val="00872D86"/>
    <w:rsid w:val="00876DC1"/>
    <w:rsid w:val="008853A0"/>
    <w:rsid w:val="00894D5B"/>
    <w:rsid w:val="008A1C7A"/>
    <w:rsid w:val="008B1F23"/>
    <w:rsid w:val="008C047F"/>
    <w:rsid w:val="008C30E5"/>
    <w:rsid w:val="008C6BB0"/>
    <w:rsid w:val="008C7500"/>
    <w:rsid w:val="008F390B"/>
    <w:rsid w:val="008F6B20"/>
    <w:rsid w:val="00901751"/>
    <w:rsid w:val="009026E7"/>
    <w:rsid w:val="009043FD"/>
    <w:rsid w:val="00907DBA"/>
    <w:rsid w:val="009103BF"/>
    <w:rsid w:val="009117DC"/>
    <w:rsid w:val="00920283"/>
    <w:rsid w:val="00936821"/>
    <w:rsid w:val="009416EA"/>
    <w:rsid w:val="009546FA"/>
    <w:rsid w:val="0097118A"/>
    <w:rsid w:val="009711EA"/>
    <w:rsid w:val="00987DF9"/>
    <w:rsid w:val="00990C26"/>
    <w:rsid w:val="009912ED"/>
    <w:rsid w:val="009A752D"/>
    <w:rsid w:val="009A782C"/>
    <w:rsid w:val="009D2483"/>
    <w:rsid w:val="009D749C"/>
    <w:rsid w:val="009E23DA"/>
    <w:rsid w:val="009F1EE4"/>
    <w:rsid w:val="009F3187"/>
    <w:rsid w:val="00A01149"/>
    <w:rsid w:val="00A0411B"/>
    <w:rsid w:val="00A068C8"/>
    <w:rsid w:val="00A23D6E"/>
    <w:rsid w:val="00A252ED"/>
    <w:rsid w:val="00A31E1D"/>
    <w:rsid w:val="00A34579"/>
    <w:rsid w:val="00A364E6"/>
    <w:rsid w:val="00A467C3"/>
    <w:rsid w:val="00A46E27"/>
    <w:rsid w:val="00A477E0"/>
    <w:rsid w:val="00A5048C"/>
    <w:rsid w:val="00A56975"/>
    <w:rsid w:val="00A72114"/>
    <w:rsid w:val="00A7644F"/>
    <w:rsid w:val="00A77238"/>
    <w:rsid w:val="00A7728E"/>
    <w:rsid w:val="00A86185"/>
    <w:rsid w:val="00A902AF"/>
    <w:rsid w:val="00A93022"/>
    <w:rsid w:val="00A97D6F"/>
    <w:rsid w:val="00AA14D4"/>
    <w:rsid w:val="00AA6DA7"/>
    <w:rsid w:val="00AB34E9"/>
    <w:rsid w:val="00AC7F86"/>
    <w:rsid w:val="00AD1FE0"/>
    <w:rsid w:val="00AD5D79"/>
    <w:rsid w:val="00AD66BC"/>
    <w:rsid w:val="00AD77F9"/>
    <w:rsid w:val="00AE493D"/>
    <w:rsid w:val="00AE70A9"/>
    <w:rsid w:val="00AF06DF"/>
    <w:rsid w:val="00AF4023"/>
    <w:rsid w:val="00B111CE"/>
    <w:rsid w:val="00B14409"/>
    <w:rsid w:val="00B14E90"/>
    <w:rsid w:val="00B20ECE"/>
    <w:rsid w:val="00B25C42"/>
    <w:rsid w:val="00B30631"/>
    <w:rsid w:val="00B31B98"/>
    <w:rsid w:val="00B346B4"/>
    <w:rsid w:val="00B375D4"/>
    <w:rsid w:val="00B40E1D"/>
    <w:rsid w:val="00B47E44"/>
    <w:rsid w:val="00B51F5B"/>
    <w:rsid w:val="00B62366"/>
    <w:rsid w:val="00B661A6"/>
    <w:rsid w:val="00B71C79"/>
    <w:rsid w:val="00B73316"/>
    <w:rsid w:val="00B73B52"/>
    <w:rsid w:val="00B770A6"/>
    <w:rsid w:val="00B821DC"/>
    <w:rsid w:val="00B953A7"/>
    <w:rsid w:val="00BA289D"/>
    <w:rsid w:val="00BA4231"/>
    <w:rsid w:val="00BA5630"/>
    <w:rsid w:val="00BA6395"/>
    <w:rsid w:val="00BB6BD8"/>
    <w:rsid w:val="00BC33E8"/>
    <w:rsid w:val="00BC473B"/>
    <w:rsid w:val="00BC73DD"/>
    <w:rsid w:val="00BE031E"/>
    <w:rsid w:val="00BE1A05"/>
    <w:rsid w:val="00BE6389"/>
    <w:rsid w:val="00C050DD"/>
    <w:rsid w:val="00C1120F"/>
    <w:rsid w:val="00C132BF"/>
    <w:rsid w:val="00C151CA"/>
    <w:rsid w:val="00C23B61"/>
    <w:rsid w:val="00C25E0A"/>
    <w:rsid w:val="00C36F1A"/>
    <w:rsid w:val="00C457BA"/>
    <w:rsid w:val="00C5095A"/>
    <w:rsid w:val="00C51DA6"/>
    <w:rsid w:val="00C550B0"/>
    <w:rsid w:val="00C621C8"/>
    <w:rsid w:val="00C77E8A"/>
    <w:rsid w:val="00C93F5F"/>
    <w:rsid w:val="00CA2551"/>
    <w:rsid w:val="00CA3BE4"/>
    <w:rsid w:val="00CB2022"/>
    <w:rsid w:val="00CC3D30"/>
    <w:rsid w:val="00CD5B4C"/>
    <w:rsid w:val="00CD7FD6"/>
    <w:rsid w:val="00CE5D02"/>
    <w:rsid w:val="00CF44B8"/>
    <w:rsid w:val="00CF69F9"/>
    <w:rsid w:val="00CF7021"/>
    <w:rsid w:val="00D13486"/>
    <w:rsid w:val="00D13D88"/>
    <w:rsid w:val="00D25A2F"/>
    <w:rsid w:val="00D277EA"/>
    <w:rsid w:val="00D34525"/>
    <w:rsid w:val="00D51966"/>
    <w:rsid w:val="00D72FC2"/>
    <w:rsid w:val="00D77A30"/>
    <w:rsid w:val="00D8425F"/>
    <w:rsid w:val="00D9165F"/>
    <w:rsid w:val="00D96C14"/>
    <w:rsid w:val="00D972CD"/>
    <w:rsid w:val="00DA5FAA"/>
    <w:rsid w:val="00DD306F"/>
    <w:rsid w:val="00DD5AD4"/>
    <w:rsid w:val="00DD73AB"/>
    <w:rsid w:val="00DE1623"/>
    <w:rsid w:val="00DE3AA3"/>
    <w:rsid w:val="00DE4637"/>
    <w:rsid w:val="00DE48CD"/>
    <w:rsid w:val="00DE6C8A"/>
    <w:rsid w:val="00DF7F47"/>
    <w:rsid w:val="00E02198"/>
    <w:rsid w:val="00E06409"/>
    <w:rsid w:val="00E23665"/>
    <w:rsid w:val="00E3339D"/>
    <w:rsid w:val="00E33A2C"/>
    <w:rsid w:val="00E33E92"/>
    <w:rsid w:val="00E34C8C"/>
    <w:rsid w:val="00E35563"/>
    <w:rsid w:val="00E556A1"/>
    <w:rsid w:val="00E578CD"/>
    <w:rsid w:val="00E62950"/>
    <w:rsid w:val="00E62993"/>
    <w:rsid w:val="00E76815"/>
    <w:rsid w:val="00E77E2C"/>
    <w:rsid w:val="00E8143C"/>
    <w:rsid w:val="00E84BBF"/>
    <w:rsid w:val="00E915E7"/>
    <w:rsid w:val="00EA133F"/>
    <w:rsid w:val="00EB3486"/>
    <w:rsid w:val="00EB6A9B"/>
    <w:rsid w:val="00EB7708"/>
    <w:rsid w:val="00EC3D26"/>
    <w:rsid w:val="00EC5AEB"/>
    <w:rsid w:val="00ED229C"/>
    <w:rsid w:val="00EE11BC"/>
    <w:rsid w:val="00EE45D7"/>
    <w:rsid w:val="00F05698"/>
    <w:rsid w:val="00F10ADB"/>
    <w:rsid w:val="00F13C01"/>
    <w:rsid w:val="00F14597"/>
    <w:rsid w:val="00F14D10"/>
    <w:rsid w:val="00F17854"/>
    <w:rsid w:val="00F27ED2"/>
    <w:rsid w:val="00F54813"/>
    <w:rsid w:val="00F67E0C"/>
    <w:rsid w:val="00F72B44"/>
    <w:rsid w:val="00F73991"/>
    <w:rsid w:val="00F763FE"/>
    <w:rsid w:val="00F83A2A"/>
    <w:rsid w:val="00F87E93"/>
    <w:rsid w:val="00F9700F"/>
    <w:rsid w:val="00FB6A80"/>
    <w:rsid w:val="00FC05E3"/>
    <w:rsid w:val="00FD28AE"/>
    <w:rsid w:val="00FD4596"/>
    <w:rsid w:val="00FD7750"/>
    <w:rsid w:val="00FD7DC6"/>
    <w:rsid w:val="00FE1747"/>
    <w:rsid w:val="00FE3CB9"/>
    <w:rsid w:val="00FE3CD1"/>
    <w:rsid w:val="00FE4493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9B4F7"/>
  <w15:docId w15:val="{E307D1C6-9795-4189-8031-89F0DED8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A7925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48"/>
    <w:pPr>
      <w:keepNext/>
      <w:spacing w:before="24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4A3451"/>
    <w:pPr>
      <w:widowControl w:val="0"/>
      <w:autoSpaceDE w:val="0"/>
      <w:autoSpaceDN w:val="0"/>
      <w:spacing w:after="0"/>
      <w:ind w:left="103"/>
      <w:jc w:val="both"/>
      <w:outlineLvl w:val="3"/>
    </w:pPr>
    <w:rPr>
      <w:rFonts w:ascii="Arial" w:eastAsia="Arial" w:hAnsi="Arial" w:cs="Arial"/>
      <w:b/>
      <w:bCs/>
      <w:sz w:val="14"/>
      <w:szCs w:val="14"/>
      <w:lang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C3748"/>
    <w:pPr>
      <w:spacing w:before="24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E45D7"/>
    <w:pPr>
      <w:widowControl w:val="0"/>
      <w:autoSpaceDE w:val="0"/>
      <w:autoSpaceDN w:val="0"/>
      <w:spacing w:after="0"/>
    </w:pPr>
    <w:rPr>
      <w:rFonts w:ascii="Arial" w:eastAsia="Arial" w:hAnsi="Arial" w:cs="Arial"/>
      <w:sz w:val="14"/>
      <w:szCs w:val="14"/>
      <w:lang w:bidi="en-US"/>
    </w:rPr>
  </w:style>
  <w:style w:type="character" w:customStyle="1" w:styleId="a5">
    <w:name w:val="Основной текст Знак"/>
    <w:link w:val="a4"/>
    <w:uiPriority w:val="1"/>
    <w:rsid w:val="00EE45D7"/>
    <w:rPr>
      <w:rFonts w:ascii="Arial" w:eastAsia="Arial" w:hAnsi="Arial" w:cs="Arial"/>
      <w:sz w:val="14"/>
      <w:szCs w:val="14"/>
      <w:lang w:eastAsia="en-US" w:bidi="en-US"/>
    </w:rPr>
  </w:style>
  <w:style w:type="paragraph" w:styleId="a6">
    <w:name w:val="List Paragraph"/>
    <w:basedOn w:val="a"/>
    <w:uiPriority w:val="1"/>
    <w:qFormat/>
    <w:rsid w:val="00EE45D7"/>
    <w:pPr>
      <w:widowControl w:val="0"/>
      <w:autoSpaceDE w:val="0"/>
      <w:autoSpaceDN w:val="0"/>
      <w:spacing w:before="7" w:after="0"/>
      <w:ind w:left="330" w:hanging="227"/>
      <w:jc w:val="both"/>
    </w:pPr>
    <w:rPr>
      <w:rFonts w:ascii="Arial" w:eastAsia="Arial" w:hAnsi="Arial" w:cs="Arial"/>
      <w:sz w:val="22"/>
      <w:lang w:bidi="en-US"/>
    </w:rPr>
  </w:style>
  <w:style w:type="table" w:customStyle="1" w:styleId="TableNormal">
    <w:name w:val="Table Normal"/>
    <w:uiPriority w:val="2"/>
    <w:semiHidden/>
    <w:unhideWhenUsed/>
    <w:qFormat/>
    <w:rsid w:val="004A345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3451"/>
    <w:pPr>
      <w:widowControl w:val="0"/>
      <w:autoSpaceDE w:val="0"/>
      <w:autoSpaceDN w:val="0"/>
      <w:spacing w:after="0"/>
      <w:ind w:left="98"/>
    </w:pPr>
    <w:rPr>
      <w:rFonts w:ascii="Arial" w:eastAsia="Arial" w:hAnsi="Arial" w:cs="Arial"/>
      <w:sz w:val="22"/>
      <w:lang w:bidi="en-US"/>
    </w:rPr>
  </w:style>
  <w:style w:type="character" w:customStyle="1" w:styleId="40">
    <w:name w:val="Заголовок 4 Знак"/>
    <w:link w:val="4"/>
    <w:uiPriority w:val="1"/>
    <w:rsid w:val="004A3451"/>
    <w:rPr>
      <w:rFonts w:ascii="Arial" w:eastAsia="Arial" w:hAnsi="Arial" w:cs="Arial"/>
      <w:b/>
      <w:bCs/>
      <w:sz w:val="14"/>
      <w:szCs w:val="14"/>
      <w:lang w:eastAsia="en-US" w:bidi="en-US"/>
    </w:rPr>
  </w:style>
  <w:style w:type="character" w:styleId="a7">
    <w:name w:val="Emphasis"/>
    <w:uiPriority w:val="20"/>
    <w:qFormat/>
    <w:rsid w:val="00435EF0"/>
    <w:rPr>
      <w:i/>
      <w:iCs/>
    </w:rPr>
  </w:style>
  <w:style w:type="paragraph" w:styleId="11">
    <w:name w:val="toc 1"/>
    <w:basedOn w:val="a"/>
    <w:uiPriority w:val="1"/>
    <w:qFormat/>
    <w:rsid w:val="007815A6"/>
    <w:pPr>
      <w:widowControl w:val="0"/>
      <w:autoSpaceDE w:val="0"/>
      <w:autoSpaceDN w:val="0"/>
      <w:spacing w:before="70" w:after="0"/>
      <w:ind w:left="523" w:hanging="397"/>
    </w:pPr>
    <w:rPr>
      <w:rFonts w:ascii="Arial" w:eastAsia="Arial" w:hAnsi="Arial" w:cs="Arial"/>
      <w:b/>
      <w:bCs/>
      <w:sz w:val="20"/>
      <w:szCs w:val="20"/>
      <w:lang w:bidi="en-US"/>
    </w:rPr>
  </w:style>
  <w:style w:type="paragraph" w:styleId="21">
    <w:name w:val="toc 2"/>
    <w:basedOn w:val="a"/>
    <w:uiPriority w:val="1"/>
    <w:qFormat/>
    <w:rsid w:val="007815A6"/>
    <w:pPr>
      <w:widowControl w:val="0"/>
      <w:autoSpaceDE w:val="0"/>
      <w:autoSpaceDN w:val="0"/>
      <w:spacing w:after="0"/>
      <w:ind w:left="580" w:hanging="397"/>
    </w:pPr>
    <w:rPr>
      <w:rFonts w:ascii="Arial Black" w:eastAsia="Arial Black" w:hAnsi="Arial Black" w:cs="Arial Black"/>
      <w:sz w:val="16"/>
      <w:szCs w:val="16"/>
      <w:lang w:bidi="en-US"/>
    </w:rPr>
  </w:style>
  <w:style w:type="character" w:styleId="a8">
    <w:name w:val="Hyperlink"/>
    <w:uiPriority w:val="99"/>
    <w:unhideWhenUsed/>
    <w:rsid w:val="007815A6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7815A6"/>
    <w:rPr>
      <w:color w:val="954F72"/>
      <w:u w:val="single"/>
    </w:rPr>
  </w:style>
  <w:style w:type="character" w:customStyle="1" w:styleId="10">
    <w:name w:val="Заголовок 1 Знак"/>
    <w:link w:val="1"/>
    <w:uiPriority w:val="9"/>
    <w:rsid w:val="007A792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a">
    <w:name w:val="header"/>
    <w:basedOn w:val="a"/>
    <w:link w:val="ab"/>
    <w:uiPriority w:val="99"/>
    <w:unhideWhenUsed/>
    <w:rsid w:val="00DF7F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F7F47"/>
    <w:rPr>
      <w:sz w:val="24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F7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F7F47"/>
    <w:rPr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5C374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5C374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rsid w:val="002E7234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2E7234"/>
    <w:pPr>
      <w:ind w:left="720"/>
    </w:pPr>
  </w:style>
  <w:style w:type="paragraph" w:styleId="ae">
    <w:name w:val="Balloon Text"/>
    <w:basedOn w:val="a"/>
    <w:link w:val="af"/>
    <w:uiPriority w:val="99"/>
    <w:semiHidden/>
    <w:unhideWhenUsed/>
    <w:rsid w:val="00E33E92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3E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emf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5707</Words>
  <Characters>32533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38164</CharactersWithSpaces>
  <SharedDoc>false</SharedDoc>
  <HLinks>
    <vt:vector size="210" baseType="variant">
      <vt:variant>
        <vt:i4>2162769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2097233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2162769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2097233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2293841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2752593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2424913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2490449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Lions</dc:creator>
  <cp:lastModifiedBy>SK</cp:lastModifiedBy>
  <cp:revision>12</cp:revision>
  <dcterms:created xsi:type="dcterms:W3CDTF">2019-07-23T06:41:00Z</dcterms:created>
  <dcterms:modified xsi:type="dcterms:W3CDTF">2019-07-26T15:37:00Z</dcterms:modified>
</cp:coreProperties>
</file>