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3D1" w:rsidRPr="0006342C" w:rsidRDefault="00A001FD" w:rsidP="003112E6">
      <w:pPr>
        <w:spacing w:after="0" w:line="240" w:lineRule="auto"/>
        <w:jc w:val="center"/>
        <w:rPr>
          <w:rFonts w:ascii="Times New Roman" w:hAnsi="Times New Roman" w:cs="Times New Roman"/>
          <w:b/>
          <w:sz w:val="28"/>
          <w:szCs w:val="28"/>
          <w:lang w:val="en-US"/>
        </w:rPr>
      </w:pPr>
      <w:r w:rsidRPr="0006342C">
        <w:rPr>
          <w:rFonts w:ascii="Times New Roman" w:hAnsi="Times New Roman" w:cs="Times New Roman"/>
          <w:b/>
          <w:sz w:val="28"/>
          <w:szCs w:val="28"/>
          <w:lang w:val="en-US"/>
        </w:rPr>
        <w:t>A</w:t>
      </w:r>
      <w:r w:rsidR="000213D1" w:rsidRPr="0006342C">
        <w:rPr>
          <w:rFonts w:ascii="Times New Roman" w:hAnsi="Times New Roman" w:cs="Times New Roman"/>
          <w:b/>
          <w:sz w:val="28"/>
          <w:szCs w:val="28"/>
          <w:lang w:val="en-US"/>
        </w:rPr>
        <w:t>WARENESS IMPROVEMENT AND LOCAL PEOPLE INVOLVING</w:t>
      </w:r>
      <w:r w:rsidR="0006342C" w:rsidRPr="0006342C">
        <w:rPr>
          <w:rFonts w:ascii="Times New Roman" w:hAnsi="Times New Roman" w:cs="Times New Roman"/>
          <w:b/>
          <w:sz w:val="28"/>
          <w:szCs w:val="28"/>
          <w:lang w:val="en-US"/>
        </w:rPr>
        <w:t xml:space="preserve"> </w:t>
      </w:r>
      <w:r w:rsidR="000213D1" w:rsidRPr="0006342C">
        <w:rPr>
          <w:rFonts w:ascii="Times New Roman" w:hAnsi="Times New Roman" w:cs="Times New Roman"/>
          <w:b/>
          <w:sz w:val="28"/>
          <w:szCs w:val="28"/>
          <w:lang w:val="en-US"/>
        </w:rPr>
        <w:t>INTO RARE BIRDS CONSERVATION</w:t>
      </w:r>
    </w:p>
    <w:p w:rsidR="005D0339" w:rsidRPr="0006342C" w:rsidRDefault="000213D1" w:rsidP="003112E6">
      <w:pPr>
        <w:spacing w:after="0" w:line="240" w:lineRule="auto"/>
        <w:jc w:val="center"/>
        <w:rPr>
          <w:rFonts w:ascii="Times New Roman" w:hAnsi="Times New Roman" w:cs="Times New Roman"/>
          <w:b/>
          <w:sz w:val="28"/>
          <w:szCs w:val="28"/>
          <w:lang w:val="en-US"/>
        </w:rPr>
      </w:pPr>
      <w:r w:rsidRPr="0006342C">
        <w:rPr>
          <w:rFonts w:ascii="Times New Roman" w:hAnsi="Times New Roman" w:cs="Times New Roman"/>
          <w:b/>
          <w:sz w:val="28"/>
          <w:szCs w:val="28"/>
          <w:lang w:val="en-US"/>
        </w:rPr>
        <w:t>VIA BIRDWATCHING WEBSITES NETWORK DEVELOPMENT</w:t>
      </w:r>
    </w:p>
    <w:p w:rsidR="00BF0EA2" w:rsidRPr="0006342C" w:rsidRDefault="00BF0EA2" w:rsidP="00BF0EA2">
      <w:pPr>
        <w:spacing w:after="0" w:line="240" w:lineRule="auto"/>
        <w:ind w:firstLine="708"/>
        <w:jc w:val="center"/>
        <w:rPr>
          <w:rFonts w:ascii="Times New Roman" w:hAnsi="Times New Roman" w:cs="Times New Roman"/>
          <w:b/>
          <w:sz w:val="28"/>
          <w:szCs w:val="28"/>
          <w:lang w:val="en-US"/>
        </w:rPr>
      </w:pPr>
    </w:p>
    <w:p w:rsidR="00452E5A" w:rsidRPr="0006342C" w:rsidRDefault="003E4E72" w:rsidP="003112E6">
      <w:pPr>
        <w:spacing w:after="0" w:line="240" w:lineRule="auto"/>
        <w:ind w:firstLine="708"/>
        <w:jc w:val="center"/>
        <w:rPr>
          <w:rFonts w:ascii="Times New Roman" w:hAnsi="Times New Roman" w:cs="Times New Roman"/>
          <w:b/>
          <w:sz w:val="28"/>
          <w:szCs w:val="28"/>
          <w:lang w:val="en-US"/>
        </w:rPr>
      </w:pPr>
      <w:proofErr w:type="spellStart"/>
      <w:r w:rsidRPr="0006342C">
        <w:rPr>
          <w:rFonts w:ascii="Times New Roman" w:hAnsi="Times New Roman" w:cs="Times New Roman"/>
          <w:b/>
          <w:sz w:val="28"/>
          <w:szCs w:val="28"/>
          <w:lang w:val="en-US"/>
        </w:rPr>
        <w:t>Isabekov</w:t>
      </w:r>
      <w:proofErr w:type="spellEnd"/>
      <w:r w:rsidR="00175836" w:rsidRPr="0006342C">
        <w:rPr>
          <w:rFonts w:ascii="Times New Roman" w:hAnsi="Times New Roman" w:cs="Times New Roman"/>
          <w:b/>
          <w:sz w:val="28"/>
          <w:szCs w:val="28"/>
          <w:lang w:val="en-US"/>
        </w:rPr>
        <w:t xml:space="preserve"> A.</w:t>
      </w:r>
    </w:p>
    <w:p w:rsidR="00452E5A" w:rsidRPr="0006342C" w:rsidRDefault="00452E5A" w:rsidP="003112E6">
      <w:pPr>
        <w:spacing w:after="0" w:line="240" w:lineRule="auto"/>
        <w:ind w:firstLine="708"/>
        <w:jc w:val="center"/>
        <w:rPr>
          <w:rFonts w:ascii="Times New Roman" w:hAnsi="Times New Roman" w:cs="Times New Roman"/>
          <w:i/>
          <w:sz w:val="28"/>
          <w:szCs w:val="28"/>
          <w:lang w:val="en-US"/>
        </w:rPr>
      </w:pPr>
      <w:r w:rsidRPr="0006342C">
        <w:rPr>
          <w:rFonts w:ascii="Times New Roman" w:hAnsi="Times New Roman" w:cs="Times New Roman"/>
          <w:i/>
          <w:sz w:val="28"/>
          <w:szCs w:val="28"/>
          <w:lang w:val="en-US"/>
        </w:rPr>
        <w:t>Almaty, Kazakhstan</w:t>
      </w:r>
    </w:p>
    <w:p w:rsidR="009A709E" w:rsidRPr="0006342C" w:rsidRDefault="009A709E" w:rsidP="003112E6">
      <w:pPr>
        <w:spacing w:after="0" w:line="240" w:lineRule="auto"/>
        <w:ind w:firstLine="708"/>
        <w:jc w:val="center"/>
        <w:rPr>
          <w:rFonts w:ascii="Times New Roman" w:hAnsi="Times New Roman" w:cs="Times New Roman"/>
          <w:i/>
          <w:sz w:val="28"/>
          <w:szCs w:val="28"/>
          <w:lang w:val="en-US"/>
        </w:rPr>
      </w:pPr>
      <w:r w:rsidRPr="0006342C">
        <w:rPr>
          <w:rFonts w:ascii="Times New Roman" w:hAnsi="Times New Roman" w:cs="Times New Roman"/>
          <w:i/>
          <w:sz w:val="28"/>
          <w:szCs w:val="28"/>
          <w:lang w:val="en-US"/>
        </w:rPr>
        <w:t>askarisabekov@birds.kz</w:t>
      </w:r>
    </w:p>
    <w:p w:rsidR="00A813C3" w:rsidRPr="0006342C" w:rsidRDefault="00A813C3" w:rsidP="00BF0EA2">
      <w:pPr>
        <w:spacing w:after="0" w:line="240" w:lineRule="auto"/>
        <w:ind w:firstLine="708"/>
        <w:jc w:val="both"/>
        <w:rPr>
          <w:rFonts w:ascii="Times New Roman" w:hAnsi="Times New Roman" w:cs="Times New Roman"/>
          <w:sz w:val="28"/>
          <w:szCs w:val="28"/>
          <w:lang w:val="en-US"/>
        </w:rPr>
      </w:pPr>
    </w:p>
    <w:p w:rsidR="003E4E72" w:rsidRPr="0006342C" w:rsidRDefault="00452E5A" w:rsidP="00BF0EA2">
      <w:pPr>
        <w:spacing w:after="0" w:line="240" w:lineRule="auto"/>
        <w:jc w:val="both"/>
        <w:rPr>
          <w:rFonts w:ascii="Times New Roman" w:hAnsi="Times New Roman" w:cs="Times New Roman"/>
          <w:sz w:val="28"/>
          <w:szCs w:val="28"/>
          <w:lang w:val="en-US"/>
        </w:rPr>
      </w:pPr>
      <w:r w:rsidRPr="0006342C">
        <w:rPr>
          <w:rFonts w:ascii="Times New Roman" w:hAnsi="Times New Roman" w:cs="Times New Roman"/>
          <w:b/>
          <w:sz w:val="28"/>
          <w:szCs w:val="28"/>
          <w:lang w:val="en-US"/>
        </w:rPr>
        <w:t>Abstract</w:t>
      </w:r>
      <w:r w:rsidRPr="0006342C">
        <w:rPr>
          <w:rFonts w:ascii="Times New Roman" w:hAnsi="Times New Roman" w:cs="Times New Roman"/>
          <w:sz w:val="28"/>
          <w:szCs w:val="28"/>
          <w:lang w:val="en-US"/>
        </w:rPr>
        <w:t xml:space="preserve">: </w:t>
      </w:r>
      <w:r w:rsidR="003E4E72" w:rsidRPr="0006342C">
        <w:rPr>
          <w:rFonts w:ascii="Times New Roman" w:hAnsi="Times New Roman" w:cs="Times New Roman"/>
          <w:sz w:val="28"/>
          <w:szCs w:val="28"/>
          <w:lang w:val="en-US"/>
        </w:rPr>
        <w:t xml:space="preserve">Birds of Kazakhstan (birds.kz) </w:t>
      </w:r>
      <w:r w:rsidR="003112E6" w:rsidRPr="0088491B">
        <w:rPr>
          <w:rFonts w:ascii="Times New Roman" w:hAnsi="Times New Roman" w:cs="Times New Roman"/>
          <w:sz w:val="28"/>
          <w:szCs w:val="28"/>
          <w:lang w:val="en-US"/>
        </w:rPr>
        <w:t>–</w:t>
      </w:r>
      <w:r w:rsidR="003112E6" w:rsidRPr="003112E6">
        <w:rPr>
          <w:rFonts w:ascii="Times New Roman" w:hAnsi="Times New Roman" w:cs="Times New Roman"/>
          <w:sz w:val="28"/>
          <w:szCs w:val="28"/>
          <w:lang w:val="en-US"/>
        </w:rPr>
        <w:t xml:space="preserve"> </w:t>
      </w:r>
      <w:r w:rsidR="003E4E72" w:rsidRPr="0006342C">
        <w:rPr>
          <w:rFonts w:ascii="Times New Roman" w:hAnsi="Times New Roman" w:cs="Times New Roman"/>
          <w:sz w:val="28"/>
          <w:szCs w:val="28"/>
          <w:lang w:val="en-US"/>
        </w:rPr>
        <w:t xml:space="preserve">the first site of the network </w:t>
      </w:r>
      <w:r w:rsidR="003112E6" w:rsidRPr="0088491B">
        <w:rPr>
          <w:rFonts w:ascii="Times New Roman" w:hAnsi="Times New Roman" w:cs="Times New Roman"/>
          <w:sz w:val="28"/>
          <w:szCs w:val="28"/>
          <w:lang w:val="en-US"/>
        </w:rPr>
        <w:t>–</w:t>
      </w:r>
      <w:r w:rsidR="003112E6" w:rsidRPr="003112E6">
        <w:rPr>
          <w:rFonts w:ascii="Times New Roman" w:hAnsi="Times New Roman" w:cs="Times New Roman"/>
          <w:sz w:val="28"/>
          <w:szCs w:val="28"/>
          <w:lang w:val="en-US"/>
        </w:rPr>
        <w:t xml:space="preserve"> </w:t>
      </w:r>
      <w:r w:rsidR="003E4E72" w:rsidRPr="0006342C">
        <w:rPr>
          <w:rFonts w:ascii="Times New Roman" w:hAnsi="Times New Roman" w:cs="Times New Roman"/>
          <w:sz w:val="28"/>
          <w:szCs w:val="28"/>
          <w:lang w:val="en-US"/>
        </w:rPr>
        <w:t xml:space="preserve">was </w:t>
      </w:r>
      <w:r w:rsidR="00737321" w:rsidRPr="0006342C">
        <w:rPr>
          <w:rFonts w:ascii="Times New Roman" w:hAnsi="Times New Roman" w:cs="Times New Roman"/>
          <w:sz w:val="28"/>
          <w:szCs w:val="28"/>
          <w:lang w:val="en-US"/>
        </w:rPr>
        <w:t>launched</w:t>
      </w:r>
      <w:r w:rsidR="003E4E72" w:rsidRPr="0006342C">
        <w:rPr>
          <w:rFonts w:ascii="Times New Roman" w:hAnsi="Times New Roman" w:cs="Times New Roman"/>
          <w:sz w:val="28"/>
          <w:szCs w:val="28"/>
          <w:lang w:val="en-US"/>
        </w:rPr>
        <w:t xml:space="preserve"> in 2005. Now it contains more than 150 000</w:t>
      </w:r>
      <w:r w:rsidR="00B5470F" w:rsidRPr="0006342C">
        <w:rPr>
          <w:rFonts w:ascii="Times New Roman" w:hAnsi="Times New Roman" w:cs="Times New Roman"/>
          <w:sz w:val="28"/>
          <w:szCs w:val="28"/>
          <w:lang w:val="en-US"/>
        </w:rPr>
        <w:t xml:space="preserve"> photos of 483 species of birds. </w:t>
      </w:r>
      <w:r w:rsidR="003E4E72" w:rsidRPr="0006342C">
        <w:rPr>
          <w:rFonts w:ascii="Times New Roman" w:hAnsi="Times New Roman" w:cs="Times New Roman"/>
          <w:sz w:val="28"/>
          <w:szCs w:val="28"/>
          <w:lang w:val="en-US"/>
        </w:rPr>
        <w:t xml:space="preserve">Participants of project found 17 new species of birds in Kazakhstan. </w:t>
      </w:r>
      <w:r w:rsidR="00440FF9" w:rsidRPr="0006342C">
        <w:rPr>
          <w:rFonts w:ascii="Times New Roman" w:hAnsi="Times New Roman" w:cs="Times New Roman"/>
          <w:sz w:val="28"/>
          <w:szCs w:val="28"/>
          <w:lang w:val="en-US"/>
        </w:rPr>
        <w:t>Since 2015,</w:t>
      </w:r>
      <w:r w:rsidR="00737321" w:rsidRPr="0006342C">
        <w:rPr>
          <w:rFonts w:ascii="Times New Roman" w:hAnsi="Times New Roman" w:cs="Times New Roman"/>
          <w:sz w:val="28"/>
          <w:szCs w:val="28"/>
          <w:lang w:val="en-US"/>
        </w:rPr>
        <w:t xml:space="preserve"> </w:t>
      </w:r>
      <w:r w:rsidR="003E4E72" w:rsidRPr="0006342C">
        <w:rPr>
          <w:rFonts w:ascii="Times New Roman" w:hAnsi="Times New Roman" w:cs="Times New Roman"/>
          <w:sz w:val="28"/>
          <w:szCs w:val="28"/>
          <w:lang w:val="en-US"/>
        </w:rPr>
        <w:t xml:space="preserve">based </w:t>
      </w:r>
      <w:r w:rsidR="00737321" w:rsidRPr="0006342C">
        <w:rPr>
          <w:rFonts w:ascii="Times New Roman" w:hAnsi="Times New Roman" w:cs="Times New Roman"/>
          <w:sz w:val="28"/>
          <w:szCs w:val="28"/>
          <w:lang w:val="en-US"/>
        </w:rPr>
        <w:t>on the same</w:t>
      </w:r>
      <w:r w:rsidR="003E4E72" w:rsidRPr="0006342C">
        <w:rPr>
          <w:rFonts w:ascii="Times New Roman" w:hAnsi="Times New Roman" w:cs="Times New Roman"/>
          <w:sz w:val="28"/>
          <w:szCs w:val="28"/>
          <w:lang w:val="en-US"/>
        </w:rPr>
        <w:t xml:space="preserve"> framework</w:t>
      </w:r>
      <w:r w:rsidR="00211F36" w:rsidRPr="0006342C">
        <w:rPr>
          <w:rFonts w:ascii="Times New Roman" w:hAnsi="Times New Roman" w:cs="Times New Roman"/>
          <w:sz w:val="28"/>
          <w:szCs w:val="28"/>
          <w:lang w:val="en-US"/>
        </w:rPr>
        <w:t>,</w:t>
      </w:r>
      <w:r w:rsidR="003E4E72" w:rsidRPr="0006342C">
        <w:rPr>
          <w:rFonts w:ascii="Times New Roman" w:hAnsi="Times New Roman" w:cs="Times New Roman"/>
          <w:sz w:val="28"/>
          <w:szCs w:val="28"/>
          <w:lang w:val="en-US"/>
        </w:rPr>
        <w:t xml:space="preserve"> </w:t>
      </w:r>
      <w:r w:rsidR="00211F36" w:rsidRPr="0006342C">
        <w:rPr>
          <w:rFonts w:ascii="Times New Roman" w:hAnsi="Times New Roman" w:cs="Times New Roman"/>
          <w:sz w:val="28"/>
          <w:szCs w:val="28"/>
          <w:lang w:val="en-US"/>
        </w:rPr>
        <w:t xml:space="preserve">we </w:t>
      </w:r>
      <w:r w:rsidR="00440FF9" w:rsidRPr="0006342C">
        <w:rPr>
          <w:rFonts w:ascii="Times New Roman" w:hAnsi="Times New Roman" w:cs="Times New Roman"/>
          <w:sz w:val="28"/>
          <w:szCs w:val="28"/>
          <w:lang w:val="en-US"/>
        </w:rPr>
        <w:t>developed and launched websites for</w:t>
      </w:r>
      <w:r w:rsidR="003E4E72" w:rsidRPr="0006342C">
        <w:rPr>
          <w:rFonts w:ascii="Times New Roman" w:hAnsi="Times New Roman" w:cs="Times New Roman"/>
          <w:sz w:val="28"/>
          <w:szCs w:val="28"/>
          <w:lang w:val="en-US"/>
        </w:rPr>
        <w:t xml:space="preserve"> other countries of Central Asia and Caucasus, and also </w:t>
      </w:r>
      <w:r w:rsidR="00440FF9" w:rsidRPr="0006342C">
        <w:rPr>
          <w:rFonts w:ascii="Times New Roman" w:hAnsi="Times New Roman" w:cs="Times New Roman"/>
          <w:sz w:val="28"/>
          <w:szCs w:val="28"/>
          <w:lang w:val="en-US"/>
        </w:rPr>
        <w:t>for</w:t>
      </w:r>
      <w:r w:rsidR="003E4E72" w:rsidRPr="0006342C">
        <w:rPr>
          <w:rFonts w:ascii="Times New Roman" w:hAnsi="Times New Roman" w:cs="Times New Roman"/>
          <w:sz w:val="28"/>
          <w:szCs w:val="28"/>
          <w:lang w:val="en-US"/>
        </w:rPr>
        <w:t xml:space="preserve"> some regions of Russia and China.</w:t>
      </w:r>
      <w:r w:rsidR="00B5470F" w:rsidRPr="0006342C">
        <w:rPr>
          <w:rFonts w:ascii="Times New Roman" w:hAnsi="Times New Roman" w:cs="Times New Roman"/>
          <w:sz w:val="28"/>
          <w:szCs w:val="28"/>
          <w:lang w:val="en-US"/>
        </w:rPr>
        <w:t xml:space="preserve"> </w:t>
      </w:r>
      <w:r w:rsidR="00EF738B" w:rsidRPr="0006342C">
        <w:rPr>
          <w:rFonts w:ascii="Times New Roman" w:hAnsi="Times New Roman" w:cs="Times New Roman"/>
          <w:sz w:val="28"/>
          <w:szCs w:val="28"/>
          <w:lang w:val="en-US"/>
        </w:rPr>
        <w:t>P</w:t>
      </w:r>
      <w:r w:rsidR="00211F36" w:rsidRPr="0006342C">
        <w:rPr>
          <w:rFonts w:ascii="Times New Roman" w:hAnsi="Times New Roman" w:cs="Times New Roman"/>
          <w:sz w:val="28"/>
          <w:szCs w:val="28"/>
          <w:lang w:val="en-US"/>
        </w:rPr>
        <w:t>articipation in the project</w:t>
      </w:r>
      <w:r w:rsidR="00B5470F" w:rsidRPr="0006342C">
        <w:rPr>
          <w:rFonts w:ascii="Times New Roman" w:hAnsi="Times New Roman" w:cs="Times New Roman"/>
          <w:sz w:val="28"/>
          <w:szCs w:val="28"/>
          <w:lang w:val="en-US"/>
        </w:rPr>
        <w:t xml:space="preserve"> is free. </w:t>
      </w:r>
      <w:r w:rsidR="00EF738B" w:rsidRPr="0006342C">
        <w:rPr>
          <w:rFonts w:ascii="Times New Roman" w:hAnsi="Times New Roman" w:cs="Times New Roman"/>
          <w:sz w:val="28"/>
          <w:szCs w:val="28"/>
          <w:lang w:val="en-US"/>
        </w:rPr>
        <w:t>The total number of members registered in the network is more than 1000.</w:t>
      </w:r>
      <w:r w:rsidR="00B5470F" w:rsidRPr="0006342C">
        <w:rPr>
          <w:rFonts w:ascii="Times New Roman" w:hAnsi="Times New Roman" w:cs="Times New Roman"/>
          <w:sz w:val="28"/>
          <w:szCs w:val="28"/>
          <w:lang w:val="en-US"/>
        </w:rPr>
        <w:t xml:space="preserve"> </w:t>
      </w:r>
      <w:r w:rsidR="003E4E72" w:rsidRPr="0006342C">
        <w:rPr>
          <w:rFonts w:ascii="Times New Roman" w:hAnsi="Times New Roman" w:cs="Times New Roman"/>
          <w:sz w:val="28"/>
          <w:szCs w:val="28"/>
          <w:lang w:val="en-US"/>
        </w:rPr>
        <w:t xml:space="preserve">Many students and teachers use the </w:t>
      </w:r>
      <w:r w:rsidR="00B5470F" w:rsidRPr="0006342C">
        <w:rPr>
          <w:rFonts w:ascii="Times New Roman" w:hAnsi="Times New Roman" w:cs="Times New Roman"/>
          <w:sz w:val="28"/>
          <w:szCs w:val="28"/>
          <w:lang w:val="en-US"/>
        </w:rPr>
        <w:t>data</w:t>
      </w:r>
      <w:r w:rsidR="003E4E72" w:rsidRPr="0006342C">
        <w:rPr>
          <w:rFonts w:ascii="Times New Roman" w:hAnsi="Times New Roman" w:cs="Times New Roman"/>
          <w:sz w:val="28"/>
          <w:szCs w:val="28"/>
          <w:lang w:val="en-US"/>
        </w:rPr>
        <w:t xml:space="preserve"> from the </w:t>
      </w:r>
      <w:r w:rsidR="00EF738B" w:rsidRPr="0006342C">
        <w:rPr>
          <w:rFonts w:ascii="Times New Roman" w:hAnsi="Times New Roman" w:cs="Times New Roman"/>
          <w:sz w:val="28"/>
          <w:szCs w:val="28"/>
          <w:lang w:val="en-US"/>
        </w:rPr>
        <w:t>network</w:t>
      </w:r>
      <w:r w:rsidR="003E4E72" w:rsidRPr="0006342C">
        <w:rPr>
          <w:rFonts w:ascii="Times New Roman" w:hAnsi="Times New Roman" w:cs="Times New Roman"/>
          <w:sz w:val="28"/>
          <w:szCs w:val="28"/>
          <w:lang w:val="en-US"/>
        </w:rPr>
        <w:t xml:space="preserve"> in </w:t>
      </w:r>
      <w:r w:rsidR="00EF738B" w:rsidRPr="0006342C">
        <w:rPr>
          <w:rFonts w:ascii="Times New Roman" w:hAnsi="Times New Roman" w:cs="Times New Roman"/>
          <w:sz w:val="28"/>
          <w:szCs w:val="28"/>
          <w:lang w:val="en-US"/>
        </w:rPr>
        <w:t xml:space="preserve">the </w:t>
      </w:r>
      <w:r w:rsidR="003E4E72" w:rsidRPr="0006342C">
        <w:rPr>
          <w:rFonts w:ascii="Times New Roman" w:hAnsi="Times New Roman" w:cs="Times New Roman"/>
          <w:sz w:val="28"/>
          <w:szCs w:val="28"/>
          <w:lang w:val="en-US"/>
        </w:rPr>
        <w:t xml:space="preserve">process of education. </w:t>
      </w:r>
      <w:r w:rsidR="00EF738B" w:rsidRPr="0006342C">
        <w:rPr>
          <w:rFonts w:ascii="Times New Roman" w:hAnsi="Times New Roman" w:cs="Times New Roman"/>
          <w:sz w:val="28"/>
          <w:szCs w:val="28"/>
          <w:lang w:val="en-US"/>
        </w:rPr>
        <w:t>S</w:t>
      </w:r>
      <w:r w:rsidR="003E4E72" w:rsidRPr="0006342C">
        <w:rPr>
          <w:rFonts w:ascii="Times New Roman" w:hAnsi="Times New Roman" w:cs="Times New Roman"/>
          <w:sz w:val="28"/>
          <w:szCs w:val="28"/>
          <w:lang w:val="en-US"/>
        </w:rPr>
        <w:t>ome global and all local ecology organi</w:t>
      </w:r>
      <w:r w:rsidR="00EF738B" w:rsidRPr="0006342C">
        <w:rPr>
          <w:rFonts w:ascii="Times New Roman" w:hAnsi="Times New Roman" w:cs="Times New Roman"/>
          <w:sz w:val="28"/>
          <w:szCs w:val="28"/>
          <w:lang w:val="en-US"/>
        </w:rPr>
        <w:t>zations use the network database</w:t>
      </w:r>
      <w:r w:rsidR="003E4E72" w:rsidRPr="0006342C">
        <w:rPr>
          <w:rFonts w:ascii="Times New Roman" w:hAnsi="Times New Roman" w:cs="Times New Roman"/>
          <w:sz w:val="28"/>
          <w:szCs w:val="28"/>
          <w:lang w:val="en-US"/>
        </w:rPr>
        <w:t xml:space="preserve"> in researches, especially in researches of rare birds and exploring of </w:t>
      </w:r>
      <w:r w:rsidR="003112E6">
        <w:rPr>
          <w:rFonts w:ascii="Times New Roman" w:hAnsi="Times New Roman" w:cs="Times New Roman"/>
          <w:sz w:val="28"/>
          <w:szCs w:val="28"/>
          <w:lang w:val="en-US"/>
        </w:rPr>
        <w:t xml:space="preserve">the </w:t>
      </w:r>
      <w:r w:rsidR="003E4E72" w:rsidRPr="0006342C">
        <w:rPr>
          <w:rFonts w:ascii="Times New Roman" w:hAnsi="Times New Roman" w:cs="Times New Roman"/>
          <w:sz w:val="28"/>
          <w:szCs w:val="28"/>
          <w:lang w:val="en-US"/>
        </w:rPr>
        <w:t>spec</w:t>
      </w:r>
      <w:r w:rsidR="003112E6">
        <w:rPr>
          <w:rFonts w:ascii="Times New Roman" w:hAnsi="Times New Roman" w:cs="Times New Roman"/>
          <w:sz w:val="28"/>
          <w:szCs w:val="28"/>
          <w:lang w:val="en-US"/>
        </w:rPr>
        <w:t>ies</w:t>
      </w:r>
      <w:r w:rsidR="003E4E72" w:rsidRPr="0006342C">
        <w:rPr>
          <w:rFonts w:ascii="Times New Roman" w:hAnsi="Times New Roman" w:cs="Times New Roman"/>
          <w:sz w:val="28"/>
          <w:szCs w:val="28"/>
          <w:lang w:val="en-US"/>
        </w:rPr>
        <w:t xml:space="preserve"> areas</w:t>
      </w:r>
      <w:r w:rsidR="00B5470F" w:rsidRPr="0006342C">
        <w:rPr>
          <w:rFonts w:ascii="Times New Roman" w:hAnsi="Times New Roman" w:cs="Times New Roman"/>
          <w:sz w:val="28"/>
          <w:szCs w:val="28"/>
          <w:lang w:val="en-US"/>
        </w:rPr>
        <w:t>.</w:t>
      </w:r>
    </w:p>
    <w:p w:rsidR="00BF0EA2" w:rsidRPr="0006342C" w:rsidRDefault="00BF0EA2" w:rsidP="00BF0EA2">
      <w:pPr>
        <w:spacing w:after="0" w:line="240" w:lineRule="auto"/>
        <w:jc w:val="both"/>
        <w:rPr>
          <w:rFonts w:ascii="Times New Roman" w:hAnsi="Times New Roman" w:cs="Times New Roman"/>
          <w:b/>
          <w:sz w:val="28"/>
          <w:szCs w:val="28"/>
          <w:lang w:val="en-US"/>
        </w:rPr>
      </w:pPr>
    </w:p>
    <w:p w:rsidR="00452E5A" w:rsidRPr="0006342C" w:rsidRDefault="00452E5A" w:rsidP="00BF0EA2">
      <w:pPr>
        <w:spacing w:after="0" w:line="240" w:lineRule="auto"/>
        <w:jc w:val="both"/>
        <w:rPr>
          <w:rFonts w:ascii="Times New Roman" w:hAnsi="Times New Roman" w:cs="Times New Roman"/>
          <w:sz w:val="28"/>
          <w:szCs w:val="28"/>
          <w:lang w:val="en-US"/>
        </w:rPr>
      </w:pPr>
      <w:r w:rsidRPr="0006342C">
        <w:rPr>
          <w:rFonts w:ascii="Times New Roman" w:hAnsi="Times New Roman" w:cs="Times New Roman"/>
          <w:b/>
          <w:sz w:val="28"/>
          <w:szCs w:val="28"/>
          <w:lang w:val="en-US"/>
        </w:rPr>
        <w:t xml:space="preserve">Keywords: </w:t>
      </w:r>
      <w:r w:rsidR="00C652DA">
        <w:rPr>
          <w:rFonts w:ascii="Times New Roman" w:hAnsi="Times New Roman" w:cs="Times New Roman"/>
          <w:sz w:val="28"/>
          <w:szCs w:val="28"/>
          <w:lang w:val="en-US"/>
        </w:rPr>
        <w:t>b</w:t>
      </w:r>
      <w:r w:rsidRPr="0006342C">
        <w:rPr>
          <w:rFonts w:ascii="Times New Roman" w:hAnsi="Times New Roman" w:cs="Times New Roman"/>
          <w:sz w:val="28"/>
          <w:szCs w:val="28"/>
          <w:lang w:val="en-US"/>
        </w:rPr>
        <w:t>irds,</w:t>
      </w:r>
      <w:r w:rsidR="007D4198" w:rsidRPr="0006342C">
        <w:rPr>
          <w:rFonts w:ascii="Times New Roman" w:hAnsi="Times New Roman" w:cs="Times New Roman"/>
          <w:sz w:val="28"/>
          <w:szCs w:val="28"/>
          <w:lang w:val="en-US"/>
        </w:rPr>
        <w:t xml:space="preserve"> </w:t>
      </w:r>
      <w:r w:rsidR="00C652DA">
        <w:rPr>
          <w:rFonts w:ascii="Times New Roman" w:hAnsi="Times New Roman" w:cs="Times New Roman"/>
          <w:sz w:val="28"/>
          <w:szCs w:val="28"/>
          <w:lang w:val="en-US"/>
        </w:rPr>
        <w:t>b</w:t>
      </w:r>
      <w:r w:rsidR="007D4198" w:rsidRPr="0006342C">
        <w:rPr>
          <w:rFonts w:ascii="Times New Roman" w:hAnsi="Times New Roman" w:cs="Times New Roman"/>
          <w:sz w:val="28"/>
          <w:szCs w:val="28"/>
          <w:lang w:val="en-US"/>
        </w:rPr>
        <w:t xml:space="preserve">irdwatching, </w:t>
      </w:r>
      <w:r w:rsidR="00C652DA">
        <w:rPr>
          <w:rFonts w:ascii="Times New Roman" w:hAnsi="Times New Roman" w:cs="Times New Roman"/>
          <w:sz w:val="28"/>
          <w:szCs w:val="28"/>
          <w:lang w:val="en-US"/>
        </w:rPr>
        <w:t>w</w:t>
      </w:r>
      <w:r w:rsidR="007D4198" w:rsidRPr="0006342C">
        <w:rPr>
          <w:rFonts w:ascii="Times New Roman" w:hAnsi="Times New Roman" w:cs="Times New Roman"/>
          <w:sz w:val="28"/>
          <w:szCs w:val="28"/>
          <w:lang w:val="en-US"/>
        </w:rPr>
        <w:t xml:space="preserve">ebsite, </w:t>
      </w:r>
      <w:r w:rsidR="00C652DA">
        <w:rPr>
          <w:rFonts w:ascii="Times New Roman" w:hAnsi="Times New Roman" w:cs="Times New Roman"/>
          <w:sz w:val="28"/>
          <w:szCs w:val="28"/>
          <w:lang w:val="en-US"/>
        </w:rPr>
        <w:t>n</w:t>
      </w:r>
      <w:r w:rsidR="007D4198" w:rsidRPr="0006342C">
        <w:rPr>
          <w:rFonts w:ascii="Times New Roman" w:hAnsi="Times New Roman" w:cs="Times New Roman"/>
          <w:sz w:val="28"/>
          <w:szCs w:val="28"/>
          <w:lang w:val="en-US"/>
        </w:rPr>
        <w:t xml:space="preserve">etwork, </w:t>
      </w:r>
      <w:r w:rsidR="00C652DA">
        <w:rPr>
          <w:rFonts w:ascii="Times New Roman" w:hAnsi="Times New Roman" w:cs="Times New Roman"/>
          <w:sz w:val="28"/>
          <w:szCs w:val="28"/>
          <w:lang w:val="en-US"/>
        </w:rPr>
        <w:t>a</w:t>
      </w:r>
      <w:r w:rsidR="007D4198" w:rsidRPr="0006342C">
        <w:rPr>
          <w:rFonts w:ascii="Times New Roman" w:hAnsi="Times New Roman" w:cs="Times New Roman"/>
          <w:sz w:val="28"/>
          <w:szCs w:val="28"/>
          <w:lang w:val="en-US"/>
        </w:rPr>
        <w:t xml:space="preserve">wareness, </w:t>
      </w:r>
      <w:r w:rsidR="00C652DA">
        <w:rPr>
          <w:rFonts w:ascii="Times New Roman" w:hAnsi="Times New Roman" w:cs="Times New Roman"/>
          <w:sz w:val="28"/>
          <w:szCs w:val="28"/>
          <w:lang w:val="en-US"/>
        </w:rPr>
        <w:t>e</w:t>
      </w:r>
      <w:r w:rsidR="007D4198" w:rsidRPr="0006342C">
        <w:rPr>
          <w:rFonts w:ascii="Times New Roman" w:hAnsi="Times New Roman" w:cs="Times New Roman"/>
          <w:sz w:val="28"/>
          <w:szCs w:val="28"/>
          <w:lang w:val="en-US"/>
        </w:rPr>
        <w:t>ducation</w:t>
      </w:r>
    </w:p>
    <w:p w:rsidR="00BF0EA2" w:rsidRPr="0006342C" w:rsidRDefault="00BF0EA2" w:rsidP="00BF0EA2">
      <w:pPr>
        <w:pStyle w:val="a3"/>
        <w:spacing w:after="0"/>
        <w:ind w:right="567" w:firstLine="708"/>
        <w:jc w:val="both"/>
        <w:rPr>
          <w:sz w:val="28"/>
          <w:szCs w:val="28"/>
          <w:lang w:val="en-US"/>
        </w:rPr>
      </w:pPr>
    </w:p>
    <w:p w:rsidR="0006342C" w:rsidRDefault="005E4AAD" w:rsidP="0006342C">
      <w:pPr>
        <w:pStyle w:val="a3"/>
        <w:spacing w:after="0"/>
        <w:ind w:firstLine="709"/>
        <w:jc w:val="both"/>
        <w:rPr>
          <w:sz w:val="28"/>
          <w:szCs w:val="28"/>
          <w:lang w:val="en-US"/>
        </w:rPr>
      </w:pPr>
      <w:r w:rsidRPr="0006342C">
        <w:rPr>
          <w:sz w:val="28"/>
          <w:szCs w:val="28"/>
          <w:lang w:val="en-US"/>
        </w:rPr>
        <w:t>The Birdwatching Websites Network project covers all species of birds,</w:t>
      </w:r>
      <w:r w:rsidR="00C652DA">
        <w:rPr>
          <w:sz w:val="28"/>
          <w:szCs w:val="28"/>
          <w:lang w:val="en-US"/>
        </w:rPr>
        <w:t xml:space="preserve"> </w:t>
      </w:r>
      <w:r w:rsidRPr="0006342C">
        <w:rPr>
          <w:sz w:val="28"/>
          <w:szCs w:val="28"/>
          <w:lang w:val="en-US"/>
        </w:rPr>
        <w:t xml:space="preserve">including rare and protected species. Currently website birds.kz contains facts about 93% of all </w:t>
      </w:r>
      <w:r w:rsidR="00272FF9" w:rsidRPr="0006342C">
        <w:rPr>
          <w:sz w:val="28"/>
          <w:szCs w:val="28"/>
          <w:lang w:val="en-US"/>
        </w:rPr>
        <w:t>birds’</w:t>
      </w:r>
      <w:r w:rsidRPr="0006342C">
        <w:rPr>
          <w:sz w:val="28"/>
          <w:szCs w:val="28"/>
          <w:lang w:val="en-US"/>
        </w:rPr>
        <w:t xml:space="preserve"> species of Kazakhstan, including all Red </w:t>
      </w:r>
      <w:r w:rsidR="00C652DA">
        <w:rPr>
          <w:sz w:val="28"/>
          <w:szCs w:val="28"/>
          <w:lang w:val="en-US"/>
        </w:rPr>
        <w:t>Data b</w:t>
      </w:r>
      <w:r w:rsidRPr="0006342C">
        <w:rPr>
          <w:sz w:val="28"/>
          <w:szCs w:val="28"/>
          <w:lang w:val="en-US"/>
        </w:rPr>
        <w:t>ook</w:t>
      </w:r>
      <w:r w:rsidR="00C652DA">
        <w:rPr>
          <w:sz w:val="28"/>
          <w:szCs w:val="28"/>
          <w:lang w:val="en-US"/>
        </w:rPr>
        <w:t xml:space="preserve"> </w:t>
      </w:r>
      <w:r w:rsidRPr="0006342C">
        <w:rPr>
          <w:sz w:val="28"/>
          <w:szCs w:val="28"/>
          <w:lang w:val="en-US"/>
        </w:rPr>
        <w:t xml:space="preserve">species of birds. Database of the </w:t>
      </w:r>
      <w:r w:rsidR="008540EC" w:rsidRPr="0006342C">
        <w:rPr>
          <w:sz w:val="28"/>
          <w:szCs w:val="28"/>
          <w:lang w:val="en-US"/>
        </w:rPr>
        <w:t>web</w:t>
      </w:r>
      <w:r w:rsidRPr="0006342C">
        <w:rPr>
          <w:sz w:val="28"/>
          <w:szCs w:val="28"/>
          <w:lang w:val="en-US"/>
        </w:rPr>
        <w:t xml:space="preserve">site contains about 167000 photos of </w:t>
      </w:r>
      <w:r w:rsidR="00272FF9" w:rsidRPr="0006342C">
        <w:rPr>
          <w:sz w:val="28"/>
          <w:szCs w:val="28"/>
          <w:lang w:val="en-US"/>
        </w:rPr>
        <w:t xml:space="preserve">483 birds’ species. </w:t>
      </w:r>
      <w:r w:rsidRPr="0006342C">
        <w:rPr>
          <w:sz w:val="28"/>
          <w:szCs w:val="28"/>
          <w:lang w:val="en-US"/>
        </w:rPr>
        <w:t xml:space="preserve">Participants </w:t>
      </w:r>
      <w:r w:rsidR="00272FF9" w:rsidRPr="0006342C">
        <w:rPr>
          <w:sz w:val="28"/>
          <w:szCs w:val="28"/>
          <w:lang w:val="en-US"/>
        </w:rPr>
        <w:t xml:space="preserve">of the </w:t>
      </w:r>
      <w:r w:rsidRPr="0006342C">
        <w:rPr>
          <w:sz w:val="28"/>
          <w:szCs w:val="28"/>
          <w:lang w:val="en-US"/>
        </w:rPr>
        <w:t>project found 17 new species of birds for Kazakhstan, and also found new breeding s</w:t>
      </w:r>
      <w:r w:rsidR="008540EC" w:rsidRPr="0006342C">
        <w:rPr>
          <w:sz w:val="28"/>
          <w:szCs w:val="28"/>
          <w:lang w:val="en-US"/>
        </w:rPr>
        <w:t>ites</w:t>
      </w:r>
      <w:r w:rsidRPr="0006342C">
        <w:rPr>
          <w:sz w:val="28"/>
          <w:szCs w:val="28"/>
          <w:lang w:val="en-US"/>
        </w:rPr>
        <w:t xml:space="preserve"> (example, White-headed Duck), registered some important records, such as </w:t>
      </w:r>
      <w:r w:rsidR="00272FF9" w:rsidRPr="0006342C">
        <w:rPr>
          <w:sz w:val="28"/>
          <w:szCs w:val="28"/>
          <w:lang w:val="en-US"/>
        </w:rPr>
        <w:t xml:space="preserve">the </w:t>
      </w:r>
      <w:r w:rsidRPr="0006342C">
        <w:rPr>
          <w:sz w:val="28"/>
          <w:szCs w:val="28"/>
          <w:lang w:val="en-US"/>
        </w:rPr>
        <w:t xml:space="preserve">first evidence of breeding in </w:t>
      </w:r>
      <w:r w:rsidR="00272FF9" w:rsidRPr="0006342C">
        <w:rPr>
          <w:sz w:val="28"/>
          <w:szCs w:val="28"/>
          <w:lang w:val="en-US"/>
        </w:rPr>
        <w:t xml:space="preserve">the </w:t>
      </w:r>
      <w:r w:rsidRPr="0006342C">
        <w:rPr>
          <w:sz w:val="28"/>
          <w:szCs w:val="28"/>
          <w:lang w:val="en-US"/>
        </w:rPr>
        <w:t xml:space="preserve">territory of Kazakhstan (Altai Snowcock). </w:t>
      </w:r>
    </w:p>
    <w:p w:rsidR="0006342C" w:rsidRPr="0006342C" w:rsidRDefault="0006342C" w:rsidP="0006342C">
      <w:pPr>
        <w:pStyle w:val="a3"/>
        <w:spacing w:after="0"/>
        <w:ind w:firstLine="709"/>
        <w:jc w:val="both"/>
        <w:rPr>
          <w:sz w:val="28"/>
          <w:szCs w:val="28"/>
          <w:lang w:val="en-US"/>
        </w:rPr>
      </w:pPr>
      <w:r w:rsidRPr="0006342C">
        <w:rPr>
          <w:sz w:val="28"/>
          <w:szCs w:val="28"/>
          <w:lang w:val="en-US"/>
        </w:rPr>
        <w:t xml:space="preserve">The main goal of the project is to promote birdwatching on the new level in the countries where it was not popular previously. Some people of these countries use our websites as online-guides, other as platform for communication. Websites provide the opportunity to communicate for people sharing the same hobby, which are very few yet. However, we believe that the number of birdwatchers will increase and the sites are the main instrument in this process. </w:t>
      </w:r>
      <w:r w:rsidR="00C652DA">
        <w:rPr>
          <w:sz w:val="28"/>
          <w:szCs w:val="28"/>
          <w:lang w:val="en-US"/>
        </w:rPr>
        <w:t>O</w:t>
      </w:r>
      <w:r w:rsidRPr="0006342C">
        <w:rPr>
          <w:sz w:val="28"/>
          <w:szCs w:val="28"/>
          <w:lang w:val="en-US"/>
        </w:rPr>
        <w:t xml:space="preserve">ne of the most common ways of coming into birdwatching is following: somebody take a photo of a bird, then he wants find out the name of this bird on the internet, when looking for the information he finds a local website, and finally becomes a participant of the project. </w:t>
      </w:r>
    </w:p>
    <w:p w:rsidR="007D4198" w:rsidRPr="0006342C" w:rsidRDefault="007D4198" w:rsidP="00BF0EA2">
      <w:pPr>
        <w:pStyle w:val="a3"/>
        <w:spacing w:after="0"/>
        <w:ind w:right="567" w:firstLine="708"/>
        <w:jc w:val="both"/>
        <w:rPr>
          <w:sz w:val="28"/>
          <w:szCs w:val="28"/>
          <w:lang w:val="en-US"/>
        </w:rPr>
      </w:pPr>
    </w:p>
    <w:p w:rsidR="004F03D2" w:rsidRPr="0006342C" w:rsidRDefault="00F055B3" w:rsidP="0006342C">
      <w:pPr>
        <w:spacing w:after="0" w:line="240" w:lineRule="auto"/>
        <w:jc w:val="center"/>
        <w:rPr>
          <w:rFonts w:ascii="Times New Roman" w:hAnsi="Times New Roman" w:cs="Times New Roman"/>
          <w:sz w:val="28"/>
          <w:szCs w:val="28"/>
          <w:lang w:val="en-US"/>
        </w:rPr>
      </w:pPr>
      <w:r w:rsidRPr="0006342C">
        <w:rPr>
          <w:rFonts w:ascii="Times New Roman" w:hAnsi="Times New Roman" w:cs="Times New Roman"/>
          <w:noProof/>
          <w:sz w:val="28"/>
          <w:szCs w:val="28"/>
          <w:lang w:eastAsia="ru-RU"/>
        </w:rPr>
        <w:lastRenderedPageBreak/>
        <w:drawing>
          <wp:anchor distT="0" distB="0" distL="114300" distR="114300" simplePos="0" relativeHeight="251644416" behindDoc="0" locked="0" layoutInCell="1" allowOverlap="1">
            <wp:simplePos x="0" y="0"/>
            <wp:positionH relativeFrom="column">
              <wp:posOffset>320675</wp:posOffset>
            </wp:positionH>
            <wp:positionV relativeFrom="paragraph">
              <wp:posOffset>-116983</wp:posOffset>
            </wp:positionV>
            <wp:extent cx="5045075" cy="3361055"/>
            <wp:effectExtent l="0" t="0" r="0" b="0"/>
            <wp:wrapTopAndBottom/>
            <wp:docPr id="2" name="Рисунок 1" descr="2019-02-07_18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07_1808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45075" cy="3361055"/>
                    </a:xfrm>
                    <a:prstGeom prst="rect">
                      <a:avLst/>
                    </a:prstGeom>
                  </pic:spPr>
                </pic:pic>
              </a:graphicData>
            </a:graphic>
            <wp14:sizeRelH relativeFrom="page">
              <wp14:pctWidth>0</wp14:pctWidth>
            </wp14:sizeRelH>
            <wp14:sizeRelV relativeFrom="page">
              <wp14:pctHeight>0</wp14:pctHeight>
            </wp14:sizeRelV>
          </wp:anchor>
        </w:drawing>
      </w:r>
      <w:r w:rsidR="004F03D2" w:rsidRPr="0006342C">
        <w:rPr>
          <w:rFonts w:ascii="Times New Roman" w:hAnsi="Times New Roman" w:cs="Times New Roman"/>
          <w:sz w:val="28"/>
          <w:szCs w:val="28"/>
          <w:lang w:val="en-US"/>
        </w:rPr>
        <w:t>Fig.</w:t>
      </w:r>
      <w:r w:rsidR="00C72EDF" w:rsidRPr="0006342C">
        <w:rPr>
          <w:rFonts w:ascii="Times New Roman" w:hAnsi="Times New Roman" w:cs="Times New Roman"/>
          <w:sz w:val="28"/>
          <w:szCs w:val="28"/>
          <w:lang w:val="en-US"/>
        </w:rPr>
        <w:t xml:space="preserve"> </w:t>
      </w:r>
      <w:r w:rsidR="004F03D2" w:rsidRPr="0006342C">
        <w:rPr>
          <w:rFonts w:ascii="Times New Roman" w:hAnsi="Times New Roman" w:cs="Times New Roman"/>
          <w:sz w:val="28"/>
          <w:szCs w:val="28"/>
          <w:lang w:val="en-US"/>
        </w:rPr>
        <w:t>1</w:t>
      </w:r>
      <w:r w:rsidR="00C72EDF" w:rsidRPr="0006342C">
        <w:rPr>
          <w:rFonts w:ascii="Times New Roman" w:hAnsi="Times New Roman" w:cs="Times New Roman"/>
          <w:sz w:val="28"/>
          <w:szCs w:val="28"/>
          <w:lang w:val="en-US"/>
        </w:rPr>
        <w:t>.</w:t>
      </w:r>
      <w:r w:rsidR="004F03D2" w:rsidRPr="0006342C">
        <w:rPr>
          <w:rFonts w:ascii="Times New Roman" w:hAnsi="Times New Roman" w:cs="Times New Roman"/>
          <w:sz w:val="28"/>
          <w:szCs w:val="28"/>
          <w:lang w:val="en-US"/>
        </w:rPr>
        <w:t xml:space="preserve"> White-headed Duck page on </w:t>
      </w:r>
      <w:r w:rsidR="00C652DA">
        <w:rPr>
          <w:rFonts w:ascii="Times New Roman" w:hAnsi="Times New Roman" w:cs="Times New Roman"/>
          <w:sz w:val="28"/>
          <w:szCs w:val="28"/>
          <w:lang w:val="en-US"/>
        </w:rPr>
        <w:t>b</w:t>
      </w:r>
      <w:r w:rsidR="004F03D2" w:rsidRPr="0006342C">
        <w:rPr>
          <w:rFonts w:ascii="Times New Roman" w:hAnsi="Times New Roman" w:cs="Times New Roman"/>
          <w:sz w:val="28"/>
          <w:szCs w:val="28"/>
          <w:lang w:val="en-US"/>
        </w:rPr>
        <w:t>irds.kz</w:t>
      </w:r>
    </w:p>
    <w:p w:rsidR="00F055B3" w:rsidRPr="0006342C" w:rsidRDefault="00F055B3" w:rsidP="00BF0EA2">
      <w:pPr>
        <w:pStyle w:val="a3"/>
        <w:spacing w:after="0"/>
        <w:ind w:firstLine="709"/>
        <w:jc w:val="both"/>
        <w:rPr>
          <w:sz w:val="28"/>
          <w:szCs w:val="28"/>
          <w:lang w:val="en-US"/>
        </w:rPr>
      </w:pPr>
    </w:p>
    <w:p w:rsidR="008E719F" w:rsidRPr="0006342C" w:rsidRDefault="00C478A3" w:rsidP="00BF0EA2">
      <w:pPr>
        <w:pStyle w:val="a3"/>
        <w:spacing w:after="0"/>
        <w:ind w:firstLine="709"/>
        <w:jc w:val="both"/>
        <w:rPr>
          <w:sz w:val="28"/>
          <w:szCs w:val="28"/>
          <w:lang w:val="en-US"/>
        </w:rPr>
      </w:pPr>
      <w:r w:rsidRPr="0006342C">
        <w:rPr>
          <w:sz w:val="28"/>
          <w:szCs w:val="28"/>
          <w:lang w:val="en-US"/>
        </w:rPr>
        <w:t>An average participant is a middle-aged person.</w:t>
      </w:r>
      <w:r w:rsidR="00BF0EA2" w:rsidRPr="0006342C">
        <w:rPr>
          <w:sz w:val="28"/>
          <w:szCs w:val="28"/>
          <w:lang w:val="en-US"/>
        </w:rPr>
        <w:t xml:space="preserve"> </w:t>
      </w:r>
      <w:r w:rsidRPr="0006342C">
        <w:rPr>
          <w:sz w:val="28"/>
          <w:szCs w:val="28"/>
          <w:lang w:val="en-US"/>
        </w:rPr>
        <w:t xml:space="preserve">These people are the main generators of information. The users of </w:t>
      </w:r>
      <w:r w:rsidR="00802F54" w:rsidRPr="0006342C">
        <w:rPr>
          <w:sz w:val="28"/>
          <w:szCs w:val="28"/>
          <w:lang w:val="en-US"/>
        </w:rPr>
        <w:t>the network</w:t>
      </w:r>
      <w:r w:rsidRPr="0006342C">
        <w:rPr>
          <w:sz w:val="28"/>
          <w:szCs w:val="28"/>
          <w:lang w:val="en-US"/>
        </w:rPr>
        <w:t xml:space="preserve"> which are not generating information are students and teachers of middle and high schools. This group of participants uses facts of </w:t>
      </w:r>
      <w:r w:rsidR="008E719F" w:rsidRPr="0006342C">
        <w:rPr>
          <w:sz w:val="28"/>
          <w:szCs w:val="28"/>
          <w:lang w:val="en-US"/>
        </w:rPr>
        <w:t>the web</w:t>
      </w:r>
      <w:r w:rsidRPr="0006342C">
        <w:rPr>
          <w:sz w:val="28"/>
          <w:szCs w:val="28"/>
          <w:lang w:val="en-US"/>
        </w:rPr>
        <w:t>site</w:t>
      </w:r>
      <w:r w:rsidR="008E719F" w:rsidRPr="0006342C">
        <w:rPr>
          <w:sz w:val="28"/>
          <w:szCs w:val="28"/>
          <w:lang w:val="en-US"/>
        </w:rPr>
        <w:t>s</w:t>
      </w:r>
      <w:r w:rsidRPr="0006342C">
        <w:rPr>
          <w:sz w:val="28"/>
          <w:szCs w:val="28"/>
          <w:lang w:val="en-US"/>
        </w:rPr>
        <w:t xml:space="preserve"> either in their essays (students) or in </w:t>
      </w:r>
      <w:r w:rsidR="008E719F" w:rsidRPr="0006342C">
        <w:rPr>
          <w:sz w:val="28"/>
          <w:szCs w:val="28"/>
          <w:lang w:val="en-US"/>
        </w:rPr>
        <w:t xml:space="preserve">classes and </w:t>
      </w:r>
      <w:r w:rsidRPr="0006342C">
        <w:rPr>
          <w:sz w:val="28"/>
          <w:szCs w:val="28"/>
          <w:lang w:val="en-US"/>
        </w:rPr>
        <w:t xml:space="preserve">lectures (teachers). Students and teachers </w:t>
      </w:r>
      <w:r w:rsidR="008E719F" w:rsidRPr="0006342C">
        <w:rPr>
          <w:sz w:val="28"/>
          <w:szCs w:val="28"/>
          <w:lang w:val="en-US"/>
        </w:rPr>
        <w:t>form</w:t>
      </w:r>
      <w:r w:rsidRPr="0006342C">
        <w:rPr>
          <w:sz w:val="28"/>
          <w:szCs w:val="28"/>
          <w:lang w:val="en-US"/>
        </w:rPr>
        <w:t xml:space="preserve"> the large (about 30%) part of visitors of </w:t>
      </w:r>
      <w:r w:rsidR="008E719F" w:rsidRPr="0006342C">
        <w:rPr>
          <w:sz w:val="28"/>
          <w:szCs w:val="28"/>
          <w:lang w:val="en-US"/>
        </w:rPr>
        <w:t>the web</w:t>
      </w:r>
      <w:r w:rsidRPr="0006342C">
        <w:rPr>
          <w:sz w:val="28"/>
          <w:szCs w:val="28"/>
          <w:lang w:val="en-US"/>
        </w:rPr>
        <w:t>site</w:t>
      </w:r>
      <w:r w:rsidR="008E719F" w:rsidRPr="0006342C">
        <w:rPr>
          <w:sz w:val="28"/>
          <w:szCs w:val="28"/>
          <w:lang w:val="en-US"/>
        </w:rPr>
        <w:t>s</w:t>
      </w:r>
      <w:r w:rsidRPr="0006342C">
        <w:rPr>
          <w:sz w:val="28"/>
          <w:szCs w:val="28"/>
          <w:lang w:val="en-US"/>
        </w:rPr>
        <w:t xml:space="preserve">. </w:t>
      </w:r>
    </w:p>
    <w:p w:rsidR="00E1184D" w:rsidRPr="0006342C" w:rsidRDefault="00C478A3" w:rsidP="00BF0EA2">
      <w:pPr>
        <w:pStyle w:val="a3"/>
        <w:spacing w:after="0"/>
        <w:ind w:firstLine="708"/>
        <w:jc w:val="both"/>
        <w:rPr>
          <w:sz w:val="28"/>
          <w:szCs w:val="28"/>
          <w:lang w:val="en-US"/>
        </w:rPr>
      </w:pPr>
      <w:r w:rsidRPr="0006342C">
        <w:rPr>
          <w:sz w:val="28"/>
          <w:szCs w:val="28"/>
          <w:lang w:val="en-US"/>
        </w:rPr>
        <w:t xml:space="preserve">Special mention should be made about using facts, photos and records from </w:t>
      </w:r>
      <w:r w:rsidR="008E719F" w:rsidRPr="0006342C">
        <w:rPr>
          <w:sz w:val="28"/>
          <w:szCs w:val="28"/>
          <w:lang w:val="en-US"/>
        </w:rPr>
        <w:t xml:space="preserve">the </w:t>
      </w:r>
      <w:r w:rsidRPr="0006342C">
        <w:rPr>
          <w:sz w:val="28"/>
          <w:szCs w:val="28"/>
          <w:lang w:val="en-US"/>
        </w:rPr>
        <w:t>sites</w:t>
      </w:r>
      <w:r w:rsidR="008E719F" w:rsidRPr="0006342C">
        <w:rPr>
          <w:sz w:val="28"/>
          <w:szCs w:val="28"/>
          <w:lang w:val="en-US"/>
        </w:rPr>
        <w:t xml:space="preserve"> of the project</w:t>
      </w:r>
      <w:r w:rsidRPr="0006342C">
        <w:rPr>
          <w:sz w:val="28"/>
          <w:szCs w:val="28"/>
          <w:lang w:val="en-US"/>
        </w:rPr>
        <w:t xml:space="preserve"> by professional ornithologists, ecologists, an</w:t>
      </w:r>
      <w:r w:rsidR="008E719F" w:rsidRPr="0006342C">
        <w:rPr>
          <w:sz w:val="28"/>
          <w:szCs w:val="28"/>
          <w:lang w:val="en-US"/>
        </w:rPr>
        <w:t>d publishers. Bird records data</w:t>
      </w:r>
      <w:r w:rsidRPr="0006342C">
        <w:rPr>
          <w:sz w:val="28"/>
          <w:szCs w:val="28"/>
          <w:lang w:val="en-US"/>
        </w:rPr>
        <w:t xml:space="preserve">, photos, records collected on </w:t>
      </w:r>
      <w:r w:rsidR="008E719F" w:rsidRPr="0006342C">
        <w:rPr>
          <w:sz w:val="28"/>
          <w:szCs w:val="28"/>
          <w:lang w:val="en-US"/>
        </w:rPr>
        <w:t xml:space="preserve">the </w:t>
      </w:r>
      <w:r w:rsidRPr="0006342C">
        <w:rPr>
          <w:sz w:val="28"/>
          <w:szCs w:val="28"/>
          <w:lang w:val="en-US"/>
        </w:rPr>
        <w:t>sites were many times used in articles, researches, books, and for monitoring rare and common species bird</w:t>
      </w:r>
      <w:r w:rsidR="00C652DA">
        <w:rPr>
          <w:sz w:val="28"/>
          <w:szCs w:val="28"/>
          <w:lang w:val="en-US"/>
        </w:rPr>
        <w:t>s</w:t>
      </w:r>
      <w:r w:rsidRPr="0006342C">
        <w:rPr>
          <w:sz w:val="28"/>
          <w:szCs w:val="28"/>
          <w:lang w:val="en-US"/>
        </w:rPr>
        <w:t xml:space="preserve">. </w:t>
      </w:r>
      <w:r w:rsidR="008E719F" w:rsidRPr="0006342C">
        <w:rPr>
          <w:sz w:val="28"/>
          <w:szCs w:val="28"/>
          <w:lang w:val="en-US"/>
        </w:rPr>
        <w:t>As example</w:t>
      </w:r>
      <w:r w:rsidRPr="0006342C">
        <w:rPr>
          <w:sz w:val="28"/>
          <w:szCs w:val="28"/>
          <w:lang w:val="en-US"/>
        </w:rPr>
        <w:t xml:space="preserve"> the last book “Birds</w:t>
      </w:r>
      <w:r w:rsidR="008E719F" w:rsidRPr="0006342C">
        <w:rPr>
          <w:sz w:val="28"/>
          <w:szCs w:val="28"/>
          <w:lang w:val="en-US"/>
        </w:rPr>
        <w:t xml:space="preserve"> of deserts</w:t>
      </w:r>
      <w:r w:rsidR="00BF0EA2" w:rsidRPr="0006342C">
        <w:rPr>
          <w:sz w:val="28"/>
          <w:szCs w:val="28"/>
          <w:lang w:val="en-US"/>
        </w:rPr>
        <w:t xml:space="preserve"> </w:t>
      </w:r>
      <w:r w:rsidR="008E719F" w:rsidRPr="0006342C">
        <w:rPr>
          <w:sz w:val="28"/>
          <w:szCs w:val="28"/>
          <w:lang w:val="en-US"/>
        </w:rPr>
        <w:t xml:space="preserve">of Kazakhstan” by </w:t>
      </w:r>
      <w:proofErr w:type="spellStart"/>
      <w:r w:rsidRPr="0006342C">
        <w:rPr>
          <w:sz w:val="28"/>
          <w:szCs w:val="28"/>
          <w:lang w:val="en-US"/>
        </w:rPr>
        <w:t>Gubin</w:t>
      </w:r>
      <w:proofErr w:type="spellEnd"/>
      <w:r w:rsidR="008E719F" w:rsidRPr="0006342C">
        <w:rPr>
          <w:sz w:val="28"/>
          <w:szCs w:val="28"/>
          <w:lang w:val="en-US"/>
        </w:rPr>
        <w:t xml:space="preserve"> B.M.</w:t>
      </w:r>
      <w:r w:rsidRPr="0006342C">
        <w:rPr>
          <w:sz w:val="28"/>
          <w:szCs w:val="28"/>
          <w:lang w:val="en-US"/>
        </w:rPr>
        <w:t xml:space="preserve">, “Handbook of Western Palearctic Birds” by </w:t>
      </w:r>
      <w:proofErr w:type="spellStart"/>
      <w:r w:rsidRPr="0006342C">
        <w:rPr>
          <w:sz w:val="28"/>
          <w:szCs w:val="28"/>
          <w:lang w:val="en-US"/>
        </w:rPr>
        <w:t>Hadoram</w:t>
      </w:r>
      <w:proofErr w:type="spellEnd"/>
      <w:r w:rsidRPr="0006342C">
        <w:rPr>
          <w:sz w:val="28"/>
          <w:szCs w:val="28"/>
          <w:lang w:val="en-US"/>
        </w:rPr>
        <w:t xml:space="preserve"> </w:t>
      </w:r>
      <w:proofErr w:type="spellStart"/>
      <w:r w:rsidRPr="0006342C">
        <w:rPr>
          <w:sz w:val="28"/>
          <w:szCs w:val="28"/>
          <w:lang w:val="en-US"/>
        </w:rPr>
        <w:t>Shirinhai</w:t>
      </w:r>
      <w:proofErr w:type="spellEnd"/>
      <w:r w:rsidRPr="0006342C">
        <w:rPr>
          <w:sz w:val="28"/>
          <w:szCs w:val="28"/>
          <w:lang w:val="en-US"/>
        </w:rPr>
        <w:t xml:space="preserve"> and Lars </w:t>
      </w:r>
      <w:proofErr w:type="spellStart"/>
      <w:r w:rsidRPr="0006342C">
        <w:rPr>
          <w:sz w:val="28"/>
          <w:szCs w:val="28"/>
          <w:lang w:val="en-US"/>
        </w:rPr>
        <w:t>Svensson</w:t>
      </w:r>
      <w:proofErr w:type="spellEnd"/>
      <w:r w:rsidRPr="0006342C">
        <w:rPr>
          <w:sz w:val="28"/>
          <w:szCs w:val="28"/>
          <w:lang w:val="en-US"/>
        </w:rPr>
        <w:t xml:space="preserve">, annual monitoring of wintering Waterfowl. </w:t>
      </w:r>
      <w:r w:rsidR="00E1184D" w:rsidRPr="0006342C">
        <w:rPr>
          <w:sz w:val="28"/>
          <w:szCs w:val="28"/>
          <w:lang w:val="en-US"/>
        </w:rPr>
        <w:t>S</w:t>
      </w:r>
      <w:r w:rsidRPr="0006342C">
        <w:rPr>
          <w:sz w:val="28"/>
          <w:szCs w:val="28"/>
          <w:lang w:val="en-US"/>
        </w:rPr>
        <w:t>taff members of loca</w:t>
      </w:r>
      <w:r w:rsidR="00E1184D" w:rsidRPr="0006342C">
        <w:rPr>
          <w:sz w:val="28"/>
          <w:szCs w:val="28"/>
          <w:lang w:val="en-US"/>
        </w:rPr>
        <w:t>l ecology organizations monitor</w:t>
      </w:r>
      <w:r w:rsidRPr="0006342C">
        <w:rPr>
          <w:sz w:val="28"/>
          <w:szCs w:val="28"/>
          <w:lang w:val="en-US"/>
        </w:rPr>
        <w:t xml:space="preserve"> records of rare birds </w:t>
      </w:r>
      <w:r w:rsidR="00E1184D" w:rsidRPr="0006342C">
        <w:rPr>
          <w:sz w:val="28"/>
          <w:szCs w:val="28"/>
          <w:lang w:val="en-US"/>
        </w:rPr>
        <w:t>at the</w:t>
      </w:r>
      <w:r w:rsidRPr="0006342C">
        <w:rPr>
          <w:sz w:val="28"/>
          <w:szCs w:val="28"/>
          <w:lang w:val="en-US"/>
        </w:rPr>
        <w:t xml:space="preserve"> </w:t>
      </w:r>
      <w:r w:rsidR="00E1184D" w:rsidRPr="0006342C">
        <w:rPr>
          <w:sz w:val="28"/>
          <w:szCs w:val="28"/>
          <w:lang w:val="en-US"/>
        </w:rPr>
        <w:t>web</w:t>
      </w:r>
      <w:r w:rsidRPr="0006342C">
        <w:rPr>
          <w:sz w:val="28"/>
          <w:szCs w:val="28"/>
          <w:lang w:val="en-US"/>
        </w:rPr>
        <w:t xml:space="preserve">site (example, White-headed Duck). </w:t>
      </w:r>
    </w:p>
    <w:p w:rsidR="00E1184D" w:rsidRPr="0006342C" w:rsidRDefault="00BF0EA2" w:rsidP="00BF0EA2">
      <w:pPr>
        <w:pStyle w:val="a3"/>
        <w:spacing w:after="0"/>
        <w:ind w:firstLine="708"/>
        <w:jc w:val="both"/>
        <w:rPr>
          <w:sz w:val="28"/>
          <w:szCs w:val="28"/>
          <w:lang w:val="en-US"/>
        </w:rPr>
      </w:pPr>
      <w:r w:rsidRPr="0006342C">
        <w:rPr>
          <w:sz w:val="28"/>
          <w:szCs w:val="28"/>
          <w:lang w:val="en-US"/>
        </w:rPr>
        <w:t>W</w:t>
      </w:r>
      <w:r w:rsidR="00C478A3" w:rsidRPr="0006342C">
        <w:rPr>
          <w:sz w:val="28"/>
          <w:szCs w:val="28"/>
          <w:lang w:val="en-US"/>
        </w:rPr>
        <w:t xml:space="preserve">e have producers of </w:t>
      </w:r>
      <w:r w:rsidR="00592CBF" w:rsidRPr="0006342C">
        <w:rPr>
          <w:sz w:val="28"/>
          <w:szCs w:val="28"/>
          <w:lang w:val="en-US"/>
        </w:rPr>
        <w:t xml:space="preserve">the </w:t>
      </w:r>
      <w:r w:rsidR="00C478A3" w:rsidRPr="0006342C">
        <w:rPr>
          <w:sz w:val="28"/>
          <w:szCs w:val="28"/>
          <w:lang w:val="en-US"/>
        </w:rPr>
        <w:t xml:space="preserve">facts and users of these facts. The task of </w:t>
      </w:r>
      <w:r w:rsidR="00E1184D" w:rsidRPr="0006342C">
        <w:rPr>
          <w:sz w:val="28"/>
          <w:szCs w:val="28"/>
          <w:lang w:val="en-US"/>
        </w:rPr>
        <w:t>the network is to increase</w:t>
      </w:r>
      <w:r w:rsidR="00C478A3" w:rsidRPr="0006342C">
        <w:rPr>
          <w:sz w:val="28"/>
          <w:szCs w:val="28"/>
          <w:lang w:val="en-US"/>
        </w:rPr>
        <w:t xml:space="preserve"> the number of producers and </w:t>
      </w:r>
      <w:r w:rsidR="00E1184D" w:rsidRPr="0006342C">
        <w:rPr>
          <w:sz w:val="28"/>
          <w:szCs w:val="28"/>
          <w:lang w:val="en-US"/>
        </w:rPr>
        <w:t>to create</w:t>
      </w:r>
      <w:r w:rsidR="00C478A3" w:rsidRPr="0006342C">
        <w:rPr>
          <w:sz w:val="28"/>
          <w:szCs w:val="28"/>
          <w:lang w:val="en-US"/>
        </w:rPr>
        <w:t xml:space="preserve"> comfortable interface for </w:t>
      </w:r>
      <w:r w:rsidR="001A02FE" w:rsidRPr="0006342C">
        <w:rPr>
          <w:sz w:val="28"/>
          <w:szCs w:val="28"/>
          <w:lang w:val="en-US"/>
        </w:rPr>
        <w:t xml:space="preserve">the </w:t>
      </w:r>
      <w:r w:rsidR="00C478A3" w:rsidRPr="0006342C">
        <w:rPr>
          <w:sz w:val="28"/>
          <w:szCs w:val="28"/>
          <w:lang w:val="en-US"/>
        </w:rPr>
        <w:t xml:space="preserve">users, in particular, </w:t>
      </w:r>
      <w:r w:rsidR="00E1184D" w:rsidRPr="0006342C">
        <w:rPr>
          <w:sz w:val="28"/>
          <w:szCs w:val="28"/>
          <w:lang w:val="en-US"/>
        </w:rPr>
        <w:t>we</w:t>
      </w:r>
      <w:r w:rsidR="00C478A3" w:rsidRPr="0006342C">
        <w:rPr>
          <w:sz w:val="28"/>
          <w:szCs w:val="28"/>
          <w:lang w:val="en-US"/>
        </w:rPr>
        <w:t xml:space="preserve"> plan to make some option</w:t>
      </w:r>
      <w:r w:rsidR="00E1184D" w:rsidRPr="0006342C">
        <w:rPr>
          <w:sz w:val="28"/>
          <w:szCs w:val="28"/>
          <w:lang w:val="en-US"/>
        </w:rPr>
        <w:t>s for comfortable access to data</w:t>
      </w:r>
      <w:r w:rsidR="00C478A3" w:rsidRPr="0006342C">
        <w:rPr>
          <w:sz w:val="28"/>
          <w:szCs w:val="28"/>
          <w:lang w:val="en-US"/>
        </w:rPr>
        <w:t>bases</w:t>
      </w:r>
      <w:r w:rsidR="00E1184D" w:rsidRPr="0006342C">
        <w:rPr>
          <w:sz w:val="28"/>
          <w:szCs w:val="28"/>
          <w:lang w:val="en-US"/>
        </w:rPr>
        <w:t xml:space="preserve"> of the project</w:t>
      </w:r>
      <w:r w:rsidR="00C478A3" w:rsidRPr="0006342C">
        <w:rPr>
          <w:sz w:val="28"/>
          <w:szCs w:val="28"/>
          <w:lang w:val="en-US"/>
        </w:rPr>
        <w:t xml:space="preserve">. </w:t>
      </w:r>
    </w:p>
    <w:p w:rsidR="0006342C" w:rsidRDefault="00E1184D" w:rsidP="0006342C">
      <w:pPr>
        <w:spacing w:after="0" w:line="240" w:lineRule="auto"/>
        <w:ind w:firstLine="709"/>
        <w:jc w:val="both"/>
        <w:rPr>
          <w:rFonts w:ascii="Times New Roman" w:eastAsia="Times New Roman" w:hAnsi="Times New Roman" w:cs="Times New Roman"/>
          <w:sz w:val="28"/>
          <w:szCs w:val="28"/>
          <w:lang w:val="en-US" w:eastAsia="ar-SA"/>
        </w:rPr>
      </w:pPr>
      <w:r w:rsidRPr="0006342C">
        <w:rPr>
          <w:rFonts w:ascii="Times New Roman" w:eastAsia="Times New Roman" w:hAnsi="Times New Roman" w:cs="Times New Roman"/>
          <w:sz w:val="28"/>
          <w:szCs w:val="28"/>
          <w:lang w:val="en-US" w:eastAsia="ar-SA"/>
        </w:rPr>
        <w:t>L</w:t>
      </w:r>
      <w:r w:rsidR="00C478A3" w:rsidRPr="0006342C">
        <w:rPr>
          <w:rFonts w:ascii="Times New Roman" w:eastAsia="Times New Roman" w:hAnsi="Times New Roman" w:cs="Times New Roman"/>
          <w:sz w:val="28"/>
          <w:szCs w:val="28"/>
          <w:lang w:val="en-US" w:eastAsia="ar-SA"/>
        </w:rPr>
        <w:t>ocal bir</w:t>
      </w:r>
      <w:r w:rsidR="001A02FE" w:rsidRPr="0006342C">
        <w:rPr>
          <w:rFonts w:ascii="Times New Roman" w:eastAsia="Times New Roman" w:hAnsi="Times New Roman" w:cs="Times New Roman"/>
          <w:sz w:val="28"/>
          <w:szCs w:val="28"/>
          <w:lang w:val="en-US" w:eastAsia="ar-SA"/>
        </w:rPr>
        <w:t xml:space="preserve">dwatchers </w:t>
      </w:r>
      <w:r w:rsidR="00C478A3" w:rsidRPr="0006342C">
        <w:rPr>
          <w:rFonts w:ascii="Times New Roman" w:eastAsia="Times New Roman" w:hAnsi="Times New Roman" w:cs="Times New Roman"/>
          <w:sz w:val="28"/>
          <w:szCs w:val="28"/>
          <w:lang w:val="en-US" w:eastAsia="ar-SA"/>
        </w:rPr>
        <w:t xml:space="preserve">are the main beneficiaries from the developing of </w:t>
      </w:r>
      <w:r w:rsidRPr="0006342C">
        <w:rPr>
          <w:rFonts w:ascii="Times New Roman" w:eastAsia="Times New Roman" w:hAnsi="Times New Roman" w:cs="Times New Roman"/>
          <w:sz w:val="28"/>
          <w:szCs w:val="28"/>
          <w:lang w:val="en-US" w:eastAsia="ar-SA"/>
        </w:rPr>
        <w:t xml:space="preserve">the </w:t>
      </w:r>
      <w:r w:rsidR="00C478A3" w:rsidRPr="0006342C">
        <w:rPr>
          <w:rFonts w:ascii="Times New Roman" w:eastAsia="Times New Roman" w:hAnsi="Times New Roman" w:cs="Times New Roman"/>
          <w:sz w:val="28"/>
          <w:szCs w:val="28"/>
          <w:lang w:val="en-US" w:eastAsia="ar-SA"/>
        </w:rPr>
        <w:t xml:space="preserve">project. Ecologists, scientist, nature protectors are </w:t>
      </w:r>
      <w:r w:rsidRPr="0006342C">
        <w:rPr>
          <w:rFonts w:ascii="Times New Roman" w:eastAsia="Times New Roman" w:hAnsi="Times New Roman" w:cs="Times New Roman"/>
          <w:sz w:val="28"/>
          <w:szCs w:val="28"/>
          <w:lang w:val="en-US" w:eastAsia="ar-SA"/>
        </w:rPr>
        <w:t>secondary but quite significant beneficiaries</w:t>
      </w:r>
      <w:r w:rsidR="0006342C" w:rsidRPr="0006342C">
        <w:rPr>
          <w:rFonts w:ascii="Times New Roman" w:eastAsia="Times New Roman" w:hAnsi="Times New Roman" w:cs="Times New Roman"/>
          <w:sz w:val="28"/>
          <w:szCs w:val="28"/>
          <w:lang w:val="en-US" w:eastAsia="ar-SA"/>
        </w:rPr>
        <w:t>.</w:t>
      </w:r>
      <w:r w:rsidR="00C478A3" w:rsidRPr="0006342C">
        <w:rPr>
          <w:rFonts w:ascii="Times New Roman" w:eastAsia="Times New Roman" w:hAnsi="Times New Roman" w:cs="Times New Roman"/>
          <w:sz w:val="28"/>
          <w:szCs w:val="28"/>
          <w:lang w:val="en-US" w:eastAsia="ar-SA"/>
        </w:rPr>
        <w:t xml:space="preserve"> </w:t>
      </w:r>
    </w:p>
    <w:p w:rsidR="0006342C" w:rsidRPr="0006342C" w:rsidRDefault="0006342C" w:rsidP="0006342C">
      <w:pPr>
        <w:spacing w:after="0" w:line="240" w:lineRule="auto"/>
        <w:ind w:firstLine="709"/>
        <w:jc w:val="both"/>
        <w:rPr>
          <w:rFonts w:ascii="Times New Roman" w:eastAsia="Times New Roman" w:hAnsi="Times New Roman" w:cs="Times New Roman"/>
          <w:sz w:val="28"/>
          <w:szCs w:val="28"/>
          <w:lang w:val="en-US" w:eastAsia="ar-SA"/>
        </w:rPr>
      </w:pPr>
      <w:r w:rsidRPr="0006342C">
        <w:rPr>
          <w:rFonts w:ascii="Times New Roman" w:hAnsi="Times New Roman" w:cs="Times New Roman"/>
          <w:sz w:val="28"/>
          <w:szCs w:val="28"/>
          <w:lang w:val="en-US"/>
        </w:rPr>
        <w:t xml:space="preserve">Local websites of the project can contribute to the cohesion of communities and </w:t>
      </w:r>
      <w:r w:rsidR="00C652DA">
        <w:rPr>
          <w:rFonts w:ascii="Times New Roman" w:hAnsi="Times New Roman" w:cs="Times New Roman"/>
          <w:sz w:val="28"/>
          <w:szCs w:val="28"/>
          <w:lang w:val="en-US"/>
        </w:rPr>
        <w:t xml:space="preserve">became now </w:t>
      </w:r>
      <w:r w:rsidRPr="0006342C">
        <w:rPr>
          <w:rFonts w:ascii="Times New Roman" w:hAnsi="Times New Roman" w:cs="Times New Roman"/>
          <w:sz w:val="28"/>
          <w:szCs w:val="28"/>
          <w:lang w:val="en-US"/>
        </w:rPr>
        <w:t xml:space="preserve">almost the best place for communication and groups meeting through common interest. Each local website produces </w:t>
      </w:r>
      <w:r w:rsidRPr="0006342C">
        <w:rPr>
          <w:rFonts w:ascii="Times New Roman" w:hAnsi="Times New Roman" w:cs="Times New Roman"/>
          <w:sz w:val="28"/>
          <w:szCs w:val="28"/>
          <w:lang w:val="en-US"/>
        </w:rPr>
        <w:lastRenderedPageBreak/>
        <w:t>information almost only by efforts of the local people, and mostly local people are the users of the site (teachers, students, ecologists, scientists, and birdwatchers</w:t>
      </w:r>
      <w:r w:rsidR="00C652DA">
        <w:rPr>
          <w:rFonts w:ascii="Times New Roman" w:hAnsi="Times New Roman" w:cs="Times New Roman"/>
          <w:sz w:val="28"/>
          <w:szCs w:val="28"/>
          <w:lang w:val="en-US"/>
        </w:rPr>
        <w:t xml:space="preserve">, </w:t>
      </w:r>
      <w:r w:rsidR="00C652DA" w:rsidRPr="0006342C">
        <w:rPr>
          <w:rFonts w:ascii="Times New Roman" w:hAnsi="Times New Roman" w:cs="Times New Roman"/>
          <w:sz w:val="28"/>
          <w:szCs w:val="28"/>
          <w:lang w:val="en-US"/>
        </w:rPr>
        <w:t>of course</w:t>
      </w:r>
      <w:r w:rsidRPr="0006342C">
        <w:rPr>
          <w:rFonts w:ascii="Times New Roman" w:hAnsi="Times New Roman" w:cs="Times New Roman"/>
          <w:sz w:val="28"/>
          <w:szCs w:val="28"/>
          <w:lang w:val="en-US"/>
        </w:rPr>
        <w:t xml:space="preserve">). Foreigners produce less than 1% of total information of site. Moderators, administrators, bird’s id experts are also </w:t>
      </w:r>
      <w:r w:rsidR="00C652DA" w:rsidRPr="0006342C">
        <w:rPr>
          <w:noProof/>
          <w:sz w:val="28"/>
          <w:szCs w:val="28"/>
          <w:lang w:eastAsia="ru-RU"/>
        </w:rPr>
        <w:drawing>
          <wp:anchor distT="0" distB="0" distL="114300" distR="114300" simplePos="0" relativeHeight="251658752" behindDoc="0" locked="0" layoutInCell="1" allowOverlap="1">
            <wp:simplePos x="0" y="0"/>
            <wp:positionH relativeFrom="column">
              <wp:posOffset>100965</wp:posOffset>
            </wp:positionH>
            <wp:positionV relativeFrom="paragraph">
              <wp:posOffset>1084206</wp:posOffset>
            </wp:positionV>
            <wp:extent cx="5279390" cy="3072130"/>
            <wp:effectExtent l="0" t="0" r="0" b="0"/>
            <wp:wrapTopAndBottom/>
            <wp:docPr id="3" name="Рисунок 2" descr="2019-02-07_19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07_1920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9390" cy="3072130"/>
                    </a:xfrm>
                    <a:prstGeom prst="rect">
                      <a:avLst/>
                    </a:prstGeom>
                  </pic:spPr>
                </pic:pic>
              </a:graphicData>
            </a:graphic>
            <wp14:sizeRelH relativeFrom="page">
              <wp14:pctWidth>0</wp14:pctWidth>
            </wp14:sizeRelH>
            <wp14:sizeRelV relativeFrom="page">
              <wp14:pctHeight>0</wp14:pctHeight>
            </wp14:sizeRelV>
          </wp:anchor>
        </w:drawing>
      </w:r>
      <w:r w:rsidRPr="0006342C">
        <w:rPr>
          <w:rFonts w:ascii="Times New Roman" w:hAnsi="Times New Roman" w:cs="Times New Roman"/>
          <w:sz w:val="28"/>
          <w:szCs w:val="28"/>
          <w:lang w:val="en-US"/>
        </w:rPr>
        <w:t>only local people</w:t>
      </w:r>
      <w:r w:rsidR="00335DDB">
        <w:rPr>
          <w:rFonts w:ascii="Times New Roman" w:hAnsi="Times New Roman" w:cs="Times New Roman"/>
          <w:sz w:val="28"/>
          <w:szCs w:val="28"/>
          <w:lang w:val="en-US"/>
        </w:rPr>
        <w:t>.</w:t>
      </w:r>
    </w:p>
    <w:p w:rsidR="004F03D2" w:rsidRPr="0006342C" w:rsidRDefault="00F21503" w:rsidP="00673627">
      <w:pPr>
        <w:spacing w:after="0" w:line="240" w:lineRule="auto"/>
        <w:jc w:val="center"/>
        <w:rPr>
          <w:rFonts w:ascii="Times New Roman" w:hAnsi="Times New Roman" w:cs="Times New Roman"/>
          <w:sz w:val="28"/>
          <w:szCs w:val="28"/>
          <w:lang w:val="en-US"/>
        </w:rPr>
      </w:pPr>
      <w:r w:rsidRPr="0006342C">
        <w:rPr>
          <w:rFonts w:ascii="Times New Roman" w:hAnsi="Times New Roman" w:cs="Times New Roman"/>
          <w:sz w:val="28"/>
          <w:szCs w:val="28"/>
          <w:lang w:val="en-US"/>
        </w:rPr>
        <w:t>Fig.</w:t>
      </w:r>
      <w:r w:rsidR="00C72EDF" w:rsidRPr="0006342C">
        <w:rPr>
          <w:rFonts w:ascii="Times New Roman" w:hAnsi="Times New Roman" w:cs="Times New Roman"/>
          <w:sz w:val="28"/>
          <w:szCs w:val="28"/>
          <w:lang w:val="en-US"/>
        </w:rPr>
        <w:t xml:space="preserve"> </w:t>
      </w:r>
      <w:r w:rsidRPr="0006342C">
        <w:rPr>
          <w:rFonts w:ascii="Times New Roman" w:hAnsi="Times New Roman" w:cs="Times New Roman"/>
          <w:sz w:val="28"/>
          <w:szCs w:val="28"/>
          <w:lang w:val="en-US"/>
        </w:rPr>
        <w:t>2</w:t>
      </w:r>
      <w:r w:rsidR="00C72EDF" w:rsidRPr="0006342C">
        <w:rPr>
          <w:rFonts w:ascii="Times New Roman" w:hAnsi="Times New Roman" w:cs="Times New Roman"/>
          <w:sz w:val="28"/>
          <w:szCs w:val="28"/>
          <w:lang w:val="en-US"/>
        </w:rPr>
        <w:t>.</w:t>
      </w:r>
      <w:r w:rsidRPr="0006342C">
        <w:rPr>
          <w:rFonts w:ascii="Times New Roman" w:hAnsi="Times New Roman" w:cs="Times New Roman"/>
          <w:sz w:val="28"/>
          <w:szCs w:val="28"/>
          <w:lang w:val="en-US"/>
        </w:rPr>
        <w:t xml:space="preserve"> Egyptian Vulture page</w:t>
      </w:r>
      <w:r w:rsidR="0064448D" w:rsidRPr="0006342C">
        <w:rPr>
          <w:rFonts w:ascii="Times New Roman" w:hAnsi="Times New Roman" w:cs="Times New Roman"/>
          <w:sz w:val="28"/>
          <w:szCs w:val="28"/>
          <w:lang w:val="en-US"/>
        </w:rPr>
        <w:t xml:space="preserve"> on</w:t>
      </w:r>
      <w:r w:rsidRPr="0006342C">
        <w:rPr>
          <w:rFonts w:ascii="Times New Roman" w:hAnsi="Times New Roman" w:cs="Times New Roman"/>
          <w:sz w:val="28"/>
          <w:szCs w:val="28"/>
          <w:lang w:val="en-US"/>
        </w:rPr>
        <w:t xml:space="preserve"> </w:t>
      </w:r>
      <w:r w:rsidR="003B10FE" w:rsidRPr="0006342C">
        <w:rPr>
          <w:rFonts w:ascii="Times New Roman" w:hAnsi="Times New Roman" w:cs="Times New Roman"/>
          <w:sz w:val="28"/>
          <w:szCs w:val="28"/>
          <w:lang w:val="en-US"/>
        </w:rPr>
        <w:t>X</w:t>
      </w:r>
      <w:r w:rsidRPr="0006342C">
        <w:rPr>
          <w:rFonts w:ascii="Times New Roman" w:hAnsi="Times New Roman" w:cs="Times New Roman"/>
          <w:sz w:val="28"/>
          <w:szCs w:val="28"/>
          <w:lang w:val="en-US"/>
        </w:rPr>
        <w:t>injiang</w:t>
      </w:r>
      <w:r w:rsidR="003B10FE" w:rsidRPr="0006342C">
        <w:rPr>
          <w:rFonts w:ascii="Times New Roman" w:hAnsi="Times New Roman" w:cs="Times New Roman"/>
          <w:sz w:val="28"/>
          <w:szCs w:val="28"/>
          <w:lang w:val="en-US"/>
        </w:rPr>
        <w:t xml:space="preserve"> website</w:t>
      </w:r>
    </w:p>
    <w:p w:rsidR="00592CBF" w:rsidRPr="0006342C" w:rsidRDefault="00592CBF" w:rsidP="00BF0EA2">
      <w:pPr>
        <w:spacing w:after="0" w:line="240" w:lineRule="auto"/>
        <w:jc w:val="both"/>
        <w:rPr>
          <w:rFonts w:ascii="Times New Roman" w:hAnsi="Times New Roman" w:cs="Times New Roman"/>
          <w:sz w:val="28"/>
          <w:szCs w:val="28"/>
          <w:lang w:val="en-US"/>
        </w:rPr>
      </w:pPr>
    </w:p>
    <w:p w:rsidR="00C72EDF" w:rsidRPr="0006342C" w:rsidRDefault="009C46C1" w:rsidP="00C72EDF">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73088" behindDoc="0" locked="0" layoutInCell="1" allowOverlap="1" wp14:anchorId="22921225">
            <wp:simplePos x="0" y="0"/>
            <wp:positionH relativeFrom="column">
              <wp:posOffset>238760</wp:posOffset>
            </wp:positionH>
            <wp:positionV relativeFrom="paragraph">
              <wp:posOffset>920115</wp:posOffset>
            </wp:positionV>
            <wp:extent cx="5019040" cy="3028315"/>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040" cy="3028315"/>
                    </a:xfrm>
                    <a:prstGeom prst="rect">
                      <a:avLst/>
                    </a:prstGeom>
                    <a:noFill/>
                  </pic:spPr>
                </pic:pic>
              </a:graphicData>
            </a:graphic>
            <wp14:sizeRelH relativeFrom="page">
              <wp14:pctWidth>0</wp14:pctWidth>
            </wp14:sizeRelH>
            <wp14:sizeRelV relativeFrom="page">
              <wp14:pctHeight>0</wp14:pctHeight>
            </wp14:sizeRelV>
          </wp:anchor>
        </w:drawing>
      </w:r>
      <w:r w:rsidR="00C72EDF" w:rsidRPr="0006342C">
        <w:rPr>
          <w:rFonts w:ascii="Times New Roman" w:hAnsi="Times New Roman" w:cs="Times New Roman"/>
          <w:sz w:val="28"/>
          <w:szCs w:val="28"/>
          <w:lang w:val="en-US"/>
        </w:rPr>
        <w:t>Birds of Kazakhstan (birds.kz)</w:t>
      </w:r>
      <w:r w:rsidR="00335DDB">
        <w:rPr>
          <w:rFonts w:ascii="Times New Roman" w:hAnsi="Times New Roman" w:cs="Times New Roman"/>
          <w:sz w:val="28"/>
          <w:szCs w:val="28"/>
          <w:lang w:val="en-US"/>
        </w:rPr>
        <w:t xml:space="preserve"> </w:t>
      </w:r>
      <w:r w:rsidR="00335DDB" w:rsidRPr="0088491B">
        <w:rPr>
          <w:rFonts w:ascii="Times New Roman" w:hAnsi="Times New Roman" w:cs="Times New Roman"/>
          <w:sz w:val="28"/>
          <w:szCs w:val="28"/>
          <w:lang w:val="en-US"/>
        </w:rPr>
        <w:t>–</w:t>
      </w:r>
      <w:r w:rsidR="00335DDB">
        <w:rPr>
          <w:rFonts w:ascii="Times New Roman" w:hAnsi="Times New Roman" w:cs="Times New Roman"/>
          <w:sz w:val="28"/>
          <w:szCs w:val="28"/>
          <w:lang w:val="en-US"/>
        </w:rPr>
        <w:t xml:space="preserve"> </w:t>
      </w:r>
      <w:r w:rsidR="00C72EDF" w:rsidRPr="0006342C">
        <w:rPr>
          <w:rFonts w:ascii="Times New Roman" w:hAnsi="Times New Roman" w:cs="Times New Roman"/>
          <w:sz w:val="28"/>
          <w:szCs w:val="28"/>
          <w:lang w:val="en-US"/>
        </w:rPr>
        <w:t xml:space="preserve">the first site of the network </w:t>
      </w:r>
      <w:r w:rsidR="00335DDB" w:rsidRPr="0088491B">
        <w:rPr>
          <w:rFonts w:ascii="Times New Roman" w:hAnsi="Times New Roman" w:cs="Times New Roman"/>
          <w:sz w:val="28"/>
          <w:szCs w:val="28"/>
          <w:lang w:val="en-US"/>
        </w:rPr>
        <w:t>–</w:t>
      </w:r>
      <w:r w:rsidR="00335DDB">
        <w:rPr>
          <w:rFonts w:ascii="Times New Roman" w:hAnsi="Times New Roman" w:cs="Times New Roman"/>
          <w:sz w:val="28"/>
          <w:szCs w:val="28"/>
          <w:lang w:val="en-US"/>
        </w:rPr>
        <w:t xml:space="preserve"> </w:t>
      </w:r>
      <w:r w:rsidR="00C72EDF" w:rsidRPr="0006342C">
        <w:rPr>
          <w:rFonts w:ascii="Times New Roman" w:hAnsi="Times New Roman" w:cs="Times New Roman"/>
          <w:sz w:val="28"/>
          <w:szCs w:val="28"/>
          <w:lang w:val="en-US"/>
        </w:rPr>
        <w:t>was launched in 2005. In 2015 new site engine was applied and three new websites were created (Siberia, Ukraine, Xinjiang). In 2018 new local websites for Kyrgyzstan, Uzbekistan and Tajikistan were launched.</w:t>
      </w:r>
    </w:p>
    <w:p w:rsidR="007B4E21" w:rsidRPr="0006342C" w:rsidRDefault="00EA01B5" w:rsidP="00BF0EA2">
      <w:pPr>
        <w:spacing w:after="0" w:line="240" w:lineRule="auto"/>
        <w:jc w:val="center"/>
        <w:rPr>
          <w:rFonts w:ascii="Times New Roman" w:hAnsi="Times New Roman" w:cs="Times New Roman"/>
          <w:sz w:val="28"/>
          <w:szCs w:val="28"/>
          <w:lang w:val="en-US"/>
        </w:rPr>
      </w:pPr>
      <w:r w:rsidRPr="0006342C">
        <w:rPr>
          <w:rFonts w:ascii="Times New Roman" w:hAnsi="Times New Roman" w:cs="Times New Roman"/>
          <w:sz w:val="28"/>
          <w:szCs w:val="28"/>
          <w:lang w:val="en-US"/>
        </w:rPr>
        <w:t>Fig.</w:t>
      </w:r>
      <w:r w:rsidR="00BF0EA2" w:rsidRPr="0006342C">
        <w:rPr>
          <w:rFonts w:ascii="Times New Roman" w:hAnsi="Times New Roman" w:cs="Times New Roman"/>
          <w:sz w:val="28"/>
          <w:szCs w:val="28"/>
          <w:lang w:val="en-US"/>
        </w:rPr>
        <w:t xml:space="preserve"> </w:t>
      </w:r>
      <w:r w:rsidRPr="0006342C">
        <w:rPr>
          <w:rFonts w:ascii="Times New Roman" w:hAnsi="Times New Roman" w:cs="Times New Roman"/>
          <w:sz w:val="28"/>
          <w:szCs w:val="28"/>
          <w:lang w:val="en-US"/>
        </w:rPr>
        <w:t>3</w:t>
      </w:r>
      <w:r w:rsidR="00BF0EA2" w:rsidRPr="0006342C">
        <w:rPr>
          <w:rFonts w:ascii="Times New Roman" w:hAnsi="Times New Roman" w:cs="Times New Roman"/>
          <w:sz w:val="28"/>
          <w:szCs w:val="28"/>
          <w:lang w:val="en-US"/>
        </w:rPr>
        <w:t>.</w:t>
      </w:r>
      <w:r w:rsidRPr="0006342C">
        <w:rPr>
          <w:rFonts w:ascii="Times New Roman" w:hAnsi="Times New Roman" w:cs="Times New Roman"/>
          <w:sz w:val="28"/>
          <w:szCs w:val="28"/>
          <w:lang w:val="en-US"/>
        </w:rPr>
        <w:t xml:space="preserve"> Eurasian Spoonbill page on </w:t>
      </w:r>
      <w:r w:rsidR="00BF0EA2" w:rsidRPr="0006342C">
        <w:rPr>
          <w:rFonts w:ascii="Times New Roman" w:hAnsi="Times New Roman" w:cs="Times New Roman"/>
          <w:sz w:val="28"/>
          <w:szCs w:val="28"/>
          <w:lang w:val="en-US"/>
        </w:rPr>
        <w:t xml:space="preserve">the </w:t>
      </w:r>
      <w:r w:rsidR="003B10FE" w:rsidRPr="0006342C">
        <w:rPr>
          <w:rFonts w:ascii="Times New Roman" w:hAnsi="Times New Roman" w:cs="Times New Roman"/>
          <w:sz w:val="28"/>
          <w:szCs w:val="28"/>
          <w:lang w:val="en-US"/>
        </w:rPr>
        <w:t>K</w:t>
      </w:r>
      <w:r w:rsidR="00BF0EA2" w:rsidRPr="0006342C">
        <w:rPr>
          <w:rFonts w:ascii="Times New Roman" w:hAnsi="Times New Roman" w:cs="Times New Roman"/>
          <w:sz w:val="28"/>
          <w:szCs w:val="28"/>
          <w:lang w:val="en-US"/>
        </w:rPr>
        <w:t>y</w:t>
      </w:r>
      <w:r w:rsidR="003B10FE" w:rsidRPr="0006342C">
        <w:rPr>
          <w:rFonts w:ascii="Times New Roman" w:hAnsi="Times New Roman" w:cs="Times New Roman"/>
          <w:sz w:val="28"/>
          <w:szCs w:val="28"/>
          <w:lang w:val="en-US"/>
        </w:rPr>
        <w:t>rg</w:t>
      </w:r>
      <w:r w:rsidR="00BF0EA2" w:rsidRPr="0006342C">
        <w:rPr>
          <w:rFonts w:ascii="Times New Roman" w:hAnsi="Times New Roman" w:cs="Times New Roman"/>
          <w:sz w:val="28"/>
          <w:szCs w:val="28"/>
          <w:lang w:val="en-US"/>
        </w:rPr>
        <w:t>y</w:t>
      </w:r>
      <w:r w:rsidR="003B10FE" w:rsidRPr="0006342C">
        <w:rPr>
          <w:rFonts w:ascii="Times New Roman" w:hAnsi="Times New Roman" w:cs="Times New Roman"/>
          <w:sz w:val="28"/>
          <w:szCs w:val="28"/>
          <w:lang w:val="en-US"/>
        </w:rPr>
        <w:t>zstan website</w:t>
      </w:r>
    </w:p>
    <w:p w:rsidR="00F2313A" w:rsidRPr="0006342C" w:rsidRDefault="00F2313A" w:rsidP="00BF0EA2">
      <w:pPr>
        <w:spacing w:after="0" w:line="240" w:lineRule="auto"/>
        <w:jc w:val="both"/>
        <w:rPr>
          <w:rFonts w:ascii="Times New Roman" w:hAnsi="Times New Roman" w:cs="Times New Roman"/>
          <w:sz w:val="28"/>
          <w:szCs w:val="28"/>
          <w:lang w:val="en-US"/>
        </w:rPr>
      </w:pPr>
    </w:p>
    <w:p w:rsidR="00961793" w:rsidRPr="0006342C" w:rsidRDefault="003E5C4F" w:rsidP="00C72EDF">
      <w:pPr>
        <w:pStyle w:val="HTML"/>
        <w:shd w:val="clear" w:color="auto" w:fill="FFFFFF"/>
        <w:ind w:firstLine="709"/>
        <w:jc w:val="both"/>
        <w:rPr>
          <w:rFonts w:ascii="Times New Roman" w:hAnsi="Times New Roman" w:cs="Times New Roman"/>
          <w:color w:val="212121"/>
          <w:sz w:val="28"/>
          <w:szCs w:val="28"/>
          <w:lang w:val="en-US"/>
        </w:rPr>
      </w:pPr>
      <w:r w:rsidRPr="0006342C">
        <w:rPr>
          <w:rFonts w:ascii="Times New Roman" w:hAnsi="Times New Roman" w:cs="Times New Roman"/>
          <w:color w:val="212121"/>
          <w:sz w:val="28"/>
          <w:szCs w:val="28"/>
          <w:lang w:val="en-US"/>
        </w:rPr>
        <w:t xml:space="preserve">Currently the hierarchical site system developed, which allows us </w:t>
      </w:r>
      <w:r w:rsidR="00C72EDF" w:rsidRPr="0006342C">
        <w:rPr>
          <w:rFonts w:ascii="Times New Roman" w:hAnsi="Times New Roman" w:cs="Times New Roman"/>
          <w:color w:val="212121"/>
          <w:sz w:val="28"/>
          <w:szCs w:val="28"/>
          <w:lang w:val="en-US"/>
        </w:rPr>
        <w:t xml:space="preserve">to </w:t>
      </w:r>
      <w:r w:rsidRPr="0006342C">
        <w:rPr>
          <w:rFonts w:ascii="Times New Roman" w:hAnsi="Times New Roman" w:cs="Times New Roman"/>
          <w:color w:val="212121"/>
          <w:sz w:val="28"/>
          <w:szCs w:val="28"/>
          <w:lang w:val="en-US"/>
        </w:rPr>
        <w:t>creat</w:t>
      </w:r>
      <w:r w:rsidR="00C72EDF" w:rsidRPr="0006342C">
        <w:rPr>
          <w:rFonts w:ascii="Times New Roman" w:hAnsi="Times New Roman" w:cs="Times New Roman"/>
          <w:color w:val="212121"/>
          <w:sz w:val="28"/>
          <w:szCs w:val="28"/>
          <w:lang w:val="en-US"/>
        </w:rPr>
        <w:t>e</w:t>
      </w:r>
      <w:r w:rsidRPr="0006342C">
        <w:rPr>
          <w:rFonts w:ascii="Times New Roman" w:hAnsi="Times New Roman" w:cs="Times New Roman"/>
          <w:color w:val="212121"/>
          <w:sz w:val="28"/>
          <w:szCs w:val="28"/>
          <w:lang w:val="en-US"/>
        </w:rPr>
        <w:t xml:space="preserve"> </w:t>
      </w:r>
      <w:r w:rsidRPr="00335DDB">
        <w:rPr>
          <w:rFonts w:ascii="Times New Roman" w:hAnsi="Times New Roman" w:cs="Times New Roman"/>
          <w:sz w:val="28"/>
          <w:szCs w:val="28"/>
          <w:lang w:val="en-US"/>
        </w:rPr>
        <w:t xml:space="preserve">supersites and subsites. The example of this idea is the site of the birds of Tyumen </w:t>
      </w:r>
      <w:r w:rsidR="00961793" w:rsidRPr="00335DDB">
        <w:rPr>
          <w:rFonts w:ascii="Times New Roman" w:hAnsi="Times New Roman" w:cs="Times New Roman"/>
          <w:sz w:val="28"/>
          <w:szCs w:val="28"/>
          <w:lang w:val="en-US"/>
        </w:rPr>
        <w:t>region</w:t>
      </w:r>
      <w:r w:rsidRPr="00335DDB">
        <w:rPr>
          <w:rFonts w:ascii="Times New Roman" w:hAnsi="Times New Roman" w:cs="Times New Roman"/>
          <w:sz w:val="28"/>
          <w:szCs w:val="28"/>
          <w:lang w:val="en-US"/>
        </w:rPr>
        <w:t xml:space="preserve"> (http://tyumen</w:t>
      </w:r>
      <w:r w:rsidRPr="0006342C">
        <w:rPr>
          <w:rFonts w:ascii="Times New Roman" w:hAnsi="Times New Roman" w:cs="Times New Roman"/>
          <w:color w:val="212121"/>
          <w:sz w:val="28"/>
          <w:szCs w:val="28"/>
          <w:lang w:val="en-US"/>
        </w:rPr>
        <w:t>.birds.watch), which is the also site of lower level to site “Birds of Siberia” (</w:t>
      </w:r>
      <w:r w:rsidR="00961793" w:rsidRPr="0006342C">
        <w:rPr>
          <w:rFonts w:ascii="Times New Roman" w:hAnsi="Times New Roman" w:cs="Times New Roman"/>
          <w:color w:val="212121"/>
          <w:sz w:val="28"/>
          <w:szCs w:val="28"/>
          <w:lang w:val="en-US"/>
        </w:rPr>
        <w:t>http://sibrids.ru).</w:t>
      </w:r>
    </w:p>
    <w:p w:rsidR="003E5C4F" w:rsidRPr="0006342C" w:rsidRDefault="00961793" w:rsidP="00C72EDF">
      <w:pPr>
        <w:pStyle w:val="HTML"/>
        <w:shd w:val="clear" w:color="auto" w:fill="FFFFFF"/>
        <w:ind w:firstLine="709"/>
        <w:jc w:val="both"/>
        <w:rPr>
          <w:rFonts w:ascii="Times New Roman" w:hAnsi="Times New Roman" w:cs="Times New Roman"/>
          <w:color w:val="212121"/>
          <w:sz w:val="28"/>
          <w:szCs w:val="28"/>
          <w:lang w:val="en-US"/>
        </w:rPr>
      </w:pPr>
      <w:r w:rsidRPr="0006342C">
        <w:rPr>
          <w:rFonts w:ascii="Times New Roman" w:hAnsi="Times New Roman" w:cs="Times New Roman"/>
          <w:color w:val="212121"/>
          <w:sz w:val="28"/>
          <w:szCs w:val="28"/>
          <w:lang w:val="en-US"/>
        </w:rPr>
        <w:tab/>
      </w:r>
      <w:r w:rsidR="003E5C4F" w:rsidRPr="0006342C">
        <w:rPr>
          <w:rFonts w:ascii="Times New Roman" w:hAnsi="Times New Roman" w:cs="Times New Roman"/>
          <w:color w:val="212121"/>
          <w:sz w:val="28"/>
          <w:szCs w:val="28"/>
          <w:lang w:val="en-US"/>
        </w:rPr>
        <w:t>The small local communities develop more quickly than big ones.</w:t>
      </w:r>
      <w:r w:rsidRPr="0006342C">
        <w:rPr>
          <w:rFonts w:ascii="Times New Roman" w:hAnsi="Times New Roman" w:cs="Times New Roman"/>
          <w:sz w:val="28"/>
          <w:szCs w:val="28"/>
          <w:lang w:val="en-US"/>
        </w:rPr>
        <w:t xml:space="preserve"> </w:t>
      </w:r>
      <w:r w:rsidRPr="0006342C">
        <w:rPr>
          <w:rFonts w:ascii="Times New Roman" w:hAnsi="Times New Roman" w:cs="Times New Roman"/>
          <w:color w:val="212121"/>
          <w:sz w:val="28"/>
          <w:szCs w:val="28"/>
          <w:lang w:val="en-US"/>
        </w:rPr>
        <w:t xml:space="preserve">All together they can generate increasing of traffic, and </w:t>
      </w:r>
      <w:r w:rsidR="00C72EDF" w:rsidRPr="0006342C">
        <w:rPr>
          <w:rFonts w:ascii="Times New Roman" w:hAnsi="Times New Roman" w:cs="Times New Roman"/>
          <w:color w:val="212121"/>
          <w:sz w:val="28"/>
          <w:szCs w:val="28"/>
          <w:lang w:val="en-US"/>
        </w:rPr>
        <w:t>by</w:t>
      </w:r>
      <w:r w:rsidRPr="0006342C">
        <w:rPr>
          <w:rFonts w:ascii="Times New Roman" w:hAnsi="Times New Roman" w:cs="Times New Roman"/>
          <w:color w:val="212121"/>
          <w:sz w:val="28"/>
          <w:szCs w:val="28"/>
          <w:lang w:val="en-US"/>
        </w:rPr>
        <w:t xml:space="preserve"> some point generate incomes too. </w:t>
      </w:r>
      <w:r w:rsidR="00C72EDF" w:rsidRPr="0006342C">
        <w:rPr>
          <w:rFonts w:ascii="Times New Roman" w:hAnsi="Times New Roman" w:cs="Times New Roman"/>
          <w:color w:val="212121"/>
          <w:sz w:val="28"/>
          <w:szCs w:val="28"/>
          <w:lang w:val="en-US"/>
        </w:rPr>
        <w:t>I</w:t>
      </w:r>
      <w:r w:rsidRPr="0006342C">
        <w:rPr>
          <w:rFonts w:ascii="Times New Roman" w:hAnsi="Times New Roman" w:cs="Times New Roman"/>
          <w:color w:val="212121"/>
          <w:sz w:val="28"/>
          <w:szCs w:val="28"/>
          <w:lang w:val="en-US"/>
        </w:rPr>
        <w:t>n local communities, especially in formalized ones the process of forming of leader is simpler than in large groups.</w:t>
      </w:r>
      <w:r w:rsidR="00C72EDF" w:rsidRPr="0006342C">
        <w:rPr>
          <w:rFonts w:ascii="Times New Roman" w:hAnsi="Times New Roman" w:cs="Times New Roman"/>
          <w:color w:val="212121"/>
          <w:sz w:val="28"/>
          <w:szCs w:val="28"/>
          <w:lang w:val="en-US"/>
        </w:rPr>
        <w:t xml:space="preserve"> </w:t>
      </w:r>
      <w:r w:rsidRPr="0006342C">
        <w:rPr>
          <w:rFonts w:ascii="Times New Roman" w:hAnsi="Times New Roman" w:cs="Times New Roman"/>
          <w:color w:val="212121"/>
          <w:sz w:val="28"/>
          <w:szCs w:val="28"/>
          <w:lang w:val="en-US"/>
        </w:rPr>
        <w:t>The leaders of small local communities could be partners in different actions, including financial support of main project.</w:t>
      </w:r>
      <w:r w:rsidR="00335DDB">
        <w:rPr>
          <w:rFonts w:ascii="Times New Roman" w:hAnsi="Times New Roman" w:cs="Times New Roman"/>
          <w:color w:val="212121"/>
          <w:sz w:val="28"/>
          <w:szCs w:val="28"/>
          <w:lang w:val="en-US"/>
        </w:rPr>
        <w:t xml:space="preserve"> </w:t>
      </w:r>
      <w:r w:rsidRPr="0006342C">
        <w:rPr>
          <w:rFonts w:ascii="Times New Roman" w:hAnsi="Times New Roman" w:cs="Times New Roman"/>
          <w:color w:val="212121"/>
          <w:sz w:val="28"/>
          <w:szCs w:val="28"/>
          <w:lang w:val="en-US"/>
        </w:rPr>
        <w:t>Creating of</w:t>
      </w:r>
      <w:r w:rsidR="00335DDB">
        <w:rPr>
          <w:rFonts w:ascii="Times New Roman" w:hAnsi="Times New Roman" w:cs="Times New Roman"/>
          <w:color w:val="212121"/>
          <w:sz w:val="28"/>
          <w:szCs w:val="28"/>
          <w:lang w:val="en-US"/>
        </w:rPr>
        <w:t xml:space="preserve"> </w:t>
      </w:r>
      <w:r w:rsidRPr="0006342C">
        <w:rPr>
          <w:rFonts w:ascii="Times New Roman" w:hAnsi="Times New Roman" w:cs="Times New Roman"/>
          <w:color w:val="212121"/>
          <w:sz w:val="28"/>
          <w:szCs w:val="28"/>
          <w:lang w:val="en-US"/>
        </w:rPr>
        <w:t>10-15 local communities o</w:t>
      </w:r>
      <w:r w:rsidR="00C72EDF" w:rsidRPr="0006342C">
        <w:rPr>
          <w:rFonts w:ascii="Times New Roman" w:hAnsi="Times New Roman" w:cs="Times New Roman"/>
          <w:color w:val="212121"/>
          <w:sz w:val="28"/>
          <w:szCs w:val="28"/>
          <w:lang w:val="en-US"/>
        </w:rPr>
        <w:t>n</w:t>
      </w:r>
      <w:r w:rsidRPr="0006342C">
        <w:rPr>
          <w:rFonts w:ascii="Times New Roman" w:hAnsi="Times New Roman" w:cs="Times New Roman"/>
          <w:color w:val="212121"/>
          <w:sz w:val="28"/>
          <w:szCs w:val="28"/>
          <w:lang w:val="en-US"/>
        </w:rPr>
        <w:t xml:space="preserve"> city/province level is a plan for </w:t>
      </w:r>
      <w:r w:rsidR="00335DDB">
        <w:rPr>
          <w:rFonts w:ascii="Times New Roman" w:hAnsi="Times New Roman" w:cs="Times New Roman"/>
          <w:color w:val="212121"/>
          <w:sz w:val="28"/>
          <w:szCs w:val="28"/>
          <w:lang w:val="en-US"/>
        </w:rPr>
        <w:t xml:space="preserve">the </w:t>
      </w:r>
      <w:r w:rsidRPr="0006342C">
        <w:rPr>
          <w:rFonts w:ascii="Times New Roman" w:hAnsi="Times New Roman" w:cs="Times New Roman"/>
          <w:color w:val="212121"/>
          <w:sz w:val="28"/>
          <w:szCs w:val="28"/>
          <w:lang w:val="en-US"/>
        </w:rPr>
        <w:t>next years. One of the results of this plan is to make the project self-sustainable.</w:t>
      </w:r>
    </w:p>
    <w:p w:rsidR="00C72EDF" w:rsidRPr="0006342C" w:rsidRDefault="00C72EDF" w:rsidP="00C72EDF">
      <w:pPr>
        <w:pStyle w:val="HTML"/>
        <w:shd w:val="clear" w:color="auto" w:fill="FFFFFF"/>
        <w:ind w:firstLine="709"/>
        <w:jc w:val="both"/>
        <w:rPr>
          <w:rFonts w:ascii="Times New Roman" w:hAnsi="Times New Roman" w:cs="Times New Roman"/>
          <w:color w:val="212121"/>
          <w:sz w:val="28"/>
          <w:szCs w:val="28"/>
          <w:lang w:val="en-US"/>
        </w:rPr>
      </w:pPr>
      <w:r w:rsidRPr="0006342C">
        <w:rPr>
          <w:rFonts w:ascii="Times New Roman" w:hAnsi="Times New Roman" w:cs="Times New Roman"/>
          <w:color w:val="212121"/>
          <w:sz w:val="28"/>
          <w:szCs w:val="28"/>
          <w:lang w:val="en-US"/>
        </w:rPr>
        <w:t xml:space="preserve">In order to improve public awareness for bird conservation among young people, we plan to make exhibitions in the schools of rural district centers. In these exhibitions we want to display photos of birds </w:t>
      </w:r>
      <w:r w:rsidR="00335DDB" w:rsidRPr="0006342C">
        <w:rPr>
          <w:rFonts w:ascii="Times New Roman" w:hAnsi="Times New Roman" w:cs="Times New Roman"/>
          <w:color w:val="212121"/>
          <w:sz w:val="28"/>
          <w:szCs w:val="28"/>
          <w:lang w:val="en-US"/>
        </w:rPr>
        <w:t>including rare and protected species</w:t>
      </w:r>
      <w:r w:rsidR="00335DDB">
        <w:rPr>
          <w:rFonts w:ascii="Times New Roman" w:hAnsi="Times New Roman" w:cs="Times New Roman"/>
          <w:color w:val="212121"/>
          <w:sz w:val="28"/>
          <w:szCs w:val="28"/>
          <w:lang w:val="en-US"/>
        </w:rPr>
        <w:t xml:space="preserve"> in their natural environment</w:t>
      </w:r>
      <w:r w:rsidRPr="0006342C">
        <w:rPr>
          <w:rFonts w:ascii="Times New Roman" w:hAnsi="Times New Roman" w:cs="Times New Roman"/>
          <w:color w:val="212121"/>
          <w:sz w:val="28"/>
          <w:szCs w:val="28"/>
          <w:lang w:val="en-US"/>
        </w:rPr>
        <w:t>. The long-time exhibitions are one of the simplest and most available modes of education, much better than short-term actions.</w:t>
      </w:r>
    </w:p>
    <w:p w:rsidR="00C72EDF" w:rsidRPr="0006342C" w:rsidRDefault="00C72EDF" w:rsidP="00C72EDF">
      <w:pPr>
        <w:pStyle w:val="HTML"/>
        <w:shd w:val="clear" w:color="auto" w:fill="FFFFFF"/>
        <w:ind w:firstLine="709"/>
        <w:jc w:val="both"/>
        <w:rPr>
          <w:rFonts w:ascii="Times New Roman" w:hAnsi="Times New Roman" w:cs="Times New Roman"/>
          <w:color w:val="212121"/>
          <w:sz w:val="28"/>
          <w:szCs w:val="28"/>
          <w:lang w:val="en-US"/>
        </w:rPr>
      </w:pPr>
      <w:r w:rsidRPr="0006342C">
        <w:rPr>
          <w:rFonts w:ascii="Times New Roman" w:hAnsi="Times New Roman" w:cs="Times New Roman"/>
          <w:color w:val="212121"/>
          <w:sz w:val="28"/>
          <w:szCs w:val="28"/>
          <w:lang w:val="en-US"/>
        </w:rPr>
        <w:t>At the time of opening of the exhibitions our activists will provide open lessons about the importance of birds and their habitats to maintain a healthy environment, to address present threats to the avifauna of Kazakhstan, their causes and solutions as far as possible, to motivate local youth join birdwatching and conservation activities.</w:t>
      </w:r>
    </w:p>
    <w:p w:rsidR="009C46C1" w:rsidRDefault="00C72EDF" w:rsidP="009C46C1">
      <w:pPr>
        <w:spacing w:after="0" w:line="240" w:lineRule="auto"/>
        <w:ind w:firstLine="709"/>
        <w:jc w:val="both"/>
        <w:rPr>
          <w:rFonts w:ascii="Times New Roman" w:hAnsi="Times New Roman" w:cs="Times New Roman"/>
          <w:sz w:val="28"/>
          <w:szCs w:val="28"/>
          <w:lang w:val="en-US"/>
        </w:rPr>
      </w:pPr>
      <w:r w:rsidRPr="0006342C">
        <w:rPr>
          <w:rFonts w:ascii="Times New Roman" w:hAnsi="Times New Roman" w:cs="Times New Roman"/>
          <w:color w:val="212121"/>
          <w:sz w:val="28"/>
          <w:szCs w:val="28"/>
          <w:lang w:val="en-US"/>
        </w:rPr>
        <w:t xml:space="preserve">Another objective of the open lessons is to establish bird monitoring groups to take part in the weekly bird monitoring around their schools. </w:t>
      </w:r>
      <w:r w:rsidR="00335DDB">
        <w:rPr>
          <w:rFonts w:ascii="Times New Roman" w:hAnsi="Times New Roman" w:cs="Times New Roman"/>
          <w:color w:val="212121"/>
          <w:sz w:val="28"/>
          <w:szCs w:val="28"/>
          <w:lang w:val="en-US"/>
        </w:rPr>
        <w:t xml:space="preserve">It </w:t>
      </w:r>
      <w:r w:rsidRPr="0006342C">
        <w:rPr>
          <w:rFonts w:ascii="Times New Roman" w:hAnsi="Times New Roman" w:cs="Times New Roman"/>
          <w:color w:val="212121"/>
          <w:sz w:val="28"/>
          <w:szCs w:val="28"/>
          <w:lang w:val="en-US"/>
        </w:rPr>
        <w:t xml:space="preserve">will be shown </w:t>
      </w:r>
      <w:r w:rsidR="00335DDB">
        <w:rPr>
          <w:rFonts w:ascii="Times New Roman" w:hAnsi="Times New Roman" w:cs="Times New Roman"/>
          <w:color w:val="212121"/>
          <w:sz w:val="28"/>
          <w:szCs w:val="28"/>
          <w:lang w:val="en-US"/>
        </w:rPr>
        <w:t>to s</w:t>
      </w:r>
      <w:r w:rsidR="00335DDB" w:rsidRPr="0006342C">
        <w:rPr>
          <w:rFonts w:ascii="Times New Roman" w:hAnsi="Times New Roman" w:cs="Times New Roman"/>
          <w:color w:val="212121"/>
          <w:sz w:val="28"/>
          <w:szCs w:val="28"/>
          <w:lang w:val="en-US"/>
        </w:rPr>
        <w:t>tudents</w:t>
      </w:r>
      <w:r w:rsidR="00335DDB" w:rsidRPr="0006342C">
        <w:rPr>
          <w:rFonts w:ascii="Times New Roman" w:hAnsi="Times New Roman" w:cs="Times New Roman"/>
          <w:color w:val="212121"/>
          <w:sz w:val="28"/>
          <w:szCs w:val="28"/>
          <w:lang w:val="en-US"/>
        </w:rPr>
        <w:t xml:space="preserve"> </w:t>
      </w:r>
      <w:r w:rsidRPr="0006342C">
        <w:rPr>
          <w:rFonts w:ascii="Times New Roman" w:hAnsi="Times New Roman" w:cs="Times New Roman"/>
          <w:color w:val="212121"/>
          <w:sz w:val="28"/>
          <w:szCs w:val="28"/>
          <w:lang w:val="en-US"/>
        </w:rPr>
        <w:t>how to observe birds and make records of birds’ behavior. They also will be encouraged to communicate with their group-mates and their families about their bird sightings and to provide the collected information to our web database.</w:t>
      </w:r>
      <w:r w:rsidR="009C46C1" w:rsidRPr="009C46C1">
        <w:rPr>
          <w:rFonts w:ascii="Times New Roman" w:hAnsi="Times New Roman" w:cs="Times New Roman"/>
          <w:sz w:val="28"/>
          <w:szCs w:val="28"/>
          <w:lang w:val="en-US"/>
        </w:rPr>
        <w:t xml:space="preserve"> </w:t>
      </w:r>
    </w:p>
    <w:p w:rsidR="001F5BE2" w:rsidRDefault="001F5BE2" w:rsidP="001F5BE2">
      <w:pPr>
        <w:spacing w:after="0" w:line="240" w:lineRule="auto"/>
        <w:ind w:firstLine="709"/>
        <w:jc w:val="both"/>
        <w:rPr>
          <w:rFonts w:ascii="Times New Roman" w:hAnsi="Times New Roman" w:cs="Times New Roman"/>
          <w:sz w:val="28"/>
          <w:szCs w:val="28"/>
          <w:lang w:val="en-US"/>
        </w:rPr>
      </w:pPr>
      <w:bookmarkStart w:id="0" w:name="_Hlk781102"/>
    </w:p>
    <w:p w:rsidR="001F5BE2" w:rsidRDefault="001F5BE2" w:rsidP="001F5BE2">
      <w:pPr>
        <w:spacing w:after="0" w:line="240" w:lineRule="auto"/>
        <w:ind w:firstLine="709"/>
        <w:jc w:val="both"/>
        <w:rPr>
          <w:rFonts w:ascii="Times New Roman" w:hAnsi="Times New Roman" w:cs="Times New Roman"/>
          <w:sz w:val="28"/>
          <w:szCs w:val="28"/>
          <w:lang w:val="en-US"/>
        </w:rPr>
      </w:pPr>
    </w:p>
    <w:p w:rsidR="001F5BE2" w:rsidRDefault="001F5BE2" w:rsidP="001F5BE2">
      <w:pPr>
        <w:spacing w:after="0" w:line="240" w:lineRule="auto"/>
        <w:ind w:firstLine="709"/>
        <w:jc w:val="both"/>
        <w:rPr>
          <w:rFonts w:ascii="Times New Roman" w:hAnsi="Times New Roman" w:cs="Times New Roman"/>
          <w:sz w:val="28"/>
          <w:szCs w:val="28"/>
          <w:lang w:val="en-US"/>
        </w:rPr>
      </w:pPr>
    </w:p>
    <w:p w:rsidR="00C72EDF" w:rsidRPr="0006342C" w:rsidRDefault="009C46C1" w:rsidP="00673627">
      <w:pPr>
        <w:spacing w:after="0" w:line="240" w:lineRule="auto"/>
        <w:jc w:val="center"/>
        <w:rPr>
          <w:rFonts w:ascii="Times New Roman" w:hAnsi="Times New Roman" w:cs="Times New Roman"/>
          <w:sz w:val="28"/>
          <w:szCs w:val="28"/>
          <w:lang w:val="en-US"/>
        </w:rPr>
      </w:pPr>
      <w:r w:rsidRPr="0006342C">
        <w:rPr>
          <w:rFonts w:ascii="Times New Roman" w:hAnsi="Times New Roman" w:cs="Times New Roman"/>
          <w:noProof/>
          <w:sz w:val="28"/>
          <w:szCs w:val="28"/>
          <w:lang w:eastAsia="ru-RU"/>
        </w:rPr>
        <w:lastRenderedPageBreak/>
        <w:drawing>
          <wp:anchor distT="0" distB="0" distL="114300" distR="114300" simplePos="0" relativeHeight="251656704" behindDoc="0" locked="0" layoutInCell="1" allowOverlap="1">
            <wp:simplePos x="0" y="0"/>
            <wp:positionH relativeFrom="column">
              <wp:posOffset>257810</wp:posOffset>
            </wp:positionH>
            <wp:positionV relativeFrom="paragraph">
              <wp:posOffset>-129319</wp:posOffset>
            </wp:positionV>
            <wp:extent cx="5076190" cy="3615690"/>
            <wp:effectExtent l="0" t="0" r="0" b="0"/>
            <wp:wrapTopAndBottom/>
            <wp:docPr id="5" name="Рисунок 4" descr="2019-02-08_04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08_0431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6190" cy="3615690"/>
                    </a:xfrm>
                    <a:prstGeom prst="rect">
                      <a:avLst/>
                    </a:prstGeom>
                  </pic:spPr>
                </pic:pic>
              </a:graphicData>
            </a:graphic>
            <wp14:sizeRelH relativeFrom="page">
              <wp14:pctWidth>0</wp14:pctWidth>
            </wp14:sizeRelH>
            <wp14:sizeRelV relativeFrom="page">
              <wp14:pctHeight>0</wp14:pctHeight>
            </wp14:sizeRelV>
          </wp:anchor>
        </w:drawing>
      </w:r>
      <w:bookmarkEnd w:id="0"/>
      <w:r w:rsidR="003B10FE" w:rsidRPr="0006342C">
        <w:rPr>
          <w:rFonts w:ascii="Times New Roman" w:hAnsi="Times New Roman" w:cs="Times New Roman"/>
          <w:sz w:val="28"/>
          <w:szCs w:val="28"/>
          <w:lang w:val="en-US"/>
        </w:rPr>
        <w:t>Fig.</w:t>
      </w:r>
      <w:r w:rsidR="0040161D" w:rsidRPr="0006342C">
        <w:rPr>
          <w:rFonts w:ascii="Times New Roman" w:hAnsi="Times New Roman" w:cs="Times New Roman"/>
          <w:sz w:val="28"/>
          <w:szCs w:val="28"/>
          <w:lang w:val="en-US"/>
        </w:rPr>
        <w:t xml:space="preserve"> </w:t>
      </w:r>
      <w:r w:rsidR="003B10FE" w:rsidRPr="0006342C">
        <w:rPr>
          <w:rFonts w:ascii="Times New Roman" w:hAnsi="Times New Roman" w:cs="Times New Roman"/>
          <w:sz w:val="28"/>
          <w:szCs w:val="28"/>
          <w:lang w:val="en-US"/>
        </w:rPr>
        <w:t>4</w:t>
      </w:r>
      <w:r w:rsidR="0040161D" w:rsidRPr="0006342C">
        <w:rPr>
          <w:rFonts w:ascii="Times New Roman" w:hAnsi="Times New Roman" w:cs="Times New Roman"/>
          <w:sz w:val="28"/>
          <w:szCs w:val="28"/>
          <w:lang w:val="en-US"/>
        </w:rPr>
        <w:t>.</w:t>
      </w:r>
      <w:r w:rsidR="003B10FE" w:rsidRPr="0006342C">
        <w:rPr>
          <w:rFonts w:ascii="Times New Roman" w:hAnsi="Times New Roman" w:cs="Times New Roman"/>
          <w:sz w:val="28"/>
          <w:szCs w:val="28"/>
          <w:lang w:val="en-US"/>
        </w:rPr>
        <w:t xml:space="preserve"> Yellow-breasted Bunting page on Tyumen region websit</w:t>
      </w:r>
      <w:r w:rsidR="00335DDB">
        <w:rPr>
          <w:rFonts w:ascii="Times New Roman" w:hAnsi="Times New Roman" w:cs="Times New Roman"/>
          <w:sz w:val="28"/>
          <w:szCs w:val="28"/>
          <w:lang w:val="en-US"/>
        </w:rPr>
        <w:t>e</w:t>
      </w:r>
      <w:bookmarkStart w:id="1" w:name="_GoBack"/>
      <w:bookmarkEnd w:id="1"/>
    </w:p>
    <w:p w:rsidR="001F5BE2" w:rsidRDefault="001F5BE2" w:rsidP="00C72EDF">
      <w:pPr>
        <w:spacing w:after="0" w:line="240" w:lineRule="auto"/>
        <w:jc w:val="center"/>
        <w:rPr>
          <w:rFonts w:ascii="Times New Roman" w:hAnsi="Times New Roman" w:cs="Times New Roman"/>
          <w:sz w:val="28"/>
          <w:szCs w:val="28"/>
          <w:lang w:val="en-US"/>
        </w:rPr>
      </w:pPr>
    </w:p>
    <w:p w:rsidR="001F5BE2" w:rsidRDefault="001F5BE2" w:rsidP="00C72EDF">
      <w:pPr>
        <w:spacing w:after="0" w:line="240" w:lineRule="auto"/>
        <w:jc w:val="center"/>
        <w:rPr>
          <w:rFonts w:ascii="Times New Roman" w:hAnsi="Times New Roman" w:cs="Times New Roman"/>
          <w:sz w:val="28"/>
          <w:szCs w:val="28"/>
          <w:lang w:val="en-US"/>
        </w:rPr>
      </w:pPr>
      <w:r w:rsidRPr="0006342C">
        <w:rPr>
          <w:rFonts w:ascii="Times New Roman" w:hAnsi="Times New Roman" w:cs="Times New Roman"/>
          <w:noProof/>
          <w:sz w:val="28"/>
          <w:szCs w:val="28"/>
          <w:lang w:eastAsia="ru-RU"/>
        </w:rPr>
        <w:drawing>
          <wp:anchor distT="0" distB="0" distL="114300" distR="114300" simplePos="0" relativeHeight="251662848" behindDoc="0" locked="0" layoutInCell="1" allowOverlap="1">
            <wp:simplePos x="0" y="0"/>
            <wp:positionH relativeFrom="column">
              <wp:posOffset>259715</wp:posOffset>
            </wp:positionH>
            <wp:positionV relativeFrom="paragraph">
              <wp:posOffset>382132</wp:posOffset>
            </wp:positionV>
            <wp:extent cx="5076190" cy="3047365"/>
            <wp:effectExtent l="0" t="0" r="0" b="0"/>
            <wp:wrapTopAndBottom/>
            <wp:docPr id="6" name="Рисунок 5" descr="2019-02-08_05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08_0523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6190" cy="3047365"/>
                    </a:xfrm>
                    <a:prstGeom prst="rect">
                      <a:avLst/>
                    </a:prstGeom>
                  </pic:spPr>
                </pic:pic>
              </a:graphicData>
            </a:graphic>
            <wp14:sizeRelH relativeFrom="page">
              <wp14:pctWidth>0</wp14:pctWidth>
            </wp14:sizeRelH>
            <wp14:sizeRelV relativeFrom="page">
              <wp14:pctHeight>0</wp14:pctHeight>
            </wp14:sizeRelV>
          </wp:anchor>
        </w:drawing>
      </w:r>
    </w:p>
    <w:p w:rsidR="003B10FE" w:rsidRPr="0006342C" w:rsidRDefault="003B10FE" w:rsidP="00673627">
      <w:pPr>
        <w:spacing w:after="0" w:line="240" w:lineRule="auto"/>
        <w:jc w:val="center"/>
        <w:rPr>
          <w:rFonts w:ascii="Times New Roman" w:hAnsi="Times New Roman" w:cs="Times New Roman"/>
          <w:sz w:val="28"/>
          <w:szCs w:val="28"/>
          <w:lang w:val="en-US"/>
        </w:rPr>
      </w:pPr>
      <w:r w:rsidRPr="0006342C">
        <w:rPr>
          <w:rFonts w:ascii="Times New Roman" w:hAnsi="Times New Roman" w:cs="Times New Roman"/>
          <w:sz w:val="28"/>
          <w:szCs w:val="28"/>
          <w:lang w:val="en-US"/>
        </w:rPr>
        <w:t>Fig.</w:t>
      </w:r>
      <w:r w:rsidR="00B2221A" w:rsidRPr="0006342C">
        <w:rPr>
          <w:rFonts w:ascii="Times New Roman" w:hAnsi="Times New Roman" w:cs="Times New Roman"/>
          <w:sz w:val="28"/>
          <w:szCs w:val="28"/>
          <w:lang w:val="en-US"/>
        </w:rPr>
        <w:t xml:space="preserve"> </w:t>
      </w:r>
      <w:r w:rsidRPr="0006342C">
        <w:rPr>
          <w:rFonts w:ascii="Times New Roman" w:hAnsi="Times New Roman" w:cs="Times New Roman"/>
          <w:sz w:val="28"/>
          <w:szCs w:val="28"/>
          <w:lang w:val="en-US"/>
        </w:rPr>
        <w:t>5</w:t>
      </w:r>
      <w:r w:rsidR="00B2221A" w:rsidRPr="0006342C">
        <w:rPr>
          <w:rFonts w:ascii="Times New Roman" w:hAnsi="Times New Roman" w:cs="Times New Roman"/>
          <w:sz w:val="28"/>
          <w:szCs w:val="28"/>
          <w:lang w:val="en-US"/>
        </w:rPr>
        <w:t>.</w:t>
      </w:r>
      <w:r w:rsidRPr="0006342C">
        <w:rPr>
          <w:rFonts w:ascii="Times New Roman" w:hAnsi="Times New Roman" w:cs="Times New Roman"/>
          <w:sz w:val="28"/>
          <w:szCs w:val="28"/>
          <w:lang w:val="en-US"/>
        </w:rPr>
        <w:t xml:space="preserve"> Siberian Crane page on Siberian website</w:t>
      </w:r>
    </w:p>
    <w:p w:rsidR="00C72EDF" w:rsidRPr="0006342C" w:rsidRDefault="00C72EDF" w:rsidP="00BF0EA2">
      <w:pPr>
        <w:spacing w:after="0" w:line="240" w:lineRule="auto"/>
        <w:jc w:val="both"/>
        <w:rPr>
          <w:rFonts w:ascii="Times New Roman" w:hAnsi="Times New Roman" w:cs="Times New Roman"/>
          <w:sz w:val="28"/>
          <w:szCs w:val="28"/>
          <w:lang w:val="en-US"/>
        </w:rPr>
      </w:pPr>
    </w:p>
    <w:p w:rsidR="00C72EDF" w:rsidRPr="0006342C" w:rsidRDefault="00C72EDF" w:rsidP="00BF0EA2">
      <w:pPr>
        <w:spacing w:after="0" w:line="240" w:lineRule="auto"/>
        <w:jc w:val="both"/>
        <w:rPr>
          <w:rFonts w:ascii="Times New Roman" w:hAnsi="Times New Roman" w:cs="Times New Roman"/>
          <w:sz w:val="28"/>
          <w:szCs w:val="28"/>
          <w:lang w:val="en-US"/>
        </w:rPr>
      </w:pPr>
    </w:p>
    <w:sectPr w:rsidR="00C72EDF" w:rsidRPr="0006342C" w:rsidSect="0024633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800" w:header="709" w:footer="709" w:gutter="0"/>
      <w:pgNumType w:start="17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2AE8" w:rsidRDefault="00A92AE8" w:rsidP="0006342C">
      <w:pPr>
        <w:spacing w:after="0" w:line="240" w:lineRule="auto"/>
      </w:pPr>
      <w:r>
        <w:separator/>
      </w:r>
    </w:p>
  </w:endnote>
  <w:endnote w:type="continuationSeparator" w:id="0">
    <w:p w:rsidR="00A92AE8" w:rsidRDefault="00A92AE8" w:rsidP="00063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5D3" w:rsidRDefault="004165D3">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4870663"/>
      <w:docPartObj>
        <w:docPartGallery w:val="Page Numbers (Bottom of Page)"/>
        <w:docPartUnique/>
      </w:docPartObj>
    </w:sdtPr>
    <w:sdtEndPr/>
    <w:sdtContent>
      <w:p w:rsidR="0006342C" w:rsidRDefault="0006342C">
        <w:pPr>
          <w:pStyle w:val="aa"/>
          <w:jc w:val="center"/>
        </w:pPr>
        <w:r>
          <w:fldChar w:fldCharType="begin"/>
        </w:r>
        <w:r>
          <w:instrText>PAGE   \* MERGEFORMAT</w:instrText>
        </w:r>
        <w:r>
          <w:fldChar w:fldCharType="separate"/>
        </w:r>
        <w:r>
          <w:t>2</w:t>
        </w:r>
        <w:r>
          <w:fldChar w:fldCharType="end"/>
        </w:r>
      </w:p>
    </w:sdtContent>
  </w:sdt>
  <w:p w:rsidR="0006342C" w:rsidRDefault="0006342C">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5D3" w:rsidRDefault="004165D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2AE8" w:rsidRDefault="00A92AE8" w:rsidP="0006342C">
      <w:pPr>
        <w:spacing w:after="0" w:line="240" w:lineRule="auto"/>
      </w:pPr>
      <w:r>
        <w:separator/>
      </w:r>
    </w:p>
  </w:footnote>
  <w:footnote w:type="continuationSeparator" w:id="0">
    <w:p w:rsidR="00A92AE8" w:rsidRDefault="00A92AE8" w:rsidP="000634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5D3" w:rsidRDefault="004165D3">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42C" w:rsidRDefault="0006342C" w:rsidP="004165D3">
    <w:pPr>
      <w:pStyle w:val="a8"/>
      <w:jc w:val="center"/>
    </w:pPr>
    <w:bookmarkStart w:id="2" w:name="_Hlk4095342"/>
    <w:r w:rsidRPr="0006342C">
      <w:rPr>
        <w:rFonts w:cstheme="minorHAnsi"/>
        <w:lang w:bidi="en-US"/>
      </w:rPr>
      <w:t>Труды Аксу-</w:t>
    </w:r>
    <w:proofErr w:type="spellStart"/>
    <w:r w:rsidRPr="0006342C">
      <w:rPr>
        <w:rFonts w:cstheme="minorHAnsi"/>
        <w:lang w:bidi="en-US"/>
      </w:rPr>
      <w:t>Жабаглинского</w:t>
    </w:r>
    <w:proofErr w:type="spellEnd"/>
    <w:r w:rsidRPr="0006342C">
      <w:rPr>
        <w:rFonts w:cstheme="minorHAnsi"/>
        <w:lang w:bidi="en-US"/>
      </w:rPr>
      <w:t xml:space="preserve"> государственного природного заповедника. </w:t>
    </w:r>
    <w:proofErr w:type="spellStart"/>
    <w:r w:rsidRPr="0006342C">
      <w:rPr>
        <w:rFonts w:cstheme="minorHAnsi"/>
        <w:lang w:val="en-US" w:bidi="en-US"/>
      </w:rPr>
      <w:t>Выпуск</w:t>
    </w:r>
    <w:proofErr w:type="spellEnd"/>
    <w:r w:rsidRPr="0006342C">
      <w:rPr>
        <w:rFonts w:cstheme="minorHAnsi"/>
        <w:lang w:val="en-US" w:bidi="en-US"/>
      </w:rPr>
      <w:t xml:space="preserve"> 12. 2019</w:t>
    </w:r>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5D3" w:rsidRDefault="004165D3">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9"/>
  <w:mirrorMargins/>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001FD"/>
    <w:rsid w:val="000213D1"/>
    <w:rsid w:val="00054754"/>
    <w:rsid w:val="0006342C"/>
    <w:rsid w:val="00070E3B"/>
    <w:rsid w:val="00084D7A"/>
    <w:rsid w:val="00175836"/>
    <w:rsid w:val="001A02FE"/>
    <w:rsid w:val="001F5BE2"/>
    <w:rsid w:val="00211F36"/>
    <w:rsid w:val="00246335"/>
    <w:rsid w:val="00267CFE"/>
    <w:rsid w:val="00272FF9"/>
    <w:rsid w:val="00274636"/>
    <w:rsid w:val="003112E6"/>
    <w:rsid w:val="00335DDB"/>
    <w:rsid w:val="003B10FE"/>
    <w:rsid w:val="003E4E72"/>
    <w:rsid w:val="003E5C4F"/>
    <w:rsid w:val="0040161D"/>
    <w:rsid w:val="004165D3"/>
    <w:rsid w:val="00440FF9"/>
    <w:rsid w:val="00452E5A"/>
    <w:rsid w:val="004F03D2"/>
    <w:rsid w:val="00543ECC"/>
    <w:rsid w:val="00555F25"/>
    <w:rsid w:val="00592CBF"/>
    <w:rsid w:val="005A0847"/>
    <w:rsid w:val="005A48F1"/>
    <w:rsid w:val="005D0339"/>
    <w:rsid w:val="005E4AAD"/>
    <w:rsid w:val="006059D3"/>
    <w:rsid w:val="0061033E"/>
    <w:rsid w:val="0064448D"/>
    <w:rsid w:val="00673627"/>
    <w:rsid w:val="006A5F4A"/>
    <w:rsid w:val="00737321"/>
    <w:rsid w:val="0078345D"/>
    <w:rsid w:val="007B4E21"/>
    <w:rsid w:val="007B627D"/>
    <w:rsid w:val="007D4198"/>
    <w:rsid w:val="00802F54"/>
    <w:rsid w:val="008058BF"/>
    <w:rsid w:val="008540EC"/>
    <w:rsid w:val="00864769"/>
    <w:rsid w:val="008E719F"/>
    <w:rsid w:val="00961793"/>
    <w:rsid w:val="009A709E"/>
    <w:rsid w:val="009C46C1"/>
    <w:rsid w:val="00A001FD"/>
    <w:rsid w:val="00A11373"/>
    <w:rsid w:val="00A74BD0"/>
    <w:rsid w:val="00A813C3"/>
    <w:rsid w:val="00A92AE8"/>
    <w:rsid w:val="00A970C7"/>
    <w:rsid w:val="00AF56AE"/>
    <w:rsid w:val="00B2221A"/>
    <w:rsid w:val="00B4277B"/>
    <w:rsid w:val="00B51B92"/>
    <w:rsid w:val="00B5470F"/>
    <w:rsid w:val="00BF0EA2"/>
    <w:rsid w:val="00C478A3"/>
    <w:rsid w:val="00C652DA"/>
    <w:rsid w:val="00C72EDF"/>
    <w:rsid w:val="00CB099D"/>
    <w:rsid w:val="00CB4AB1"/>
    <w:rsid w:val="00DC346F"/>
    <w:rsid w:val="00E1184D"/>
    <w:rsid w:val="00E85BCD"/>
    <w:rsid w:val="00EA01B5"/>
    <w:rsid w:val="00EF738B"/>
    <w:rsid w:val="00F01CC3"/>
    <w:rsid w:val="00F055B3"/>
    <w:rsid w:val="00F21503"/>
    <w:rsid w:val="00F2313A"/>
    <w:rsid w:val="00F52093"/>
    <w:rsid w:val="00F57F8D"/>
    <w:rsid w:val="00F701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83E1B"/>
  <w15:docId w15:val="{569D4E53-3566-4FED-931F-C32581D33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0339"/>
  </w:style>
  <w:style w:type="paragraph" w:styleId="1">
    <w:name w:val="heading 1"/>
    <w:basedOn w:val="a"/>
    <w:next w:val="a"/>
    <w:link w:val="10"/>
    <w:uiPriority w:val="9"/>
    <w:qFormat/>
    <w:rsid w:val="00A001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01FD"/>
    <w:rPr>
      <w:rFonts w:asciiTheme="majorHAnsi" w:eastAsiaTheme="majorEastAsia" w:hAnsiTheme="majorHAnsi" w:cstheme="majorBidi"/>
      <w:b/>
      <w:bCs/>
      <w:color w:val="365F91" w:themeColor="accent1" w:themeShade="BF"/>
      <w:sz w:val="28"/>
      <w:szCs w:val="28"/>
    </w:rPr>
  </w:style>
  <w:style w:type="paragraph" w:styleId="a3">
    <w:name w:val="Body Text"/>
    <w:basedOn w:val="a"/>
    <w:link w:val="a4"/>
    <w:rsid w:val="005E4AAD"/>
    <w:pPr>
      <w:suppressAutoHyphens/>
      <w:spacing w:after="120" w:line="240" w:lineRule="auto"/>
    </w:pPr>
    <w:rPr>
      <w:rFonts w:ascii="Times New Roman" w:eastAsia="Times New Roman" w:hAnsi="Times New Roman" w:cs="Times New Roman"/>
      <w:sz w:val="24"/>
      <w:szCs w:val="24"/>
      <w:lang w:val="en-GB" w:eastAsia="ar-SA"/>
    </w:rPr>
  </w:style>
  <w:style w:type="character" w:customStyle="1" w:styleId="a4">
    <w:name w:val="Основной текст Знак"/>
    <w:basedOn w:val="a0"/>
    <w:link w:val="a3"/>
    <w:rsid w:val="005E4AAD"/>
    <w:rPr>
      <w:rFonts w:ascii="Times New Roman" w:eastAsia="Times New Roman" w:hAnsi="Times New Roman" w:cs="Times New Roman"/>
      <w:sz w:val="24"/>
      <w:szCs w:val="24"/>
      <w:lang w:val="en-GB" w:eastAsia="ar-SA"/>
    </w:rPr>
  </w:style>
  <w:style w:type="paragraph" w:styleId="a5">
    <w:name w:val="Balloon Text"/>
    <w:basedOn w:val="a"/>
    <w:link w:val="a6"/>
    <w:uiPriority w:val="99"/>
    <w:semiHidden/>
    <w:unhideWhenUsed/>
    <w:rsid w:val="004F03D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F03D2"/>
    <w:rPr>
      <w:rFonts w:ascii="Tahoma" w:hAnsi="Tahoma" w:cs="Tahoma"/>
      <w:sz w:val="16"/>
      <w:szCs w:val="16"/>
    </w:rPr>
  </w:style>
  <w:style w:type="character" w:styleId="a7">
    <w:name w:val="Hyperlink"/>
    <w:basedOn w:val="a0"/>
    <w:uiPriority w:val="99"/>
    <w:unhideWhenUsed/>
    <w:rsid w:val="0064448D"/>
    <w:rPr>
      <w:color w:val="0000FF" w:themeColor="hyperlink"/>
      <w:u w:val="single"/>
    </w:rPr>
  </w:style>
  <w:style w:type="paragraph" w:styleId="HTML">
    <w:name w:val="HTML Preformatted"/>
    <w:basedOn w:val="a"/>
    <w:link w:val="HTML0"/>
    <w:uiPriority w:val="99"/>
    <w:semiHidden/>
    <w:unhideWhenUsed/>
    <w:rsid w:val="00F23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2313A"/>
    <w:rPr>
      <w:rFonts w:ascii="Courier New" w:eastAsia="Times New Roman" w:hAnsi="Courier New" w:cs="Courier New"/>
      <w:sz w:val="20"/>
      <w:szCs w:val="20"/>
      <w:lang w:eastAsia="ru-RU"/>
    </w:rPr>
  </w:style>
  <w:style w:type="paragraph" w:styleId="a8">
    <w:name w:val="header"/>
    <w:basedOn w:val="a"/>
    <w:link w:val="a9"/>
    <w:uiPriority w:val="99"/>
    <w:unhideWhenUsed/>
    <w:rsid w:val="0006342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6342C"/>
  </w:style>
  <w:style w:type="paragraph" w:styleId="aa">
    <w:name w:val="footer"/>
    <w:basedOn w:val="a"/>
    <w:link w:val="ab"/>
    <w:uiPriority w:val="99"/>
    <w:unhideWhenUsed/>
    <w:rsid w:val="0006342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634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324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1029</Words>
  <Characters>5870</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Muravskiy</dc:creator>
  <cp:keywords/>
  <dc:description/>
  <cp:lastModifiedBy>hp</cp:lastModifiedBy>
  <cp:revision>7</cp:revision>
  <cp:lastPrinted>2019-02-11T06:48:00Z</cp:lastPrinted>
  <dcterms:created xsi:type="dcterms:W3CDTF">2019-09-12T09:32:00Z</dcterms:created>
  <dcterms:modified xsi:type="dcterms:W3CDTF">2020-03-06T04:59:00Z</dcterms:modified>
</cp:coreProperties>
</file>