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65" w:rsidRPr="003B0F62" w:rsidRDefault="003B0F62" w:rsidP="003B0F62">
      <w:pPr>
        <w:spacing w:line="360" w:lineRule="auto"/>
        <w:ind w:firstLine="0"/>
        <w:jc w:val="center"/>
        <w:rPr>
          <w:b/>
          <w:sz w:val="32"/>
        </w:rPr>
      </w:pPr>
      <w:proofErr w:type="spellStart"/>
      <w:r w:rsidRPr="003B0F62">
        <w:rPr>
          <w:b/>
          <w:sz w:val="32"/>
        </w:rPr>
        <w:t>Церебрум</w:t>
      </w:r>
      <w:proofErr w:type="spellEnd"/>
      <w:r w:rsidRPr="003B0F62">
        <w:rPr>
          <w:b/>
          <w:sz w:val="32"/>
        </w:rPr>
        <w:t xml:space="preserve"> </w:t>
      </w:r>
      <w:proofErr w:type="spellStart"/>
      <w:r w:rsidRPr="003B0F62">
        <w:rPr>
          <w:b/>
          <w:sz w:val="32"/>
        </w:rPr>
        <w:t>Ассист</w:t>
      </w:r>
      <w:proofErr w:type="spellEnd"/>
    </w:p>
    <w:p w:rsidR="003B0F62" w:rsidRDefault="00AE476E" w:rsidP="00AE476E">
      <w:pPr>
        <w:spacing w:line="360" w:lineRule="auto"/>
        <w:ind w:firstLine="0"/>
        <w:jc w:val="center"/>
      </w:pPr>
      <w:r>
        <w:t>Помощник мозга.</w:t>
      </w:r>
    </w:p>
    <w:p w:rsidR="00AE476E" w:rsidRDefault="00AE476E" w:rsidP="00AE476E">
      <w:pPr>
        <w:spacing w:line="360" w:lineRule="auto"/>
        <w:ind w:firstLine="0"/>
        <w:jc w:val="center"/>
      </w:pPr>
      <w:r>
        <w:t>Можно стать умнее и изменить свою жизнь.</w:t>
      </w:r>
    </w:p>
    <w:p w:rsidR="00AE476E" w:rsidRDefault="00AE476E" w:rsidP="00AE476E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помогает улучшить память, мышление, внимание и прочие качества, необходимые для профессиональной и иной деятельности.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помогает уметь быстрее и лучше думать. </w:t>
      </w:r>
    </w:p>
    <w:p w:rsidR="00AE476E" w:rsidRDefault="00AE476E" w:rsidP="00AE476E">
      <w:pPr>
        <w:spacing w:line="360" w:lineRule="auto"/>
      </w:pPr>
      <w:r>
        <w:t>В настоящее время к умственным способностям предъявляются все более высокие требования. В связи с высоким темпом научно-технического прогресса объем информации постоянно увеличивается, внедряются новые программы и учебники, усложняются методы обучения. В таких условиях современный человек должен обладать не только хорошо развитыми интеллектуальными параметрами, но и обладать способностью осуществлять определенную умственную деятельность с требуемым качеством в определенный интервал времени. Особую группу представляют дети. В последнее время педагогами</w:t>
      </w:r>
      <w:r w:rsidR="0017717E">
        <w:t xml:space="preserve"> отмечается снижение успеваемости у школьников и студентов.</w:t>
      </w:r>
    </w:p>
    <w:p w:rsidR="0017717E" w:rsidRDefault="0017717E" w:rsidP="00AE476E">
      <w:pPr>
        <w:spacing w:line="360" w:lineRule="auto"/>
      </w:pPr>
      <w:r>
        <w:t xml:space="preserve">Умственная работоспособность является приспособительным механизмом в деятельности мозга и зависит от медико-биологических, алиментарных социальных факторов среды, которые воздействуют на познавательную сферу как непосредственно, так и опосредованно, через соматические процессы, личностные изменения, генетический, неврологический и психологический статус организма. </w:t>
      </w:r>
    </w:p>
    <w:p w:rsidR="0017717E" w:rsidRDefault="0017717E" w:rsidP="00AE476E">
      <w:pPr>
        <w:spacing w:line="360" w:lineRule="auto"/>
      </w:pPr>
      <w:r>
        <w:t xml:space="preserve">В настоящее время требования образования и социальной среды превышают биологические возможности мозга у детей и взрослых, поэтому мы предлагаем новый препарат для повышения интеллектуальных способностей –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>.</w:t>
      </w:r>
    </w:p>
    <w:p w:rsidR="0017717E" w:rsidRDefault="0017717E" w:rsidP="00AE476E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делает работу мозга эмоционально насыщенной, создает контакт в общении между людьми, школьниками и студентами, позволяет повысить восприятие информации, улучшает ее усвоение.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позволяет добиться у школьников и студентов повышения </w:t>
      </w:r>
      <w:r>
        <w:lastRenderedPageBreak/>
        <w:t xml:space="preserve">умственной работоспособности и успеваемости. Важный постоянный прием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для поддержки мозга. </w:t>
      </w:r>
    </w:p>
    <w:p w:rsidR="0017717E" w:rsidRDefault="0017717E" w:rsidP="00AE476E">
      <w:pPr>
        <w:spacing w:line="360" w:lineRule="auto"/>
      </w:pPr>
      <w:r>
        <w:t xml:space="preserve">У человека существует три системы восприятия информации и каждый человек передает или обрабатывает ее своим уникальным способом. Различают три системы получения информации: визуальная, кинестетическая, аудиальная. Если репрезентативной системой является визуальная, то в выражении своих переживаний человек использует выражения типа «я вижу», «мне ясно», «это выглядит», «лучше показать», – он как бы рисует словами картины и старается, чтобы окружающие как бы увидели его переживания. Человек с </w:t>
      </w:r>
      <w:r w:rsidR="004D5583">
        <w:t xml:space="preserve">кинестетической системой получения информации </w:t>
      </w:r>
      <w:r w:rsidR="008B2887">
        <w:t xml:space="preserve">использует язык чувств, ощущений. Он употребляет выражения типа «я чувствую», «мне неприятно», «я напряжен», «я не могу справиться с этим», «я ощущаю дискомфорт». Человек с аудиальной системой получения информации имеет тенденцию использовать много слов, чтобы добиться лучшего понимания, он использует фразы типа: «хочу вам рассказать», «звучит плохо», «я вас слушаю». Когда информация подается с учетом ведущей репрезентативной системы, она лучше усваивается и воспринимается человеком. </w:t>
      </w:r>
    </w:p>
    <w:p w:rsidR="008B2887" w:rsidRDefault="008B2887" w:rsidP="00AE476E">
      <w:pPr>
        <w:spacing w:line="360" w:lineRule="auto"/>
      </w:pPr>
      <w:r>
        <w:t>Определить ведущую репрезентативную систему у школьника, студента и взрослого человека несложно. Достаточно задать вопрос: «Как Вы сегодня проснулись и добрались до школы (института, работы)?». При основной визуальной репрезентативной системе люди рассказывают: «Я проснулась и увидела, что за окном ясное небо.», «Я взяла свой яркий халат.»</w:t>
      </w:r>
      <w:r w:rsidR="005032FB">
        <w:t xml:space="preserve">, «Посмотрела в зеркало.», «Пересмотрела глазами заданное стихотворение.», «Попила чай из своей любимой кружки с котятами.», «Съела румяный бутерброд.»; они как бы рисуют словами картины. Люди с кинестетической системой восприятия используют язык чувств, ощущений. Они при рассказе употребляют выражения типа: «Я проснулась в теплой постели.», «Почувствовала, что рядом лежит пушистый кот.», «Я надела ноги в мягкие тапочки.», «Затем умылась теплой водой.», «Я съела вкусный бутерброд и почувствовала себя бодрой.». Люди с аудиальной системой восприятия информации используют </w:t>
      </w:r>
      <w:r w:rsidR="005032FB">
        <w:lastRenderedPageBreak/>
        <w:t xml:space="preserve">много слов, чтобы добиться лучшего понимания, это фразы типа: «Хочу Вам рассказать, как я сегодня проснулась.», «Зазвучал громко будильник.», «Услышала голос мамы, который доносился из кухни, что пора вставать.», «Включила любимый фильм, пока собиралась в школу.», «Услышала, что закипел чайник, мама позвала завтракать.». </w:t>
      </w:r>
    </w:p>
    <w:p w:rsidR="005032FB" w:rsidRDefault="005032FB" w:rsidP="00AE476E">
      <w:pPr>
        <w:spacing w:line="360" w:lineRule="auto"/>
      </w:pPr>
      <w:r>
        <w:t xml:space="preserve">Через 9 месяцев приема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во всех группах показатели умственной работоспособности улучшились: увеличил</w:t>
      </w:r>
      <w:r w:rsidR="009956C2">
        <w:t>ось количество детей и взрослых с высоким уровнем внимания с 18,6% до 47,1%, памяти – с 20,1% до 40,5%, мышления – с 14,4% до 28%.</w:t>
      </w:r>
    </w:p>
    <w:p w:rsidR="009956C2" w:rsidRDefault="00095DC0" w:rsidP="00AE476E">
      <w:pPr>
        <w:spacing w:line="360" w:lineRule="auto"/>
      </w:pPr>
      <w:r>
        <w:t xml:space="preserve">Таким образом, предложенный способ повышения умственной работоспособности детей и взрослых путем приема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, является эффективным. </w:t>
      </w:r>
    </w:p>
    <w:p w:rsidR="00095DC0" w:rsidRDefault="00095DC0" w:rsidP="00AE476E">
      <w:pPr>
        <w:spacing w:line="360" w:lineRule="auto"/>
      </w:pPr>
      <w:r>
        <w:t xml:space="preserve">Итак, что же мы именно можем улучшить с помощью приема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? Во-первых, память. Тут все просто: чем лучше наша долговременная память, тем больший объем необходимой информации мы сможем запомнить. Улучшение краткосрочной или рабочей памяти дает нам возможность улучшить так называемый подвижный интеллект, т.е. способность мыслить логически и решать задачи, не имея аналогичного предыдущего опыта. </w:t>
      </w:r>
    </w:p>
    <w:p w:rsidR="00095DC0" w:rsidRDefault="00095DC0" w:rsidP="00AE476E">
      <w:pPr>
        <w:spacing w:line="360" w:lineRule="auto"/>
      </w:pPr>
      <w:r>
        <w:t xml:space="preserve">Второй аспект, на который действует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– это улучшение внимания, т.е. способности к избирательной направленности деятельности и восприятия. Если вы вспомните свой опыт, когда не удавалось сосредоточиться на задаче, то вы оцените способность к этой самой избирательной концентрации. </w:t>
      </w:r>
    </w:p>
    <w:p w:rsidR="00095DC0" w:rsidRDefault="00095DC0" w:rsidP="00AE476E">
      <w:pPr>
        <w:spacing w:line="360" w:lineRule="auto"/>
      </w:pPr>
      <w:r>
        <w:t>Третий аспект – это сам интеллект: подвижный и кристаллизовавшийся. Второй – это способность пользоваться накопленным опытом.</w:t>
      </w:r>
    </w:p>
    <w:p w:rsidR="00095DC0" w:rsidRDefault="00095DC0" w:rsidP="00AE476E">
      <w:pPr>
        <w:spacing w:line="360" w:lineRule="auto"/>
      </w:pPr>
      <w:r>
        <w:t xml:space="preserve">К тому же при приеме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повышается </w:t>
      </w:r>
      <w:r w:rsidR="0051345B">
        <w:t>выносливость – способность длительное время испытывать высокие умственные нагрузки и не терять при этом работоспособности.</w:t>
      </w:r>
    </w:p>
    <w:p w:rsidR="0051345B" w:rsidRDefault="0051345B" w:rsidP="00AE476E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для учебы улучшает кратковременную память </w:t>
      </w:r>
      <w:r w:rsidR="00250605">
        <w:t>и беглость речи.</w:t>
      </w:r>
    </w:p>
    <w:p w:rsidR="00250605" w:rsidRPr="0013365F" w:rsidRDefault="00250605" w:rsidP="0013365F">
      <w:pPr>
        <w:spacing w:line="360" w:lineRule="auto"/>
      </w:pPr>
      <w:proofErr w:type="spellStart"/>
      <w:r>
        <w:lastRenderedPageBreak/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содержит биогенные амины натурального происхождения. Это препарат для улучшения функций мозга и расширения интеллектуальных способностей. Успешно прошел клинические испытания, подтверждающие его эффективность в улучшении памяти и обучения. </w:t>
      </w:r>
    </w:p>
    <w:p w:rsidR="00250605" w:rsidRDefault="00250605" w:rsidP="00AE476E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</w:t>
      </w:r>
      <w:proofErr w:type="spellStart"/>
      <w:r>
        <w:t>нетолько</w:t>
      </w:r>
      <w:proofErr w:type="spellEnd"/>
      <w:r>
        <w:t xml:space="preserve"> улучшает кратковременную память и вербальную память, но также противодействует депрессии, стрессу, тревоге и усталости.</w:t>
      </w:r>
    </w:p>
    <w:p w:rsidR="00250605" w:rsidRDefault="00250605" w:rsidP="00AE476E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активирует секрецию ацетилхолина, который является главным </w:t>
      </w:r>
      <w:proofErr w:type="spellStart"/>
      <w:r>
        <w:t>нейротрансмиттером</w:t>
      </w:r>
      <w:proofErr w:type="spellEnd"/>
      <w:r>
        <w:t xml:space="preserve">, отвечающим за память и обучение, модулирует здоровый уровень дофамина и препятствует перепроизводству серотонина.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также снижает уровень стресса и помогает справиться с тревогой, перепадами настроения и бессонницей. </w:t>
      </w:r>
    </w:p>
    <w:p w:rsidR="00250605" w:rsidRDefault="00250605" w:rsidP="00AE476E">
      <w:pPr>
        <w:spacing w:line="360" w:lineRule="auto"/>
      </w:pPr>
      <w:r>
        <w:t xml:space="preserve">Доказано, что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улучшает познавательные способности и способность к обучению. Прием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вызывает воспоминание информации, слов и различных понятий. Поэтому он стал популярен среди студентов, которые хотят пройти тяжелые испытания. </w:t>
      </w:r>
    </w:p>
    <w:p w:rsidR="00250605" w:rsidRDefault="00250605" w:rsidP="00AE476E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для учебы также улучшает концентрацию внимания, </w:t>
      </w:r>
      <w:r w:rsidR="00B26E53">
        <w:t xml:space="preserve">особенно при попытке усвоить свежие знания. Прием этого умного препарата помогает вам не сбиться с пути, и вам меньше будет трудностей при объяснении новых материалов. </w:t>
      </w:r>
      <w:proofErr w:type="spellStart"/>
      <w:r w:rsidR="00B26E53">
        <w:t>Церебрум</w:t>
      </w:r>
      <w:proofErr w:type="spellEnd"/>
      <w:r w:rsidR="00B26E53">
        <w:t xml:space="preserve"> </w:t>
      </w:r>
      <w:proofErr w:type="spellStart"/>
      <w:r w:rsidR="00B26E53">
        <w:t>Ассист</w:t>
      </w:r>
      <w:proofErr w:type="spellEnd"/>
      <w:r w:rsidR="00B26E53">
        <w:t xml:space="preserve"> может стать новым светом для умных людей, которые собираются с трудом сдавать сложные экзамены. </w:t>
      </w:r>
    </w:p>
    <w:p w:rsidR="00B26E53" w:rsidRDefault="00B26E53" w:rsidP="00AE476E">
      <w:pPr>
        <w:spacing w:line="360" w:lineRule="auto"/>
      </w:pPr>
      <w:r>
        <w:t xml:space="preserve">Один из ключевых эффектов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– увеличение памяти</w:t>
      </w:r>
      <w:r w:rsidR="007D222B">
        <w:t xml:space="preserve">. </w:t>
      </w:r>
      <w:proofErr w:type="spellStart"/>
      <w:r w:rsidR="007D222B">
        <w:t>Церебрум</w:t>
      </w:r>
      <w:proofErr w:type="spellEnd"/>
      <w:r w:rsidR="007D222B">
        <w:t xml:space="preserve"> </w:t>
      </w:r>
      <w:proofErr w:type="spellStart"/>
      <w:r w:rsidR="007D222B">
        <w:t>Ассист</w:t>
      </w:r>
      <w:proofErr w:type="spellEnd"/>
      <w:r w:rsidR="007D222B">
        <w:t xml:space="preserve"> активирует ацетилхолин и </w:t>
      </w:r>
      <w:proofErr w:type="spellStart"/>
      <w:r w:rsidR="007D222B">
        <w:t>дофаминэргическую</w:t>
      </w:r>
      <w:proofErr w:type="spellEnd"/>
      <w:r w:rsidR="007D222B">
        <w:t xml:space="preserve"> систему, которые имеют решающее значение для познания. </w:t>
      </w:r>
    </w:p>
    <w:p w:rsidR="007D222B" w:rsidRDefault="007D222B" w:rsidP="00AE476E">
      <w:pPr>
        <w:spacing w:line="360" w:lineRule="auto"/>
      </w:pPr>
      <w:r>
        <w:t xml:space="preserve">В клинических испытаниях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отмечено, что те, кто принимал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, показали лучшие результаты в тесте на воспоминания, чем </w:t>
      </w:r>
      <w:proofErr w:type="spellStart"/>
      <w:r>
        <w:t>учасники</w:t>
      </w:r>
      <w:proofErr w:type="spellEnd"/>
      <w:r>
        <w:t>, принимавшие плацебо. К тому же эта память могла длиться достаточно долго.</w:t>
      </w:r>
    </w:p>
    <w:p w:rsidR="007D222B" w:rsidRDefault="007D222B" w:rsidP="00AE476E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повышает мотивацию и снимает усталость, помогает от депрессии. </w:t>
      </w: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проявляет </w:t>
      </w:r>
      <w:proofErr w:type="spellStart"/>
      <w:r>
        <w:t>дофаминэргические</w:t>
      </w:r>
      <w:proofErr w:type="spellEnd"/>
      <w:r>
        <w:t xml:space="preserve"> свойства. Он </w:t>
      </w:r>
      <w:r>
        <w:lastRenderedPageBreak/>
        <w:t>увеличивает активность дофамина, химического вещества мозга, которое влияет на мотивацию, повышенное настроение и снижает утомляемость. Он способству</w:t>
      </w:r>
      <w:bookmarkStart w:id="0" w:name="_GoBack"/>
      <w:bookmarkEnd w:id="0"/>
      <w:r>
        <w:t xml:space="preserve">ет психологическому здоровью с большой вероятностью противодействия психическим расстройствам (синдром дефицита внимания с </w:t>
      </w:r>
      <w:proofErr w:type="spellStart"/>
      <w:r>
        <w:t>гиперактивностью</w:t>
      </w:r>
      <w:proofErr w:type="spellEnd"/>
      <w:r>
        <w:t xml:space="preserve"> и т.д.). </w:t>
      </w:r>
    </w:p>
    <w:p w:rsidR="003B0F62" w:rsidRDefault="007D222B" w:rsidP="003B0F62">
      <w:pPr>
        <w:spacing w:line="360" w:lineRule="auto"/>
      </w:pPr>
      <w:proofErr w:type="spellStart"/>
      <w:r>
        <w:t>Церебрум</w:t>
      </w:r>
      <w:proofErr w:type="spellEnd"/>
      <w:r>
        <w:t xml:space="preserve"> </w:t>
      </w:r>
      <w:proofErr w:type="spellStart"/>
      <w:r>
        <w:t>Ассист</w:t>
      </w:r>
      <w:proofErr w:type="spellEnd"/>
      <w:r>
        <w:t xml:space="preserve"> – это многообещающий препарат, мощный усилитель памяти и интеллекта с минимальными побочными эффектами.</w:t>
      </w:r>
    </w:p>
    <w:sectPr w:rsidR="003B0F62" w:rsidSect="0013365F">
      <w:footerReference w:type="default" r:id="rId7"/>
      <w:pgSz w:w="11906" w:h="16838"/>
      <w:pgMar w:top="1134" w:right="850" w:bottom="851" w:left="1701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F4" w:rsidRDefault="005C13F4" w:rsidP="009B1C50">
      <w:r>
        <w:separator/>
      </w:r>
    </w:p>
  </w:endnote>
  <w:endnote w:type="continuationSeparator" w:id="0">
    <w:p w:rsidR="005C13F4" w:rsidRDefault="005C13F4" w:rsidP="009B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1819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B1C50" w:rsidRPr="0013365F" w:rsidRDefault="009B1C50">
        <w:pPr>
          <w:pStyle w:val="a6"/>
          <w:jc w:val="right"/>
          <w:rPr>
            <w:sz w:val="20"/>
            <w:szCs w:val="20"/>
          </w:rPr>
        </w:pPr>
        <w:r w:rsidRPr="0013365F">
          <w:rPr>
            <w:sz w:val="20"/>
            <w:szCs w:val="20"/>
          </w:rPr>
          <w:fldChar w:fldCharType="begin"/>
        </w:r>
        <w:r w:rsidRPr="0013365F">
          <w:rPr>
            <w:sz w:val="20"/>
            <w:szCs w:val="20"/>
          </w:rPr>
          <w:instrText>PAGE   \* MERGEFORMAT</w:instrText>
        </w:r>
        <w:r w:rsidRPr="0013365F">
          <w:rPr>
            <w:sz w:val="20"/>
            <w:szCs w:val="20"/>
          </w:rPr>
          <w:fldChar w:fldCharType="separate"/>
        </w:r>
        <w:r w:rsidR="0013365F">
          <w:rPr>
            <w:noProof/>
            <w:sz w:val="20"/>
            <w:szCs w:val="20"/>
          </w:rPr>
          <w:t>5</w:t>
        </w:r>
        <w:r w:rsidRPr="0013365F">
          <w:rPr>
            <w:sz w:val="20"/>
            <w:szCs w:val="20"/>
          </w:rPr>
          <w:fldChar w:fldCharType="end"/>
        </w:r>
      </w:p>
    </w:sdtContent>
  </w:sdt>
  <w:p w:rsidR="009B1C50" w:rsidRDefault="009B1C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F4" w:rsidRDefault="005C13F4" w:rsidP="009B1C50">
      <w:r>
        <w:separator/>
      </w:r>
    </w:p>
  </w:footnote>
  <w:footnote w:type="continuationSeparator" w:id="0">
    <w:p w:rsidR="005C13F4" w:rsidRDefault="005C13F4" w:rsidP="009B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851B0"/>
    <w:multiLevelType w:val="hybridMultilevel"/>
    <w:tmpl w:val="4672E0F6"/>
    <w:lvl w:ilvl="0" w:tplc="D57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B9"/>
    <w:rsid w:val="00095DC0"/>
    <w:rsid w:val="0013365F"/>
    <w:rsid w:val="0017717E"/>
    <w:rsid w:val="00250605"/>
    <w:rsid w:val="003309C9"/>
    <w:rsid w:val="003B0F62"/>
    <w:rsid w:val="004D5583"/>
    <w:rsid w:val="005032FB"/>
    <w:rsid w:val="0051345B"/>
    <w:rsid w:val="005C13F4"/>
    <w:rsid w:val="007D222B"/>
    <w:rsid w:val="007F0B65"/>
    <w:rsid w:val="008B2887"/>
    <w:rsid w:val="009956C2"/>
    <w:rsid w:val="009B1C50"/>
    <w:rsid w:val="00AE476E"/>
    <w:rsid w:val="00B26E53"/>
    <w:rsid w:val="00E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CE3779-3F2D-4BFF-A330-1655307F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C50"/>
  </w:style>
  <w:style w:type="paragraph" w:styleId="a6">
    <w:name w:val="footer"/>
    <w:basedOn w:val="a"/>
    <w:link w:val="a7"/>
    <w:uiPriority w:val="99"/>
    <w:unhideWhenUsed/>
    <w:rsid w:val="009B1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Аничка</dc:creator>
  <cp:keywords/>
  <dc:description/>
  <cp:lastModifiedBy>Гений</cp:lastModifiedBy>
  <cp:revision>8</cp:revision>
  <dcterms:created xsi:type="dcterms:W3CDTF">2021-10-31T18:53:00Z</dcterms:created>
  <dcterms:modified xsi:type="dcterms:W3CDTF">2021-11-02T18:40:00Z</dcterms:modified>
</cp:coreProperties>
</file>