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D30" w:rsidRPr="0036633E" w:rsidRDefault="0036633E" w:rsidP="004F124C">
      <w:pPr>
        <w:jc w:val="center"/>
      </w:pPr>
      <w:r w:rsidRPr="00966CAF">
        <w:rPr>
          <w:b/>
          <w:color w:val="FF0000"/>
          <w:sz w:val="56"/>
          <w:szCs w:val="56"/>
        </w:rPr>
        <w:t>ВАЖНО!!!</w:t>
      </w:r>
      <w:r>
        <w:rPr>
          <w:b/>
          <w:color w:val="FF0000"/>
          <w:sz w:val="56"/>
          <w:szCs w:val="56"/>
        </w:rPr>
        <w:br/>
      </w:r>
      <w:r w:rsidRPr="0036633E">
        <w:rPr>
          <w:sz w:val="48"/>
          <w:szCs w:val="48"/>
        </w:rPr>
        <w:t>ВСЕ приборы штатно подключены по схеме 220В. Если Ваш прибор на 380В</w:t>
      </w:r>
      <w:r w:rsidRPr="0036633E">
        <w:rPr>
          <w:sz w:val="48"/>
          <w:szCs w:val="48"/>
        </w:rPr>
        <w:br/>
        <w:t xml:space="preserve">( указано на коробке и на </w:t>
      </w:r>
      <w:proofErr w:type="spellStart"/>
      <w:r w:rsidRPr="0036633E">
        <w:rPr>
          <w:sz w:val="48"/>
          <w:szCs w:val="48"/>
        </w:rPr>
        <w:t>шильде</w:t>
      </w:r>
      <w:proofErr w:type="spellEnd"/>
      <w:r w:rsidRPr="0036633E">
        <w:rPr>
          <w:sz w:val="48"/>
          <w:szCs w:val="48"/>
        </w:rPr>
        <w:t xml:space="preserve">) – подключать линии согласно схеме </w:t>
      </w:r>
      <w:r w:rsidR="004F124C" w:rsidRPr="0036633E">
        <w:rPr>
          <w:sz w:val="48"/>
          <w:szCs w:val="48"/>
        </w:rPr>
        <w:t>внутри</w:t>
      </w:r>
      <w:r w:rsidRPr="0036633E">
        <w:rPr>
          <w:sz w:val="48"/>
          <w:szCs w:val="48"/>
        </w:rPr>
        <w:t xml:space="preserve"> </w:t>
      </w:r>
      <w:proofErr w:type="spellStart"/>
      <w:r w:rsidRPr="0036633E">
        <w:rPr>
          <w:sz w:val="48"/>
          <w:szCs w:val="48"/>
        </w:rPr>
        <w:t>распаечн</w:t>
      </w:r>
      <w:bookmarkStart w:id="0" w:name="_GoBack"/>
      <w:bookmarkEnd w:id="0"/>
      <w:r w:rsidRPr="0036633E">
        <w:rPr>
          <w:sz w:val="48"/>
          <w:szCs w:val="48"/>
        </w:rPr>
        <w:t>ой</w:t>
      </w:r>
      <w:proofErr w:type="spellEnd"/>
      <w:r w:rsidRPr="0036633E">
        <w:rPr>
          <w:sz w:val="48"/>
          <w:szCs w:val="48"/>
        </w:rPr>
        <w:t xml:space="preserve"> коробки </w:t>
      </w:r>
      <w:proofErr w:type="spellStart"/>
      <w:r w:rsidRPr="0036633E">
        <w:rPr>
          <w:sz w:val="48"/>
          <w:szCs w:val="48"/>
        </w:rPr>
        <w:t>измельчителя</w:t>
      </w:r>
      <w:proofErr w:type="spellEnd"/>
      <w:r w:rsidRPr="0036633E">
        <w:rPr>
          <w:sz w:val="48"/>
          <w:szCs w:val="48"/>
        </w:rPr>
        <w:t>.</w:t>
      </w:r>
    </w:p>
    <w:sectPr w:rsidR="00CF0D30" w:rsidRPr="0036633E" w:rsidSect="00DD6194">
      <w:pgSz w:w="11906" w:h="16838" w:code="9"/>
      <w:pgMar w:top="1134" w:right="850" w:bottom="1134" w:left="1701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33E"/>
    <w:rsid w:val="0036633E"/>
    <w:rsid w:val="004F124C"/>
    <w:rsid w:val="00CF0D30"/>
    <w:rsid w:val="00DD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BFBA8"/>
  <w15:chartTrackingRefBased/>
  <w15:docId w15:val="{36B5FE62-AC7D-44F7-840D-82B2CE65C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1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2024-06-18T10:07:00Z</cp:lastPrinted>
  <dcterms:created xsi:type="dcterms:W3CDTF">2024-06-18T10:02:00Z</dcterms:created>
  <dcterms:modified xsi:type="dcterms:W3CDTF">2024-06-18T10:08:00Z</dcterms:modified>
</cp:coreProperties>
</file>