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3ECAF" w14:textId="77777777" w:rsidR="00163983" w:rsidRPr="00202395" w:rsidRDefault="00853154" w:rsidP="00163983">
      <w:pPr>
        <w:spacing w:after="0" w:line="240" w:lineRule="auto"/>
        <w:jc w:val="right"/>
        <w:rPr>
          <w:rFonts w:ascii="Times New Roman" w:hAnsi="Times New Roman"/>
          <w:sz w:val="24"/>
          <w:szCs w:val="24"/>
        </w:rPr>
      </w:pPr>
      <w:r w:rsidRPr="00202395">
        <w:rPr>
          <w:rFonts w:ascii="Times New Roman" w:hAnsi="Times New Roman"/>
          <w:noProof/>
          <w:sz w:val="24"/>
          <w:szCs w:val="24"/>
          <w:lang w:eastAsia="ru-RU"/>
        </w:rPr>
        <w:drawing>
          <wp:anchor distT="0" distB="0" distL="114300" distR="114300" simplePos="0" relativeHeight="251658240" behindDoc="1" locked="0" layoutInCell="1" allowOverlap="1" wp14:anchorId="77775459" wp14:editId="37EBD630">
            <wp:simplePos x="0" y="0"/>
            <wp:positionH relativeFrom="margin">
              <wp:posOffset>142875</wp:posOffset>
            </wp:positionH>
            <wp:positionV relativeFrom="margin">
              <wp:posOffset>-291465</wp:posOffset>
            </wp:positionV>
            <wp:extent cx="1743075" cy="1659255"/>
            <wp:effectExtent l="0" t="0" r="9525" b="0"/>
            <wp:wrapTight wrapText="bothSides">
              <wp:wrapPolygon edited="0">
                <wp:start x="0" y="0"/>
                <wp:lineTo x="0" y="21327"/>
                <wp:lineTo x="21482" y="21327"/>
                <wp:lineTo x="2148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2019-2-10 Создать Логотип Онлайн TURBOLOGO.png"/>
                    <pic:cNvPicPr/>
                  </pic:nvPicPr>
                  <pic:blipFill>
                    <a:blip r:embed="rId8">
                      <a:extLst>
                        <a:ext uri="{28A0092B-C50C-407E-A947-70E740481C1C}">
                          <a14:useLocalDpi xmlns:a14="http://schemas.microsoft.com/office/drawing/2010/main" val="0"/>
                        </a:ext>
                      </a:extLst>
                    </a:blip>
                    <a:stretch>
                      <a:fillRect/>
                    </a:stretch>
                  </pic:blipFill>
                  <pic:spPr>
                    <a:xfrm>
                      <a:off x="0" y="0"/>
                      <a:ext cx="1743075" cy="1659255"/>
                    </a:xfrm>
                    <a:prstGeom prst="rect">
                      <a:avLst/>
                    </a:prstGeom>
                  </pic:spPr>
                </pic:pic>
              </a:graphicData>
            </a:graphic>
            <wp14:sizeRelH relativeFrom="margin">
              <wp14:pctWidth>0</wp14:pctWidth>
            </wp14:sizeRelH>
            <wp14:sizeRelV relativeFrom="margin">
              <wp14:pctHeight>0</wp14:pctHeight>
            </wp14:sizeRelV>
          </wp:anchor>
        </w:drawing>
      </w:r>
    </w:p>
    <w:p w14:paraId="481B9A71" w14:textId="77777777" w:rsidR="00163983" w:rsidRPr="00202395" w:rsidRDefault="00163983" w:rsidP="00163983">
      <w:pPr>
        <w:spacing w:after="0" w:line="240" w:lineRule="auto"/>
        <w:jc w:val="right"/>
        <w:rPr>
          <w:rFonts w:ascii="Times New Roman" w:hAnsi="Times New Roman"/>
          <w:sz w:val="24"/>
          <w:szCs w:val="24"/>
        </w:rPr>
      </w:pPr>
      <w:r w:rsidRPr="00202395">
        <w:rPr>
          <w:rFonts w:ascii="Times New Roman" w:hAnsi="Times New Roman"/>
          <w:sz w:val="24"/>
          <w:szCs w:val="24"/>
        </w:rPr>
        <w:t xml:space="preserve">Утвержден </w:t>
      </w:r>
    </w:p>
    <w:p w14:paraId="6600B99B" w14:textId="77777777" w:rsidR="00163983" w:rsidRPr="00202395" w:rsidRDefault="00163983" w:rsidP="00163983">
      <w:pPr>
        <w:spacing w:after="0" w:line="240" w:lineRule="auto"/>
        <w:jc w:val="right"/>
        <w:rPr>
          <w:rFonts w:ascii="Times New Roman" w:hAnsi="Times New Roman"/>
          <w:sz w:val="24"/>
          <w:szCs w:val="24"/>
        </w:rPr>
      </w:pPr>
      <w:r w:rsidRPr="00202395">
        <w:rPr>
          <w:rFonts w:ascii="Times New Roman" w:hAnsi="Times New Roman"/>
          <w:sz w:val="24"/>
          <w:szCs w:val="24"/>
        </w:rPr>
        <w:t xml:space="preserve">решением Общего собрания </w:t>
      </w:r>
    </w:p>
    <w:p w14:paraId="44DD54B0" w14:textId="77777777" w:rsidR="00163983" w:rsidRPr="00202395" w:rsidRDefault="00163983" w:rsidP="00163983">
      <w:pPr>
        <w:spacing w:after="0" w:line="240" w:lineRule="auto"/>
        <w:jc w:val="right"/>
        <w:rPr>
          <w:rFonts w:ascii="Times New Roman" w:hAnsi="Times New Roman"/>
          <w:sz w:val="24"/>
          <w:szCs w:val="24"/>
        </w:rPr>
      </w:pPr>
      <w:r w:rsidRPr="00202395">
        <w:rPr>
          <w:rFonts w:ascii="Times New Roman" w:hAnsi="Times New Roman"/>
          <w:sz w:val="24"/>
          <w:szCs w:val="24"/>
        </w:rPr>
        <w:t xml:space="preserve"> </w:t>
      </w:r>
      <w:r w:rsidR="002637F0" w:rsidRPr="00202395">
        <w:rPr>
          <w:rFonts w:ascii="Times New Roman" w:hAnsi="Times New Roman"/>
          <w:sz w:val="24"/>
          <w:szCs w:val="24"/>
        </w:rPr>
        <w:t>членов СНТ</w:t>
      </w:r>
      <w:r w:rsidRPr="00202395">
        <w:rPr>
          <w:rFonts w:ascii="Times New Roman" w:hAnsi="Times New Roman"/>
          <w:sz w:val="24"/>
          <w:szCs w:val="24"/>
        </w:rPr>
        <w:t xml:space="preserve"> «Мечта</w:t>
      </w:r>
    </w:p>
    <w:p w14:paraId="7A06B48F" w14:textId="77777777" w:rsidR="00163983" w:rsidRPr="00202395" w:rsidRDefault="00163983" w:rsidP="00163983">
      <w:pPr>
        <w:spacing w:after="0" w:line="240" w:lineRule="auto"/>
        <w:jc w:val="right"/>
        <w:rPr>
          <w:rFonts w:ascii="Times New Roman" w:hAnsi="Times New Roman"/>
          <w:color w:val="FF0000"/>
          <w:sz w:val="24"/>
          <w:szCs w:val="24"/>
        </w:rPr>
      </w:pPr>
      <w:r w:rsidRPr="00202395">
        <w:rPr>
          <w:rFonts w:ascii="Times New Roman" w:hAnsi="Times New Roman"/>
          <w:sz w:val="24"/>
          <w:szCs w:val="24"/>
        </w:rPr>
        <w:t xml:space="preserve">от </w:t>
      </w:r>
      <w:r w:rsidR="00885562" w:rsidRPr="00202395">
        <w:rPr>
          <w:rFonts w:ascii="Times New Roman" w:hAnsi="Times New Roman"/>
          <w:sz w:val="24"/>
          <w:szCs w:val="24"/>
        </w:rPr>
        <w:t>«</w:t>
      </w:r>
      <w:r w:rsidRPr="00202395">
        <w:rPr>
          <w:rFonts w:ascii="Times New Roman" w:hAnsi="Times New Roman"/>
          <w:sz w:val="24"/>
          <w:szCs w:val="24"/>
        </w:rPr>
        <w:t>_______</w:t>
      </w:r>
      <w:r w:rsidR="00885562" w:rsidRPr="00202395">
        <w:rPr>
          <w:rFonts w:ascii="Times New Roman" w:hAnsi="Times New Roman"/>
          <w:sz w:val="24"/>
          <w:szCs w:val="24"/>
        </w:rPr>
        <w:t>»</w:t>
      </w:r>
      <w:r w:rsidRPr="00202395">
        <w:rPr>
          <w:rFonts w:ascii="Times New Roman" w:hAnsi="Times New Roman"/>
          <w:sz w:val="24"/>
          <w:szCs w:val="24"/>
        </w:rPr>
        <w:t xml:space="preserve"> </w:t>
      </w:r>
      <w:r w:rsidR="00885562" w:rsidRPr="00202395">
        <w:rPr>
          <w:rFonts w:ascii="Times New Roman" w:hAnsi="Times New Roman"/>
          <w:sz w:val="24"/>
          <w:szCs w:val="24"/>
        </w:rPr>
        <w:t>___________</w:t>
      </w:r>
      <w:r w:rsidRPr="00202395">
        <w:rPr>
          <w:rFonts w:ascii="Times New Roman" w:hAnsi="Times New Roman"/>
          <w:sz w:val="24"/>
          <w:szCs w:val="24"/>
        </w:rPr>
        <w:t xml:space="preserve"> 2020г.</w:t>
      </w:r>
    </w:p>
    <w:p w14:paraId="6E49BCDF" w14:textId="77777777" w:rsidR="00163983" w:rsidRPr="00202395" w:rsidRDefault="00163983" w:rsidP="00163983">
      <w:pPr>
        <w:spacing w:after="0" w:line="240" w:lineRule="auto"/>
        <w:jc w:val="right"/>
        <w:rPr>
          <w:rFonts w:ascii="Times New Roman" w:hAnsi="Times New Roman"/>
          <w:sz w:val="24"/>
          <w:szCs w:val="24"/>
        </w:rPr>
      </w:pPr>
      <w:r w:rsidRPr="00202395">
        <w:rPr>
          <w:rFonts w:ascii="Times New Roman" w:hAnsi="Times New Roman"/>
          <w:color w:val="FF0000"/>
          <w:sz w:val="24"/>
          <w:szCs w:val="24"/>
        </w:rPr>
        <w:t>Протокол № ______от «_</w:t>
      </w:r>
      <w:r w:rsidR="002637F0" w:rsidRPr="00202395">
        <w:rPr>
          <w:rFonts w:ascii="Times New Roman" w:hAnsi="Times New Roman"/>
          <w:color w:val="FF0000"/>
          <w:sz w:val="24"/>
          <w:szCs w:val="24"/>
        </w:rPr>
        <w:t>_» _</w:t>
      </w:r>
      <w:r w:rsidRPr="00202395">
        <w:rPr>
          <w:rFonts w:ascii="Times New Roman" w:hAnsi="Times New Roman"/>
          <w:color w:val="FF0000"/>
          <w:sz w:val="24"/>
          <w:szCs w:val="24"/>
        </w:rPr>
        <w:t>____________г.</w:t>
      </w:r>
    </w:p>
    <w:p w14:paraId="1DDF98A5" w14:textId="77777777" w:rsidR="00163983" w:rsidRPr="00202395" w:rsidRDefault="00163983" w:rsidP="00163983">
      <w:pPr>
        <w:rPr>
          <w:rFonts w:ascii="Times New Roman" w:hAnsi="Times New Roman"/>
          <w:sz w:val="24"/>
          <w:szCs w:val="24"/>
        </w:rPr>
      </w:pPr>
    </w:p>
    <w:p w14:paraId="25EFBF7E" w14:textId="77777777" w:rsidR="00163983" w:rsidRPr="00202395" w:rsidRDefault="00163983" w:rsidP="00163983">
      <w:pPr>
        <w:rPr>
          <w:rFonts w:ascii="Times New Roman" w:hAnsi="Times New Roman"/>
          <w:sz w:val="24"/>
          <w:szCs w:val="24"/>
        </w:rPr>
      </w:pPr>
    </w:p>
    <w:p w14:paraId="79921E89" w14:textId="77777777" w:rsidR="00163983" w:rsidRPr="00202395" w:rsidRDefault="00163983" w:rsidP="00163983">
      <w:pPr>
        <w:rPr>
          <w:rFonts w:ascii="Times New Roman" w:hAnsi="Times New Roman"/>
          <w:sz w:val="24"/>
          <w:szCs w:val="24"/>
        </w:rPr>
      </w:pPr>
    </w:p>
    <w:p w14:paraId="75AA5ED5" w14:textId="77777777" w:rsidR="00163983" w:rsidRPr="00202395" w:rsidRDefault="00163983" w:rsidP="00163983">
      <w:pPr>
        <w:rPr>
          <w:rFonts w:ascii="Times New Roman" w:hAnsi="Times New Roman"/>
          <w:sz w:val="24"/>
          <w:szCs w:val="24"/>
        </w:rPr>
      </w:pPr>
    </w:p>
    <w:p w14:paraId="24051554" w14:textId="77777777" w:rsidR="00163983" w:rsidRPr="00202395" w:rsidRDefault="00163983" w:rsidP="00163983">
      <w:pPr>
        <w:rPr>
          <w:rFonts w:ascii="Times New Roman" w:hAnsi="Times New Roman"/>
          <w:sz w:val="24"/>
          <w:szCs w:val="24"/>
        </w:rPr>
      </w:pPr>
    </w:p>
    <w:p w14:paraId="72100C68" w14:textId="77777777" w:rsidR="00163983" w:rsidRPr="00202395" w:rsidRDefault="00163983" w:rsidP="00163983">
      <w:pPr>
        <w:rPr>
          <w:rFonts w:ascii="Times New Roman" w:hAnsi="Times New Roman"/>
          <w:sz w:val="24"/>
          <w:szCs w:val="24"/>
        </w:rPr>
      </w:pPr>
    </w:p>
    <w:p w14:paraId="6CB8EA43" w14:textId="77777777" w:rsidR="00163983" w:rsidRPr="00202395" w:rsidRDefault="00163983" w:rsidP="00163983">
      <w:pPr>
        <w:rPr>
          <w:rFonts w:ascii="Times New Roman" w:hAnsi="Times New Roman"/>
          <w:sz w:val="24"/>
          <w:szCs w:val="24"/>
        </w:rPr>
      </w:pPr>
    </w:p>
    <w:p w14:paraId="0D000F8B" w14:textId="77777777" w:rsidR="00163983" w:rsidRPr="00202395" w:rsidRDefault="00163983" w:rsidP="00163983">
      <w:pPr>
        <w:jc w:val="center"/>
        <w:rPr>
          <w:rFonts w:ascii="Times New Roman" w:hAnsi="Times New Roman"/>
          <w:b/>
          <w:sz w:val="24"/>
          <w:szCs w:val="24"/>
        </w:rPr>
      </w:pPr>
      <w:r w:rsidRPr="00202395">
        <w:rPr>
          <w:rFonts w:ascii="Times New Roman" w:hAnsi="Times New Roman"/>
          <w:b/>
          <w:sz w:val="24"/>
          <w:szCs w:val="24"/>
        </w:rPr>
        <w:t>УСТАВ</w:t>
      </w:r>
    </w:p>
    <w:p w14:paraId="5660FD12" w14:textId="77777777" w:rsidR="00163983" w:rsidRPr="00202395" w:rsidRDefault="00163983" w:rsidP="00163983">
      <w:pPr>
        <w:spacing w:after="0" w:line="240" w:lineRule="auto"/>
        <w:jc w:val="center"/>
        <w:rPr>
          <w:rFonts w:ascii="Times New Roman" w:hAnsi="Times New Roman"/>
          <w:b/>
          <w:sz w:val="24"/>
          <w:szCs w:val="24"/>
        </w:rPr>
      </w:pPr>
      <w:r w:rsidRPr="00202395">
        <w:rPr>
          <w:rFonts w:ascii="Times New Roman" w:hAnsi="Times New Roman"/>
          <w:b/>
          <w:sz w:val="24"/>
          <w:szCs w:val="24"/>
        </w:rPr>
        <w:t xml:space="preserve">САДОВОДЧЕСКОГО НЕКОММЕРЧЕСКОГО ТОВАРИЩЕСТВА </w:t>
      </w:r>
    </w:p>
    <w:p w14:paraId="61D97082" w14:textId="77777777" w:rsidR="00163983" w:rsidRPr="00202395" w:rsidRDefault="00163983" w:rsidP="002637F0">
      <w:pPr>
        <w:spacing w:after="0" w:line="240" w:lineRule="auto"/>
        <w:jc w:val="center"/>
        <w:rPr>
          <w:rFonts w:ascii="Times New Roman" w:hAnsi="Times New Roman"/>
          <w:sz w:val="24"/>
          <w:szCs w:val="24"/>
        </w:rPr>
      </w:pPr>
      <w:r w:rsidRPr="00202395">
        <w:rPr>
          <w:rFonts w:ascii="Times New Roman" w:hAnsi="Times New Roman"/>
          <w:b/>
          <w:sz w:val="24"/>
          <w:szCs w:val="24"/>
        </w:rPr>
        <w:t>«Мечта»</w:t>
      </w:r>
    </w:p>
    <w:p w14:paraId="6DBE0450" w14:textId="77777777" w:rsidR="00163983" w:rsidRPr="00202395" w:rsidRDefault="00163983" w:rsidP="00163983">
      <w:pPr>
        <w:rPr>
          <w:rFonts w:ascii="Times New Roman" w:hAnsi="Times New Roman"/>
          <w:sz w:val="24"/>
          <w:szCs w:val="24"/>
        </w:rPr>
      </w:pPr>
      <w:r w:rsidRPr="00202395">
        <w:rPr>
          <w:rFonts w:ascii="Times New Roman" w:hAnsi="Times New Roman"/>
          <w:sz w:val="24"/>
          <w:szCs w:val="24"/>
        </w:rPr>
        <w:t xml:space="preserve"> </w:t>
      </w:r>
    </w:p>
    <w:p w14:paraId="2DB87024" w14:textId="77777777" w:rsidR="00163983" w:rsidRPr="00202395" w:rsidRDefault="00163983" w:rsidP="00163983">
      <w:pPr>
        <w:rPr>
          <w:rFonts w:ascii="Times New Roman" w:hAnsi="Times New Roman"/>
          <w:sz w:val="24"/>
          <w:szCs w:val="24"/>
        </w:rPr>
      </w:pPr>
    </w:p>
    <w:p w14:paraId="17B2F151" w14:textId="77777777" w:rsidR="00163983" w:rsidRPr="00202395" w:rsidRDefault="00163983" w:rsidP="00163983">
      <w:pPr>
        <w:rPr>
          <w:rFonts w:ascii="Times New Roman" w:hAnsi="Times New Roman"/>
          <w:sz w:val="24"/>
          <w:szCs w:val="24"/>
        </w:rPr>
      </w:pPr>
    </w:p>
    <w:p w14:paraId="46E07AE8" w14:textId="77777777" w:rsidR="00163983" w:rsidRPr="00202395" w:rsidRDefault="00163983" w:rsidP="00163983">
      <w:pPr>
        <w:rPr>
          <w:rFonts w:ascii="Times New Roman" w:hAnsi="Times New Roman"/>
          <w:sz w:val="24"/>
          <w:szCs w:val="24"/>
        </w:rPr>
      </w:pPr>
    </w:p>
    <w:p w14:paraId="2CD7DEE3" w14:textId="77777777" w:rsidR="00163983" w:rsidRPr="00202395" w:rsidRDefault="00163983" w:rsidP="00163983">
      <w:pPr>
        <w:rPr>
          <w:rFonts w:ascii="Times New Roman" w:hAnsi="Times New Roman"/>
          <w:sz w:val="24"/>
          <w:szCs w:val="24"/>
        </w:rPr>
      </w:pPr>
    </w:p>
    <w:p w14:paraId="708E84AD" w14:textId="77777777" w:rsidR="00163983" w:rsidRPr="00202395" w:rsidRDefault="00163983" w:rsidP="00163983">
      <w:pPr>
        <w:rPr>
          <w:rFonts w:ascii="Times New Roman" w:hAnsi="Times New Roman"/>
          <w:sz w:val="24"/>
          <w:szCs w:val="24"/>
        </w:rPr>
      </w:pPr>
    </w:p>
    <w:p w14:paraId="2684D55D" w14:textId="77777777" w:rsidR="00163983" w:rsidRPr="00202395" w:rsidRDefault="00163983" w:rsidP="00163983">
      <w:pPr>
        <w:rPr>
          <w:rFonts w:ascii="Times New Roman" w:hAnsi="Times New Roman"/>
          <w:sz w:val="24"/>
          <w:szCs w:val="24"/>
        </w:rPr>
      </w:pPr>
    </w:p>
    <w:p w14:paraId="50FA15A5" w14:textId="77777777" w:rsidR="00163983" w:rsidRPr="00202395" w:rsidRDefault="00163983" w:rsidP="00163983">
      <w:pPr>
        <w:rPr>
          <w:rFonts w:ascii="Times New Roman" w:hAnsi="Times New Roman"/>
          <w:sz w:val="24"/>
          <w:szCs w:val="24"/>
        </w:rPr>
      </w:pPr>
    </w:p>
    <w:p w14:paraId="251D3203" w14:textId="77777777" w:rsidR="00163983" w:rsidRPr="00202395" w:rsidRDefault="00163983" w:rsidP="00163983">
      <w:pPr>
        <w:rPr>
          <w:rFonts w:ascii="Times New Roman" w:hAnsi="Times New Roman"/>
          <w:sz w:val="24"/>
          <w:szCs w:val="24"/>
        </w:rPr>
      </w:pPr>
    </w:p>
    <w:p w14:paraId="6C14531C" w14:textId="77777777" w:rsidR="00163983" w:rsidRPr="00202395" w:rsidRDefault="00163983" w:rsidP="00163983">
      <w:pPr>
        <w:rPr>
          <w:rFonts w:ascii="Times New Roman" w:hAnsi="Times New Roman"/>
          <w:sz w:val="24"/>
          <w:szCs w:val="24"/>
        </w:rPr>
      </w:pPr>
    </w:p>
    <w:p w14:paraId="62C557F3" w14:textId="77777777" w:rsidR="00163983" w:rsidRPr="00202395" w:rsidRDefault="00163983" w:rsidP="00163983">
      <w:pPr>
        <w:rPr>
          <w:rFonts w:ascii="Times New Roman" w:hAnsi="Times New Roman"/>
          <w:sz w:val="24"/>
          <w:szCs w:val="24"/>
        </w:rPr>
      </w:pPr>
    </w:p>
    <w:p w14:paraId="47CBEC01" w14:textId="77777777" w:rsidR="00163983" w:rsidRPr="00202395" w:rsidRDefault="00163983" w:rsidP="00163983">
      <w:pPr>
        <w:rPr>
          <w:rFonts w:ascii="Times New Roman" w:hAnsi="Times New Roman"/>
          <w:sz w:val="24"/>
          <w:szCs w:val="24"/>
        </w:rPr>
      </w:pPr>
    </w:p>
    <w:p w14:paraId="7529BD53" w14:textId="77777777" w:rsidR="00163983" w:rsidRPr="00202395" w:rsidRDefault="00163983" w:rsidP="00163983">
      <w:pPr>
        <w:spacing w:after="0" w:line="240" w:lineRule="auto"/>
        <w:jc w:val="center"/>
        <w:rPr>
          <w:rFonts w:ascii="Times New Roman" w:hAnsi="Times New Roman"/>
          <w:sz w:val="24"/>
          <w:szCs w:val="24"/>
        </w:rPr>
      </w:pPr>
      <w:r w:rsidRPr="00202395">
        <w:rPr>
          <w:rFonts w:ascii="Times New Roman" w:hAnsi="Times New Roman"/>
          <w:sz w:val="24"/>
          <w:szCs w:val="24"/>
        </w:rPr>
        <w:t>Московская область</w:t>
      </w:r>
      <w:r w:rsidR="00853154" w:rsidRPr="00202395">
        <w:rPr>
          <w:rFonts w:ascii="Times New Roman" w:hAnsi="Times New Roman"/>
          <w:sz w:val="24"/>
          <w:szCs w:val="24"/>
        </w:rPr>
        <w:t>,</w:t>
      </w:r>
    </w:p>
    <w:p w14:paraId="5D51069F" w14:textId="35026914" w:rsidR="00163983" w:rsidRPr="00202395" w:rsidRDefault="004420CF" w:rsidP="00163983">
      <w:pPr>
        <w:spacing w:after="0" w:line="240" w:lineRule="auto"/>
        <w:jc w:val="center"/>
        <w:rPr>
          <w:rFonts w:ascii="Times New Roman" w:hAnsi="Times New Roman"/>
          <w:sz w:val="24"/>
          <w:szCs w:val="24"/>
        </w:rPr>
      </w:pPr>
      <w:r w:rsidRPr="00202395">
        <w:rPr>
          <w:rFonts w:ascii="Times New Roman" w:hAnsi="Times New Roman"/>
          <w:sz w:val="24"/>
          <w:szCs w:val="24"/>
        </w:rPr>
        <w:t>г. о</w:t>
      </w:r>
      <w:r w:rsidR="00163983" w:rsidRPr="00202395">
        <w:rPr>
          <w:rFonts w:ascii="Times New Roman" w:hAnsi="Times New Roman"/>
          <w:sz w:val="24"/>
          <w:szCs w:val="24"/>
        </w:rPr>
        <w:t>.</w:t>
      </w:r>
      <w:r>
        <w:rPr>
          <w:rFonts w:ascii="Times New Roman" w:hAnsi="Times New Roman"/>
          <w:sz w:val="24"/>
          <w:szCs w:val="24"/>
        </w:rPr>
        <w:t xml:space="preserve"> </w:t>
      </w:r>
      <w:r w:rsidR="00163983" w:rsidRPr="00202395">
        <w:rPr>
          <w:rFonts w:ascii="Times New Roman" w:hAnsi="Times New Roman"/>
          <w:sz w:val="24"/>
          <w:szCs w:val="24"/>
        </w:rPr>
        <w:t xml:space="preserve">Орехово-Зуево, </w:t>
      </w:r>
      <w:r w:rsidR="00853154" w:rsidRPr="00202395">
        <w:rPr>
          <w:rFonts w:ascii="Times New Roman" w:hAnsi="Times New Roman"/>
          <w:sz w:val="24"/>
          <w:szCs w:val="24"/>
        </w:rPr>
        <w:t>п. Пригородный.</w:t>
      </w:r>
    </w:p>
    <w:p w14:paraId="0877EA24" w14:textId="77777777" w:rsidR="00163983" w:rsidRPr="00202395" w:rsidRDefault="00163983" w:rsidP="00163983">
      <w:pPr>
        <w:spacing w:after="0" w:line="240" w:lineRule="auto"/>
        <w:rPr>
          <w:rFonts w:ascii="Times New Roman" w:hAnsi="Times New Roman"/>
          <w:sz w:val="24"/>
          <w:szCs w:val="24"/>
        </w:rPr>
      </w:pPr>
    </w:p>
    <w:p w14:paraId="7B5E1B86" w14:textId="77777777" w:rsidR="00163983" w:rsidRPr="00202395" w:rsidRDefault="00163983" w:rsidP="00163983">
      <w:pPr>
        <w:spacing w:after="0" w:line="240" w:lineRule="auto"/>
        <w:jc w:val="center"/>
        <w:rPr>
          <w:rFonts w:ascii="Times New Roman" w:hAnsi="Times New Roman"/>
          <w:b/>
          <w:sz w:val="24"/>
          <w:szCs w:val="24"/>
        </w:rPr>
      </w:pPr>
      <w:r w:rsidRPr="00202395">
        <w:rPr>
          <w:rFonts w:ascii="Times New Roman" w:hAnsi="Times New Roman"/>
          <w:b/>
          <w:sz w:val="24"/>
          <w:szCs w:val="24"/>
        </w:rPr>
        <w:t>2020г.</w:t>
      </w:r>
    </w:p>
    <w:p w14:paraId="6452E993" w14:textId="77777777" w:rsidR="002637F0" w:rsidRPr="00202395" w:rsidRDefault="002637F0" w:rsidP="00163983">
      <w:pPr>
        <w:spacing w:after="0" w:line="240" w:lineRule="auto"/>
        <w:jc w:val="center"/>
        <w:rPr>
          <w:rFonts w:ascii="Times New Roman" w:hAnsi="Times New Roman"/>
          <w:b/>
          <w:sz w:val="24"/>
          <w:szCs w:val="24"/>
        </w:rPr>
      </w:pPr>
    </w:p>
    <w:p w14:paraId="5BD79D05" w14:textId="77777777" w:rsidR="003B6F7A" w:rsidRPr="00202395" w:rsidRDefault="003B6F7A" w:rsidP="00163983">
      <w:pPr>
        <w:spacing w:after="0" w:line="240" w:lineRule="auto"/>
        <w:jc w:val="center"/>
        <w:rPr>
          <w:rFonts w:ascii="Times New Roman" w:hAnsi="Times New Roman"/>
          <w:b/>
          <w:sz w:val="24"/>
          <w:szCs w:val="24"/>
        </w:rPr>
      </w:pPr>
    </w:p>
    <w:p w14:paraId="204BB96C" w14:textId="522921AC" w:rsidR="00163983" w:rsidRPr="00202395" w:rsidRDefault="00163983" w:rsidP="00163983">
      <w:pPr>
        <w:spacing w:after="0" w:line="240" w:lineRule="auto"/>
        <w:jc w:val="both"/>
        <w:rPr>
          <w:rFonts w:ascii="Times New Roman" w:hAnsi="Times New Roman"/>
          <w:sz w:val="24"/>
          <w:szCs w:val="24"/>
        </w:rPr>
      </w:pPr>
    </w:p>
    <w:p w14:paraId="319D956E" w14:textId="77777777" w:rsidR="00E4699B" w:rsidRPr="00D6746B" w:rsidRDefault="00E4699B" w:rsidP="00E4699B">
      <w:pPr>
        <w:pStyle w:val="ac"/>
        <w:spacing w:before="0" w:beforeAutospacing="0" w:after="0" w:afterAutospacing="0"/>
        <w:ind w:left="1" w:firstLine="708"/>
        <w:jc w:val="both"/>
        <w:rPr>
          <w:rStyle w:val="ad"/>
          <w:rFonts w:eastAsiaTheme="majorEastAsia"/>
        </w:rPr>
      </w:pPr>
      <w:r w:rsidRPr="00D6746B">
        <w:rPr>
          <w:rStyle w:val="ad"/>
          <w:rFonts w:eastAsiaTheme="majorEastAsia"/>
        </w:rPr>
        <w:lastRenderedPageBreak/>
        <w:t>1. ОБЩИЕ ПОЛОЖЕНИЯ</w:t>
      </w:r>
    </w:p>
    <w:p w14:paraId="057A6F03" w14:textId="77777777" w:rsidR="00E4699B" w:rsidRPr="00D6746B" w:rsidRDefault="00E4699B" w:rsidP="00E4699B">
      <w:pPr>
        <w:pStyle w:val="ac"/>
        <w:spacing w:before="0" w:beforeAutospacing="0" w:after="0" w:afterAutospacing="0"/>
        <w:jc w:val="both"/>
      </w:pPr>
    </w:p>
    <w:p w14:paraId="45017598" w14:textId="77777777" w:rsidR="00E4699B" w:rsidRPr="00D6746B" w:rsidRDefault="00E4699B" w:rsidP="00E4699B">
      <w:pPr>
        <w:pStyle w:val="ac"/>
        <w:spacing w:before="0" w:beforeAutospacing="0" w:after="0" w:afterAutospacing="0" w:line="234" w:lineRule="atLeast"/>
        <w:ind w:firstLine="709"/>
        <w:jc w:val="both"/>
      </w:pPr>
      <w:r w:rsidRPr="00D6746B">
        <w:t>Для целей настоящего Устава используются следующие основные понятия:</w:t>
      </w:r>
    </w:p>
    <w:p w14:paraId="64092833" w14:textId="77777777" w:rsidR="00E4699B" w:rsidRPr="00D6746B" w:rsidRDefault="00E4699B" w:rsidP="00E4699B">
      <w:pPr>
        <w:pStyle w:val="ac"/>
        <w:spacing w:before="0" w:beforeAutospacing="0" w:after="0" w:afterAutospacing="0" w:line="234" w:lineRule="atLeast"/>
        <w:ind w:firstLine="709"/>
        <w:jc w:val="both"/>
      </w:pPr>
    </w:p>
    <w:p w14:paraId="4E582084"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садовый земельный участок</w:t>
      </w:r>
      <w:r w:rsidRPr="00D6746B">
        <w:rPr>
          <w:rStyle w:val="apple-converted-space"/>
        </w:rPr>
        <w:t> </w:t>
      </w:r>
      <w:r w:rsidRPr="00D6746B">
        <w:t>-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5E448B0"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садовый дом</w:t>
      </w:r>
      <w:r w:rsidRPr="00D6746B">
        <w:rPr>
          <w:rStyle w:val="apple-converted-space"/>
          <w:b/>
          <w:bCs/>
        </w:rPr>
        <w:t> </w:t>
      </w:r>
      <w:r w:rsidRPr="00D6746B">
        <w:t>-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41C54E85"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хозяйственные постройки</w:t>
      </w:r>
      <w:r w:rsidRPr="00D6746B">
        <w:rPr>
          <w:rStyle w:val="apple-converted-space"/>
        </w:rPr>
        <w:t> </w:t>
      </w:r>
      <w:r w:rsidRPr="00D6746B">
        <w:t>-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49622234"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имущество общего пользования</w:t>
      </w:r>
      <w:r w:rsidRPr="00D6746B">
        <w:rPr>
          <w:rStyle w:val="apple-converted-space"/>
        </w:rPr>
        <w:t> </w:t>
      </w:r>
      <w:r w:rsidRPr="00D6746B">
        <w:t>-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 (далее - товарищества);</w:t>
      </w:r>
    </w:p>
    <w:p w14:paraId="54C6EF38"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земельные участки общего назначения</w:t>
      </w:r>
      <w:r w:rsidRPr="00D6746B">
        <w:rPr>
          <w:rStyle w:val="apple-converted-space"/>
        </w:rPr>
        <w:t> </w:t>
      </w:r>
      <w:r w:rsidRPr="00D6746B">
        <w:t>-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w:t>
      </w:r>
    </w:p>
    <w:p w14:paraId="6ED41860" w14:textId="77777777" w:rsidR="00E4699B" w:rsidRPr="00D6746B" w:rsidRDefault="00E4699B" w:rsidP="00E4699B">
      <w:pPr>
        <w:pStyle w:val="ac"/>
        <w:spacing w:before="0" w:beforeAutospacing="0" w:after="0" w:afterAutospacing="0" w:line="234" w:lineRule="atLeast"/>
        <w:ind w:firstLine="709"/>
        <w:jc w:val="both"/>
      </w:pPr>
      <w:r w:rsidRPr="00D6746B">
        <w:t>-</w:t>
      </w:r>
      <w:r w:rsidRPr="00D6746B">
        <w:rPr>
          <w:rStyle w:val="apple-converted-space"/>
        </w:rPr>
        <w:t> </w:t>
      </w:r>
      <w:r w:rsidRPr="00D6746B">
        <w:rPr>
          <w:b/>
          <w:bCs/>
        </w:rPr>
        <w:t>взносы</w:t>
      </w:r>
      <w:r w:rsidRPr="00D6746B">
        <w:rPr>
          <w:rStyle w:val="apple-converted-space"/>
        </w:rPr>
        <w:t> </w:t>
      </w:r>
      <w:r w:rsidRPr="00D6746B">
        <w:t>- денежные средства, вносимые гражданами, обладающими правом участия в товариществе в соответствии с Уставом (далее - члены товарищества), на расчетный счет товарищества на цели и в порядке, которые определены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 217-ФЗ) и Уставом товарищества;</w:t>
      </w:r>
    </w:p>
    <w:p w14:paraId="0EFD972F" w14:textId="3933C904" w:rsidR="00E4699B" w:rsidRPr="00D6746B" w:rsidRDefault="00E4699B" w:rsidP="00E4699B">
      <w:pPr>
        <w:spacing w:after="0" w:line="240" w:lineRule="auto"/>
        <w:jc w:val="both"/>
        <w:rPr>
          <w:rFonts w:ascii="Times New Roman" w:hAnsi="Times New Roman"/>
          <w:sz w:val="24"/>
          <w:szCs w:val="24"/>
        </w:rPr>
      </w:pPr>
      <w:r w:rsidRPr="00D6746B">
        <w:rPr>
          <w:rFonts w:ascii="Times New Roman" w:hAnsi="Times New Roman"/>
          <w:sz w:val="24"/>
          <w:szCs w:val="24"/>
        </w:rPr>
        <w:t>-</w:t>
      </w:r>
      <w:r w:rsidRPr="00D6746B">
        <w:rPr>
          <w:rStyle w:val="apple-converted-space"/>
          <w:rFonts w:ascii="Times New Roman" w:hAnsi="Times New Roman"/>
          <w:sz w:val="24"/>
          <w:szCs w:val="24"/>
        </w:rPr>
        <w:t> </w:t>
      </w:r>
      <w:r w:rsidRPr="00D6746B">
        <w:rPr>
          <w:rFonts w:ascii="Times New Roman" w:hAnsi="Times New Roman"/>
          <w:b/>
          <w:bCs/>
          <w:sz w:val="24"/>
          <w:szCs w:val="24"/>
        </w:rPr>
        <w:t>территория ведения гражданами садоводства</w:t>
      </w:r>
      <w:r w:rsidRPr="00D6746B">
        <w:rPr>
          <w:rStyle w:val="apple-converted-space"/>
          <w:rFonts w:ascii="Times New Roman" w:hAnsi="Times New Roman"/>
          <w:sz w:val="24"/>
          <w:szCs w:val="24"/>
        </w:rPr>
        <w:t> </w:t>
      </w:r>
      <w:r w:rsidRPr="00D6746B">
        <w:rPr>
          <w:rFonts w:ascii="Times New Roman" w:hAnsi="Times New Roman"/>
          <w:sz w:val="24"/>
          <w:szCs w:val="24"/>
        </w:rPr>
        <w:t>для собственных нужд (далее - территория товарищества)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14:paraId="12B36B42" w14:textId="77777777" w:rsidR="00E4699B" w:rsidRPr="00D6746B" w:rsidRDefault="00E4699B" w:rsidP="00E4699B">
      <w:pPr>
        <w:spacing w:after="0" w:line="240" w:lineRule="auto"/>
        <w:jc w:val="both"/>
        <w:rPr>
          <w:rFonts w:ascii="Times New Roman" w:hAnsi="Times New Roman"/>
          <w:sz w:val="24"/>
          <w:szCs w:val="24"/>
        </w:rPr>
      </w:pPr>
    </w:p>
    <w:p w14:paraId="1A517707" w14:textId="77777777" w:rsidR="00177A75" w:rsidRPr="00D6746B" w:rsidRDefault="00163983" w:rsidP="002D45C8">
      <w:pPr>
        <w:pStyle w:val="a3"/>
        <w:numPr>
          <w:ilvl w:val="1"/>
          <w:numId w:val="13"/>
        </w:numPr>
        <w:spacing w:after="0" w:line="240" w:lineRule="auto"/>
        <w:jc w:val="both"/>
        <w:rPr>
          <w:rFonts w:ascii="Times New Roman" w:hAnsi="Times New Roman"/>
          <w:sz w:val="24"/>
          <w:szCs w:val="24"/>
        </w:rPr>
      </w:pPr>
      <w:r w:rsidRPr="00D6746B">
        <w:rPr>
          <w:rFonts w:ascii="Times New Roman" w:hAnsi="Times New Roman"/>
          <w:b/>
          <w:sz w:val="24"/>
          <w:szCs w:val="24"/>
        </w:rPr>
        <w:t>Садоводческое некоммерческое товарищество «Мечта»</w:t>
      </w:r>
      <w:r w:rsidRPr="00D6746B">
        <w:rPr>
          <w:rFonts w:ascii="Times New Roman" w:hAnsi="Times New Roman"/>
          <w:sz w:val="24"/>
          <w:szCs w:val="24"/>
        </w:rPr>
        <w:t xml:space="preserve"> (далее – Товарищество) создано на </w:t>
      </w:r>
    </w:p>
    <w:p w14:paraId="1B369BB1" w14:textId="3A4F969A" w:rsidR="00BE4889" w:rsidRPr="00D6746B" w:rsidRDefault="00163983" w:rsidP="00177A75">
      <w:pPr>
        <w:spacing w:after="0" w:line="240" w:lineRule="auto"/>
        <w:jc w:val="both"/>
        <w:rPr>
          <w:rFonts w:ascii="Times New Roman" w:hAnsi="Times New Roman"/>
          <w:sz w:val="24"/>
          <w:szCs w:val="24"/>
        </w:rPr>
      </w:pPr>
      <w:r w:rsidRPr="00D6746B">
        <w:rPr>
          <w:rFonts w:ascii="Times New Roman" w:hAnsi="Times New Roman"/>
          <w:sz w:val="24"/>
          <w:szCs w:val="24"/>
        </w:rPr>
        <w:t xml:space="preserve">участке земли общей площадью 5,52 га в количестве 84 земельных участков, предоставленных гражданам бессрочное пользование садоводческого некоммерческого товарищества, решением Администрации Орехово-Зуевского района от 14.01.1991 г. №47/1. Прежнее наименование садового товарищества «Мечта» зарегистрировано решением </w:t>
      </w:r>
      <w:proofErr w:type="spellStart"/>
      <w:r w:rsidRPr="00D6746B">
        <w:rPr>
          <w:rFonts w:ascii="Times New Roman" w:hAnsi="Times New Roman"/>
          <w:sz w:val="24"/>
          <w:szCs w:val="24"/>
        </w:rPr>
        <w:t>Мособлсовета</w:t>
      </w:r>
      <w:proofErr w:type="spellEnd"/>
      <w:r w:rsidRPr="00D6746B">
        <w:rPr>
          <w:rFonts w:ascii="Times New Roman" w:hAnsi="Times New Roman"/>
          <w:sz w:val="24"/>
          <w:szCs w:val="24"/>
        </w:rPr>
        <w:t xml:space="preserve"> от 26.11.1990 г. №842 и решением исполкома Орехово-Зуевского райсовета от 14.12.1990 г. №1127/18. Свидетельство о регистрации №23С от 13.10.1994 г.</w:t>
      </w:r>
    </w:p>
    <w:p w14:paraId="1CDA9EA0" w14:textId="77777777" w:rsidR="00BE4889" w:rsidRPr="00D6746B" w:rsidRDefault="00163983" w:rsidP="00177A75">
      <w:pPr>
        <w:spacing w:after="0" w:line="240" w:lineRule="auto"/>
        <w:jc w:val="both"/>
        <w:rPr>
          <w:rFonts w:ascii="Times New Roman" w:hAnsi="Times New Roman"/>
          <w:sz w:val="24"/>
          <w:szCs w:val="24"/>
        </w:rPr>
      </w:pPr>
      <w:r w:rsidRPr="00D6746B">
        <w:rPr>
          <w:rFonts w:ascii="Times New Roman" w:hAnsi="Times New Roman"/>
          <w:sz w:val="24"/>
          <w:szCs w:val="24"/>
        </w:rPr>
        <w:t xml:space="preserve">Полное наименование Товарищества: </w:t>
      </w:r>
      <w:r w:rsidRPr="00D6746B">
        <w:rPr>
          <w:rFonts w:ascii="Times New Roman" w:hAnsi="Times New Roman"/>
          <w:b/>
          <w:sz w:val="24"/>
          <w:szCs w:val="24"/>
        </w:rPr>
        <w:t>Садоводческое некоммерческое товарищество «Мечта»</w:t>
      </w:r>
      <w:r w:rsidRPr="00D6746B">
        <w:rPr>
          <w:rFonts w:ascii="Times New Roman" w:hAnsi="Times New Roman"/>
          <w:sz w:val="24"/>
          <w:szCs w:val="24"/>
        </w:rPr>
        <w:t xml:space="preserve">. </w:t>
      </w:r>
    </w:p>
    <w:p w14:paraId="1AA0CCD8" w14:textId="3212F8AC" w:rsidR="002637F0" w:rsidRPr="00D6746B" w:rsidRDefault="00163983" w:rsidP="00177A75">
      <w:pPr>
        <w:spacing w:after="0" w:line="240" w:lineRule="auto"/>
        <w:jc w:val="both"/>
        <w:rPr>
          <w:rFonts w:ascii="Times New Roman" w:hAnsi="Times New Roman"/>
          <w:sz w:val="24"/>
          <w:szCs w:val="24"/>
        </w:rPr>
      </w:pPr>
      <w:r w:rsidRPr="00D6746B">
        <w:rPr>
          <w:rFonts w:ascii="Times New Roman" w:hAnsi="Times New Roman"/>
          <w:sz w:val="24"/>
          <w:szCs w:val="24"/>
        </w:rPr>
        <w:t>Сокращенное наименов</w:t>
      </w:r>
      <w:r w:rsidR="002D45C8" w:rsidRPr="00D6746B">
        <w:rPr>
          <w:rFonts w:ascii="Times New Roman" w:hAnsi="Times New Roman"/>
          <w:sz w:val="24"/>
          <w:szCs w:val="24"/>
        </w:rPr>
        <w:t xml:space="preserve">ание Товарищества: </w:t>
      </w:r>
      <w:r w:rsidR="002D45C8" w:rsidRPr="00371676">
        <w:rPr>
          <w:rFonts w:ascii="Times New Roman" w:hAnsi="Times New Roman"/>
          <w:b/>
          <w:sz w:val="24"/>
          <w:szCs w:val="24"/>
        </w:rPr>
        <w:t>СНТ «Мечта».</w:t>
      </w:r>
    </w:p>
    <w:p w14:paraId="378764D5" w14:textId="7DE79A63" w:rsidR="00BE4889" w:rsidRPr="00D6746B" w:rsidRDefault="00371676" w:rsidP="00371676">
      <w:pPr>
        <w:pStyle w:val="ac"/>
        <w:spacing w:before="0" w:beforeAutospacing="0" w:after="0" w:afterAutospacing="0" w:line="234" w:lineRule="atLeast"/>
        <w:jc w:val="both"/>
      </w:pPr>
      <w:r>
        <w:rPr>
          <w:rStyle w:val="ad"/>
          <w:rFonts w:eastAsiaTheme="majorEastAsia"/>
        </w:rPr>
        <w:t>А</w:t>
      </w:r>
      <w:r w:rsidR="00EB4D07" w:rsidRPr="00D6746B">
        <w:rPr>
          <w:rStyle w:val="ad"/>
          <w:rFonts w:eastAsiaTheme="majorEastAsia"/>
        </w:rPr>
        <w:t>дрес</w:t>
      </w:r>
      <w:r>
        <w:rPr>
          <w:rStyle w:val="ad"/>
          <w:rFonts w:eastAsiaTheme="majorEastAsia"/>
        </w:rPr>
        <w:t xml:space="preserve"> (местонахождение)</w:t>
      </w:r>
      <w:r w:rsidR="00EB4D07" w:rsidRPr="00D6746B">
        <w:rPr>
          <w:rStyle w:val="ad"/>
          <w:rFonts w:eastAsiaTheme="majorEastAsia"/>
        </w:rPr>
        <w:t>:</w:t>
      </w:r>
      <w:r w:rsidR="00EB4D07" w:rsidRPr="00D6746B">
        <w:rPr>
          <w:rStyle w:val="apple-converted-space"/>
        </w:rPr>
        <w:t> </w:t>
      </w:r>
      <w:r w:rsidR="00EB4D07" w:rsidRPr="00D6746B">
        <w:rPr>
          <w:shd w:val="clear" w:color="auto" w:fill="FFFFFF"/>
        </w:rPr>
        <w:t>142631, </w:t>
      </w:r>
      <w:r>
        <w:rPr>
          <w:shd w:val="clear" w:color="auto" w:fill="FFFFFF"/>
        </w:rPr>
        <w:t xml:space="preserve">Россия, </w:t>
      </w:r>
      <w:r w:rsidR="00EB4D07" w:rsidRPr="00D6746B">
        <w:rPr>
          <w:shd w:val="clear" w:color="auto" w:fill="FFFFFF"/>
        </w:rPr>
        <w:t>Московская область, </w:t>
      </w:r>
      <w:r>
        <w:rPr>
          <w:shd w:val="clear" w:color="auto" w:fill="FFFFFF"/>
        </w:rPr>
        <w:t>город Орехово-Зуево,</w:t>
      </w:r>
      <w:r w:rsidR="00EB4D07" w:rsidRPr="00D6746B">
        <w:rPr>
          <w:shd w:val="clear" w:color="auto" w:fill="FFFFFF"/>
        </w:rPr>
        <w:t xml:space="preserve"> </w:t>
      </w:r>
      <w:r>
        <w:rPr>
          <w:shd w:val="clear" w:color="auto" w:fill="FFFFFF"/>
        </w:rPr>
        <w:t>посёлок Пригородный.</w:t>
      </w:r>
    </w:p>
    <w:p w14:paraId="739CF33D" w14:textId="77777777" w:rsidR="00BE4889" w:rsidRPr="00D6746B" w:rsidRDefault="00EB4D07" w:rsidP="00177A75">
      <w:pPr>
        <w:pStyle w:val="ac"/>
        <w:spacing w:before="0" w:beforeAutospacing="0" w:after="0" w:afterAutospacing="0" w:line="234" w:lineRule="atLeast"/>
        <w:jc w:val="both"/>
      </w:pPr>
      <w:bookmarkStart w:id="0" w:name="_GoBack"/>
      <w:bookmarkEnd w:id="0"/>
      <w:r w:rsidRPr="00D6746B">
        <w:t xml:space="preserve">При государственной регистрации СНТ «Мечта» присвоены: </w:t>
      </w:r>
      <w:r w:rsidRPr="00D6746B">
        <w:rPr>
          <w:b/>
        </w:rPr>
        <w:t xml:space="preserve">ИНН </w:t>
      </w:r>
      <w:r w:rsidRPr="00D6746B">
        <w:t xml:space="preserve">5073084763, </w:t>
      </w:r>
      <w:r w:rsidRPr="00D6746B">
        <w:rPr>
          <w:b/>
        </w:rPr>
        <w:t>КПП</w:t>
      </w:r>
      <w:r w:rsidRPr="00D6746B">
        <w:t xml:space="preserve"> </w:t>
      </w:r>
    </w:p>
    <w:p w14:paraId="25DF4A0B" w14:textId="314CDE81" w:rsidR="00973E3E" w:rsidRPr="00D6746B" w:rsidRDefault="00EB4D07" w:rsidP="00177A75">
      <w:pPr>
        <w:pStyle w:val="ac"/>
        <w:spacing w:before="0" w:beforeAutospacing="0" w:after="0" w:afterAutospacing="0" w:line="234" w:lineRule="atLeast"/>
        <w:jc w:val="both"/>
      </w:pPr>
      <w:r w:rsidRPr="00D6746B">
        <w:t>50</w:t>
      </w:r>
      <w:r w:rsidR="00177A75" w:rsidRPr="00D6746B">
        <w:t>73</w:t>
      </w:r>
      <w:r w:rsidRPr="00D6746B">
        <w:t xml:space="preserve">01001, </w:t>
      </w:r>
      <w:r w:rsidRPr="00D6746B">
        <w:rPr>
          <w:b/>
        </w:rPr>
        <w:t xml:space="preserve">ОГРН </w:t>
      </w:r>
      <w:r w:rsidRPr="00D6746B">
        <w:t>1035011300642.</w:t>
      </w:r>
    </w:p>
    <w:p w14:paraId="60CEC882" w14:textId="412B8822" w:rsidR="00EB4D07" w:rsidRPr="00D6746B" w:rsidRDefault="00EB4D07" w:rsidP="00EB4D07">
      <w:pPr>
        <w:spacing w:after="0" w:line="240" w:lineRule="auto"/>
        <w:jc w:val="both"/>
        <w:rPr>
          <w:rFonts w:ascii="Times New Roman" w:hAnsi="Times New Roman"/>
          <w:sz w:val="24"/>
          <w:szCs w:val="24"/>
        </w:rPr>
      </w:pPr>
    </w:p>
    <w:p w14:paraId="618A5638" w14:textId="77777777" w:rsidR="00BE4889" w:rsidRPr="00D6746B" w:rsidRDefault="00BE4889" w:rsidP="00F12CC6">
      <w:pPr>
        <w:pStyle w:val="ac"/>
        <w:spacing w:before="0" w:beforeAutospacing="0" w:after="0" w:afterAutospacing="0" w:line="234" w:lineRule="atLeast"/>
        <w:jc w:val="both"/>
      </w:pPr>
      <w:r w:rsidRPr="00D6746B">
        <w:lastRenderedPageBreak/>
        <w:t>1.2. Садоводческое некоммерческое товарищество является видом товарищества собственников недвижимости.</w:t>
      </w:r>
    </w:p>
    <w:p w14:paraId="131A8CF8" w14:textId="77777777" w:rsidR="00BE4889" w:rsidRPr="00D6746B" w:rsidRDefault="00BE4889" w:rsidP="00BE4889">
      <w:pPr>
        <w:pStyle w:val="ac"/>
        <w:spacing w:before="0" w:beforeAutospacing="0" w:after="0" w:afterAutospacing="0" w:line="234" w:lineRule="atLeast"/>
        <w:ind w:firstLine="709"/>
        <w:jc w:val="both"/>
      </w:pPr>
      <w:r w:rsidRPr="00D6746B">
        <w:t>1.3. Товарищество, как некоммерческая организация, учреждено гражданами на добровольных началах для</w:t>
      </w:r>
      <w:r w:rsidRPr="00D6746B">
        <w:rPr>
          <w:rStyle w:val="apple-converted-space"/>
        </w:rPr>
        <w:t> </w:t>
      </w:r>
      <w:r w:rsidRPr="00D6746B">
        <w:t>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7C9ECBC6" w14:textId="77777777" w:rsidR="00BE4889" w:rsidRPr="00D6746B" w:rsidRDefault="00BE4889" w:rsidP="00BE4889">
      <w:pPr>
        <w:pStyle w:val="ac"/>
        <w:spacing w:before="0" w:beforeAutospacing="0" w:after="0" w:afterAutospacing="0" w:line="234" w:lineRule="atLeast"/>
        <w:ind w:firstLine="709"/>
        <w:jc w:val="both"/>
      </w:pPr>
      <w:r w:rsidRPr="00D6746B">
        <w:t>1.3.1.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товарищества и иные условия);</w:t>
      </w:r>
    </w:p>
    <w:p w14:paraId="72FC6848" w14:textId="77777777" w:rsidR="00BE4889" w:rsidRPr="00D6746B" w:rsidRDefault="00BE4889" w:rsidP="00BE4889">
      <w:pPr>
        <w:pStyle w:val="ac"/>
        <w:spacing w:before="0" w:beforeAutospacing="0" w:after="0" w:afterAutospacing="0" w:line="234" w:lineRule="atLeast"/>
        <w:ind w:firstLine="709"/>
        <w:jc w:val="both"/>
      </w:pPr>
      <w:r w:rsidRPr="00D6746B">
        <w:t>1.3.2.</w:t>
      </w:r>
      <w:r w:rsidRPr="00D6746B">
        <w:rPr>
          <w:rStyle w:val="apple-converted-space"/>
        </w:rPr>
        <w:t> </w:t>
      </w:r>
      <w:r w:rsidRPr="00D6746B">
        <w:t> содействие гражданам в освоении земельных участков в границах территории товарищества;</w:t>
      </w:r>
    </w:p>
    <w:p w14:paraId="58398E03" w14:textId="77777777" w:rsidR="00BE4889" w:rsidRPr="00D6746B" w:rsidRDefault="00BE4889" w:rsidP="00BE4889">
      <w:pPr>
        <w:pStyle w:val="ac"/>
        <w:spacing w:before="0" w:beforeAutospacing="0" w:after="0" w:afterAutospacing="0" w:line="234" w:lineRule="atLeast"/>
        <w:ind w:firstLine="709"/>
        <w:jc w:val="both"/>
      </w:pPr>
      <w:r w:rsidRPr="00D6746B">
        <w:t>1.3.3.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3309ECAC" w14:textId="77777777" w:rsidR="00BE4889" w:rsidRPr="00D6746B" w:rsidRDefault="00BE4889" w:rsidP="00BE4889">
      <w:pPr>
        <w:pStyle w:val="ac"/>
        <w:spacing w:before="0" w:beforeAutospacing="0" w:after="0" w:afterAutospacing="0" w:line="234" w:lineRule="atLeast"/>
        <w:ind w:firstLine="709"/>
        <w:jc w:val="both"/>
      </w:pPr>
      <w:r w:rsidRPr="00D6746B">
        <w:t>1.4. Организация и обустройство садовых участков и товарищества производится за счет личных средств, членов товарищества и лиц, не являющихся таковыми. Организации и предприятия за счет собственных средств могут оказывать финансовую и иную помощь товариществу по совместным решениям своих трудовых коллективов и руководства.</w:t>
      </w:r>
    </w:p>
    <w:p w14:paraId="1EC94553" w14:textId="77777777" w:rsidR="00BE4889" w:rsidRPr="00D6746B" w:rsidRDefault="00BE4889" w:rsidP="00BE4889">
      <w:pPr>
        <w:pStyle w:val="ac"/>
        <w:spacing w:before="0" w:beforeAutospacing="0" w:after="0" w:afterAutospacing="0" w:line="234" w:lineRule="atLeast"/>
        <w:ind w:firstLine="709"/>
        <w:jc w:val="both"/>
      </w:pPr>
      <w:r w:rsidRPr="00D6746B">
        <w:t>1.5. Земельный участок, выделенный для коллективного садоводства, состоит из земель, находящихся в собственности, владении или пользовании членов товарищества и земель общего пользования, не подлежащих разделу.</w:t>
      </w:r>
    </w:p>
    <w:p w14:paraId="2A753587" w14:textId="77777777" w:rsidR="00BE4889" w:rsidRPr="00D6746B" w:rsidRDefault="00BE4889" w:rsidP="00BE4889">
      <w:pPr>
        <w:pStyle w:val="ac"/>
        <w:spacing w:before="0" w:beforeAutospacing="0" w:after="0" w:afterAutospacing="0" w:line="234" w:lineRule="atLeast"/>
        <w:ind w:firstLine="709"/>
        <w:jc w:val="both"/>
      </w:pPr>
      <w:r w:rsidRPr="00D6746B">
        <w:t>1.6. Пользование земельным участком, выделенным для коллективного садоводства, является платным или бесплатным в соответствии с решениями общего собрания членов товарищества.</w:t>
      </w:r>
    </w:p>
    <w:p w14:paraId="6D93549B" w14:textId="77777777" w:rsidR="00BE4889" w:rsidRPr="00D6746B" w:rsidRDefault="00BE4889" w:rsidP="00BE4889">
      <w:pPr>
        <w:pStyle w:val="ac"/>
        <w:spacing w:before="0" w:beforeAutospacing="0" w:after="0" w:afterAutospacing="0" w:line="234" w:lineRule="atLeast"/>
        <w:ind w:firstLine="709"/>
        <w:jc w:val="both"/>
      </w:pPr>
      <w:r w:rsidRPr="00D6746B">
        <w:t>1.7.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4821B2F9" w14:textId="77777777" w:rsidR="00BE4889" w:rsidRPr="00D6746B" w:rsidRDefault="00BE4889" w:rsidP="00BE4889">
      <w:pPr>
        <w:pStyle w:val="ac"/>
        <w:spacing w:before="0" w:beforeAutospacing="0" w:after="0" w:afterAutospacing="0" w:line="234" w:lineRule="atLeast"/>
        <w:ind w:firstLine="709"/>
        <w:jc w:val="both"/>
      </w:pPr>
      <w:r w:rsidRPr="00D6746B">
        <w:t>1.8. Товарищество считается созданным и приобретает права юридического лица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вправе в установленном порядке открывать счета в банковских учреждениях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4FDBCD41" w14:textId="77777777" w:rsidR="00BE4889" w:rsidRPr="00D6746B" w:rsidRDefault="00BE4889" w:rsidP="00BE4889">
      <w:pPr>
        <w:pStyle w:val="ac"/>
        <w:spacing w:before="0" w:beforeAutospacing="0" w:after="0" w:afterAutospacing="0" w:line="234" w:lineRule="atLeast"/>
        <w:ind w:firstLine="709"/>
        <w:jc w:val="both"/>
      </w:pPr>
      <w:r w:rsidRPr="00D6746B">
        <w:t>1.9. Правовое регулирование ведения гражданами садоводства осуществляется в соответствии с Конституцией Российской Федерации, гражданским, земельным, природоохранным законодательством Российской Федераций, Федеральным законом № 217-ФЗ, нормативными актами субъектов Российской Федерации и органов местного самоуправления.</w:t>
      </w:r>
    </w:p>
    <w:p w14:paraId="3E5E0570" w14:textId="77777777" w:rsidR="00BE4889" w:rsidRPr="00D6746B" w:rsidRDefault="00BE4889" w:rsidP="00BE4889">
      <w:pPr>
        <w:pStyle w:val="ac"/>
        <w:spacing w:before="0" w:beforeAutospacing="0" w:after="0" w:afterAutospacing="0" w:line="234" w:lineRule="atLeast"/>
        <w:ind w:firstLine="709"/>
        <w:jc w:val="both"/>
      </w:pPr>
      <w:r w:rsidRPr="00D6746B">
        <w:t>1.10. Товарищество в соответствии с гражданским законодательством вправе:</w:t>
      </w:r>
    </w:p>
    <w:p w14:paraId="380376D3" w14:textId="77777777" w:rsidR="00BE4889" w:rsidRPr="00D6746B" w:rsidRDefault="00BE4889" w:rsidP="00BE4889">
      <w:pPr>
        <w:pStyle w:val="ac"/>
        <w:spacing w:before="0" w:beforeAutospacing="0" w:after="0" w:afterAutospacing="0" w:line="234" w:lineRule="atLeast"/>
        <w:ind w:firstLine="709"/>
        <w:jc w:val="both"/>
      </w:pPr>
      <w:r w:rsidRPr="00D6746B">
        <w:t>1.10.1. Осуществлять действия, необходимые для достижения целей, предусмотренных федеральными законами и Уставом садоводческого некоммерческого товарищества;</w:t>
      </w:r>
    </w:p>
    <w:p w14:paraId="77F24E05" w14:textId="77777777" w:rsidR="00BE4889" w:rsidRPr="00D6746B" w:rsidRDefault="00BE4889" w:rsidP="00BE4889">
      <w:pPr>
        <w:pStyle w:val="ac"/>
        <w:spacing w:before="0" w:beforeAutospacing="0" w:after="0" w:afterAutospacing="0" w:line="234" w:lineRule="atLeast"/>
        <w:ind w:firstLine="709"/>
        <w:jc w:val="both"/>
      </w:pPr>
      <w:r w:rsidRPr="00D6746B">
        <w:t>1.10.2.  Заключать договоры;</w:t>
      </w:r>
    </w:p>
    <w:p w14:paraId="25A82010" w14:textId="77777777" w:rsidR="00BE4889" w:rsidRPr="00D6746B" w:rsidRDefault="00BE4889" w:rsidP="00BE4889">
      <w:pPr>
        <w:pStyle w:val="ac"/>
        <w:spacing w:before="0" w:beforeAutospacing="0" w:after="0" w:afterAutospacing="0" w:line="234" w:lineRule="atLeast"/>
        <w:ind w:firstLine="709"/>
        <w:jc w:val="both"/>
      </w:pPr>
      <w:r w:rsidRPr="00D6746B">
        <w:t>1.10.3.  Выступать истцом и ответчиком в суде;</w:t>
      </w:r>
    </w:p>
    <w:p w14:paraId="3DE2BE3C" w14:textId="77777777" w:rsidR="00BE4889" w:rsidRPr="00D6746B" w:rsidRDefault="00BE4889" w:rsidP="00BE4889">
      <w:pPr>
        <w:pStyle w:val="ac"/>
        <w:spacing w:before="0" w:beforeAutospacing="0" w:after="0" w:afterAutospacing="0" w:line="234" w:lineRule="atLeast"/>
        <w:ind w:firstLine="709"/>
        <w:jc w:val="both"/>
      </w:pPr>
      <w:r w:rsidRPr="00D6746B">
        <w:t>1.10.4.  Создавать (вступать в) ассоциации (союзы) садоводческих товариществ;</w:t>
      </w:r>
    </w:p>
    <w:p w14:paraId="3EA8D505" w14:textId="77777777" w:rsidR="00BE4889" w:rsidRPr="00D6746B" w:rsidRDefault="00BE4889" w:rsidP="00BE4889">
      <w:pPr>
        <w:pStyle w:val="ac"/>
        <w:spacing w:before="0" w:beforeAutospacing="0" w:after="0" w:afterAutospacing="0" w:line="234" w:lineRule="atLeast"/>
        <w:ind w:firstLine="709"/>
        <w:jc w:val="both"/>
      </w:pPr>
      <w:r w:rsidRPr="00D6746B">
        <w:t>1.10.5. Осуществлять иные не противоречащие законодательству Российской Федерации правомочия.</w:t>
      </w:r>
    </w:p>
    <w:p w14:paraId="6E00F6C2" w14:textId="77777777" w:rsidR="00BE4889" w:rsidRPr="00D6746B" w:rsidRDefault="00BE4889" w:rsidP="00BE4889">
      <w:pPr>
        <w:pStyle w:val="ac"/>
        <w:spacing w:before="0" w:beforeAutospacing="0" w:after="0" w:afterAutospacing="0" w:line="234" w:lineRule="atLeast"/>
        <w:ind w:firstLine="709"/>
        <w:jc w:val="both"/>
      </w:pPr>
      <w:r w:rsidRPr="00D6746B">
        <w:t>1.11. Учредительными документами товарищества является Устав, утвержденный общим собранием его членов и решение общего собрания о его регистрации.</w:t>
      </w:r>
    </w:p>
    <w:p w14:paraId="051572DC" w14:textId="3607576E" w:rsidR="00BE4889" w:rsidRPr="00D6746B" w:rsidRDefault="00BE4889" w:rsidP="00BE4889">
      <w:pPr>
        <w:spacing w:after="0" w:line="240" w:lineRule="auto"/>
        <w:ind w:firstLine="708"/>
        <w:jc w:val="both"/>
        <w:rPr>
          <w:rFonts w:ascii="Times New Roman" w:hAnsi="Times New Roman"/>
          <w:sz w:val="24"/>
          <w:szCs w:val="24"/>
        </w:rPr>
      </w:pPr>
      <w:r w:rsidRPr="00D6746B">
        <w:rPr>
          <w:rFonts w:ascii="Times New Roman" w:hAnsi="Times New Roman"/>
          <w:sz w:val="24"/>
          <w:szCs w:val="24"/>
        </w:rPr>
        <w:t>1.13. Члены Товарищества не отвечают по обязательствам товарищества, а товарищество не отвечает по обязательствам его членов.</w:t>
      </w:r>
    </w:p>
    <w:p w14:paraId="6E387A99" w14:textId="77777777" w:rsidR="00DF54FE" w:rsidRPr="00D6746B" w:rsidRDefault="00DF54FE" w:rsidP="002D45C8">
      <w:pPr>
        <w:spacing w:after="0" w:line="240" w:lineRule="auto"/>
        <w:jc w:val="both"/>
        <w:rPr>
          <w:rFonts w:ascii="Times New Roman" w:hAnsi="Times New Roman"/>
          <w:sz w:val="24"/>
          <w:szCs w:val="24"/>
        </w:rPr>
      </w:pPr>
    </w:p>
    <w:p w14:paraId="7B7D62E5" w14:textId="77777777" w:rsidR="00F12CC6" w:rsidRPr="00D6746B" w:rsidRDefault="00F12CC6" w:rsidP="00F12CC6">
      <w:pPr>
        <w:pStyle w:val="ac"/>
        <w:spacing w:before="0" w:beforeAutospacing="0" w:after="0" w:afterAutospacing="0"/>
        <w:jc w:val="both"/>
        <w:rPr>
          <w:b/>
          <w:bCs/>
        </w:rPr>
      </w:pPr>
      <w:r w:rsidRPr="00D6746B">
        <w:rPr>
          <w:b/>
          <w:bCs/>
        </w:rPr>
        <w:t>2. ПРАВА И ОБЯЗАННОСТИ ЧЛЕНА ТОВАРИЩЕСТВА</w:t>
      </w:r>
    </w:p>
    <w:p w14:paraId="1447E36B" w14:textId="77777777" w:rsidR="00F12CC6" w:rsidRPr="00D6746B" w:rsidRDefault="00F12CC6" w:rsidP="00F12CC6">
      <w:pPr>
        <w:pStyle w:val="ac"/>
        <w:spacing w:before="0" w:beforeAutospacing="0" w:after="0" w:afterAutospacing="0"/>
        <w:jc w:val="both"/>
      </w:pPr>
    </w:p>
    <w:p w14:paraId="24EC3140" w14:textId="77777777" w:rsidR="00F12CC6" w:rsidRPr="00D6746B" w:rsidRDefault="00F12CC6" w:rsidP="00F12CC6">
      <w:pPr>
        <w:pStyle w:val="ac"/>
        <w:spacing w:before="0" w:beforeAutospacing="0" w:after="0" w:afterAutospacing="0" w:line="234" w:lineRule="atLeast"/>
        <w:ind w:firstLine="709"/>
        <w:jc w:val="both"/>
      </w:pPr>
      <w:r w:rsidRPr="00D6746B">
        <w:t>2.1. Член товарищества имеет право:</w:t>
      </w:r>
    </w:p>
    <w:p w14:paraId="142A32A1" w14:textId="77777777" w:rsidR="00F12CC6" w:rsidRPr="00D6746B" w:rsidRDefault="00F12CC6" w:rsidP="00F12CC6">
      <w:pPr>
        <w:pStyle w:val="ac"/>
        <w:spacing w:before="0" w:beforeAutospacing="0" w:after="0" w:afterAutospacing="0" w:line="234" w:lineRule="atLeast"/>
        <w:ind w:firstLine="709"/>
        <w:jc w:val="both"/>
      </w:pPr>
      <w:r w:rsidRPr="00D6746B">
        <w:t>2.1.1. В случаях и в порядке, которые предусмотрены федеральным законодательством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31E4FDD1" w14:textId="77777777" w:rsidR="00F12CC6" w:rsidRPr="00D6746B" w:rsidRDefault="00F12CC6" w:rsidP="00F12CC6">
      <w:pPr>
        <w:pStyle w:val="ac"/>
        <w:spacing w:before="0" w:beforeAutospacing="0" w:after="0" w:afterAutospacing="0" w:line="234" w:lineRule="atLeast"/>
        <w:ind w:firstLine="709"/>
        <w:jc w:val="both"/>
      </w:pPr>
      <w:r w:rsidRPr="00D6746B">
        <w:t>2.1.2. Избирать и быть избранным в органы управления Товариществом;</w:t>
      </w:r>
    </w:p>
    <w:p w14:paraId="38E9FEA9" w14:textId="77777777" w:rsidR="00F12CC6" w:rsidRPr="00D6746B" w:rsidRDefault="00F12CC6" w:rsidP="00F12CC6">
      <w:pPr>
        <w:pStyle w:val="ac"/>
        <w:spacing w:before="0" w:beforeAutospacing="0" w:after="0" w:afterAutospacing="0" w:line="234" w:lineRule="atLeast"/>
        <w:ind w:firstLine="709"/>
        <w:jc w:val="both"/>
      </w:pPr>
      <w:r w:rsidRPr="00D6746B">
        <w:t>2.1.3. Участвовать в работе общих собраний.</w:t>
      </w:r>
    </w:p>
    <w:p w14:paraId="03DB7B08" w14:textId="6736CEC6" w:rsidR="00F12CC6" w:rsidRPr="00D6746B" w:rsidRDefault="00F12CC6" w:rsidP="00F12CC6">
      <w:pPr>
        <w:pStyle w:val="ac"/>
        <w:spacing w:before="0" w:beforeAutospacing="0" w:after="0" w:afterAutospacing="0" w:line="234" w:lineRule="atLeast"/>
        <w:ind w:firstLine="709"/>
        <w:jc w:val="both"/>
      </w:pPr>
      <w:r w:rsidRPr="00D6746B">
        <w:t xml:space="preserve">2.1.4. Вносить в любое </w:t>
      </w:r>
      <w:r w:rsidR="004420CF" w:rsidRPr="00D6746B">
        <w:t>время добровольные</w:t>
      </w:r>
      <w:r w:rsidRPr="00D6746B">
        <w:t xml:space="preserve"> взносы и платежи.</w:t>
      </w:r>
    </w:p>
    <w:p w14:paraId="160B8906" w14:textId="662FA1D5" w:rsidR="00F12CC6" w:rsidRPr="00D6746B" w:rsidRDefault="00F12CC6" w:rsidP="00F12CC6">
      <w:pPr>
        <w:pStyle w:val="ac"/>
        <w:spacing w:before="0" w:beforeAutospacing="0" w:after="0" w:afterAutospacing="0" w:line="234" w:lineRule="atLeast"/>
        <w:ind w:firstLine="709"/>
        <w:jc w:val="both"/>
      </w:pPr>
      <w:r w:rsidRPr="00D6746B">
        <w:t>2.1.</w:t>
      </w:r>
      <w:r w:rsidR="004420CF" w:rsidRPr="00D6746B">
        <w:t>5. При</w:t>
      </w:r>
      <w:r w:rsidRPr="00D6746B">
        <w:t xml:space="preserve"> ликвидации </w:t>
      </w:r>
      <w:r w:rsidR="004420CF" w:rsidRPr="00D6746B">
        <w:t>товарищества получать</w:t>
      </w:r>
      <w:r w:rsidRPr="00D6746B">
        <w:t xml:space="preserve"> причитающуюся долю имущества общего пользования</w:t>
      </w:r>
    </w:p>
    <w:p w14:paraId="5394579C" w14:textId="77777777" w:rsidR="00F12CC6" w:rsidRPr="00D6746B" w:rsidRDefault="00F12CC6" w:rsidP="00F12CC6">
      <w:pPr>
        <w:pStyle w:val="ac"/>
        <w:spacing w:before="0" w:beforeAutospacing="0" w:after="0" w:afterAutospacing="0" w:line="234" w:lineRule="atLeast"/>
        <w:ind w:firstLine="709"/>
        <w:jc w:val="both"/>
      </w:pPr>
      <w:r w:rsidRPr="00D6746B">
        <w:t>2.1.6. Вносить предложения и участвовать в улучшении деятельности Товарищества.</w:t>
      </w:r>
    </w:p>
    <w:p w14:paraId="7CF1F0DB" w14:textId="77777777" w:rsidR="00F12CC6" w:rsidRPr="00D6746B" w:rsidRDefault="00F12CC6" w:rsidP="00F12CC6">
      <w:pPr>
        <w:pStyle w:val="ac"/>
        <w:spacing w:before="0" w:beforeAutospacing="0" w:after="0" w:afterAutospacing="0" w:line="234" w:lineRule="atLeast"/>
        <w:ind w:firstLine="709"/>
        <w:jc w:val="both"/>
      </w:pPr>
      <w:r w:rsidRPr="00D6746B">
        <w:t>2.1.4. Добровольно прекратить членство в Товариществе;</w:t>
      </w:r>
    </w:p>
    <w:p w14:paraId="68B2050E" w14:textId="77777777" w:rsidR="00F12CC6" w:rsidRPr="00D6746B" w:rsidRDefault="00F12CC6" w:rsidP="00F12CC6">
      <w:pPr>
        <w:pStyle w:val="ac"/>
        <w:spacing w:before="0" w:beforeAutospacing="0" w:after="0" w:afterAutospacing="0" w:line="234" w:lineRule="atLeast"/>
        <w:ind w:firstLine="709"/>
        <w:jc w:val="both"/>
      </w:pPr>
      <w:r w:rsidRPr="00D6746B">
        <w:t>2.1.5. Обжаловать решения органов Товарищества, влекущие гражданско-правовые последствия, в случаях и в порядке, которые предусмотрены Федеральным законодательством;</w:t>
      </w:r>
    </w:p>
    <w:p w14:paraId="1078E1E6" w14:textId="77777777" w:rsidR="00F12CC6" w:rsidRPr="00D6746B" w:rsidRDefault="00F12CC6" w:rsidP="00F12CC6">
      <w:pPr>
        <w:pStyle w:val="ac"/>
        <w:spacing w:before="0" w:beforeAutospacing="0" w:after="0" w:afterAutospacing="0" w:line="234" w:lineRule="atLeast"/>
        <w:ind w:firstLine="709"/>
        <w:jc w:val="both"/>
      </w:pPr>
      <w:r w:rsidRPr="00D6746B">
        <w:t>2.1.6. Подавать в органы Товарищества заявления (обращения, жалобы) в порядке, установленном Федеральным законом № 217-ФЗ и Уставом Товарищества.</w:t>
      </w:r>
    </w:p>
    <w:p w14:paraId="087EF90B" w14:textId="77777777" w:rsidR="00F12CC6" w:rsidRPr="00D6746B" w:rsidRDefault="00F12CC6" w:rsidP="00F12CC6">
      <w:pPr>
        <w:pStyle w:val="ac"/>
        <w:spacing w:before="0" w:beforeAutospacing="0" w:after="0" w:afterAutospacing="0" w:line="234" w:lineRule="atLeast"/>
        <w:ind w:firstLine="709"/>
        <w:jc w:val="both"/>
      </w:pPr>
      <w:r w:rsidRPr="00D6746B">
        <w:t>2.2. Члены Товарищества обладают иными правами, предусмотренными Гражданским кодексом Российской Федерации, Федеральным законом № 217-ФЗ и иными нормативными правовыми актами Российской Федерации.</w:t>
      </w:r>
    </w:p>
    <w:p w14:paraId="0A24CF3A" w14:textId="77777777" w:rsidR="00F12CC6" w:rsidRPr="00D6746B" w:rsidRDefault="00F12CC6" w:rsidP="00F12CC6">
      <w:pPr>
        <w:pStyle w:val="ac"/>
        <w:spacing w:before="0" w:beforeAutospacing="0" w:after="0" w:afterAutospacing="0" w:line="234" w:lineRule="atLeast"/>
        <w:ind w:firstLine="709"/>
        <w:jc w:val="both"/>
      </w:pPr>
      <w:r w:rsidRPr="00D6746B">
        <w:t>2.3.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412E8856" w14:textId="77777777" w:rsidR="00F12CC6" w:rsidRPr="00D6746B" w:rsidRDefault="00F12CC6" w:rsidP="00F12CC6">
      <w:pPr>
        <w:pStyle w:val="ac"/>
        <w:spacing w:before="0" w:beforeAutospacing="0" w:after="0" w:afterAutospacing="0" w:line="234" w:lineRule="atLeast"/>
        <w:ind w:firstLine="709"/>
        <w:jc w:val="both"/>
      </w:pPr>
      <w:r w:rsidRPr="00D6746B">
        <w:t>2.3.1. Устава Товарищества;</w:t>
      </w:r>
    </w:p>
    <w:p w14:paraId="313121C9" w14:textId="3B8D55AA" w:rsidR="00F12CC6" w:rsidRPr="00D6746B" w:rsidRDefault="00F12CC6" w:rsidP="00F12CC6">
      <w:pPr>
        <w:pStyle w:val="ac"/>
        <w:spacing w:before="0" w:beforeAutospacing="0" w:after="0" w:afterAutospacing="0" w:line="234" w:lineRule="atLeast"/>
        <w:ind w:firstLine="709"/>
        <w:jc w:val="both"/>
      </w:pPr>
      <w:r w:rsidRPr="00D6746B">
        <w:t>2.3.</w:t>
      </w:r>
      <w:r w:rsidR="004420CF" w:rsidRPr="00D6746B">
        <w:t>2. Бухгалтерской</w:t>
      </w:r>
      <w:r w:rsidRPr="00D6746B">
        <w:t xml:space="preserve">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44E9EDFE" w14:textId="41B638CC" w:rsidR="00F12CC6" w:rsidRPr="00D6746B" w:rsidRDefault="00F12CC6" w:rsidP="00F12CC6">
      <w:pPr>
        <w:pStyle w:val="ac"/>
        <w:spacing w:before="0" w:beforeAutospacing="0" w:after="0" w:afterAutospacing="0" w:line="234" w:lineRule="atLeast"/>
        <w:ind w:firstLine="709"/>
        <w:jc w:val="both"/>
      </w:pPr>
      <w:r w:rsidRPr="00D6746B">
        <w:t>2.3.</w:t>
      </w:r>
      <w:r w:rsidR="004420CF" w:rsidRPr="00D6746B">
        <w:t>3. Заключения</w:t>
      </w:r>
      <w:r w:rsidRPr="00D6746B">
        <w:t xml:space="preserve"> ревизионной комиссии (ревизора) Товарищества;</w:t>
      </w:r>
    </w:p>
    <w:p w14:paraId="5D5BF82C" w14:textId="118A53C2" w:rsidR="00F12CC6" w:rsidRPr="00D6746B" w:rsidRDefault="00F12CC6" w:rsidP="00F12CC6">
      <w:pPr>
        <w:pStyle w:val="ac"/>
        <w:spacing w:before="0" w:beforeAutospacing="0" w:after="0" w:afterAutospacing="0" w:line="234" w:lineRule="atLeast"/>
        <w:ind w:firstLine="709"/>
        <w:jc w:val="both"/>
      </w:pPr>
      <w:r w:rsidRPr="00D6746B">
        <w:t>2.3.</w:t>
      </w:r>
      <w:r w:rsidR="004420CF" w:rsidRPr="00D6746B">
        <w:t>4. Документов</w:t>
      </w:r>
      <w:r w:rsidRPr="00D6746B">
        <w:t>, подтверждающих права Товарищества на имущество, отражаемое на его балансе;</w:t>
      </w:r>
    </w:p>
    <w:p w14:paraId="2C4C9417" w14:textId="0E19370D" w:rsidR="00F12CC6" w:rsidRPr="00D6746B" w:rsidRDefault="00F12CC6" w:rsidP="00F12CC6">
      <w:pPr>
        <w:pStyle w:val="ac"/>
        <w:spacing w:before="0" w:beforeAutospacing="0" w:after="0" w:afterAutospacing="0" w:line="234" w:lineRule="atLeast"/>
        <w:ind w:firstLine="709"/>
        <w:jc w:val="both"/>
      </w:pPr>
      <w:r w:rsidRPr="00D6746B">
        <w:t>2.3.</w:t>
      </w:r>
      <w:r w:rsidR="004420CF" w:rsidRPr="00D6746B">
        <w:t>5. Протокола</w:t>
      </w:r>
      <w:r w:rsidRPr="00D6746B">
        <w:t xml:space="preserve">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0DA039C" w14:textId="4DD2AC4A" w:rsidR="00F12CC6" w:rsidRPr="00D6746B" w:rsidRDefault="00F12CC6" w:rsidP="00F12CC6">
      <w:pPr>
        <w:pStyle w:val="ac"/>
        <w:spacing w:before="0" w:beforeAutospacing="0" w:after="0" w:afterAutospacing="0" w:line="234" w:lineRule="atLeast"/>
        <w:ind w:firstLine="709"/>
        <w:jc w:val="both"/>
      </w:pPr>
      <w:r w:rsidRPr="00D6746B">
        <w:t>2.3.</w:t>
      </w:r>
      <w:r w:rsidR="004420CF" w:rsidRPr="00D6746B">
        <w:t>6. Иных</w:t>
      </w:r>
      <w:r w:rsidRPr="00D6746B">
        <w:t xml:space="preserve"> предусмотренных Федеральным законом № 217-ФЗ, Уставом Товарищества и решениями общего собрания членов Товарищества, внутренних документов Товарищества.</w:t>
      </w:r>
    </w:p>
    <w:p w14:paraId="16C93591" w14:textId="77777777" w:rsidR="00F12CC6" w:rsidRPr="00D6746B" w:rsidRDefault="00F12CC6" w:rsidP="00F12CC6">
      <w:pPr>
        <w:pStyle w:val="ac"/>
        <w:spacing w:before="0" w:beforeAutospacing="0" w:after="0" w:afterAutospacing="0" w:line="234" w:lineRule="atLeast"/>
        <w:ind w:firstLine="709"/>
        <w:jc w:val="both"/>
      </w:pPr>
      <w:r w:rsidRPr="00D6746B">
        <w:t>2.4. Плата, взимаемая Товариществом за предоставление копий документов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Товарищества, судам и правоохранительным органам осуществляется бесплатно в соответствии с их запросами в письменной форме.</w:t>
      </w:r>
    </w:p>
    <w:p w14:paraId="4018B080" w14:textId="77777777" w:rsidR="00F12CC6" w:rsidRPr="00D6746B" w:rsidRDefault="00F12CC6" w:rsidP="00F12CC6">
      <w:pPr>
        <w:pStyle w:val="ac"/>
        <w:spacing w:before="0" w:beforeAutospacing="0" w:after="0" w:afterAutospacing="0" w:line="234" w:lineRule="atLeast"/>
        <w:ind w:firstLine="709"/>
        <w:jc w:val="both"/>
      </w:pPr>
      <w:r w:rsidRPr="00D6746B">
        <w:t>2.5. Член Товарищества имеет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указанную выписку, заверенную в порядке, установленном Федеральным законом № 217-ФЗ.</w:t>
      </w:r>
    </w:p>
    <w:p w14:paraId="0E37FA84" w14:textId="77777777" w:rsidR="00F12CC6" w:rsidRPr="00D6746B" w:rsidRDefault="00F12CC6" w:rsidP="00F12CC6">
      <w:pPr>
        <w:pStyle w:val="ac"/>
        <w:spacing w:before="0" w:beforeAutospacing="0" w:after="0" w:afterAutospacing="0" w:line="234" w:lineRule="atLeast"/>
        <w:ind w:firstLine="709"/>
        <w:jc w:val="both"/>
      </w:pPr>
      <w:r w:rsidRPr="00D6746B">
        <w:t>2.6. Наряду с обязанностями, предусмотренными гражданским законодательством</w:t>
      </w:r>
    </w:p>
    <w:p w14:paraId="14924F88" w14:textId="77777777" w:rsidR="00F12CC6" w:rsidRPr="00D6746B" w:rsidRDefault="00F12CC6" w:rsidP="00F12CC6">
      <w:pPr>
        <w:pStyle w:val="ac"/>
        <w:spacing w:before="0" w:beforeAutospacing="0" w:after="0" w:afterAutospacing="0" w:line="234" w:lineRule="atLeast"/>
        <w:jc w:val="both"/>
      </w:pPr>
      <w:r w:rsidRPr="00D6746B">
        <w:t>для членов некоммерческой организации, член Товарищества обязан:</w:t>
      </w:r>
    </w:p>
    <w:p w14:paraId="4C01C303" w14:textId="77777777" w:rsidR="00F12CC6" w:rsidRPr="00D6746B" w:rsidRDefault="00F12CC6" w:rsidP="00F12CC6">
      <w:pPr>
        <w:pStyle w:val="ac"/>
        <w:spacing w:before="0" w:beforeAutospacing="0" w:after="0" w:afterAutospacing="0" w:line="234" w:lineRule="atLeast"/>
        <w:ind w:firstLine="709"/>
        <w:jc w:val="both"/>
      </w:pPr>
      <w:r w:rsidRPr="00D6746B">
        <w:t>2.6.1. Не нарушать права других членов Товарищества и лиц, осуществляющих ведение садоводства на земельных участках, расположенных в границах территории товарищества, без участия в Товариществе;</w:t>
      </w:r>
    </w:p>
    <w:p w14:paraId="7AA3232D" w14:textId="77777777" w:rsidR="00F12CC6" w:rsidRPr="00D6746B" w:rsidRDefault="00F12CC6" w:rsidP="00F12CC6">
      <w:pPr>
        <w:pStyle w:val="ac"/>
        <w:spacing w:before="0" w:beforeAutospacing="0" w:after="0" w:afterAutospacing="0" w:line="234" w:lineRule="atLeast"/>
        <w:ind w:firstLine="709"/>
        <w:jc w:val="both"/>
      </w:pPr>
      <w:r w:rsidRPr="00D6746B">
        <w:t>2.6.2.</w:t>
      </w:r>
      <w:r w:rsidRPr="00D6746B">
        <w:rPr>
          <w:rStyle w:val="apple-converted-space"/>
        </w:rPr>
        <w:t> </w:t>
      </w:r>
      <w:r w:rsidRPr="00D6746B">
        <w:t> Своевременно уплачивать взносы, предусмотренные Уставом и решением общего собрания членов Товарищества;</w:t>
      </w:r>
    </w:p>
    <w:p w14:paraId="5F89746D" w14:textId="77777777" w:rsidR="00F12CC6" w:rsidRPr="00D6746B" w:rsidRDefault="00F12CC6" w:rsidP="00F12CC6">
      <w:pPr>
        <w:pStyle w:val="ac"/>
        <w:spacing w:before="0" w:beforeAutospacing="0" w:after="0" w:afterAutospacing="0" w:line="234" w:lineRule="atLeast"/>
        <w:ind w:firstLine="709"/>
        <w:jc w:val="both"/>
      </w:pPr>
      <w:r w:rsidRPr="00D6746B">
        <w:lastRenderedPageBreak/>
        <w:t>2.6.3. Использовать свой земельный участок в соответствии с видом разрешенного использования и целевым назначением;</w:t>
      </w:r>
    </w:p>
    <w:p w14:paraId="374455D6" w14:textId="003CC939" w:rsidR="00F12CC6" w:rsidRPr="00D6746B" w:rsidRDefault="00F12CC6" w:rsidP="00F12CC6">
      <w:pPr>
        <w:pStyle w:val="ac"/>
        <w:spacing w:before="0" w:beforeAutospacing="0" w:after="0" w:afterAutospacing="0" w:line="234" w:lineRule="atLeast"/>
        <w:ind w:firstLine="709"/>
        <w:jc w:val="both"/>
      </w:pPr>
      <w:r w:rsidRPr="00D6746B">
        <w:t xml:space="preserve">2.6.4. Соблюдать на своем земельном </w:t>
      </w:r>
      <w:r w:rsidR="00D6746B" w:rsidRPr="00D6746B">
        <w:t>участке архитектурные</w:t>
      </w:r>
      <w:r w:rsidRPr="00D6746B">
        <w:t>, санитарные, агротехнические, противопожарные требования, ограничения и режимы (в том числе соблюдение режима тишины), установленные действующим законодательством для территории, предназначенной для ведения садоводства и отдыха граждан;</w:t>
      </w:r>
    </w:p>
    <w:p w14:paraId="539DBD38" w14:textId="77777777" w:rsidR="00F12CC6" w:rsidRPr="00D6746B" w:rsidRDefault="00F12CC6" w:rsidP="00F12CC6">
      <w:pPr>
        <w:pStyle w:val="ac"/>
        <w:spacing w:before="0" w:beforeAutospacing="0" w:after="0" w:afterAutospacing="0" w:line="234" w:lineRule="atLeast"/>
        <w:ind w:firstLine="709"/>
        <w:jc w:val="both"/>
      </w:pPr>
      <w:r w:rsidRPr="00D6746B">
        <w:t>2.6.5. Исполнять решения, принятые председателем Товарищества и правлением Товарищества, в рамках полномочий, установленных Федеральным законом № 217-ФЗ или возложенных на них общим собранием членов Товарищества;</w:t>
      </w:r>
    </w:p>
    <w:p w14:paraId="6570FC50" w14:textId="77777777" w:rsidR="00F12CC6" w:rsidRPr="00D6746B" w:rsidRDefault="00F12CC6" w:rsidP="00F12CC6">
      <w:pPr>
        <w:pStyle w:val="ac"/>
        <w:spacing w:before="0" w:beforeAutospacing="0" w:after="0" w:afterAutospacing="0" w:line="234" w:lineRule="atLeast"/>
        <w:ind w:firstLine="709"/>
        <w:jc w:val="both"/>
      </w:pPr>
      <w:r w:rsidRPr="00D6746B">
        <w:t>2.6.6. Соблюдать иные обязанности, связанные с осуществлением деятельности в границах территории Товарищества, предназначенной для ведения садоводства и отдыха граждан, установленные законодательством Российской Федерации.</w:t>
      </w:r>
    </w:p>
    <w:p w14:paraId="3A8C6347" w14:textId="77777777" w:rsidR="00F12CC6" w:rsidRPr="00D6746B" w:rsidRDefault="00F12CC6" w:rsidP="00F12CC6">
      <w:pPr>
        <w:pStyle w:val="ac"/>
        <w:spacing w:before="0" w:beforeAutospacing="0" w:after="0" w:afterAutospacing="0" w:line="234" w:lineRule="atLeast"/>
        <w:ind w:firstLine="709"/>
        <w:jc w:val="both"/>
      </w:pPr>
    </w:p>
    <w:p w14:paraId="36C968F2" w14:textId="77777777" w:rsidR="00F12CC6" w:rsidRPr="00D6746B" w:rsidRDefault="00F12CC6" w:rsidP="00F12CC6">
      <w:pPr>
        <w:pStyle w:val="ac"/>
        <w:spacing w:before="0" w:beforeAutospacing="0" w:after="0" w:afterAutospacing="0"/>
        <w:jc w:val="both"/>
        <w:rPr>
          <w:b/>
          <w:bCs/>
        </w:rPr>
      </w:pPr>
      <w:r w:rsidRPr="00D6746B">
        <w:rPr>
          <w:b/>
          <w:bCs/>
        </w:rPr>
        <w:t>3.  ОСНОВАНИЯ И ПОРЯДОК ПРИНЯТИЯ В ЧЛЕНЫ ТОВАРИЩЕСТВА</w:t>
      </w:r>
    </w:p>
    <w:p w14:paraId="67CBD0B2" w14:textId="77777777" w:rsidR="00F12CC6" w:rsidRPr="00D6746B" w:rsidRDefault="00F12CC6" w:rsidP="00F12CC6">
      <w:pPr>
        <w:pStyle w:val="ac"/>
        <w:spacing w:before="0" w:beforeAutospacing="0" w:after="0" w:afterAutospacing="0"/>
        <w:jc w:val="both"/>
      </w:pPr>
    </w:p>
    <w:p w14:paraId="11123321" w14:textId="77777777" w:rsidR="00F12CC6" w:rsidRPr="00D6746B" w:rsidRDefault="00F12CC6" w:rsidP="00F12CC6">
      <w:pPr>
        <w:pStyle w:val="ac"/>
        <w:spacing w:before="0" w:beforeAutospacing="0" w:after="0" w:afterAutospacing="0" w:line="234" w:lineRule="atLeast"/>
        <w:ind w:firstLine="709"/>
        <w:jc w:val="both"/>
      </w:pPr>
      <w:r w:rsidRPr="00D6746B">
        <w:t>3.1. Членами Товарищества могут являться исключительно физические лица.</w:t>
      </w:r>
    </w:p>
    <w:p w14:paraId="02403323" w14:textId="77777777" w:rsidR="00F12CC6" w:rsidRPr="00D6746B" w:rsidRDefault="00F12CC6" w:rsidP="00F12CC6">
      <w:pPr>
        <w:pStyle w:val="ac"/>
        <w:spacing w:before="0" w:beforeAutospacing="0" w:after="0" w:afterAutospacing="0" w:line="270" w:lineRule="atLeast"/>
        <w:ind w:firstLine="709"/>
        <w:jc w:val="both"/>
      </w:pPr>
      <w:r w:rsidRPr="00D6746B">
        <w:t>3.2. Членами Товарищества могут быть граждане Российской Федерации, достигшие возраста 18 лет, правообладатели земельных участков в границах Товарищества, а также в соответствии с гражданским законодательством наследники членов Товарищества, а также лица, к которым перешли права на земельные участки в результате дарения или иных зарегистрированных сделок с земельным участком.</w:t>
      </w:r>
    </w:p>
    <w:p w14:paraId="514F2194" w14:textId="26A06F8E"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3</w:t>
      </w:r>
      <w:r w:rsidRPr="00D6746B">
        <w:t>.    Учредители Товарищества считаются принятыми в члены Товарищества с момента его государственной регистрации. Другие лица принимаются в члены Товарищества общим собранием членов Товарищества.</w:t>
      </w:r>
    </w:p>
    <w:p w14:paraId="63C80B0C" w14:textId="1BFD662C"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4</w:t>
      </w:r>
      <w:r w:rsidRPr="00D6746B">
        <w:t>.   </w:t>
      </w:r>
      <w:r w:rsidRPr="00D6746B">
        <w:rPr>
          <w:rStyle w:val="apple-converted-space"/>
        </w:rPr>
        <w:t> </w:t>
      </w:r>
      <w:r w:rsidRPr="00D6746B">
        <w:t>Принятие в</w:t>
      </w:r>
      <w:r w:rsidRPr="00D6746B">
        <w:rPr>
          <w:rStyle w:val="apple-converted-space"/>
        </w:rPr>
        <w:t> </w:t>
      </w:r>
      <w:r w:rsidRPr="00D6746B">
        <w:t>члены Товарищества</w:t>
      </w:r>
      <w:r w:rsidRPr="00D6746B">
        <w:rPr>
          <w:rStyle w:val="apple-converted-space"/>
        </w:rPr>
        <w:t> </w:t>
      </w:r>
      <w:r w:rsidRPr="00D6746B">
        <w:t>осуществляется на основании заявления правообладателя земельного участка, расположенного в границах территории Товарищества, которое подается в правление Товарищества для вынесения его на рассмотрение общего собрания членов Товарищества.</w:t>
      </w:r>
    </w:p>
    <w:p w14:paraId="0C5CB4DD" w14:textId="78743F4B"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5</w:t>
      </w:r>
      <w:r w:rsidRPr="00D6746B">
        <w:t>.      В члены Товарищества могут быть приняты собственники или в случаях, установленных п. 3.2., 3.3. Устава, правообладатели земельных участков, расположенных в границах территории Товарищества.</w:t>
      </w:r>
    </w:p>
    <w:p w14:paraId="5B932C2B" w14:textId="6FF40DDA"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6</w:t>
      </w:r>
      <w:r w:rsidRPr="00D6746B">
        <w:t>.    Правообладатель земельного участка до подачи заявления о вступлении в члены Товарищества вправе ознакомиться с его Уставом.</w:t>
      </w:r>
    </w:p>
    <w:p w14:paraId="38125C11" w14:textId="0971CD0D"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7</w:t>
      </w:r>
      <w:r w:rsidRPr="00D6746B">
        <w:t>.    </w:t>
      </w:r>
      <w:r w:rsidRPr="00D6746B">
        <w:rPr>
          <w:rStyle w:val="apple-converted-space"/>
        </w:rPr>
        <w:t> </w:t>
      </w:r>
      <w:r w:rsidRPr="00D6746B">
        <w:t>В заявлении, предусмотренном п. 3.7. настоящего Устава указываются:</w:t>
      </w:r>
    </w:p>
    <w:p w14:paraId="3362C7FA" w14:textId="00993DB9"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7</w:t>
      </w:r>
      <w:r w:rsidRPr="00D6746B">
        <w:t>.</w:t>
      </w:r>
      <w:r w:rsidR="0046098E" w:rsidRPr="00D6746B">
        <w:t>1. Фамилия</w:t>
      </w:r>
      <w:r w:rsidRPr="00D6746B">
        <w:t>, имя, отчество (последнее - при наличии) заявителя;</w:t>
      </w:r>
    </w:p>
    <w:p w14:paraId="6F9E8674" w14:textId="7179C5D3"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7</w:t>
      </w:r>
      <w:r w:rsidRPr="00D6746B">
        <w:t>.</w:t>
      </w:r>
      <w:r w:rsidR="0046098E" w:rsidRPr="00D6746B">
        <w:t>2. Адрес</w:t>
      </w:r>
      <w:r w:rsidRPr="00D6746B">
        <w:t xml:space="preserve"> места жительства заявителя;</w:t>
      </w:r>
    </w:p>
    <w:p w14:paraId="2F98F8AB" w14:textId="73300F39"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7</w:t>
      </w:r>
      <w:r w:rsidRPr="00D6746B">
        <w:t>.</w:t>
      </w:r>
      <w:r w:rsidR="0046098E" w:rsidRPr="00D6746B">
        <w:t>3. Почтовый</w:t>
      </w:r>
      <w:r w:rsidRPr="00D6746B">
        <w:t xml:space="preserve">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1A887A96" w14:textId="1223104E"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7</w:t>
      </w:r>
      <w:r w:rsidRPr="00D6746B">
        <w:t>.4. Номер мобильного телефона, а также адрес электронной почты, по которому заявителем могут быть получены электронные сообщения (при наличии);</w:t>
      </w:r>
    </w:p>
    <w:p w14:paraId="00D38465" w14:textId="5AB9D025" w:rsidR="00F12CC6" w:rsidRPr="00D6746B" w:rsidRDefault="00F12CC6" w:rsidP="00F12CC6">
      <w:pPr>
        <w:pStyle w:val="ac"/>
        <w:spacing w:before="0" w:beforeAutospacing="0" w:after="0" w:afterAutospacing="0" w:line="234" w:lineRule="atLeast"/>
        <w:ind w:firstLine="709"/>
        <w:jc w:val="both"/>
        <w:rPr>
          <w:i/>
        </w:rPr>
      </w:pPr>
      <w:r w:rsidRPr="00D6746B">
        <w:t>3.</w:t>
      </w:r>
      <w:r w:rsidR="00511E38" w:rsidRPr="00D6746B">
        <w:t>7</w:t>
      </w:r>
      <w:r w:rsidRPr="00D6746B">
        <w:t>.</w:t>
      </w:r>
      <w:r w:rsidR="0046098E" w:rsidRPr="00D6746B">
        <w:t>5. Согласие</w:t>
      </w:r>
      <w:r w:rsidRPr="00D6746B">
        <w:t xml:space="preserve"> заявителя на соблюдение требований Устава Товарищества;</w:t>
      </w:r>
    </w:p>
    <w:p w14:paraId="4D8AB723" w14:textId="07CA7D93"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8</w:t>
      </w:r>
      <w:r w:rsidRPr="00D6746B">
        <w:t xml:space="preserve">.   Для корректного ведения реестра садоводов к заявлению прилагаются копии документов правоустанавливающих документов на земельный участок, расположенный в границах территории Товарищества, копия документа, удостоверяющего личность с актуальной регистрацией по месту жительства. </w:t>
      </w:r>
    </w:p>
    <w:p w14:paraId="5DA08624" w14:textId="7E9615EE" w:rsidR="00F12CC6" w:rsidRPr="00D6746B" w:rsidRDefault="00F12CC6" w:rsidP="00F12CC6">
      <w:pPr>
        <w:pStyle w:val="ac"/>
        <w:spacing w:before="0" w:beforeAutospacing="0" w:after="0" w:afterAutospacing="0" w:line="234" w:lineRule="atLeast"/>
        <w:ind w:firstLine="709"/>
        <w:jc w:val="both"/>
      </w:pPr>
      <w:r w:rsidRPr="00D6746B">
        <w:t>3.</w:t>
      </w:r>
      <w:r w:rsidR="00511E38" w:rsidRPr="00D6746B">
        <w:t>9</w:t>
      </w:r>
      <w:r w:rsidRPr="00D6746B">
        <w:t>.  Днем приема в члены Товарищества лица, подавшего заявление, является день принятия соответствующего решения общим собранием членов Товарищества.</w:t>
      </w:r>
    </w:p>
    <w:p w14:paraId="724702DE" w14:textId="1310F75E" w:rsidR="00F12CC6" w:rsidRPr="00D6746B" w:rsidRDefault="00F12CC6" w:rsidP="00F12CC6">
      <w:pPr>
        <w:pStyle w:val="ac"/>
        <w:spacing w:before="0" w:beforeAutospacing="0" w:after="0" w:afterAutospacing="0" w:line="234" w:lineRule="atLeast"/>
        <w:ind w:firstLine="709"/>
        <w:jc w:val="both"/>
      </w:pPr>
      <w:r w:rsidRPr="00D6746B">
        <w:t>3.1</w:t>
      </w:r>
      <w:r w:rsidR="00511E38" w:rsidRPr="00D6746B">
        <w:t>0</w:t>
      </w:r>
      <w:r w:rsidRPr="00D6746B">
        <w:t>. В приобретении членства Товарищества должно быть отказано в случае, если лицо, подавшее заявление:</w:t>
      </w:r>
    </w:p>
    <w:p w14:paraId="2945FF27" w14:textId="36F24DD2" w:rsidR="00F12CC6" w:rsidRPr="00D6746B" w:rsidRDefault="00F12CC6" w:rsidP="00F12CC6">
      <w:pPr>
        <w:pStyle w:val="ac"/>
        <w:spacing w:before="0" w:beforeAutospacing="0" w:after="0" w:afterAutospacing="0" w:line="234" w:lineRule="atLeast"/>
        <w:ind w:firstLine="547"/>
        <w:jc w:val="both"/>
      </w:pPr>
      <w:r w:rsidRPr="00D6746B">
        <w:lastRenderedPageBreak/>
        <w:t>  3.1</w:t>
      </w:r>
      <w:r w:rsidR="00511E38" w:rsidRPr="00D6746B">
        <w:t>0</w:t>
      </w:r>
      <w:r w:rsidRPr="00D6746B">
        <w:t>.1. Было ранее исключено из числа членов этого Товарищества в связи с неуплатой взносов, предусмотренных Уставом и регламентированных Федеральным законом № 217-ФЗ и не устранило указанное нарушение;</w:t>
      </w:r>
    </w:p>
    <w:p w14:paraId="7D5A426C" w14:textId="08C25EEA" w:rsidR="00F12CC6" w:rsidRPr="00D6746B" w:rsidRDefault="00F12CC6" w:rsidP="00F12CC6">
      <w:pPr>
        <w:pStyle w:val="ac"/>
        <w:spacing w:before="0" w:beforeAutospacing="0" w:after="0" w:afterAutospacing="0" w:line="234" w:lineRule="atLeast"/>
        <w:ind w:firstLine="709"/>
        <w:jc w:val="both"/>
      </w:pPr>
      <w:r w:rsidRPr="00D6746B">
        <w:t>3.1</w:t>
      </w:r>
      <w:r w:rsidR="00511E38" w:rsidRPr="00D6746B">
        <w:t>0</w:t>
      </w:r>
      <w:r w:rsidRPr="00D6746B">
        <w:t>.2. Не является собственником или правообладателем земельного участка или его части, расположенного в границах территории Товарищества;</w:t>
      </w:r>
    </w:p>
    <w:p w14:paraId="0AB31F7A" w14:textId="13D89121" w:rsidR="00F12CC6" w:rsidRPr="00D6746B" w:rsidRDefault="00F12CC6" w:rsidP="00F12CC6">
      <w:pPr>
        <w:pStyle w:val="ac"/>
        <w:spacing w:before="0" w:beforeAutospacing="0" w:after="0" w:afterAutospacing="0" w:line="234" w:lineRule="atLeast"/>
        <w:ind w:firstLine="709"/>
        <w:jc w:val="both"/>
      </w:pPr>
      <w:r w:rsidRPr="00D6746B">
        <w:t>3.1</w:t>
      </w:r>
      <w:r w:rsidR="00511E38" w:rsidRPr="00D6746B">
        <w:t>0</w:t>
      </w:r>
      <w:r w:rsidRPr="00D6746B">
        <w:t>.3. </w:t>
      </w:r>
      <w:r w:rsidRPr="00D6746B">
        <w:rPr>
          <w:rStyle w:val="apple-converted-space"/>
        </w:rPr>
        <w:t> </w:t>
      </w:r>
      <w:r w:rsidRPr="00D6746B">
        <w:t>Не представило документы, предусмотренные п. 3.9. Устава;</w:t>
      </w:r>
    </w:p>
    <w:p w14:paraId="14CB30B6" w14:textId="35F152D8" w:rsidR="00F12CC6" w:rsidRPr="00D6746B" w:rsidRDefault="00F12CC6" w:rsidP="00F12CC6">
      <w:pPr>
        <w:pStyle w:val="ac"/>
        <w:spacing w:before="0" w:beforeAutospacing="0" w:after="0" w:afterAutospacing="0" w:line="234" w:lineRule="atLeast"/>
        <w:ind w:firstLine="709"/>
        <w:jc w:val="both"/>
      </w:pPr>
      <w:r w:rsidRPr="00D6746B">
        <w:t>3.1</w:t>
      </w:r>
      <w:r w:rsidR="00511E38" w:rsidRPr="00D6746B">
        <w:t>0</w:t>
      </w:r>
      <w:r w:rsidRPr="00D6746B">
        <w:t>.4. Представило заявление, не соответствующее требованиям, предусмотренным п. 3.8. Устава.</w:t>
      </w:r>
    </w:p>
    <w:p w14:paraId="52188218" w14:textId="608EFCC0" w:rsidR="00F12CC6" w:rsidRPr="00D6746B" w:rsidRDefault="00F12CC6" w:rsidP="00F12CC6">
      <w:pPr>
        <w:pStyle w:val="ac"/>
        <w:spacing w:before="0" w:beforeAutospacing="0" w:after="0" w:afterAutospacing="0" w:line="234" w:lineRule="atLeast"/>
        <w:ind w:firstLine="709"/>
        <w:jc w:val="both"/>
      </w:pPr>
      <w:r w:rsidRPr="00D6746B">
        <w:t>3.1</w:t>
      </w:r>
      <w:r w:rsidR="00511E38" w:rsidRPr="00D6746B">
        <w:t>1</w:t>
      </w:r>
      <w:r w:rsidRPr="00D6746B">
        <w:t>.  Каждому члену Товарищества в течение трех месяцев со дня приема в члены товарищества правлением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1143B39B" w14:textId="77777777" w:rsidR="00F12CC6" w:rsidRPr="00D6746B" w:rsidRDefault="00F12CC6" w:rsidP="00F12CC6">
      <w:pPr>
        <w:pStyle w:val="ac"/>
        <w:spacing w:before="0" w:beforeAutospacing="0" w:after="0" w:afterAutospacing="0" w:line="234" w:lineRule="atLeast"/>
        <w:ind w:firstLine="709"/>
        <w:jc w:val="both"/>
      </w:pPr>
    </w:p>
    <w:p w14:paraId="6D4DEF76"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4. ОСНОВАНИЕ И ПОРЯДОК ИСКЛЮЧЕНИЯ ИЗ ЧЛЕНОВ ТОВАРИЩЕСТВА</w:t>
      </w:r>
    </w:p>
    <w:p w14:paraId="61E87DDF" w14:textId="77777777" w:rsidR="00F12CC6" w:rsidRPr="00D6746B" w:rsidRDefault="00F12CC6" w:rsidP="00F12CC6">
      <w:pPr>
        <w:spacing w:after="0" w:line="240" w:lineRule="auto"/>
        <w:jc w:val="both"/>
        <w:rPr>
          <w:rFonts w:ascii="Times New Roman" w:eastAsia="Times New Roman" w:hAnsi="Times New Roman"/>
          <w:sz w:val="24"/>
          <w:szCs w:val="24"/>
        </w:rPr>
      </w:pPr>
    </w:p>
    <w:p w14:paraId="2F31C588"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     4.1.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 </w:t>
      </w:r>
    </w:p>
    <w:p w14:paraId="2373AD0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4.2. Добровольное прекращение членства в Товариществе осуществляется путем выхода из Товарищества. </w:t>
      </w:r>
    </w:p>
    <w:p w14:paraId="27C0B47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26D8F0E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трех месяцев с момента возникновения этой обязанности.</w:t>
      </w:r>
    </w:p>
    <w:p w14:paraId="6B9FCC46" w14:textId="7088B771" w:rsidR="00F12CC6" w:rsidRPr="00D6746B" w:rsidRDefault="00F12CC6" w:rsidP="00F12CC6">
      <w:pPr>
        <w:spacing w:after="0" w:line="234" w:lineRule="atLeast"/>
        <w:ind w:firstLine="547"/>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   4.5. Председатель товарищества не позднее, чем за календарный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неуплаты взносов, предусмотренных настоящим Уставом,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В случае проживания такого члена на территории Товарищества, вручение предупреждения допускается лично члену под роспись. </w:t>
      </w:r>
      <w:bookmarkStart w:id="1" w:name="_Hlk38638039"/>
      <w:r w:rsidR="00511E38" w:rsidRPr="00D6746B">
        <w:rPr>
          <w:rFonts w:ascii="Times New Roman" w:eastAsia="Times New Roman" w:hAnsi="Times New Roman"/>
          <w:sz w:val="24"/>
          <w:szCs w:val="24"/>
        </w:rPr>
        <w:t xml:space="preserve">При этом </w:t>
      </w:r>
      <w:r w:rsidR="00511E38" w:rsidRPr="00D6746B">
        <w:rPr>
          <w:rFonts w:ascii="Times New Roman" w:hAnsi="Times New Roman"/>
          <w:sz w:val="24"/>
          <w:szCs w:val="24"/>
        </w:rPr>
        <w:t>прекращение членства в СНТ по инициативе гражданина не освобождает его от исполнения гражданско-правовых обязательств пред СНТ и обязательств по уплате взносов, возникших до прекращения членства.</w:t>
      </w:r>
      <w:bookmarkEnd w:id="1"/>
    </w:p>
    <w:p w14:paraId="6C6C964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4.6. Член Товарищества информируется в порядке, установленном п. 9.13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1CCD537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4.7.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0C08E9C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4.8. В случае исключения члена Товарищества в порядке, установленном п. 4.4. Устава, в течение десяти дней с момента вынесения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4CFE664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 дата проведения общего собрания членов Товарищества, на котором было принято решение об исключении члена Товарищества;</w:t>
      </w:r>
    </w:p>
    <w:p w14:paraId="56A718A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обстоятельства, послужившие основанием для прекращения членства в Товариществе;</w:t>
      </w:r>
    </w:p>
    <w:p w14:paraId="6369642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14:paraId="5D333F4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4.9.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14:paraId="1210236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4.10. Бывший член Товарищества в течение десяти календарных дней со дня прекращения прав на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14:paraId="1029C869"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          4.11. В случае неисполнения требования, установленного п. 4.10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 </w:t>
      </w:r>
    </w:p>
    <w:p w14:paraId="2DFA0FE7" w14:textId="77777777" w:rsidR="00F12CC6" w:rsidRPr="00D6746B" w:rsidRDefault="00F12CC6" w:rsidP="00F12CC6">
      <w:pPr>
        <w:spacing w:after="0" w:line="240" w:lineRule="auto"/>
        <w:jc w:val="both"/>
        <w:rPr>
          <w:rFonts w:ascii="Times New Roman" w:eastAsia="Times New Roman" w:hAnsi="Times New Roman"/>
          <w:sz w:val="24"/>
          <w:szCs w:val="24"/>
        </w:rPr>
      </w:pPr>
    </w:p>
    <w:p w14:paraId="6D40EDC0"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5. ВЗНОСЫ ЧЛЕНОВ ТОВАРИЩЕСТВА</w:t>
      </w:r>
    </w:p>
    <w:p w14:paraId="6EEDE0F9" w14:textId="77777777" w:rsidR="00F12CC6" w:rsidRPr="00D6746B" w:rsidRDefault="00F12CC6" w:rsidP="00F12CC6">
      <w:pPr>
        <w:spacing w:after="0" w:line="240" w:lineRule="auto"/>
        <w:jc w:val="both"/>
        <w:rPr>
          <w:rFonts w:ascii="Times New Roman" w:eastAsia="Times New Roman" w:hAnsi="Times New Roman"/>
          <w:sz w:val="24"/>
          <w:szCs w:val="24"/>
        </w:rPr>
      </w:pPr>
    </w:p>
    <w:p w14:paraId="36DCA4F9"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5.1. Взносы членов Товарищества могут быть следующих видов:</w:t>
      </w:r>
    </w:p>
    <w:p w14:paraId="49B1A95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членские взносы;</w:t>
      </w:r>
    </w:p>
    <w:p w14:paraId="3FB95F7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целевые взносы.</w:t>
      </w:r>
    </w:p>
    <w:p w14:paraId="4591412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5.2. Обязанность по внесению взносов распространяется на всех членов Товарищества.</w:t>
      </w:r>
    </w:p>
    <w:p w14:paraId="707D9A4F" w14:textId="69E1D580"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5.3. </w:t>
      </w:r>
      <w:r w:rsidRPr="00D6746B">
        <w:rPr>
          <w:rFonts w:ascii="Times New Roman" w:eastAsia="Times New Roman" w:hAnsi="Times New Roman"/>
          <w:sz w:val="24"/>
          <w:szCs w:val="24"/>
          <w:u w:val="single"/>
        </w:rPr>
        <w:t>Членские взносы вносятся единовременно или частично</w:t>
      </w:r>
      <w:r w:rsidRPr="00D6746B">
        <w:rPr>
          <w:rFonts w:ascii="Times New Roman" w:eastAsia="Times New Roman" w:hAnsi="Times New Roman"/>
          <w:sz w:val="24"/>
          <w:szCs w:val="24"/>
        </w:rPr>
        <w:t xml:space="preserve"> членами Товарищества на расчетный счет Товарищества или наличными в кассу Товарищества, согласно статье 861 Гражданского кодекса Российской Федерации </w:t>
      </w:r>
      <w:r w:rsidRPr="00D6746B">
        <w:rPr>
          <w:rFonts w:ascii="Times New Roman" w:eastAsia="Times New Roman" w:hAnsi="Times New Roman"/>
          <w:sz w:val="24"/>
          <w:szCs w:val="24"/>
          <w:u w:val="single"/>
        </w:rPr>
        <w:t>в течение трех месяцев</w:t>
      </w:r>
      <w:r w:rsidRPr="00D6746B">
        <w:rPr>
          <w:rFonts w:ascii="Times New Roman" w:eastAsia="Times New Roman" w:hAnsi="Times New Roman"/>
          <w:sz w:val="24"/>
          <w:szCs w:val="24"/>
        </w:rPr>
        <w:t xml:space="preserve"> с момента принятия и утверждения годовой сметы доходов и расходов Товарищества, но не позднее </w:t>
      </w:r>
      <w:r w:rsidR="00C35950" w:rsidRPr="00D6746B">
        <w:rPr>
          <w:rFonts w:ascii="Times New Roman" w:eastAsia="Times New Roman" w:hAnsi="Times New Roman"/>
          <w:sz w:val="24"/>
          <w:szCs w:val="24"/>
        </w:rPr>
        <w:t>10 сентября</w:t>
      </w:r>
      <w:r w:rsidRPr="00D6746B">
        <w:rPr>
          <w:rFonts w:ascii="Times New Roman" w:eastAsia="Times New Roman" w:hAnsi="Times New Roman"/>
          <w:sz w:val="24"/>
          <w:szCs w:val="24"/>
        </w:rPr>
        <w:t xml:space="preserve"> текущего </w:t>
      </w:r>
      <w:r w:rsidR="00C35950" w:rsidRPr="00D6746B">
        <w:rPr>
          <w:rFonts w:ascii="Times New Roman" w:eastAsia="Times New Roman" w:hAnsi="Times New Roman"/>
          <w:sz w:val="24"/>
          <w:szCs w:val="24"/>
        </w:rPr>
        <w:t>года, если</w:t>
      </w:r>
      <w:r w:rsidRPr="00D6746B">
        <w:rPr>
          <w:rFonts w:ascii="Times New Roman" w:eastAsia="Times New Roman" w:hAnsi="Times New Roman"/>
          <w:sz w:val="24"/>
          <w:szCs w:val="24"/>
        </w:rPr>
        <w:t xml:space="preserve"> общим собранием не принято иное на текущий год.</w:t>
      </w:r>
    </w:p>
    <w:p w14:paraId="1D95AF6E" w14:textId="7C8AD308"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5.4. Периодичность внесение членских взносов на расчетный счет Товарищества </w:t>
      </w:r>
      <w:bookmarkStart w:id="2" w:name="_Hlk38638238"/>
      <w:r w:rsidRPr="00D6746B">
        <w:rPr>
          <w:rFonts w:ascii="Times New Roman" w:eastAsia="Times New Roman" w:hAnsi="Times New Roman"/>
          <w:sz w:val="24"/>
          <w:szCs w:val="24"/>
        </w:rPr>
        <w:t>или наличными в кассу Товарищества, согласно статье 861 Гражданского кодекса Российской Федерации</w:t>
      </w:r>
      <w:bookmarkEnd w:id="2"/>
      <w:r w:rsidRPr="00D6746B">
        <w:rPr>
          <w:rFonts w:ascii="Times New Roman" w:eastAsia="Times New Roman" w:hAnsi="Times New Roman"/>
          <w:sz w:val="24"/>
          <w:szCs w:val="24"/>
        </w:rPr>
        <w:t xml:space="preserve"> в случае принятия и утверждения сметы на срок свыше одного года, </w:t>
      </w:r>
      <w:r w:rsidR="00C35950" w:rsidRPr="00D6746B">
        <w:rPr>
          <w:rFonts w:ascii="Times New Roman" w:eastAsia="Times New Roman" w:hAnsi="Times New Roman"/>
          <w:sz w:val="24"/>
          <w:szCs w:val="24"/>
        </w:rPr>
        <w:t>выплата членских</w:t>
      </w:r>
      <w:r w:rsidRPr="00D6746B">
        <w:rPr>
          <w:rFonts w:ascii="Times New Roman" w:eastAsia="Times New Roman" w:hAnsi="Times New Roman"/>
          <w:sz w:val="24"/>
          <w:szCs w:val="24"/>
        </w:rPr>
        <w:t xml:space="preserve"> </w:t>
      </w:r>
      <w:r w:rsidR="00C35950" w:rsidRPr="00D6746B">
        <w:rPr>
          <w:rFonts w:ascii="Times New Roman" w:eastAsia="Times New Roman" w:hAnsi="Times New Roman"/>
          <w:sz w:val="24"/>
          <w:szCs w:val="24"/>
        </w:rPr>
        <w:t>взносов может</w:t>
      </w:r>
      <w:r w:rsidRPr="00D6746B">
        <w:rPr>
          <w:rFonts w:ascii="Times New Roman" w:eastAsia="Times New Roman" w:hAnsi="Times New Roman"/>
          <w:sz w:val="24"/>
          <w:szCs w:val="24"/>
        </w:rPr>
        <w:t xml:space="preserve"> быть </w:t>
      </w:r>
      <w:r w:rsidR="00C35950" w:rsidRPr="00D6746B">
        <w:rPr>
          <w:rFonts w:ascii="Times New Roman" w:eastAsia="Times New Roman" w:hAnsi="Times New Roman"/>
          <w:sz w:val="24"/>
          <w:szCs w:val="24"/>
        </w:rPr>
        <w:t>только пропорционально текущему</w:t>
      </w:r>
      <w:r w:rsidRPr="00D6746B">
        <w:rPr>
          <w:rFonts w:ascii="Times New Roman" w:eastAsia="Times New Roman" w:hAnsi="Times New Roman"/>
          <w:sz w:val="24"/>
          <w:szCs w:val="24"/>
        </w:rPr>
        <w:t xml:space="preserve"> году, </w:t>
      </w:r>
      <w:r w:rsidR="00D6746B" w:rsidRPr="00D6746B">
        <w:rPr>
          <w:rFonts w:ascii="Times New Roman" w:eastAsia="Times New Roman" w:hAnsi="Times New Roman"/>
          <w:sz w:val="24"/>
          <w:szCs w:val="24"/>
        </w:rPr>
        <w:t>и может</w:t>
      </w:r>
      <w:r w:rsidRPr="00D6746B">
        <w:rPr>
          <w:rFonts w:ascii="Times New Roman" w:eastAsia="Times New Roman" w:hAnsi="Times New Roman"/>
          <w:sz w:val="24"/>
          <w:szCs w:val="24"/>
        </w:rPr>
        <w:t xml:space="preserve"> выплачиваться частями на календарный год, но не </w:t>
      </w:r>
      <w:r w:rsidR="00D6746B" w:rsidRPr="00D6746B">
        <w:rPr>
          <w:rFonts w:ascii="Times New Roman" w:eastAsia="Times New Roman" w:hAnsi="Times New Roman"/>
          <w:sz w:val="24"/>
          <w:szCs w:val="24"/>
        </w:rPr>
        <w:t>позднее 10</w:t>
      </w:r>
      <w:r w:rsidR="00C35950" w:rsidRPr="00D6746B">
        <w:rPr>
          <w:rFonts w:ascii="Times New Roman" w:eastAsia="Times New Roman" w:hAnsi="Times New Roman"/>
          <w:sz w:val="24"/>
          <w:szCs w:val="24"/>
        </w:rPr>
        <w:t xml:space="preserve"> сентября</w:t>
      </w:r>
      <w:r w:rsidRPr="00D6746B">
        <w:rPr>
          <w:rFonts w:ascii="Times New Roman" w:eastAsia="Times New Roman" w:hAnsi="Times New Roman"/>
          <w:sz w:val="24"/>
          <w:szCs w:val="24"/>
        </w:rPr>
        <w:t xml:space="preserve"> текущего года. В исключительных случаях допускается единовременная выплата членских взносов на весь период действия утвержденной сметы. В случае корректировки сметы в сторону увеличения или уменьшения ее, обязательна сверка и перерасчет взносов.</w:t>
      </w:r>
    </w:p>
    <w:p w14:paraId="1277C3A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5.5. Членские взносы могут быть использованы исключительно на расходы, связанные:</w:t>
      </w:r>
    </w:p>
    <w:p w14:paraId="1799124B" w14:textId="64FB8272"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 с содержанием имущества общего пользования Товарищества, в том числе уплатой арендных платежей за данное имущество, </w:t>
      </w:r>
      <w:r w:rsidR="004420CF" w:rsidRPr="00D6746B">
        <w:rPr>
          <w:rFonts w:ascii="Times New Roman" w:eastAsia="Times New Roman" w:hAnsi="Times New Roman"/>
          <w:sz w:val="24"/>
          <w:szCs w:val="24"/>
        </w:rPr>
        <w:t>проведением и</w:t>
      </w:r>
      <w:r w:rsidRPr="00D6746B">
        <w:rPr>
          <w:rFonts w:ascii="Times New Roman" w:eastAsia="Times New Roman" w:hAnsi="Times New Roman"/>
          <w:sz w:val="24"/>
          <w:szCs w:val="24"/>
        </w:rPr>
        <w:t xml:space="preserve"> текущих ремонтов имущества общего пользования; </w:t>
      </w:r>
    </w:p>
    <w:p w14:paraId="665F850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79808B0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5362920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благоустройством земельных участков общего назначения, их содержанием, соблюдением чистоты;</w:t>
      </w:r>
    </w:p>
    <w:p w14:paraId="0789654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охраной территории Товарищества и обеспечением в границах такой территории пожарной безопасности;</w:t>
      </w:r>
    </w:p>
    <w:p w14:paraId="3CFEE78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правовой защитой интересов Товарищества;</w:t>
      </w:r>
    </w:p>
    <w:p w14:paraId="1A04E94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проведением аудиторских проверок Товарищества;</w:t>
      </w:r>
    </w:p>
    <w:p w14:paraId="497539D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 с выплатой заработной платы лицам, с которыми Товариществом заключены трудовые договоры в соответствии с Трудовым кодексом РФ;</w:t>
      </w:r>
    </w:p>
    <w:p w14:paraId="3138645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организацией и проведением общих собраний членов Товарищества, выполнением решений этих собраний;</w:t>
      </w:r>
    </w:p>
    <w:p w14:paraId="5B6E2DC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уплатой налогов и сборов, связанных с деятельностью Товарищества, в соответствии с законодательством о налогах и сборах.</w:t>
      </w:r>
    </w:p>
    <w:p w14:paraId="2CDF12C5" w14:textId="30013291"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5.6. </w:t>
      </w:r>
      <w:r w:rsidRPr="00D6746B">
        <w:rPr>
          <w:rFonts w:ascii="Times New Roman" w:eastAsia="Times New Roman" w:hAnsi="Times New Roman"/>
          <w:sz w:val="24"/>
          <w:szCs w:val="24"/>
          <w:u w:val="single"/>
        </w:rPr>
        <w:t>Целевые взносы вносятся единовременно</w:t>
      </w:r>
      <w:r w:rsidRPr="00D6746B">
        <w:rPr>
          <w:rFonts w:ascii="Times New Roman" w:eastAsia="Times New Roman" w:hAnsi="Times New Roman"/>
          <w:sz w:val="24"/>
          <w:szCs w:val="24"/>
        </w:rPr>
        <w:t xml:space="preserve"> членами Товарищества на расчетный счет Товарищества или наличными в кассу Товарищества, согласно статье 861 Гражданского кодекса Российской Федерации до </w:t>
      </w:r>
      <w:r w:rsidR="001B437E" w:rsidRPr="00D6746B">
        <w:rPr>
          <w:rFonts w:ascii="Times New Roman" w:eastAsia="Times New Roman" w:hAnsi="Times New Roman"/>
          <w:sz w:val="24"/>
          <w:szCs w:val="24"/>
        </w:rPr>
        <w:t>10 июня</w:t>
      </w:r>
      <w:r w:rsidRPr="00D6746B">
        <w:rPr>
          <w:rFonts w:ascii="Times New Roman" w:eastAsia="Times New Roman" w:hAnsi="Times New Roman"/>
          <w:sz w:val="24"/>
          <w:szCs w:val="24"/>
        </w:rPr>
        <w:t xml:space="preserve"> текущего года, но </w:t>
      </w:r>
      <w:r w:rsidRPr="00D6746B">
        <w:rPr>
          <w:rFonts w:ascii="Times New Roman" w:eastAsia="Times New Roman" w:hAnsi="Times New Roman"/>
          <w:sz w:val="24"/>
          <w:szCs w:val="24"/>
          <w:u w:val="single"/>
        </w:rPr>
        <w:t>не позднее трех месяцев</w:t>
      </w:r>
      <w:r w:rsidRPr="00D6746B">
        <w:rPr>
          <w:rFonts w:ascii="Times New Roman" w:eastAsia="Times New Roman" w:hAnsi="Times New Roman"/>
          <w:sz w:val="24"/>
          <w:szCs w:val="24"/>
        </w:rPr>
        <w:t xml:space="preserve"> с момента принятия и утверждения сметы доходов и расходов Товарищества и могут быть направлены на расходы, исключительно связанные: </w:t>
      </w:r>
    </w:p>
    <w:p w14:paraId="04DFE37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1C26F6A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подготовкой документации по планировке территории в отношении территории Товарищества;</w:t>
      </w:r>
    </w:p>
    <w:p w14:paraId="1DD1EA2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14:paraId="19114A9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созданием или приобретением необходимого для деятельности Товарищества имущества общего пользования;</w:t>
      </w:r>
    </w:p>
    <w:p w14:paraId="47683E7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с реализацией мероприятий, предусмотренных решением общего собрания членов Товарищества.</w:t>
      </w:r>
    </w:p>
    <w:p w14:paraId="0530C4A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5.7. Размер взносов определяется на основании приходно-расходной сметы Товарищества, утвержденной общим собранием членов Товарищества.</w:t>
      </w:r>
    </w:p>
    <w:p w14:paraId="3AF60733" w14:textId="562C2B8F" w:rsidR="00F12CC6" w:rsidRPr="00D6746B" w:rsidRDefault="00F12CC6" w:rsidP="00F12CC6">
      <w:pPr>
        <w:spacing w:after="0" w:line="234" w:lineRule="atLeast"/>
        <w:ind w:firstLine="709"/>
        <w:jc w:val="both"/>
        <w:rPr>
          <w:rFonts w:ascii="Times New Roman" w:eastAsia="Times New Roman" w:hAnsi="Times New Roman"/>
          <w:sz w:val="24"/>
          <w:szCs w:val="24"/>
          <w:u w:val="single"/>
        </w:rPr>
      </w:pPr>
      <w:r w:rsidRPr="00D6746B">
        <w:rPr>
          <w:rFonts w:ascii="Times New Roman" w:eastAsia="Times New Roman" w:hAnsi="Times New Roman"/>
          <w:sz w:val="24"/>
          <w:szCs w:val="24"/>
        </w:rPr>
        <w:t xml:space="preserve">5.8.   </w:t>
      </w:r>
      <w:r w:rsidRPr="00D6746B">
        <w:rPr>
          <w:rFonts w:ascii="Times New Roman" w:eastAsia="Times New Roman" w:hAnsi="Times New Roman"/>
          <w:sz w:val="24"/>
          <w:szCs w:val="24"/>
          <w:u w:val="single"/>
        </w:rPr>
        <w:t>Расчет членских взносов определяется по формуле: Размер</w:t>
      </w:r>
      <w:r w:rsidR="00C35950" w:rsidRPr="00D6746B">
        <w:rPr>
          <w:rFonts w:ascii="Times New Roman" w:eastAsia="Times New Roman" w:hAnsi="Times New Roman"/>
          <w:sz w:val="24"/>
          <w:szCs w:val="24"/>
          <w:u w:val="single"/>
        </w:rPr>
        <w:t xml:space="preserve"> 1 членского</w:t>
      </w:r>
      <w:r w:rsidRPr="00D6746B">
        <w:rPr>
          <w:rFonts w:ascii="Times New Roman" w:eastAsia="Times New Roman" w:hAnsi="Times New Roman"/>
          <w:sz w:val="24"/>
          <w:szCs w:val="24"/>
          <w:u w:val="single"/>
        </w:rPr>
        <w:t xml:space="preserve"> взнос</w:t>
      </w:r>
      <w:r w:rsidR="00C35950" w:rsidRPr="00D6746B">
        <w:rPr>
          <w:rFonts w:ascii="Times New Roman" w:eastAsia="Times New Roman" w:hAnsi="Times New Roman"/>
          <w:sz w:val="24"/>
          <w:szCs w:val="24"/>
          <w:u w:val="single"/>
        </w:rPr>
        <w:t>а</w:t>
      </w:r>
      <w:r w:rsidRPr="00D6746B">
        <w:rPr>
          <w:rFonts w:ascii="Times New Roman" w:eastAsia="Times New Roman" w:hAnsi="Times New Roman"/>
          <w:sz w:val="24"/>
          <w:szCs w:val="24"/>
          <w:u w:val="single"/>
        </w:rPr>
        <w:t xml:space="preserve"> = </w:t>
      </w:r>
      <w:r w:rsidR="00C35950" w:rsidRPr="00D6746B">
        <w:rPr>
          <w:rFonts w:ascii="Times New Roman" w:eastAsia="Times New Roman" w:hAnsi="Times New Roman"/>
          <w:sz w:val="24"/>
          <w:szCs w:val="24"/>
          <w:u w:val="single"/>
        </w:rPr>
        <w:t>1 член товарищества.</w:t>
      </w:r>
    </w:p>
    <w:p w14:paraId="0B7F0E04" w14:textId="66393948" w:rsidR="00F12CC6" w:rsidRPr="00D6746B" w:rsidRDefault="00F12CC6" w:rsidP="00F12CC6">
      <w:pPr>
        <w:spacing w:after="0" w:line="234" w:lineRule="atLeast"/>
        <w:ind w:firstLine="709"/>
        <w:jc w:val="both"/>
        <w:rPr>
          <w:rFonts w:ascii="Times New Roman" w:eastAsia="Times New Roman" w:hAnsi="Times New Roman"/>
          <w:sz w:val="24"/>
          <w:szCs w:val="24"/>
          <w:u w:val="single"/>
        </w:rPr>
      </w:pPr>
      <w:r w:rsidRPr="00D6746B">
        <w:rPr>
          <w:rFonts w:ascii="Times New Roman" w:eastAsia="Times New Roman" w:hAnsi="Times New Roman"/>
          <w:sz w:val="24"/>
          <w:szCs w:val="24"/>
        </w:rPr>
        <w:t xml:space="preserve">5.9.   </w:t>
      </w:r>
      <w:r w:rsidRPr="00D6746B">
        <w:rPr>
          <w:rFonts w:ascii="Times New Roman" w:eastAsia="Times New Roman" w:hAnsi="Times New Roman"/>
          <w:sz w:val="24"/>
          <w:szCs w:val="24"/>
          <w:u w:val="single"/>
        </w:rPr>
        <w:t xml:space="preserve">Расчет целевых взносов определяется по формуле: 1 член Товарищества = 1 (один) </w:t>
      </w:r>
      <w:r w:rsidR="00C35950" w:rsidRPr="00D6746B">
        <w:rPr>
          <w:rFonts w:ascii="Times New Roman" w:eastAsia="Times New Roman" w:hAnsi="Times New Roman"/>
          <w:sz w:val="24"/>
          <w:szCs w:val="24"/>
          <w:u w:val="single"/>
        </w:rPr>
        <w:t>участок.</w:t>
      </w:r>
    </w:p>
    <w:p w14:paraId="244964C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5.10. В случае несвоевременной уплаты членом Товарищества членских и целевых взносов в сроки, указанные в п. 5.3. и п. 5.6. настоящего Устава, член Товарищества уплачивает пени в размере 0,1 % от суммы невнесенного взноса за каждый день просрочки платежа.</w:t>
      </w:r>
    </w:p>
    <w:p w14:paraId="2EACF2E7" w14:textId="34C7E61E"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         5.11. В случае неуплаты взносов и пеней Товарищество вправе потребовать их в досудебном порядке, а также взыскать их в судебном порядке. Расходы, понесенные товариществом </w:t>
      </w:r>
      <w:r w:rsidR="001B437E" w:rsidRPr="00D6746B">
        <w:rPr>
          <w:rFonts w:ascii="Times New Roman" w:eastAsia="Times New Roman" w:hAnsi="Times New Roman"/>
          <w:sz w:val="24"/>
          <w:szCs w:val="24"/>
        </w:rPr>
        <w:t>на досудебную и судебную работу,</w:t>
      </w:r>
      <w:r w:rsidRPr="00D6746B">
        <w:rPr>
          <w:rFonts w:ascii="Times New Roman" w:eastAsia="Times New Roman" w:hAnsi="Times New Roman"/>
          <w:sz w:val="24"/>
          <w:szCs w:val="24"/>
        </w:rPr>
        <w:t xml:space="preserve"> также подлежат взысканию с такого члена.</w:t>
      </w:r>
    </w:p>
    <w:p w14:paraId="3BEF4702" w14:textId="77777777" w:rsidR="00F12CC6" w:rsidRPr="00D6746B" w:rsidRDefault="00F12CC6" w:rsidP="00F12CC6">
      <w:pPr>
        <w:spacing w:after="0" w:line="240" w:lineRule="auto"/>
        <w:jc w:val="both"/>
        <w:rPr>
          <w:rFonts w:ascii="Times New Roman" w:eastAsia="Times New Roman" w:hAnsi="Times New Roman"/>
          <w:sz w:val="24"/>
          <w:szCs w:val="24"/>
        </w:rPr>
      </w:pPr>
    </w:p>
    <w:p w14:paraId="6583EF51" w14:textId="77777777" w:rsidR="00F12CC6" w:rsidRPr="00D6746B" w:rsidRDefault="00F12CC6" w:rsidP="00F12CC6">
      <w:pPr>
        <w:pStyle w:val="ac"/>
        <w:spacing w:before="0" w:beforeAutospacing="0" w:after="0" w:afterAutospacing="0"/>
        <w:jc w:val="both"/>
        <w:rPr>
          <w:b/>
          <w:bCs/>
        </w:rPr>
      </w:pPr>
      <w:r w:rsidRPr="00D6746B">
        <w:rPr>
          <w:b/>
          <w:bCs/>
        </w:rPr>
        <w:t>6. РЕЕСТР ЧЛЕНОВ ТОВАРИЩЕСТВА</w:t>
      </w:r>
    </w:p>
    <w:p w14:paraId="1180DD3B" w14:textId="77777777" w:rsidR="00F12CC6" w:rsidRPr="00D6746B" w:rsidRDefault="00F12CC6" w:rsidP="00F12CC6">
      <w:pPr>
        <w:pStyle w:val="ac"/>
        <w:spacing w:before="0" w:beforeAutospacing="0" w:after="0" w:afterAutospacing="0"/>
        <w:jc w:val="both"/>
      </w:pPr>
    </w:p>
    <w:p w14:paraId="17B3DC01" w14:textId="77777777" w:rsidR="00F12CC6" w:rsidRPr="00D6746B" w:rsidRDefault="00F12CC6" w:rsidP="00F12CC6">
      <w:pPr>
        <w:pStyle w:val="ac"/>
        <w:spacing w:before="0" w:beforeAutospacing="0" w:after="0" w:afterAutospacing="0"/>
        <w:jc w:val="both"/>
      </w:pPr>
      <w:r w:rsidRPr="00D6746B">
        <w:t>           6.1. Не позднее одного месяца со дня государственной регистрации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6A0BD559" w14:textId="77777777" w:rsidR="00F12CC6" w:rsidRPr="00D6746B" w:rsidRDefault="00F12CC6" w:rsidP="00F12CC6">
      <w:pPr>
        <w:pStyle w:val="ac"/>
        <w:spacing w:before="0" w:beforeAutospacing="0" w:after="0" w:afterAutospacing="0" w:line="234" w:lineRule="atLeast"/>
        <w:ind w:firstLine="709"/>
        <w:jc w:val="both"/>
      </w:pPr>
      <w:r w:rsidRPr="00D6746B">
        <w:t>6.2. Обработка персональных данных, необходимых для ведения реестра членов Товарищества, осуществляется в соответствии с Федеральным законом № 217-ФЗ и законодательством о персональных данных.</w:t>
      </w:r>
    </w:p>
    <w:p w14:paraId="6304A001" w14:textId="77777777" w:rsidR="00F12CC6" w:rsidRPr="00D6746B" w:rsidRDefault="00F12CC6" w:rsidP="00F12CC6">
      <w:pPr>
        <w:pStyle w:val="ac"/>
        <w:spacing w:before="0" w:beforeAutospacing="0" w:after="0" w:afterAutospacing="0" w:line="234" w:lineRule="atLeast"/>
        <w:ind w:firstLine="709"/>
        <w:jc w:val="both"/>
      </w:pPr>
      <w:r w:rsidRPr="00D6746B">
        <w:t>6.3. Реестр членов Товарищества должен содержать личные и контактные данные членов товарищества, кадастровый (условный) номер земельного участка, правообладателем которого является член Товарищества.</w:t>
      </w:r>
    </w:p>
    <w:p w14:paraId="437B3D0D" w14:textId="77777777" w:rsidR="00F12CC6" w:rsidRPr="00D6746B" w:rsidRDefault="00F12CC6" w:rsidP="00F12CC6">
      <w:pPr>
        <w:pStyle w:val="ac"/>
        <w:spacing w:before="0" w:beforeAutospacing="0" w:after="0" w:afterAutospacing="0" w:line="234" w:lineRule="atLeast"/>
        <w:ind w:firstLine="709"/>
        <w:jc w:val="both"/>
      </w:pPr>
      <w:r w:rsidRPr="00D6746B">
        <w:t>6.4.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14:paraId="69E1EAC5" w14:textId="77777777" w:rsidR="00F12CC6" w:rsidRPr="00D6746B" w:rsidRDefault="00F12CC6" w:rsidP="00F12CC6">
      <w:pPr>
        <w:pStyle w:val="ac"/>
        <w:spacing w:before="0" w:beforeAutospacing="0" w:after="0" w:afterAutospacing="0" w:line="234" w:lineRule="atLeast"/>
        <w:ind w:firstLine="709"/>
        <w:jc w:val="both"/>
      </w:pPr>
      <w:r w:rsidRPr="00D6746B">
        <w:lastRenderedPageBreak/>
        <w:t>6.5. В случае неисполнения требования, установленного п. 6.4.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14:paraId="1AF8799C" w14:textId="77777777" w:rsidR="00F12CC6" w:rsidRPr="00D6746B" w:rsidRDefault="00F12CC6" w:rsidP="00F12CC6">
      <w:pPr>
        <w:pStyle w:val="ac"/>
        <w:spacing w:before="0" w:beforeAutospacing="0" w:after="0" w:afterAutospacing="0" w:line="234" w:lineRule="atLeast"/>
        <w:ind w:firstLine="709"/>
        <w:jc w:val="both"/>
        <w:rPr>
          <w:shd w:val="clear" w:color="auto" w:fill="FFFFFF"/>
        </w:rPr>
      </w:pPr>
      <w:r w:rsidRPr="00D6746B">
        <w:t>6.6. В отдельный раздел реестра членов Товарищества могут быть внесены сведения о правообладателях земельных участков, не являющимися членами Товарищества,</w:t>
      </w:r>
      <w:r w:rsidRPr="00D6746B">
        <w:rPr>
          <w:rStyle w:val="apple-converted-space"/>
        </w:rPr>
        <w:t> </w:t>
      </w:r>
      <w:r w:rsidRPr="00D6746B">
        <w:rPr>
          <w:shd w:val="clear" w:color="auto" w:fill="FFFFFF"/>
        </w:rPr>
        <w:t xml:space="preserve">с их </w:t>
      </w:r>
      <w:r w:rsidRPr="00D6746B">
        <w:t>письменного</w:t>
      </w:r>
      <w:r w:rsidRPr="00D6746B">
        <w:rPr>
          <w:shd w:val="clear" w:color="auto" w:fill="FFFFFF"/>
        </w:rPr>
        <w:t> согласия.</w:t>
      </w:r>
    </w:p>
    <w:p w14:paraId="495E1AAE" w14:textId="77777777" w:rsidR="00F12CC6" w:rsidRPr="00D6746B" w:rsidRDefault="00F12CC6" w:rsidP="00F12CC6">
      <w:pPr>
        <w:pStyle w:val="ac"/>
        <w:spacing w:before="0" w:beforeAutospacing="0" w:after="0" w:afterAutospacing="0" w:line="234" w:lineRule="atLeast"/>
        <w:ind w:firstLine="709"/>
        <w:jc w:val="both"/>
      </w:pPr>
    </w:p>
    <w:p w14:paraId="3A326A37" w14:textId="77777777" w:rsidR="00F12CC6" w:rsidRPr="00D6746B" w:rsidRDefault="00F12CC6" w:rsidP="00F12CC6">
      <w:pPr>
        <w:pStyle w:val="ac"/>
        <w:spacing w:before="0" w:beforeAutospacing="0" w:after="0" w:afterAutospacing="0"/>
        <w:jc w:val="both"/>
      </w:pPr>
      <w:r w:rsidRPr="00D6746B">
        <w:rPr>
          <w:b/>
          <w:bCs/>
        </w:rPr>
        <w:t>7. ВЕДЕНИЕ САДОВОДСТВА НА ЗЕМЕЛЬНЫХ УЧАСТКАХ, РАСПОЛОЖЕННЫХ В ГРАНИЦАХ ТОВАРИЩЕСТВА, БЕЗ УЧАСТИЯ В ТОВАРИЩЕСТВЕ</w:t>
      </w:r>
    </w:p>
    <w:p w14:paraId="3B219420" w14:textId="77777777" w:rsidR="00F12CC6" w:rsidRPr="00D6746B" w:rsidRDefault="00F12CC6" w:rsidP="00F12CC6">
      <w:pPr>
        <w:pStyle w:val="ac"/>
        <w:spacing w:before="0" w:beforeAutospacing="0" w:after="0" w:afterAutospacing="0"/>
        <w:jc w:val="both"/>
      </w:pPr>
      <w:r w:rsidRPr="00D6746B">
        <w:t>              </w:t>
      </w:r>
      <w:r w:rsidRPr="00D6746B">
        <w:rPr>
          <w:rStyle w:val="apple-converted-space"/>
        </w:rPr>
        <w:t> </w:t>
      </w:r>
      <w:r w:rsidRPr="00D6746B">
        <w:t xml:space="preserve">7.1. Ведение садоводства на садовых земельных участках, расположенных в границах территории Товарищества, без участия в Товариществе может осуществляться собственниками </w:t>
      </w:r>
      <w:proofErr w:type="gramStart"/>
      <w:r w:rsidRPr="00D6746B">
        <w:t>или </w:t>
      </w:r>
      <w:r w:rsidRPr="00D6746B">
        <w:rPr>
          <w:rStyle w:val="apple-converted-space"/>
        </w:rPr>
        <w:t> </w:t>
      </w:r>
      <w:r w:rsidRPr="00D6746B">
        <w:t>правообладателями</w:t>
      </w:r>
      <w:proofErr w:type="gramEnd"/>
      <w:r w:rsidRPr="00D6746B">
        <w:t xml:space="preserve"> земельных участков, не являющимися членами Товарищества.</w:t>
      </w:r>
    </w:p>
    <w:p w14:paraId="123C68CB" w14:textId="77777777" w:rsidR="00F12CC6" w:rsidRPr="00D6746B" w:rsidRDefault="00F12CC6" w:rsidP="00F12CC6">
      <w:pPr>
        <w:pStyle w:val="ac"/>
        <w:spacing w:before="0" w:beforeAutospacing="0" w:after="0" w:afterAutospacing="0" w:line="234" w:lineRule="atLeast"/>
        <w:ind w:firstLine="709"/>
        <w:jc w:val="both"/>
      </w:pPr>
      <w:r w:rsidRPr="00D6746B">
        <w:t>7.2. Правообладатели садовых земельных участков, не являющиеся членами Товарищества,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14:paraId="328CED11" w14:textId="77777777" w:rsidR="00F12CC6" w:rsidRPr="00D6746B" w:rsidRDefault="00F12CC6" w:rsidP="00F12CC6">
      <w:pPr>
        <w:pStyle w:val="ac"/>
        <w:spacing w:before="0" w:beforeAutospacing="0" w:after="0" w:afterAutospacing="0" w:line="234" w:lineRule="atLeast"/>
        <w:ind w:firstLine="709"/>
        <w:jc w:val="both"/>
      </w:pPr>
      <w:r w:rsidRPr="00D6746B">
        <w:t>7.3. Правообладатели садовых земельных участков, 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Уставом для уплаты взносов членами Товарищества. Также Правообладатели садовых земельных участков, не являющиеся членами Товарищества, обязаны предоставить в правление товарищества сведения, предусмотренные пунктами 3.8.1., 3.8.2., 3.8.3., 3.8.4., 3.8.5.</w:t>
      </w:r>
    </w:p>
    <w:p w14:paraId="636F7D4A" w14:textId="77777777" w:rsidR="00F12CC6" w:rsidRPr="00D6746B" w:rsidRDefault="00F12CC6" w:rsidP="00F12CC6">
      <w:pPr>
        <w:pStyle w:val="ac"/>
        <w:spacing w:before="0" w:beforeAutospacing="0" w:after="0" w:afterAutospacing="0" w:line="234" w:lineRule="atLeast"/>
        <w:ind w:firstLine="709"/>
        <w:jc w:val="both"/>
      </w:pPr>
      <w:r w:rsidRPr="00D6746B">
        <w:t>7.4. Суммарный ежегодный размер платы устанавливается в размере, равном суммарному ежегодному размеру целевых и членских взносов члена Товарищества по формуле, указанной в п. 5.8. и п. 5.9. Устава.</w:t>
      </w:r>
    </w:p>
    <w:p w14:paraId="47267119" w14:textId="1E1A685F" w:rsidR="00F12CC6" w:rsidRPr="00D6746B" w:rsidRDefault="00F12CC6" w:rsidP="00F12CC6">
      <w:pPr>
        <w:pStyle w:val="ac"/>
        <w:spacing w:before="0" w:beforeAutospacing="0" w:after="0" w:afterAutospacing="0" w:line="234" w:lineRule="atLeast"/>
        <w:ind w:firstLine="709"/>
        <w:jc w:val="both"/>
      </w:pPr>
      <w:r w:rsidRPr="00D6746B">
        <w:t xml:space="preserve">7.5. В случае невнесения платы в установленном размере и в установленные сроки, данная плата взыскивается Товариществом в судебном порядке. Расходы, понесенные товариществом </w:t>
      </w:r>
      <w:r w:rsidR="0046098E" w:rsidRPr="00D6746B">
        <w:t>на досудебную и судебную работу,</w:t>
      </w:r>
      <w:r w:rsidRPr="00D6746B">
        <w:t xml:space="preserve"> также подлежат взысканию с такого Правообладателя. </w:t>
      </w:r>
    </w:p>
    <w:p w14:paraId="28CDB788" w14:textId="77777777" w:rsidR="00F12CC6" w:rsidRPr="00D6746B" w:rsidRDefault="00F12CC6" w:rsidP="00F12CC6">
      <w:pPr>
        <w:pStyle w:val="ac"/>
        <w:spacing w:before="0" w:beforeAutospacing="0" w:after="0" w:afterAutospacing="0" w:line="234" w:lineRule="atLeast"/>
        <w:ind w:firstLine="709"/>
        <w:jc w:val="both"/>
      </w:pPr>
      <w:r w:rsidRPr="00D6746B">
        <w:t>7.6. Правообладатели садовых земельных участков, не являющиеся членами Товарищества, вправе принимать участие в общем собрании членов Товарищества.</w:t>
      </w:r>
    </w:p>
    <w:p w14:paraId="7706A203" w14:textId="43C913A6" w:rsidR="00F12CC6" w:rsidRPr="00D6746B" w:rsidRDefault="00F12CC6" w:rsidP="00F12CC6">
      <w:pPr>
        <w:pStyle w:val="ac"/>
        <w:spacing w:before="0" w:beforeAutospacing="0" w:after="0" w:afterAutospacing="0" w:line="234" w:lineRule="atLeast"/>
        <w:ind w:firstLine="709"/>
        <w:jc w:val="both"/>
      </w:pPr>
      <w:r w:rsidRPr="00D6746B">
        <w:t xml:space="preserve">7.7. Правообладатели садовых земельных участков, не являющиеся членами </w:t>
      </w:r>
      <w:r w:rsidR="0046098E" w:rsidRPr="00D6746B">
        <w:t>товарищества,</w:t>
      </w:r>
      <w:r w:rsidR="0046098E" w:rsidRPr="00D6746B">
        <w:rPr>
          <w:rStyle w:val="apple-converted-space"/>
        </w:rPr>
        <w:t> </w:t>
      </w:r>
      <w:r w:rsidR="0046098E" w:rsidRPr="00D6746B">
        <w:t>вправе</w:t>
      </w:r>
      <w:r w:rsidRPr="00D6746B">
        <w:t xml:space="preserve"> принимать участие в голосовании при принятии решений общим собранием членов Товарищества по следующим вопросам:</w:t>
      </w:r>
    </w:p>
    <w:p w14:paraId="5482437A" w14:textId="77777777" w:rsidR="00F12CC6" w:rsidRPr="00D6746B" w:rsidRDefault="00F12CC6" w:rsidP="00F12CC6">
      <w:pPr>
        <w:pStyle w:val="ac"/>
        <w:spacing w:before="0" w:beforeAutospacing="0" w:after="0" w:afterAutospacing="0" w:line="234" w:lineRule="atLeast"/>
        <w:ind w:firstLine="547"/>
        <w:jc w:val="both"/>
      </w:pPr>
      <w:r w:rsidRPr="00D6746B">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246378DD" w14:textId="77777777" w:rsidR="00F12CC6" w:rsidRPr="00D6746B" w:rsidRDefault="00F12CC6" w:rsidP="00F12CC6">
      <w:pPr>
        <w:pStyle w:val="ac"/>
        <w:spacing w:before="0" w:beforeAutospacing="0" w:after="0" w:afterAutospacing="0" w:line="234" w:lineRule="atLeast"/>
        <w:ind w:firstLine="547"/>
        <w:jc w:val="both"/>
      </w:pPr>
      <w:r w:rsidRPr="00D6746B">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17206C16" w14:textId="77777777" w:rsidR="00F12CC6" w:rsidRPr="00D6746B" w:rsidRDefault="00F12CC6" w:rsidP="00F12CC6">
      <w:pPr>
        <w:pStyle w:val="ac"/>
        <w:spacing w:before="0" w:beforeAutospacing="0" w:after="0" w:afterAutospacing="0" w:line="234" w:lineRule="atLeast"/>
        <w:ind w:firstLine="547"/>
        <w:jc w:val="both"/>
      </w:pPr>
      <w:r w:rsidRPr="00D6746B">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14:paraId="51DF4B80" w14:textId="77777777" w:rsidR="00F12CC6" w:rsidRPr="00D6746B" w:rsidRDefault="00F12CC6" w:rsidP="00F12CC6">
      <w:pPr>
        <w:pStyle w:val="ac"/>
        <w:spacing w:before="0" w:beforeAutospacing="0" w:after="0" w:afterAutospacing="0" w:line="234" w:lineRule="atLeast"/>
        <w:ind w:firstLine="547"/>
        <w:jc w:val="both"/>
      </w:pPr>
      <w:r w:rsidRPr="00D6746B">
        <w:t>- определение размера и срока внесения взносов, порядка расходования целевых взносов, а также размера и срока внесения платы;</w:t>
      </w:r>
    </w:p>
    <w:p w14:paraId="7E606096" w14:textId="77777777" w:rsidR="00F12CC6" w:rsidRPr="00D6746B" w:rsidRDefault="00F12CC6" w:rsidP="00F12CC6">
      <w:pPr>
        <w:pStyle w:val="ac"/>
        <w:spacing w:before="0" w:beforeAutospacing="0" w:after="0" w:afterAutospacing="0" w:line="234" w:lineRule="atLeast"/>
        <w:ind w:firstLine="547"/>
        <w:jc w:val="both"/>
      </w:pPr>
      <w:r w:rsidRPr="00D6746B">
        <w:t>- утверждение финансово-экономического обоснования размера взносов, финансово-экономического обоснования размера платы;</w:t>
      </w:r>
    </w:p>
    <w:p w14:paraId="52665AB2" w14:textId="77777777" w:rsidR="00F12CC6" w:rsidRPr="00D6746B" w:rsidRDefault="00F12CC6" w:rsidP="00F12CC6">
      <w:pPr>
        <w:pStyle w:val="ac"/>
        <w:spacing w:before="0" w:beforeAutospacing="0" w:after="0" w:afterAutospacing="0" w:line="234" w:lineRule="atLeast"/>
        <w:ind w:firstLine="709"/>
        <w:jc w:val="both"/>
      </w:pPr>
      <w:r w:rsidRPr="00D6746B">
        <w:lastRenderedPageBreak/>
        <w:t>7.8. По иным вопросам повестки общего собрания членов Товарищества, правообладатели садовых земельных участков, не являющиеся членами Товарищества, в голосовании при принятии решения общим собранием членов Товарищества участия не принимают.</w:t>
      </w:r>
    </w:p>
    <w:p w14:paraId="3BB23069" w14:textId="77777777" w:rsidR="00F12CC6" w:rsidRPr="00D6746B" w:rsidRDefault="00F12CC6" w:rsidP="00F12CC6">
      <w:pPr>
        <w:pStyle w:val="ac"/>
        <w:spacing w:before="0" w:beforeAutospacing="0" w:after="0" w:afterAutospacing="0" w:line="234" w:lineRule="atLeast"/>
        <w:ind w:firstLine="709"/>
        <w:jc w:val="both"/>
      </w:pPr>
      <w:r w:rsidRPr="00D6746B">
        <w:t>7.9. Правообладатели садовых земельных участков, не являющиеся членами Товарищества, обладают правом, предусмотренным п. 2.3. Устава.</w:t>
      </w:r>
    </w:p>
    <w:p w14:paraId="3DF80C81" w14:textId="77777777" w:rsidR="00F12CC6" w:rsidRPr="00D6746B" w:rsidRDefault="00F12CC6" w:rsidP="00F12CC6">
      <w:pPr>
        <w:pStyle w:val="ac"/>
        <w:spacing w:before="0" w:beforeAutospacing="0" w:after="0" w:afterAutospacing="0" w:line="234" w:lineRule="atLeast"/>
        <w:ind w:firstLine="709"/>
        <w:jc w:val="both"/>
      </w:pPr>
      <w:r w:rsidRPr="00D6746B">
        <w:t>7.10. Правообладатели садовых земельных участков, не являющиеся членами Товарищества,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законодательством.</w:t>
      </w:r>
    </w:p>
    <w:p w14:paraId="70047AF7" w14:textId="77777777" w:rsidR="00F12CC6" w:rsidRPr="00D6746B" w:rsidRDefault="00F12CC6" w:rsidP="00F12CC6">
      <w:pPr>
        <w:pStyle w:val="ac"/>
        <w:spacing w:before="0" w:beforeAutospacing="0" w:after="0" w:afterAutospacing="0" w:line="234" w:lineRule="atLeast"/>
        <w:ind w:firstLine="709"/>
        <w:jc w:val="both"/>
      </w:pPr>
    </w:p>
    <w:p w14:paraId="76EE4838" w14:textId="77777777" w:rsidR="00F12CC6" w:rsidRPr="00D6746B" w:rsidRDefault="00F12CC6" w:rsidP="00F12CC6">
      <w:pPr>
        <w:pStyle w:val="ac"/>
        <w:spacing w:before="0" w:beforeAutospacing="0" w:after="0" w:afterAutospacing="0" w:line="234" w:lineRule="atLeast"/>
        <w:ind w:firstLine="709"/>
        <w:jc w:val="both"/>
      </w:pPr>
    </w:p>
    <w:p w14:paraId="2E557B2A"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8. ОРГАНЫ УПРАВЛЕНИЯ ТОВАРИЩЕСТВА И РЕВИЗИОННАЯ КОМИССИЯ (РЕВИЗОР)</w:t>
      </w:r>
    </w:p>
    <w:p w14:paraId="2062C69D" w14:textId="77777777" w:rsidR="00F12CC6" w:rsidRPr="00D6746B" w:rsidRDefault="00F12CC6" w:rsidP="00F12CC6">
      <w:pPr>
        <w:spacing w:after="0" w:line="240" w:lineRule="auto"/>
        <w:jc w:val="both"/>
        <w:rPr>
          <w:rFonts w:ascii="Times New Roman" w:eastAsia="Times New Roman" w:hAnsi="Times New Roman"/>
          <w:sz w:val="24"/>
          <w:szCs w:val="24"/>
        </w:rPr>
      </w:pPr>
    </w:p>
    <w:p w14:paraId="086A2C09"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8.1.  Высшим органом Товарищества является общее собрание членов Товарищества.</w:t>
      </w:r>
    </w:p>
    <w:p w14:paraId="6C28152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8.2.  Количество членов Товарищества не может быть менее семи.</w:t>
      </w:r>
    </w:p>
    <w:p w14:paraId="58C1839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12E217B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8.4. Наряду с исполнительными органами, указанными в п.8.3., в порядке и для целей, которые предусмотрены Уставом Товарищества, создается ревизионная комиссия (назначается ревизор).</w:t>
      </w:r>
    </w:p>
    <w:p w14:paraId="06B3A0F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8.5. Председатель Товарищества, члены правления товарищества, ревизионная комиссия (ревизор) избираются на общем собрании членов Товарищества на срок не более чем на пять лет из числа членов Товарищества открытым голосованием.</w:t>
      </w:r>
    </w:p>
    <w:p w14:paraId="3433F2E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8.6. Одно и то же лицо может переизбираться неограниченное количество раз на должности в органах Товарищества.</w:t>
      </w:r>
    </w:p>
    <w:p w14:paraId="47F9B44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8.7.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14:paraId="5186AC89"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8.8.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3695F74F" w14:textId="77777777" w:rsidR="00F12CC6" w:rsidRPr="00D6746B" w:rsidRDefault="00F12CC6" w:rsidP="00F12CC6">
      <w:pPr>
        <w:spacing w:after="0" w:line="240" w:lineRule="auto"/>
        <w:jc w:val="both"/>
        <w:rPr>
          <w:rFonts w:ascii="Times New Roman" w:eastAsia="Times New Roman" w:hAnsi="Times New Roman"/>
          <w:sz w:val="24"/>
          <w:szCs w:val="24"/>
        </w:rPr>
      </w:pPr>
    </w:p>
    <w:p w14:paraId="323D6EFC"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9. КОМПЕТЕНЦИЯ ОБЩЕГО СОБРАНИЯ ЧЛЕНОВ ТОВАРИЩЕСТВА</w:t>
      </w:r>
    </w:p>
    <w:p w14:paraId="79D798DA" w14:textId="77777777" w:rsidR="00F12CC6" w:rsidRPr="00D6746B" w:rsidRDefault="00F12CC6" w:rsidP="00F12CC6">
      <w:pPr>
        <w:spacing w:after="0" w:line="240" w:lineRule="auto"/>
        <w:jc w:val="both"/>
        <w:rPr>
          <w:rFonts w:ascii="Times New Roman" w:eastAsia="Times New Roman" w:hAnsi="Times New Roman"/>
          <w:sz w:val="24"/>
          <w:szCs w:val="24"/>
        </w:rPr>
      </w:pPr>
    </w:p>
    <w:p w14:paraId="5F0FE532"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9.1. К исключительной компетенции общего собрания членов Товарищества относятся:</w:t>
      </w:r>
    </w:p>
    <w:p w14:paraId="7FD88EB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  Изменение Устава Товарищества;</w:t>
      </w:r>
    </w:p>
    <w:p w14:paraId="31E7333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0DA44B8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72F13FC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2C28535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2212044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14:paraId="283BD3B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9.1.7. Прием граждан в члены Товарищества, принудительное исключение граждан из числа членов Товарищества, определение порядка рассмотрения заявлений граждан о приеме в члены Товарищества;</w:t>
      </w:r>
    </w:p>
    <w:p w14:paraId="1A34FF5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9.1.8.  Принятие решения об открытии или о закрытии банковских счетов Товарищества;</w:t>
      </w:r>
    </w:p>
    <w:p w14:paraId="7E34CF3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9.1.9.  Одобрение проекта планировки территории и (или) проекта межевания территории, подготовленных в отношении территории Товарищества.</w:t>
      </w:r>
    </w:p>
    <w:p w14:paraId="4AFDB78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0275EA4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9.1.11.  Утверждение отчетов ревизионной комиссии (ревизора);</w:t>
      </w:r>
    </w:p>
    <w:p w14:paraId="00AA009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14E53CF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9.1.13. Принятие решений о создании ассоциаций (союзов) Товариществ, вступлении в них или выходе из них;</w:t>
      </w:r>
    </w:p>
    <w:p w14:paraId="396051E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9.1.14. Заключение договора с аудиторской организацией или индивидуальным аудитором Товарищества;</w:t>
      </w:r>
    </w:p>
    <w:p w14:paraId="3F32B58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176B11A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0191E99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9.1.17.  Утверждение приходно-расходной сметы Товарищества и принятие решения о ее исполнении;</w:t>
      </w:r>
    </w:p>
    <w:p w14:paraId="55BA6A1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9.1.18.  Утверждение отчетов правления Товарищества, отчетов председателя Товарищества;</w:t>
      </w:r>
    </w:p>
    <w:p w14:paraId="6B83FAD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9.1.19. Определение порядка рассмотрения органами Товарищества заявлений (обращений, жалоб) членов Товарищества;</w:t>
      </w:r>
    </w:p>
    <w:p w14:paraId="413A3E2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9.1.20. Принятие решения об избрании председательствующего на общем собрании членов Товарищества;</w:t>
      </w:r>
    </w:p>
    <w:p w14:paraId="726E4AE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9.1.21. Определение размера и срока внесения взносов, порядка расходования целевых взносов, а также размера и срока внесения платы, предусмотренной п. 7.3. Устава;</w:t>
      </w:r>
    </w:p>
    <w:p w14:paraId="0C3D8F9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9.1.22. Утверждение финансово-экономического обоснования размера взносов, финансово-экономического обоснования размера платы, предусмотренной п. 7.3. Устава;</w:t>
      </w:r>
    </w:p>
    <w:p w14:paraId="30BA428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749761D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9.2. По вопросам, указанным в пунктах 9.1.1 – 9.1.6, 9.1.10, 9.1.17, 9.1.21 – 9.1.23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6E90D69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9.3. По вопросам, указанным в пунктах 9.1.4 – 9.1.6, 9.1.21 и 9.1.22 Устава, решения общего собрания членов Товарищества принимаются с учетом результатов голосования правообладателей земельных участков, не являющимися членами Товарищества, проголосовавших по указанным вопросам в порядке, установленном Уставом.</w:t>
      </w:r>
    </w:p>
    <w:p w14:paraId="4585FB5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9.4. По иным вопросам, указанным в п. 9.1.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4008C66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9.5.  Общее собрание членов Товарищества может быть очередным или внеочередным.</w:t>
      </w:r>
    </w:p>
    <w:p w14:paraId="2BB0FA7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9.6. Очередное общее собрание членов Товарищества созывается правлением товарищества по мере необходимости, но не реже чем один раз в год.</w:t>
      </w:r>
    </w:p>
    <w:p w14:paraId="3F84BFC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9.7. Внеочередное общее собрание членов Товарищества должно проводиться по требованию:</w:t>
      </w:r>
    </w:p>
    <w:p w14:paraId="62BD2ED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правления Товарищества;</w:t>
      </w:r>
    </w:p>
    <w:p w14:paraId="0EBC001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ревизионной комиссии (ревизора);</w:t>
      </w:r>
    </w:p>
    <w:p w14:paraId="5D5C85D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членов товарищества в количестве более чем одна пятая членов Товарищества.</w:t>
      </w:r>
    </w:p>
    <w:p w14:paraId="4186686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14:paraId="5C5F600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9.9. В случаях необходимости проведения внеочередного собрания по требованию ревизионной комиссии или членов Товарищества, в количестве более чем одна пятая членов Товарищества,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51F4B48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14:paraId="33BD944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9.11. 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p>
    <w:p w14:paraId="0AEE325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9.12. В случае нарушения правлением Товарищества срока и порядка проведения внеочередного общего собрания членов Товарищества, установленного п. 9.11 Устава,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 9.13 – 9.18 Устава.</w:t>
      </w:r>
    </w:p>
    <w:p w14:paraId="6F0E4FE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9.13. Уведомление о проведении общего собрания членов Товарищества не менее чем за две недели до дня его проведения любым из перечисленных способов:</w:t>
      </w:r>
    </w:p>
    <w:p w14:paraId="131C4D6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9.13.1.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3FD12A7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9.13.2. Размещается на сайте Товарищества в информационно-телекоммуникационной сети «Интернет» (при его наличии);</w:t>
      </w:r>
    </w:p>
    <w:p w14:paraId="5657528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9.13.3. Размещается на информационном щите, расположенном в границах территории Товарищества.</w:t>
      </w:r>
    </w:p>
    <w:p w14:paraId="6F06C8F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14:paraId="725841C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9.15. В уведомлении о проведении общего собрания членов Товарищества указывается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 </w:t>
      </w:r>
    </w:p>
    <w:p w14:paraId="3EDF98E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9.16. В случае включения в повестку общего собрания членов Товарищества вопросов, указанных в п. 9.1.4 – 9.1.6, 9.1.21 и 9.1.22 Устава, правообладатели садовых земельных участков, не являющиеся членами Товарищества, уведомляются о проведении общего собрания членов Товарищества в порядке, установленном для уведомления членов Товарищества.</w:t>
      </w:r>
    </w:p>
    <w:p w14:paraId="22F99F4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9.17.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w:t>
      </w:r>
      <w:r w:rsidRPr="00D6746B">
        <w:rPr>
          <w:rFonts w:ascii="Times New Roman" w:eastAsia="Times New Roman" w:hAnsi="Times New Roman"/>
          <w:sz w:val="24"/>
          <w:szCs w:val="24"/>
        </w:rPr>
        <w:lastRenderedPageBreak/>
        <w:t>настоящей частью, рассмотрение указанных проектов документов и иных материалов на общем собрании членов Товарищества не допускается.</w:t>
      </w:r>
    </w:p>
    <w:p w14:paraId="5D60139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9.18. Для членов Товарищества, а также для всех не являющихся его членами, правообладателей садовых земельных участков, расположенных в границах территории товарищества, должен быть обеспечен свободный доступ к месту проведения общего собрания членов Товарищества.</w:t>
      </w:r>
    </w:p>
    <w:p w14:paraId="49DCC63F" w14:textId="77777777" w:rsidR="00F12CC6" w:rsidRPr="00D6746B" w:rsidRDefault="00F12CC6" w:rsidP="00F12CC6">
      <w:pPr>
        <w:spacing w:after="0" w:line="234" w:lineRule="atLeast"/>
        <w:ind w:firstLine="709"/>
        <w:jc w:val="both"/>
        <w:rPr>
          <w:rFonts w:ascii="Times New Roman" w:eastAsia="Times New Roman" w:hAnsi="Times New Roman"/>
          <w:i/>
          <w:sz w:val="24"/>
          <w:szCs w:val="24"/>
        </w:rPr>
      </w:pPr>
      <w:r w:rsidRPr="00D6746B">
        <w:rPr>
          <w:rFonts w:ascii="Times New Roman" w:eastAsia="Times New Roman" w:hAnsi="Times New Roman"/>
          <w:sz w:val="24"/>
          <w:szCs w:val="24"/>
        </w:rPr>
        <w:t>9.19.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14:paraId="35AE4DC8"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9.20. Председательствующим на общем собрании членов Товарищества является председатель Товарищества, если иное решение не принято этим собранием.</w:t>
      </w:r>
    </w:p>
    <w:p w14:paraId="7AEAC4E6"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9.21.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 по бюллетеням.</w:t>
      </w:r>
    </w:p>
    <w:p w14:paraId="1B90A43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9.22. По вопросам, указанным в пунктах 9.1.1, 9.1.2, 9.1.4 – 9.1.6, 9.1.10, 9.1.17, 9.1.21 – 9.1.23 Устава, проведение заочного голосования не допускается. </w:t>
      </w:r>
    </w:p>
    <w:p w14:paraId="16F7B05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9.23. В случае, если при проведении общего собрания членов Товарищества по вопросам, указанным в пунктах 9.1.1, 9.1.2, 9.1.4 – 9.1.6, 9.1.10, 9.1.17, 9.1.21 – 9.1.23 Устава, такое общее собрание членов Товарищества не имело указанного в п. 9.19 Устава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 </w:t>
      </w:r>
    </w:p>
    <w:p w14:paraId="37359AF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9.24. Результаты очно-заочного голосования при принятии решений общим собранием членов Товарищества определяются совокупностью:</w:t>
      </w:r>
    </w:p>
    <w:p w14:paraId="1E8755B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результатов голосования при очном обсуждении вопросов повестки общего собрания членов Товарищества;</w:t>
      </w:r>
    </w:p>
    <w:p w14:paraId="48EF3E38"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14:paraId="1D32B8C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 9.24 Устава. В случае участия в общем собрании членов Товарищества правообладателей земельных участков, не являющимися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p w14:paraId="3DE8246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9.26.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 </w:t>
      </w:r>
    </w:p>
    <w:p w14:paraId="0DC9696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9.27. Порядок проведения заочного собрания и его регламент определяются Положением о проведении заочного собрания, утвержденным общим собранием членов Товарищества.</w:t>
      </w:r>
    </w:p>
    <w:p w14:paraId="02DD29B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9.28. Решения общего собрания членов Товарищества являются обязательными для исполнения органами Товарищества, членами Товарищества, а также правообладателями садовых земельных участков, не являющихся членами Товарищества, (в случае, если такие решения принимаются по вопросам, указанным в пунктах 9.1.4 – 9.1.6, 9.1.21 и 9.1.22 Устава).</w:t>
      </w:r>
    </w:p>
    <w:p w14:paraId="799581F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9.29.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Товарищества, указываются:</w:t>
      </w:r>
    </w:p>
    <w:p w14:paraId="77A85EBD"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Товарищества, в общую долевую собственность которых передается имущество общего пользования;</w:t>
      </w:r>
    </w:p>
    <w:p w14:paraId="1147607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Товарищества;</w:t>
      </w:r>
    </w:p>
    <w:p w14:paraId="7A4B723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Товарищества, реквизиты документов, подтверждающих право собственности Товарищества на передаваемое имущество общего пользования.</w:t>
      </w:r>
    </w:p>
    <w:p w14:paraId="3B68A2E9"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p>
    <w:p w14:paraId="383E87B5"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10. ПРАВЛЕНИЕ ТОВАРИЩЕСТВА</w:t>
      </w:r>
    </w:p>
    <w:p w14:paraId="51E8F408" w14:textId="77777777" w:rsidR="00F12CC6" w:rsidRPr="00D6746B" w:rsidRDefault="00F12CC6" w:rsidP="00F12CC6">
      <w:pPr>
        <w:spacing w:after="0" w:line="240" w:lineRule="auto"/>
        <w:jc w:val="both"/>
        <w:rPr>
          <w:rFonts w:ascii="Times New Roman" w:eastAsia="Times New Roman" w:hAnsi="Times New Roman"/>
          <w:sz w:val="24"/>
          <w:szCs w:val="24"/>
        </w:rPr>
      </w:pPr>
    </w:p>
    <w:p w14:paraId="70E6C978"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10.1. Правление Товарищества подотчетно общему собранию членов товарищества.</w:t>
      </w:r>
    </w:p>
    <w:p w14:paraId="60CBF66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10.2. Председатель Товарищества является членом правления Товарищества и его председателем.</w:t>
      </w:r>
    </w:p>
    <w:p w14:paraId="0BB7D5C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14:paraId="26904A3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10.4. Заседания правления Товарищества созываются председателем Товарищества по мере необходимости.</w:t>
      </w:r>
    </w:p>
    <w:p w14:paraId="087D1367"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10.5. Заседание правления Товарищества правомочно, если на нем присутствует не менее половины его членов.</w:t>
      </w:r>
    </w:p>
    <w:p w14:paraId="415E18F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51F02DD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 К полномочиям правления Товарищества относятся:</w:t>
      </w:r>
    </w:p>
    <w:p w14:paraId="061C86B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10.7.1. Выполнение решений общего собрания членов Товарищества;</w:t>
      </w:r>
    </w:p>
    <w:p w14:paraId="0F684DD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2F7E9ED3"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279FD234"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10.7.4. Руководство текущей деятельностью Товарищества;</w:t>
      </w:r>
    </w:p>
    <w:p w14:paraId="394FEEA8"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Товарищества, обеспечение пожарной безопасности и иную деятельность, направленную на достижение целей Товарищества;</w:t>
      </w:r>
    </w:p>
    <w:p w14:paraId="4A836DB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2F15A2C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10.7.7. Обеспечение исполнения обязательств по договорам, заключенным Товариществом;</w:t>
      </w:r>
    </w:p>
    <w:p w14:paraId="6C13AD0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49E29AF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10.7.9.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1561095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46B14818"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10.7.11. Обеспечение ведения делопроизводства в Товариществе и содержание архива в Товариществе;</w:t>
      </w:r>
    </w:p>
    <w:p w14:paraId="1A279E9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10.7.12. Контроль за своевременным внесением взносов, предусмотренных Федеральным законом № 217-ФЗ, обращение в суд за взысканием задолженности по уплате взносов или платы </w:t>
      </w:r>
      <w:r w:rsidRPr="00D6746B">
        <w:rPr>
          <w:rFonts w:ascii="Times New Roman" w:hAnsi="Times New Roman"/>
          <w:sz w:val="24"/>
          <w:szCs w:val="24"/>
          <w:shd w:val="clear" w:color="auto" w:fill="FFFFFF"/>
        </w:rPr>
        <w:t xml:space="preserve">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Федеральным законом </w:t>
      </w:r>
      <w:r w:rsidRPr="00D6746B">
        <w:rPr>
          <w:rFonts w:ascii="Times New Roman" w:eastAsia="Times New Roman" w:hAnsi="Times New Roman"/>
          <w:sz w:val="24"/>
          <w:szCs w:val="24"/>
        </w:rPr>
        <w:t>№ 217-ФЗ</w:t>
      </w:r>
      <w:r w:rsidRPr="00D6746B">
        <w:rPr>
          <w:rFonts w:ascii="Times New Roman" w:hAnsi="Times New Roman"/>
          <w:sz w:val="24"/>
          <w:szCs w:val="24"/>
          <w:shd w:val="clear" w:color="auto" w:fill="FFFFFF"/>
        </w:rPr>
        <w:t xml:space="preserve"> для уплаты взносов членами Товарищества</w:t>
      </w:r>
      <w:r w:rsidRPr="00D6746B">
        <w:rPr>
          <w:rFonts w:ascii="Times New Roman" w:eastAsia="Times New Roman" w:hAnsi="Times New Roman"/>
          <w:sz w:val="24"/>
          <w:szCs w:val="24"/>
        </w:rPr>
        <w:t>, в судебном порядке;</w:t>
      </w:r>
    </w:p>
    <w:p w14:paraId="7CFC6AA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10.7.13. Рассмотрение заявлений членов Товарищества;</w:t>
      </w:r>
    </w:p>
    <w:p w14:paraId="7A93D03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10.7.14.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13A8E36C"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 xml:space="preserve">10.7.15. Подготовка финансово-экономического обоснования размера взносов, вносимых членами Товарищества, и размера платы </w:t>
      </w:r>
      <w:r w:rsidRPr="00D6746B">
        <w:rPr>
          <w:rFonts w:ascii="Times New Roman" w:hAnsi="Times New Roman"/>
          <w:sz w:val="24"/>
          <w:szCs w:val="24"/>
          <w:shd w:val="clear" w:color="auto" w:fill="FFFFFF"/>
        </w:rPr>
        <w:t xml:space="preserve">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Федеральным законом </w:t>
      </w:r>
      <w:r w:rsidRPr="00D6746B">
        <w:rPr>
          <w:rFonts w:ascii="Times New Roman" w:eastAsia="Times New Roman" w:hAnsi="Times New Roman"/>
          <w:sz w:val="24"/>
          <w:szCs w:val="24"/>
        </w:rPr>
        <w:t>№ 217-ФЗ</w:t>
      </w:r>
      <w:r w:rsidRPr="00D6746B">
        <w:rPr>
          <w:rFonts w:ascii="Times New Roman" w:hAnsi="Times New Roman"/>
          <w:sz w:val="24"/>
          <w:szCs w:val="24"/>
          <w:shd w:val="clear" w:color="auto" w:fill="FFFFFF"/>
        </w:rPr>
        <w:t xml:space="preserve"> для уплаты взносов членами Товарищества</w:t>
      </w:r>
      <w:r w:rsidRPr="00D6746B">
        <w:rPr>
          <w:rFonts w:ascii="Times New Roman" w:eastAsia="Times New Roman" w:hAnsi="Times New Roman"/>
          <w:sz w:val="24"/>
          <w:szCs w:val="24"/>
        </w:rPr>
        <w:t>.</w:t>
      </w:r>
    </w:p>
    <w:p w14:paraId="5129545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Федеральным законом и Уставом Товарищества к полномочиям иных органов Товарищества.</w:t>
      </w:r>
    </w:p>
    <w:p w14:paraId="3994761A"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10.9.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14:paraId="0F8392A6"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10.10. Приходно-расходная смета может составляться на календарный год или на иной срок (не свыше пяти лет), во время которого предполагается осуществление мероприятий, требующих расходов Товарищества.</w:t>
      </w:r>
    </w:p>
    <w:p w14:paraId="459D9D8E" w14:textId="77777777" w:rsidR="00F12CC6" w:rsidRPr="00D6746B" w:rsidRDefault="00F12CC6" w:rsidP="00F12CC6">
      <w:pPr>
        <w:spacing w:after="0" w:line="240" w:lineRule="auto"/>
        <w:jc w:val="both"/>
        <w:rPr>
          <w:rFonts w:ascii="Times New Roman" w:eastAsia="Times New Roman" w:hAnsi="Times New Roman"/>
          <w:sz w:val="24"/>
          <w:szCs w:val="24"/>
        </w:rPr>
      </w:pPr>
    </w:p>
    <w:p w14:paraId="4AB233B7" w14:textId="77777777" w:rsidR="00F12CC6" w:rsidRPr="00D6746B" w:rsidRDefault="00F12CC6" w:rsidP="00F12CC6">
      <w:pPr>
        <w:spacing w:after="0" w:line="240" w:lineRule="auto"/>
        <w:jc w:val="both"/>
        <w:rPr>
          <w:rFonts w:ascii="Times New Roman" w:eastAsia="Times New Roman" w:hAnsi="Times New Roman"/>
          <w:b/>
          <w:bCs/>
          <w:sz w:val="24"/>
          <w:szCs w:val="24"/>
        </w:rPr>
      </w:pPr>
      <w:r w:rsidRPr="00D6746B">
        <w:rPr>
          <w:rFonts w:ascii="Times New Roman" w:eastAsia="Times New Roman" w:hAnsi="Times New Roman"/>
          <w:b/>
          <w:bCs/>
          <w:sz w:val="24"/>
          <w:szCs w:val="24"/>
        </w:rPr>
        <w:t>11. ПРЕДСЕДАТЕЛЬ ТОВАРИЩЕСТВА</w:t>
      </w:r>
    </w:p>
    <w:p w14:paraId="3176D93C" w14:textId="77777777" w:rsidR="00F12CC6" w:rsidRPr="00D6746B" w:rsidRDefault="00F12CC6" w:rsidP="00F12CC6">
      <w:pPr>
        <w:spacing w:after="0" w:line="240" w:lineRule="auto"/>
        <w:jc w:val="both"/>
        <w:rPr>
          <w:rFonts w:ascii="Times New Roman" w:eastAsia="Times New Roman" w:hAnsi="Times New Roman"/>
          <w:sz w:val="24"/>
          <w:szCs w:val="24"/>
        </w:rPr>
      </w:pPr>
    </w:p>
    <w:p w14:paraId="37789FE6" w14:textId="77777777" w:rsidR="00F12CC6" w:rsidRPr="00D6746B" w:rsidRDefault="00F12CC6" w:rsidP="00F12CC6">
      <w:pPr>
        <w:spacing w:after="0" w:line="240" w:lineRule="auto"/>
        <w:jc w:val="both"/>
        <w:rPr>
          <w:rFonts w:ascii="Times New Roman" w:eastAsia="Times New Roman" w:hAnsi="Times New Roman"/>
          <w:sz w:val="24"/>
          <w:szCs w:val="24"/>
        </w:rPr>
      </w:pPr>
      <w:r w:rsidRPr="00D6746B">
        <w:rPr>
          <w:rFonts w:ascii="Times New Roman" w:eastAsia="Times New Roman" w:hAnsi="Times New Roman"/>
          <w:sz w:val="24"/>
          <w:szCs w:val="24"/>
        </w:rPr>
        <w:t>           </w:t>
      </w:r>
      <w:r w:rsidRPr="00D6746B">
        <w:rPr>
          <w:rFonts w:ascii="Times New Roman" w:eastAsia="Times New Roman" w:hAnsi="Times New Roman"/>
          <w:sz w:val="24"/>
          <w:szCs w:val="24"/>
        </w:rPr>
        <w:tab/>
        <w:t>11.1. Председатель Товарищества действует без доверенности от имени Товарищества, в том числе:</w:t>
      </w:r>
    </w:p>
    <w:p w14:paraId="299B10E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11.1.1. Председательствует на заседаниях правления Товарищества;</w:t>
      </w:r>
    </w:p>
    <w:p w14:paraId="3CE31E71"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14:paraId="7013B050"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3E5FD00B"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7CBD0DE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lastRenderedPageBreak/>
        <w:t>11.1.5.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7BCA99C6"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11.1.6. Выдает доверенности без права передоверия;</w:t>
      </w:r>
    </w:p>
    <w:p w14:paraId="267A38BE"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39DF9595"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11.1.8. Рассматривает заявления членов Товарищества.</w:t>
      </w:r>
    </w:p>
    <w:p w14:paraId="517A56AF"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r w:rsidRPr="00D6746B">
        <w:rPr>
          <w:rFonts w:ascii="Times New Roman" w:eastAsia="Times New Roman" w:hAnsi="Times New Roman"/>
          <w:sz w:val="24"/>
          <w:szCs w:val="24"/>
        </w:rPr>
        <w:t>11.2.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 217-ФЗ и исполнение которых является полномочием иных органов Товарищества.</w:t>
      </w:r>
    </w:p>
    <w:p w14:paraId="5D5C6472" w14:textId="77777777" w:rsidR="00F12CC6" w:rsidRPr="00D6746B" w:rsidRDefault="00F12CC6" w:rsidP="00F12CC6">
      <w:pPr>
        <w:spacing w:after="0" w:line="234" w:lineRule="atLeast"/>
        <w:ind w:firstLine="709"/>
        <w:jc w:val="both"/>
        <w:rPr>
          <w:rFonts w:ascii="Times New Roman" w:eastAsia="Times New Roman" w:hAnsi="Times New Roman"/>
          <w:sz w:val="24"/>
          <w:szCs w:val="24"/>
        </w:rPr>
      </w:pPr>
    </w:p>
    <w:p w14:paraId="3C864055" w14:textId="77777777" w:rsidR="00F12CC6" w:rsidRPr="00D6746B" w:rsidRDefault="00F12CC6" w:rsidP="00F12CC6">
      <w:pPr>
        <w:pStyle w:val="ac"/>
        <w:spacing w:before="0" w:beforeAutospacing="0" w:after="0" w:afterAutospacing="0"/>
        <w:jc w:val="both"/>
        <w:rPr>
          <w:b/>
          <w:bCs/>
        </w:rPr>
      </w:pPr>
      <w:r w:rsidRPr="00D6746B">
        <w:rPr>
          <w:b/>
          <w:bCs/>
        </w:rPr>
        <w:t>12. РЕВИЗИОННАЯ КОМИССИЯ (РЕВИЗОР) ТОВАРИЩЕСТВА</w:t>
      </w:r>
    </w:p>
    <w:p w14:paraId="055ECB55" w14:textId="77777777" w:rsidR="00F12CC6" w:rsidRPr="00D6746B" w:rsidRDefault="00F12CC6" w:rsidP="00F12CC6">
      <w:pPr>
        <w:pStyle w:val="ac"/>
        <w:spacing w:before="0" w:beforeAutospacing="0" w:after="0" w:afterAutospacing="0"/>
        <w:jc w:val="both"/>
      </w:pPr>
    </w:p>
    <w:p w14:paraId="20AB362D" w14:textId="77777777" w:rsidR="00F12CC6" w:rsidRPr="00D6746B" w:rsidRDefault="00F12CC6" w:rsidP="00F12CC6">
      <w:pPr>
        <w:pStyle w:val="ac"/>
        <w:spacing w:before="0" w:beforeAutospacing="0" w:after="0" w:afterAutospacing="0"/>
        <w:jc w:val="both"/>
      </w:pPr>
      <w:r w:rsidRPr="00D6746B">
        <w:t>            12.1.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634A1BF6" w14:textId="77777777" w:rsidR="00F12CC6" w:rsidRPr="00D6746B" w:rsidRDefault="00F12CC6" w:rsidP="00F12CC6">
      <w:pPr>
        <w:pStyle w:val="ac"/>
        <w:spacing w:before="0" w:beforeAutospacing="0" w:after="0" w:afterAutospacing="0" w:line="234" w:lineRule="atLeast"/>
        <w:ind w:firstLine="709"/>
        <w:jc w:val="both"/>
      </w:pPr>
      <w:r w:rsidRPr="00D6746B">
        <w:t>12.2. Ревизионная комиссия состоит не менее чем из трех членов Товарищества или ее функции выполняет ревизор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2D1F8E60" w14:textId="77777777" w:rsidR="00F12CC6" w:rsidRPr="00D6746B" w:rsidRDefault="00F12CC6" w:rsidP="00F12CC6">
      <w:pPr>
        <w:pStyle w:val="ac"/>
        <w:spacing w:before="0" w:beforeAutospacing="0" w:after="0" w:afterAutospacing="0" w:line="234" w:lineRule="atLeast"/>
        <w:ind w:firstLine="709"/>
        <w:jc w:val="both"/>
      </w:pPr>
      <w:r w:rsidRPr="00D6746B">
        <w:t>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14:paraId="2EA5C2D5" w14:textId="77777777" w:rsidR="00F12CC6" w:rsidRPr="00D6746B" w:rsidRDefault="00F12CC6" w:rsidP="00F12CC6">
      <w:pPr>
        <w:pStyle w:val="ac"/>
        <w:spacing w:before="0" w:beforeAutospacing="0" w:after="0" w:afterAutospacing="0" w:line="234" w:lineRule="atLeast"/>
        <w:ind w:firstLine="709"/>
        <w:jc w:val="both"/>
      </w:pPr>
      <w:r w:rsidRPr="00D6746B">
        <w:t>12.4. Ревизионная комиссия (ревизор) подотчетна общему собранию членов Товарищества.</w:t>
      </w:r>
    </w:p>
    <w:p w14:paraId="28302392" w14:textId="77777777" w:rsidR="00F12CC6" w:rsidRPr="00D6746B" w:rsidRDefault="00F12CC6" w:rsidP="00F12CC6">
      <w:pPr>
        <w:pStyle w:val="ac"/>
        <w:spacing w:before="0" w:beforeAutospacing="0" w:after="0" w:afterAutospacing="0" w:line="234" w:lineRule="atLeast"/>
        <w:ind w:firstLine="709"/>
        <w:jc w:val="both"/>
      </w:pPr>
      <w:r w:rsidRPr="00D6746B">
        <w:t>12.5. Ревизионная комиссия (ревизор) Товарищества обязан(а):</w:t>
      </w:r>
    </w:p>
    <w:p w14:paraId="59D168BC" w14:textId="77777777" w:rsidR="00F12CC6" w:rsidRPr="00D6746B" w:rsidRDefault="00F12CC6" w:rsidP="00F12CC6">
      <w:pPr>
        <w:pStyle w:val="ac"/>
        <w:spacing w:before="0" w:beforeAutospacing="0" w:after="0" w:afterAutospacing="0" w:line="234" w:lineRule="atLeast"/>
        <w:ind w:firstLine="709"/>
        <w:jc w:val="both"/>
      </w:pPr>
      <w:r w:rsidRPr="00D6746B">
        <w:t>12.5.1.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51ABE630" w14:textId="77777777" w:rsidR="00F12CC6" w:rsidRPr="00D6746B" w:rsidRDefault="00F12CC6" w:rsidP="00F12CC6">
      <w:pPr>
        <w:pStyle w:val="ac"/>
        <w:spacing w:before="0" w:beforeAutospacing="0" w:after="0" w:afterAutospacing="0" w:line="234" w:lineRule="atLeast"/>
        <w:ind w:firstLine="709"/>
        <w:jc w:val="both"/>
      </w:pPr>
      <w:r w:rsidRPr="00D6746B">
        <w:t>12.5.2.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4AAA9CDF" w14:textId="77777777" w:rsidR="00F12CC6" w:rsidRPr="00D6746B" w:rsidRDefault="00F12CC6" w:rsidP="00F12CC6">
      <w:pPr>
        <w:pStyle w:val="ac"/>
        <w:spacing w:before="0" w:beforeAutospacing="0" w:after="0" w:afterAutospacing="0" w:line="234" w:lineRule="atLeast"/>
        <w:ind w:firstLine="709"/>
        <w:jc w:val="both"/>
      </w:pPr>
      <w:r w:rsidRPr="00D6746B">
        <w:t>12.5.3.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0E510443" w14:textId="77777777" w:rsidR="00F12CC6" w:rsidRPr="00D6746B" w:rsidRDefault="00F12CC6" w:rsidP="00F12CC6">
      <w:pPr>
        <w:pStyle w:val="ac"/>
        <w:spacing w:before="0" w:beforeAutospacing="0" w:after="0" w:afterAutospacing="0" w:line="234" w:lineRule="atLeast"/>
        <w:ind w:firstLine="709"/>
        <w:jc w:val="both"/>
      </w:pPr>
      <w:r w:rsidRPr="00D6746B">
        <w:t>12.5.4. Сообщать общему собранию членов Товарищества обо всех выявленных нарушениях в деятельности органов Товарищества;</w:t>
      </w:r>
    </w:p>
    <w:p w14:paraId="551D2B5F" w14:textId="77777777" w:rsidR="00F12CC6" w:rsidRPr="00D6746B" w:rsidRDefault="00F12CC6" w:rsidP="00F12CC6">
      <w:pPr>
        <w:pStyle w:val="ac"/>
        <w:spacing w:before="0" w:beforeAutospacing="0" w:after="0" w:afterAutospacing="0" w:line="234" w:lineRule="atLeast"/>
        <w:ind w:firstLine="709"/>
        <w:jc w:val="both"/>
      </w:pPr>
      <w:r w:rsidRPr="00D6746B">
        <w:t>12.5.5. Осуществлять проверку своевременного рассмотрения правлением Товарищества или его председателем заявлений членов Товарищества.</w:t>
      </w:r>
    </w:p>
    <w:p w14:paraId="5B15BBB8" w14:textId="77777777" w:rsidR="00F12CC6" w:rsidRPr="00D6746B" w:rsidRDefault="00F12CC6" w:rsidP="00F12CC6">
      <w:pPr>
        <w:pStyle w:val="ac"/>
        <w:spacing w:before="0" w:beforeAutospacing="0" w:after="0" w:afterAutospacing="0" w:line="234" w:lineRule="atLeast"/>
        <w:ind w:firstLine="709"/>
        <w:jc w:val="both"/>
      </w:pPr>
      <w:r w:rsidRPr="00D6746B">
        <w:t>12.6.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Федеральным законом № 217-ФЗ.</w:t>
      </w:r>
    </w:p>
    <w:p w14:paraId="6BCF645F" w14:textId="77777777" w:rsidR="00F12CC6" w:rsidRPr="00D6746B" w:rsidRDefault="00F12CC6" w:rsidP="00F12CC6">
      <w:pPr>
        <w:pStyle w:val="ac"/>
        <w:spacing w:before="0" w:beforeAutospacing="0" w:after="0" w:afterAutospacing="0" w:line="234" w:lineRule="atLeast"/>
        <w:ind w:firstLine="709"/>
        <w:jc w:val="both"/>
      </w:pPr>
    </w:p>
    <w:p w14:paraId="0E4A8B3F" w14:textId="77777777" w:rsidR="00F12CC6" w:rsidRPr="00D6746B" w:rsidRDefault="00F12CC6" w:rsidP="00F12CC6">
      <w:pPr>
        <w:pStyle w:val="ac"/>
        <w:spacing w:before="0" w:beforeAutospacing="0" w:after="0" w:afterAutospacing="0"/>
        <w:jc w:val="both"/>
        <w:rPr>
          <w:b/>
          <w:bCs/>
        </w:rPr>
      </w:pPr>
      <w:r w:rsidRPr="00D6746B">
        <w:rPr>
          <w:b/>
          <w:bCs/>
        </w:rPr>
        <w:t>13. ВЕДЕНИЕ ДЕЛОПРОИЗВОДСТВА В ТОВАРИЩЕСТВЕ</w:t>
      </w:r>
    </w:p>
    <w:p w14:paraId="5CCCB7BE" w14:textId="77777777" w:rsidR="00F12CC6" w:rsidRPr="00D6746B" w:rsidRDefault="00F12CC6" w:rsidP="00F12CC6">
      <w:pPr>
        <w:pStyle w:val="ac"/>
        <w:spacing w:before="0" w:beforeAutospacing="0" w:after="0" w:afterAutospacing="0"/>
        <w:jc w:val="both"/>
      </w:pPr>
    </w:p>
    <w:p w14:paraId="34B1D548" w14:textId="77777777" w:rsidR="00F12CC6" w:rsidRPr="00D6746B" w:rsidRDefault="00F12CC6" w:rsidP="00F12CC6">
      <w:pPr>
        <w:pStyle w:val="ac"/>
        <w:spacing w:before="0" w:beforeAutospacing="0" w:after="0" w:afterAutospacing="0"/>
        <w:jc w:val="both"/>
      </w:pPr>
      <w:r w:rsidRPr="00D6746B">
        <w:t>           13.1.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14:paraId="254FFC28" w14:textId="77777777" w:rsidR="00F12CC6" w:rsidRPr="00D6746B" w:rsidRDefault="00F12CC6" w:rsidP="00F12CC6">
      <w:pPr>
        <w:pStyle w:val="ac"/>
        <w:spacing w:before="0" w:beforeAutospacing="0" w:after="0" w:afterAutospacing="0" w:line="234" w:lineRule="atLeast"/>
        <w:ind w:firstLine="709"/>
        <w:jc w:val="both"/>
      </w:pPr>
      <w:r w:rsidRPr="00D6746B">
        <w:t xml:space="preserve">13.2. Протоколы общих собраний членов Товарищества подписывает председательствующий на общем собрании членов Товарищества. Протоколы общих собраний </w:t>
      </w:r>
      <w:r w:rsidRPr="00D6746B">
        <w:lastRenderedPageBreak/>
        <w:t>членов Товарищества, проводимых в форме заочного голосования, подписывает председатель Товарищества.</w:t>
      </w:r>
    </w:p>
    <w:p w14:paraId="08894B93" w14:textId="77777777" w:rsidR="00F12CC6" w:rsidRPr="00D6746B" w:rsidRDefault="00F12CC6" w:rsidP="00F12CC6">
      <w:pPr>
        <w:pStyle w:val="ac"/>
        <w:spacing w:before="0" w:beforeAutospacing="0" w:after="0" w:afterAutospacing="0" w:line="234" w:lineRule="atLeast"/>
        <w:ind w:firstLine="709"/>
        <w:jc w:val="both"/>
      </w:pPr>
      <w:r w:rsidRPr="00D6746B">
        <w:t>13.3. Протоколы заседаний правления Товарищества подписывает председатель Товарищества.</w:t>
      </w:r>
    </w:p>
    <w:p w14:paraId="1624ECFE" w14:textId="77777777" w:rsidR="00F12CC6" w:rsidRPr="00D6746B" w:rsidRDefault="00F12CC6" w:rsidP="00F12CC6">
      <w:pPr>
        <w:pStyle w:val="ac"/>
        <w:spacing w:before="0" w:beforeAutospacing="0" w:after="0" w:afterAutospacing="0" w:line="234" w:lineRule="atLeast"/>
        <w:ind w:firstLine="709"/>
        <w:jc w:val="both"/>
      </w:pPr>
      <w:r w:rsidRPr="00D6746B">
        <w:t>13.4. Документы, составленные ревизионной комиссией (ревизором), подписываются членами ревизионной комиссии (ревизором) Товарищества.</w:t>
      </w:r>
    </w:p>
    <w:p w14:paraId="21A494A8" w14:textId="77777777" w:rsidR="00F12CC6" w:rsidRPr="00D6746B" w:rsidRDefault="00F12CC6" w:rsidP="00F12CC6">
      <w:pPr>
        <w:pStyle w:val="ac"/>
        <w:spacing w:before="0" w:beforeAutospacing="0" w:after="0" w:afterAutospacing="0" w:line="234" w:lineRule="atLeast"/>
        <w:ind w:firstLine="709"/>
        <w:jc w:val="both"/>
      </w:pPr>
      <w:r w:rsidRPr="00D6746B">
        <w:t>13.5. Протоколы, указанные в п. 13.2 и 13.3 Устава, заверяются печатью Товарищества.</w:t>
      </w:r>
    </w:p>
    <w:p w14:paraId="41E7B657" w14:textId="77777777" w:rsidR="00F12CC6" w:rsidRPr="00D6746B" w:rsidRDefault="00F12CC6" w:rsidP="00F12CC6">
      <w:pPr>
        <w:pStyle w:val="ac"/>
        <w:spacing w:before="0" w:beforeAutospacing="0" w:after="0" w:afterAutospacing="0" w:line="234" w:lineRule="atLeast"/>
        <w:ind w:firstLine="709"/>
        <w:jc w:val="both"/>
      </w:pPr>
      <w:r w:rsidRPr="00D6746B">
        <w:t>13.6. Протоколы, указанные в п. 13.2 и 13.3 Устава, а также иные документы Товарищества хранятся в его делах не менее сорока девяти лет.</w:t>
      </w:r>
    </w:p>
    <w:p w14:paraId="714B021E" w14:textId="77777777" w:rsidR="00F12CC6" w:rsidRPr="00D6746B" w:rsidRDefault="00F12CC6" w:rsidP="00F12CC6">
      <w:pPr>
        <w:pStyle w:val="ac"/>
        <w:spacing w:before="0" w:beforeAutospacing="0" w:after="0" w:afterAutospacing="0" w:line="234" w:lineRule="atLeast"/>
        <w:ind w:firstLine="709"/>
        <w:jc w:val="both"/>
      </w:pPr>
      <w:r w:rsidRPr="00D6746B">
        <w:t>13.7. Заверенные копии протоколов, указанных в п. 13.2 и 13.3 Устава, или заверенные выписки из данных протоколов предоставляются членам Товарищества по их требованию или по требованию правообладателей садовых земельных участков, не являющихся членами Товарищества (в случае, если такие решения принимаются по вопросам, указанным в пунктах 9.1.4 – 9.1.6, 9.1.21 и 9.1.22 Устава),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659D22EC" w14:textId="77777777" w:rsidR="00F12CC6" w:rsidRPr="00D6746B" w:rsidRDefault="00F12CC6" w:rsidP="00F12CC6">
      <w:pPr>
        <w:pStyle w:val="ac"/>
        <w:spacing w:before="0" w:beforeAutospacing="0" w:after="0" w:afterAutospacing="0" w:line="234" w:lineRule="atLeast"/>
        <w:ind w:firstLine="709"/>
        <w:jc w:val="both"/>
      </w:pPr>
      <w:r w:rsidRPr="00D6746B">
        <w:t>13.8.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Положением о ведении делопроизводства товарищества.</w:t>
      </w:r>
    </w:p>
    <w:p w14:paraId="58519279" w14:textId="77777777" w:rsidR="00F12CC6" w:rsidRPr="00D6746B" w:rsidRDefault="00F12CC6" w:rsidP="00F12CC6">
      <w:pPr>
        <w:pStyle w:val="ac"/>
        <w:spacing w:before="0" w:beforeAutospacing="0" w:after="0" w:afterAutospacing="0" w:line="234" w:lineRule="atLeast"/>
        <w:ind w:firstLine="709"/>
        <w:jc w:val="both"/>
      </w:pPr>
    </w:p>
    <w:p w14:paraId="4C6D0486" w14:textId="77777777" w:rsidR="00F12CC6" w:rsidRPr="00D6746B" w:rsidRDefault="00F12CC6" w:rsidP="00F12CC6">
      <w:pPr>
        <w:pStyle w:val="ac"/>
        <w:spacing w:before="0" w:beforeAutospacing="0" w:after="0" w:afterAutospacing="0"/>
        <w:jc w:val="both"/>
        <w:rPr>
          <w:b/>
          <w:bCs/>
        </w:rPr>
      </w:pPr>
      <w:r w:rsidRPr="00D6746B">
        <w:rPr>
          <w:b/>
          <w:bCs/>
        </w:rPr>
        <w:t>14. ИМУЩЕСТВО ОБЩЕГО ПОЛЬЗОВАНИЯ В ГРАНИЦАХ ТЕРРИТОРИИ ТОВАРИЩЕСТВА</w:t>
      </w:r>
    </w:p>
    <w:p w14:paraId="0D5356FC" w14:textId="77777777" w:rsidR="00F12CC6" w:rsidRPr="00D6746B" w:rsidRDefault="00F12CC6" w:rsidP="00F12CC6">
      <w:pPr>
        <w:pStyle w:val="ac"/>
        <w:spacing w:before="0" w:beforeAutospacing="0" w:after="0" w:afterAutospacing="0"/>
        <w:jc w:val="both"/>
      </w:pPr>
    </w:p>
    <w:p w14:paraId="513CADE7" w14:textId="77777777" w:rsidR="00F12CC6" w:rsidRPr="00D6746B" w:rsidRDefault="00F12CC6" w:rsidP="00F12CC6">
      <w:pPr>
        <w:pStyle w:val="ac"/>
        <w:spacing w:before="0" w:beforeAutospacing="0" w:after="0" w:afterAutospacing="0"/>
        <w:jc w:val="both"/>
      </w:pPr>
      <w:r w:rsidRPr="00D6746B">
        <w:t>          14.1. Управление имуществом общего пользования в границах территории Товарищества может осуществлять только настоящее Товарищество в соответствии с настоящим Федеральным законом.</w:t>
      </w:r>
    </w:p>
    <w:p w14:paraId="1FE86524" w14:textId="77777777" w:rsidR="00F12CC6" w:rsidRPr="00D6746B" w:rsidRDefault="00F12CC6" w:rsidP="00F12CC6">
      <w:pPr>
        <w:pStyle w:val="ac"/>
        <w:spacing w:before="0" w:beforeAutospacing="0" w:after="0" w:afterAutospacing="0" w:line="234" w:lineRule="atLeast"/>
        <w:ind w:firstLine="709"/>
        <w:jc w:val="both"/>
      </w:pPr>
      <w:r w:rsidRPr="00D6746B">
        <w:t>14.2. Имущество общего пользования, расположенное в границах территории Товарищества, может также принадлежать Товариществу на праве собственности и ином праве, предусмотренном гражданским законодательством.</w:t>
      </w:r>
    </w:p>
    <w:p w14:paraId="317CD0F9" w14:textId="77777777" w:rsidR="00F12CC6" w:rsidRPr="00D6746B" w:rsidRDefault="00F12CC6" w:rsidP="00F12CC6">
      <w:pPr>
        <w:pStyle w:val="ac"/>
        <w:spacing w:before="0" w:beforeAutospacing="0" w:after="0" w:afterAutospacing="0" w:line="234" w:lineRule="atLeast"/>
        <w:ind w:firstLine="709"/>
        <w:jc w:val="both"/>
      </w:pPr>
      <w:r w:rsidRPr="00D6746B">
        <w:t>14.3. Земельный участок общего назначения, находящийся в государственной или муниципальной собственности и расположенный в границах территории Товарищества, подлежит предоставлению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1C69B175" w14:textId="77777777" w:rsidR="00F12CC6" w:rsidRPr="00D6746B" w:rsidRDefault="00F12CC6" w:rsidP="00F12CC6">
      <w:pPr>
        <w:pStyle w:val="ac"/>
        <w:spacing w:before="0" w:beforeAutospacing="0" w:after="0" w:afterAutospacing="0" w:line="234" w:lineRule="atLeast"/>
        <w:ind w:firstLine="709"/>
        <w:jc w:val="both"/>
      </w:pPr>
      <w:r w:rsidRPr="00D6746B">
        <w:t>14.4. Правообладатели земельных участков, расположенных в границах территории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садовых земельных участков, расположенных в границах территории Товарищества, к таким земельным участкам.</w:t>
      </w:r>
    </w:p>
    <w:p w14:paraId="1DC9968B" w14:textId="77777777" w:rsidR="00F12CC6" w:rsidRPr="00D6746B" w:rsidRDefault="00F12CC6" w:rsidP="00F12CC6">
      <w:pPr>
        <w:pStyle w:val="ac"/>
        <w:spacing w:before="0" w:beforeAutospacing="0" w:after="0" w:afterAutospacing="0"/>
        <w:jc w:val="both"/>
      </w:pPr>
    </w:p>
    <w:p w14:paraId="59A11F72" w14:textId="77777777" w:rsidR="00F12CC6" w:rsidRPr="00D6746B" w:rsidRDefault="00F12CC6" w:rsidP="00F12CC6">
      <w:pPr>
        <w:pStyle w:val="ac"/>
        <w:spacing w:before="0" w:beforeAutospacing="0" w:after="0" w:afterAutospacing="0"/>
        <w:jc w:val="both"/>
        <w:rPr>
          <w:b/>
          <w:bCs/>
        </w:rPr>
      </w:pPr>
      <w:r w:rsidRPr="00D6746B">
        <w:rPr>
          <w:b/>
          <w:bCs/>
        </w:rPr>
        <w:t>15. ПРАВО СОБСТВЕННОСТИ НА ИМУЩЕСТВО ОБЩЕГО ПОЛЬЗОВАНИЯ В ГРАНИЦАХ ТЕРРИТОРИИ ТОВАРИЩЕСТВА</w:t>
      </w:r>
    </w:p>
    <w:p w14:paraId="15404729" w14:textId="77777777" w:rsidR="00F12CC6" w:rsidRPr="00D6746B" w:rsidRDefault="00F12CC6" w:rsidP="00F12CC6">
      <w:pPr>
        <w:pStyle w:val="ac"/>
        <w:spacing w:before="0" w:beforeAutospacing="0" w:after="0" w:afterAutospacing="0"/>
        <w:jc w:val="both"/>
      </w:pPr>
    </w:p>
    <w:p w14:paraId="5DF6B534" w14:textId="77777777" w:rsidR="00F12CC6" w:rsidRPr="00D6746B" w:rsidRDefault="00F12CC6" w:rsidP="00F12CC6">
      <w:pPr>
        <w:pStyle w:val="ac"/>
        <w:spacing w:before="0" w:beforeAutospacing="0" w:after="0" w:afterAutospacing="0"/>
        <w:jc w:val="both"/>
      </w:pPr>
      <w:r w:rsidRPr="00D6746B">
        <w:t>              </w:t>
      </w:r>
      <w:r w:rsidRPr="00D6746B">
        <w:rPr>
          <w:rStyle w:val="apple-converted-space"/>
        </w:rPr>
        <w:t> </w:t>
      </w:r>
      <w:r w:rsidRPr="00D6746B">
        <w:t>15.1. Имущество общего пользования, расположенное в границах территории Товарищества, являющееся недвижимым имуществом, созданное (создаваемое), приобретенное после дня вступления в силу Федерального закона № 217-ФЗ,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14:paraId="5C926667" w14:textId="77777777" w:rsidR="00F12CC6" w:rsidRPr="00D6746B" w:rsidRDefault="00F12CC6" w:rsidP="00F12CC6">
      <w:pPr>
        <w:pStyle w:val="ac"/>
        <w:spacing w:before="0" w:beforeAutospacing="0" w:after="0" w:afterAutospacing="0" w:line="234" w:lineRule="atLeast"/>
        <w:ind w:firstLine="709"/>
        <w:jc w:val="both"/>
      </w:pPr>
      <w:r w:rsidRPr="00D6746B">
        <w:lastRenderedPageBreak/>
        <w:t xml:space="preserve">15.2.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действующим Федеральным законом РФ, </w:t>
      </w:r>
      <w:proofErr w:type="gramStart"/>
      <w:r w:rsidRPr="00D6746B">
        <w:t>регламентирующим</w:t>
      </w:r>
      <w:r w:rsidRPr="00D6746B">
        <w:rPr>
          <w:rStyle w:val="apple-converted-space"/>
        </w:rPr>
        <w:t> </w:t>
      </w:r>
      <w:r w:rsidRPr="00D6746B">
        <w:t> вопросы</w:t>
      </w:r>
      <w:proofErr w:type="gramEnd"/>
      <w:r w:rsidRPr="00D6746B">
        <w:t xml:space="preserve"> государственной регистрации недвижимости.</w:t>
      </w:r>
    </w:p>
    <w:p w14:paraId="776F6770" w14:textId="77777777" w:rsidR="00F12CC6" w:rsidRPr="00D6746B" w:rsidRDefault="00F12CC6" w:rsidP="00F12CC6">
      <w:pPr>
        <w:pStyle w:val="ac"/>
        <w:spacing w:before="0" w:beforeAutospacing="0" w:after="0" w:afterAutospacing="0" w:line="234" w:lineRule="atLeast"/>
        <w:ind w:firstLine="709"/>
        <w:jc w:val="both"/>
      </w:pPr>
      <w:r w:rsidRPr="00D6746B">
        <w:t>15.3. В соответствии с решением общего собрания членов Товарищества недвижимое имущество общего пользования, расположенное в границах территории Товарищества и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на приобретение соответствующей доли в праве общей собственности на такое имущество.</w:t>
      </w:r>
    </w:p>
    <w:p w14:paraId="07E034B8" w14:textId="77777777" w:rsidR="00F12CC6" w:rsidRPr="00D6746B" w:rsidRDefault="00F12CC6" w:rsidP="00F12CC6">
      <w:pPr>
        <w:pStyle w:val="ac"/>
        <w:spacing w:before="0" w:beforeAutospacing="0" w:after="0" w:afterAutospacing="0" w:line="234" w:lineRule="atLeast"/>
        <w:ind w:firstLine="709"/>
        <w:jc w:val="both"/>
      </w:pPr>
      <w:r w:rsidRPr="00D6746B">
        <w:t>15.4. Доля в праве общей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такой садовый земельный участок.</w:t>
      </w:r>
    </w:p>
    <w:p w14:paraId="3F53223A" w14:textId="77777777" w:rsidR="00F12CC6" w:rsidRPr="00D6746B" w:rsidRDefault="00F12CC6" w:rsidP="00F12CC6">
      <w:pPr>
        <w:pStyle w:val="ac"/>
        <w:spacing w:before="0" w:beforeAutospacing="0" w:after="0" w:afterAutospacing="0" w:line="234" w:lineRule="atLeast"/>
        <w:ind w:firstLine="709"/>
        <w:jc w:val="both"/>
      </w:pPr>
      <w:r w:rsidRPr="00D6746B">
        <w:t>15.5.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7354EB6D" w14:textId="77777777" w:rsidR="00F12CC6" w:rsidRPr="00D6746B" w:rsidRDefault="00F12CC6" w:rsidP="00F12CC6">
      <w:pPr>
        <w:pStyle w:val="ac"/>
        <w:spacing w:before="0" w:beforeAutospacing="0" w:after="0" w:afterAutospacing="0" w:line="234" w:lineRule="atLeast"/>
        <w:ind w:firstLine="709"/>
        <w:jc w:val="both"/>
      </w:pPr>
      <w:r w:rsidRPr="00D6746B">
        <w:t>15.6. Собственник садового земельного участка, расположенного в границах территории Товарищества, не вправе:</w:t>
      </w:r>
    </w:p>
    <w:p w14:paraId="1BD8A511" w14:textId="77777777" w:rsidR="00F12CC6" w:rsidRPr="00D6746B" w:rsidRDefault="00F12CC6" w:rsidP="00F12CC6">
      <w:pPr>
        <w:pStyle w:val="ac"/>
        <w:spacing w:before="0" w:beforeAutospacing="0" w:after="0" w:afterAutospacing="0" w:line="234" w:lineRule="atLeast"/>
        <w:ind w:firstLine="709"/>
        <w:jc w:val="both"/>
      </w:pPr>
      <w:r w:rsidRPr="00D6746B">
        <w:t>15.6.1. Осуществлять выдел в натуре своей доли в праве общей собственности на имущество общего пользования;</w:t>
      </w:r>
    </w:p>
    <w:p w14:paraId="61414960" w14:textId="77777777" w:rsidR="00F12CC6" w:rsidRPr="00D6746B" w:rsidRDefault="00F12CC6" w:rsidP="00F12CC6">
      <w:pPr>
        <w:pStyle w:val="ac"/>
        <w:spacing w:before="0" w:beforeAutospacing="0" w:after="0" w:afterAutospacing="0" w:line="234" w:lineRule="atLeast"/>
        <w:ind w:firstLine="709"/>
        <w:jc w:val="both"/>
      </w:pPr>
      <w:r w:rsidRPr="00D6746B">
        <w:t>15.6.2.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20A8DDAA" w14:textId="77777777" w:rsidR="00F12CC6" w:rsidRPr="00D6746B" w:rsidRDefault="00F12CC6" w:rsidP="00F12CC6">
      <w:pPr>
        <w:pStyle w:val="ac"/>
        <w:spacing w:before="0" w:beforeAutospacing="0" w:after="0" w:afterAutospacing="0" w:line="234" w:lineRule="atLeast"/>
        <w:ind w:firstLine="709"/>
        <w:jc w:val="both"/>
      </w:pPr>
      <w:r w:rsidRPr="00D6746B">
        <w:t>15.7.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094C8AEB" w14:textId="77777777" w:rsidR="00F12CC6" w:rsidRPr="00D6746B" w:rsidRDefault="00F12CC6" w:rsidP="00F12CC6">
      <w:pPr>
        <w:pStyle w:val="ac"/>
        <w:spacing w:before="0" w:beforeAutospacing="0" w:after="0" w:afterAutospacing="0" w:line="234" w:lineRule="atLeast"/>
        <w:ind w:firstLine="709"/>
        <w:jc w:val="both"/>
      </w:pPr>
      <w:r w:rsidRPr="00D6746B">
        <w:t>15.8. Имущество общего пользования, указанное в п. 15.3. Устава,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Товарищества, в случае одновременного соблюдения следующих условий:</w:t>
      </w:r>
    </w:p>
    <w:p w14:paraId="587A09C6" w14:textId="77777777" w:rsidR="00F12CC6" w:rsidRPr="00D6746B" w:rsidRDefault="00F12CC6" w:rsidP="00F12CC6">
      <w:pPr>
        <w:pStyle w:val="ac"/>
        <w:spacing w:before="0" w:beforeAutospacing="0" w:after="0" w:afterAutospacing="0" w:line="234" w:lineRule="atLeast"/>
        <w:ind w:firstLine="709"/>
        <w:jc w:val="both"/>
      </w:pPr>
      <w:r w:rsidRPr="00D6746B">
        <w:t>15.8.1. Решение о передаче указанного имущества принято общим собранием членов Товарищества;</w:t>
      </w:r>
    </w:p>
    <w:p w14:paraId="5CD5D7CE" w14:textId="77777777" w:rsidR="00F12CC6" w:rsidRPr="00D6746B" w:rsidRDefault="00F12CC6" w:rsidP="00F12CC6">
      <w:pPr>
        <w:pStyle w:val="ac"/>
        <w:spacing w:before="0" w:beforeAutospacing="0" w:after="0" w:afterAutospacing="0" w:line="234" w:lineRule="atLeast"/>
        <w:ind w:firstLine="709"/>
        <w:jc w:val="both"/>
      </w:pPr>
      <w:r w:rsidRPr="00D6746B">
        <w:t>15.8.2. В соответствии с Федеральным законодательством указанное имущество может находиться в государственной или муниципальной собственности;</w:t>
      </w:r>
    </w:p>
    <w:p w14:paraId="12C4E2BD" w14:textId="77777777" w:rsidR="00F12CC6" w:rsidRPr="00D6746B" w:rsidRDefault="00F12CC6" w:rsidP="00F12CC6">
      <w:pPr>
        <w:pStyle w:val="ac"/>
        <w:spacing w:before="0" w:beforeAutospacing="0" w:after="0" w:afterAutospacing="0" w:line="234" w:lineRule="atLeast"/>
        <w:ind w:firstLine="709"/>
        <w:jc w:val="both"/>
      </w:pPr>
      <w:r w:rsidRPr="00D6746B">
        <w:t>15.8.3.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w:t>
      </w:r>
    </w:p>
    <w:p w14:paraId="263B2B87" w14:textId="77777777" w:rsidR="00F12CC6" w:rsidRPr="00D6746B" w:rsidRDefault="00F12CC6" w:rsidP="00F12CC6">
      <w:pPr>
        <w:pStyle w:val="ac"/>
        <w:spacing w:before="0" w:beforeAutospacing="0" w:after="0" w:afterAutospacing="0" w:line="234" w:lineRule="atLeast"/>
        <w:ind w:firstLine="709"/>
        <w:jc w:val="both"/>
      </w:pPr>
    </w:p>
    <w:p w14:paraId="47019CBB" w14:textId="77777777" w:rsidR="00F12CC6" w:rsidRPr="00D6746B" w:rsidRDefault="00F12CC6" w:rsidP="00F12CC6">
      <w:pPr>
        <w:pStyle w:val="ac"/>
        <w:spacing w:before="0" w:beforeAutospacing="0" w:after="0" w:afterAutospacing="0"/>
        <w:jc w:val="both"/>
        <w:rPr>
          <w:b/>
          <w:bCs/>
        </w:rPr>
      </w:pPr>
      <w:r w:rsidRPr="00D6746B">
        <w:rPr>
          <w:b/>
          <w:bCs/>
        </w:rPr>
        <w:t>16. РЕОРГАНИЗАЦИЯ ТОВАРИЩЕСТВА</w:t>
      </w:r>
    </w:p>
    <w:p w14:paraId="23E67EBD" w14:textId="77777777" w:rsidR="00F12CC6" w:rsidRPr="00D6746B" w:rsidRDefault="00F12CC6" w:rsidP="00F12CC6">
      <w:pPr>
        <w:pStyle w:val="ac"/>
        <w:spacing w:before="0" w:beforeAutospacing="0" w:after="0" w:afterAutospacing="0"/>
        <w:jc w:val="both"/>
      </w:pPr>
    </w:p>
    <w:p w14:paraId="5C98D31A" w14:textId="77777777" w:rsidR="00F12CC6" w:rsidRPr="00D6746B" w:rsidRDefault="00F12CC6" w:rsidP="00F12CC6">
      <w:pPr>
        <w:pStyle w:val="ac"/>
        <w:spacing w:before="0" w:beforeAutospacing="0" w:after="0" w:afterAutospacing="0"/>
        <w:jc w:val="both"/>
      </w:pPr>
      <w:r w:rsidRPr="00D6746B">
        <w:t>          </w:t>
      </w:r>
      <w:r w:rsidRPr="00D6746B">
        <w:rPr>
          <w:rStyle w:val="apple-converted-space"/>
        </w:rPr>
        <w:t> </w:t>
      </w:r>
      <w:r w:rsidRPr="00D6746B">
        <w:t>16.1.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14:paraId="6DE7805B" w14:textId="77777777" w:rsidR="00F12CC6" w:rsidRPr="00D6746B" w:rsidRDefault="00F12CC6" w:rsidP="00F12CC6">
      <w:pPr>
        <w:pStyle w:val="ac"/>
        <w:spacing w:before="0" w:beforeAutospacing="0" w:after="0" w:afterAutospacing="0" w:line="234" w:lineRule="atLeast"/>
        <w:ind w:firstLine="709"/>
        <w:jc w:val="both"/>
      </w:pPr>
      <w:r w:rsidRPr="00D6746B">
        <w:lastRenderedPageBreak/>
        <w:t>16.2.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14:paraId="6534232F" w14:textId="77777777" w:rsidR="00F12CC6" w:rsidRPr="00D6746B" w:rsidRDefault="00F12CC6" w:rsidP="00F12CC6">
      <w:pPr>
        <w:pStyle w:val="ac"/>
        <w:spacing w:before="0" w:beforeAutospacing="0" w:after="0" w:afterAutospacing="0" w:line="234" w:lineRule="atLeast"/>
        <w:ind w:firstLine="709"/>
        <w:jc w:val="both"/>
      </w:pPr>
      <w:r w:rsidRPr="00D6746B">
        <w:t>16.2.1. Территория Товарищества расположена в границах населенного пункта;</w:t>
      </w:r>
    </w:p>
    <w:p w14:paraId="1C36B34B" w14:textId="77777777" w:rsidR="00F12CC6" w:rsidRPr="00D6746B" w:rsidRDefault="00F12CC6" w:rsidP="00F12CC6">
      <w:pPr>
        <w:pStyle w:val="ac"/>
        <w:spacing w:before="0" w:beforeAutospacing="0" w:after="0" w:afterAutospacing="0" w:line="234" w:lineRule="atLeast"/>
        <w:ind w:firstLine="709"/>
        <w:jc w:val="both"/>
      </w:pPr>
      <w:r w:rsidRPr="00D6746B">
        <w:t>16.2.2. На всех садовых земельных участках, расположенных в границах территории Товарищества, размещены жилые дома.</w:t>
      </w:r>
    </w:p>
    <w:p w14:paraId="79890954" w14:textId="77777777" w:rsidR="00F12CC6" w:rsidRPr="00D6746B" w:rsidRDefault="00F12CC6" w:rsidP="00F12CC6">
      <w:pPr>
        <w:pStyle w:val="ac"/>
        <w:spacing w:before="0" w:beforeAutospacing="0" w:after="0" w:afterAutospacing="0" w:line="234" w:lineRule="atLeast"/>
        <w:ind w:firstLine="709"/>
        <w:jc w:val="both"/>
      </w:pPr>
      <w:r w:rsidRPr="00D6746B">
        <w:t>16.3. Изменение вида Садоводческого некоммерческого товарищества на Товарищество собственников жилья не является его реорганизацией.</w:t>
      </w:r>
    </w:p>
    <w:p w14:paraId="1937C77D" w14:textId="77777777" w:rsidR="00F12CC6" w:rsidRPr="00D6746B" w:rsidRDefault="00F12CC6" w:rsidP="00F12CC6">
      <w:pPr>
        <w:pStyle w:val="ac"/>
        <w:spacing w:before="0" w:beforeAutospacing="0" w:after="0" w:afterAutospacing="0" w:line="234" w:lineRule="atLeast"/>
        <w:ind w:firstLine="709"/>
        <w:jc w:val="both"/>
      </w:pPr>
    </w:p>
    <w:p w14:paraId="0BECD683" w14:textId="77777777" w:rsidR="00F12CC6" w:rsidRPr="00D6746B" w:rsidRDefault="00F12CC6" w:rsidP="00F12CC6">
      <w:pPr>
        <w:pStyle w:val="ac"/>
        <w:spacing w:before="0" w:beforeAutospacing="0" w:after="0" w:afterAutospacing="0"/>
        <w:jc w:val="both"/>
        <w:rPr>
          <w:b/>
          <w:bCs/>
        </w:rPr>
      </w:pPr>
      <w:r w:rsidRPr="00D6746B">
        <w:rPr>
          <w:b/>
          <w:bCs/>
        </w:rPr>
        <w:t>17. ЛИКВИДАЦИЯ ТОВАРИЩЕСТВА</w:t>
      </w:r>
    </w:p>
    <w:p w14:paraId="17EE19BD" w14:textId="77777777" w:rsidR="00F12CC6" w:rsidRPr="00D6746B" w:rsidRDefault="00F12CC6" w:rsidP="00F12CC6">
      <w:pPr>
        <w:pStyle w:val="ac"/>
        <w:spacing w:before="0" w:beforeAutospacing="0" w:after="0" w:afterAutospacing="0"/>
        <w:jc w:val="both"/>
      </w:pPr>
      <w:r w:rsidRPr="00D6746B">
        <w:t>         17.1.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14:paraId="245E1957" w14:textId="77777777" w:rsidR="00F12CC6" w:rsidRPr="00D6746B" w:rsidRDefault="00F12CC6" w:rsidP="00F12CC6">
      <w:pPr>
        <w:pStyle w:val="ac"/>
        <w:spacing w:before="0" w:beforeAutospacing="0" w:after="0" w:afterAutospacing="0"/>
        <w:jc w:val="both"/>
      </w:pPr>
      <w:r w:rsidRPr="00D6746B">
        <w:t>         17.2.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14:paraId="626705D6" w14:textId="77777777" w:rsidR="004E7530" w:rsidRPr="00D6746B" w:rsidRDefault="004E7530" w:rsidP="00DA7673">
      <w:pPr>
        <w:ind w:hanging="780"/>
        <w:jc w:val="both"/>
        <w:rPr>
          <w:rFonts w:ascii="Times New Roman" w:hAnsi="Times New Roman"/>
          <w:sz w:val="24"/>
          <w:szCs w:val="24"/>
        </w:rPr>
      </w:pPr>
    </w:p>
    <w:p w14:paraId="2557BB16" w14:textId="77777777" w:rsidR="004E7530" w:rsidRPr="00D6746B" w:rsidRDefault="004E7530" w:rsidP="00DA7673">
      <w:pPr>
        <w:ind w:hanging="780"/>
        <w:jc w:val="both"/>
        <w:rPr>
          <w:rFonts w:ascii="Times New Roman" w:hAnsi="Times New Roman"/>
          <w:sz w:val="24"/>
          <w:szCs w:val="24"/>
        </w:rPr>
      </w:pPr>
    </w:p>
    <w:p w14:paraId="08AB6AA2" w14:textId="77777777" w:rsidR="009A0B13" w:rsidRPr="00D6746B" w:rsidRDefault="009A0B13" w:rsidP="009A0B13">
      <w:pPr>
        <w:jc w:val="center"/>
        <w:rPr>
          <w:rFonts w:ascii="Times New Roman" w:hAnsi="Times New Roman"/>
          <w:sz w:val="24"/>
          <w:szCs w:val="24"/>
        </w:rPr>
      </w:pPr>
    </w:p>
    <w:p w14:paraId="052855FC" w14:textId="77777777" w:rsidR="00327742" w:rsidRPr="00D6746B" w:rsidRDefault="00327742" w:rsidP="000D4045">
      <w:pPr>
        <w:rPr>
          <w:rFonts w:ascii="Times New Roman" w:hAnsi="Times New Roman"/>
          <w:sz w:val="24"/>
          <w:szCs w:val="24"/>
        </w:rPr>
      </w:pPr>
    </w:p>
    <w:sectPr w:rsidR="00327742" w:rsidRPr="00D6746B" w:rsidSect="00973E3E">
      <w:headerReference w:type="default" r:id="rId9"/>
      <w:footerReference w:type="default" r:id="rId10"/>
      <w:pgSz w:w="11906" w:h="16838"/>
      <w:pgMar w:top="1134" w:right="850" w:bottom="1134" w:left="1134"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6054" w14:textId="77777777" w:rsidR="00D63A26" w:rsidRDefault="00D63A26" w:rsidP="002D45C8">
      <w:pPr>
        <w:spacing w:after="0" w:line="240" w:lineRule="auto"/>
      </w:pPr>
      <w:r>
        <w:separator/>
      </w:r>
    </w:p>
  </w:endnote>
  <w:endnote w:type="continuationSeparator" w:id="0">
    <w:p w14:paraId="6D1D3DF8" w14:textId="77777777" w:rsidR="00D63A26" w:rsidRDefault="00D63A26" w:rsidP="002D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8F36" w14:textId="215C5A04" w:rsidR="000905F2" w:rsidRDefault="00D63A26" w:rsidP="00573C2C">
    <w:pPr>
      <w:pStyle w:val="a6"/>
      <w:tabs>
        <w:tab w:val="clear" w:pos="9355"/>
        <w:tab w:val="left" w:pos="8265"/>
        <w:tab w:val="left" w:pos="8745"/>
      </w:tabs>
    </w:pPr>
    <w:sdt>
      <w:sdtPr>
        <w:id w:val="-1200779427"/>
        <w:docPartObj>
          <w:docPartGallery w:val="Page Numbers (Bottom of Page)"/>
          <w:docPartUnique/>
        </w:docPartObj>
      </w:sdtPr>
      <w:sdtEndPr/>
      <w:sdtContent>
        <w:r w:rsidR="000905F2">
          <w:ptab w:relativeTo="indent" w:alignment="center" w:leader="none"/>
        </w:r>
        <w:r w:rsidR="000905F2">
          <w:fldChar w:fldCharType="begin"/>
        </w:r>
        <w:r w:rsidR="000905F2">
          <w:instrText>PAGE   \* MERGEFORMAT</w:instrText>
        </w:r>
        <w:r w:rsidR="000905F2">
          <w:fldChar w:fldCharType="separate"/>
        </w:r>
        <w:r w:rsidR="001A5FFF">
          <w:rPr>
            <w:noProof/>
          </w:rPr>
          <w:t>19</w:t>
        </w:r>
        <w:r w:rsidR="000905F2">
          <w:fldChar w:fldCharType="end"/>
        </w:r>
      </w:sdtContent>
    </w:sdt>
    <w:r w:rsidR="00573C2C">
      <w:tab/>
    </w:r>
  </w:p>
  <w:p w14:paraId="3C18C716" w14:textId="77777777" w:rsidR="00853154" w:rsidRDefault="008531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E8C5" w14:textId="77777777" w:rsidR="00D63A26" w:rsidRDefault="00D63A26" w:rsidP="002D45C8">
      <w:pPr>
        <w:spacing w:after="0" w:line="240" w:lineRule="auto"/>
      </w:pPr>
      <w:r>
        <w:separator/>
      </w:r>
    </w:p>
  </w:footnote>
  <w:footnote w:type="continuationSeparator" w:id="0">
    <w:p w14:paraId="02F4B022" w14:textId="77777777" w:rsidR="00D63A26" w:rsidRDefault="00D63A26" w:rsidP="002D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50A0" w14:textId="3C94F121" w:rsidR="00853154" w:rsidRDefault="00853154" w:rsidP="000905F2">
    <w:pPr>
      <w:pStyle w:val="a4"/>
      <w:tabs>
        <w:tab w:val="clear" w:pos="4677"/>
        <w:tab w:val="clear" w:pos="9355"/>
      </w:tabs>
      <w:jc w:val="right"/>
      <w:rPr>
        <w:color w:val="7F7F7F" w:themeColor="text1" w:themeTint="80"/>
      </w:rPr>
    </w:pPr>
  </w:p>
  <w:p w14:paraId="362FF4C0" w14:textId="77777777" w:rsidR="002D45C8" w:rsidRPr="002D45C8" w:rsidRDefault="002D45C8" w:rsidP="00853154">
    <w:pPr>
      <w:pStyle w:val="a4"/>
      <w:tabs>
        <w:tab w:val="clear" w:pos="4677"/>
        <w:tab w:val="clear" w:pos="9355"/>
        <w:tab w:val="left" w:pos="7335"/>
      </w:tabs>
      <w:jc w:val="right"/>
      <w:rPr>
        <w:i/>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3C7"/>
    <w:multiLevelType w:val="multilevel"/>
    <w:tmpl w:val="9D2AF7C8"/>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525D68"/>
    <w:multiLevelType w:val="hybridMultilevel"/>
    <w:tmpl w:val="56B00F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2CD6F55"/>
    <w:multiLevelType w:val="multilevel"/>
    <w:tmpl w:val="BA5CF46E"/>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D06F8F"/>
    <w:multiLevelType w:val="hybridMultilevel"/>
    <w:tmpl w:val="180CC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63EBC"/>
    <w:multiLevelType w:val="hybridMultilevel"/>
    <w:tmpl w:val="517676C2"/>
    <w:lvl w:ilvl="0" w:tplc="93A6E8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C904804"/>
    <w:multiLevelType w:val="hybridMultilevel"/>
    <w:tmpl w:val="96D87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704DBB"/>
    <w:multiLevelType w:val="hybridMultilevel"/>
    <w:tmpl w:val="C838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658F"/>
    <w:multiLevelType w:val="hybridMultilevel"/>
    <w:tmpl w:val="9642D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EF24A2"/>
    <w:multiLevelType w:val="hybridMultilevel"/>
    <w:tmpl w:val="28BAD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45182"/>
    <w:multiLevelType w:val="hybridMultilevel"/>
    <w:tmpl w:val="4170F4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6D9C5393"/>
    <w:multiLevelType w:val="hybridMultilevel"/>
    <w:tmpl w:val="73A27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15B73F8"/>
    <w:multiLevelType w:val="hybridMultilevel"/>
    <w:tmpl w:val="AE3EE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193508"/>
    <w:multiLevelType w:val="hybridMultilevel"/>
    <w:tmpl w:val="4AA64C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771D5D84"/>
    <w:multiLevelType w:val="hybridMultilevel"/>
    <w:tmpl w:val="4E801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1A2F8D"/>
    <w:multiLevelType w:val="hybridMultilevel"/>
    <w:tmpl w:val="CC74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
  </w:num>
  <w:num w:numId="5">
    <w:abstractNumId w:val="6"/>
  </w:num>
  <w:num w:numId="6">
    <w:abstractNumId w:val="7"/>
  </w:num>
  <w:num w:numId="7">
    <w:abstractNumId w:val="4"/>
  </w:num>
  <w:num w:numId="8">
    <w:abstractNumId w:val="5"/>
  </w:num>
  <w:num w:numId="9">
    <w:abstractNumId w:val="13"/>
  </w:num>
  <w:num w:numId="10">
    <w:abstractNumId w:val="11"/>
  </w:num>
  <w:num w:numId="11">
    <w:abstractNumId w:val="9"/>
  </w:num>
  <w:num w:numId="12">
    <w:abstractNumId w:val="8"/>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25"/>
    <w:rsid w:val="000905F2"/>
    <w:rsid w:val="000957C2"/>
    <w:rsid w:val="000D4045"/>
    <w:rsid w:val="001058D0"/>
    <w:rsid w:val="00161398"/>
    <w:rsid w:val="00163983"/>
    <w:rsid w:val="00167F4D"/>
    <w:rsid w:val="001772C6"/>
    <w:rsid w:val="00177A75"/>
    <w:rsid w:val="001A5FFF"/>
    <w:rsid w:val="001B437E"/>
    <w:rsid w:val="00202395"/>
    <w:rsid w:val="00254D2F"/>
    <w:rsid w:val="002637F0"/>
    <w:rsid w:val="002817D6"/>
    <w:rsid w:val="002D4099"/>
    <w:rsid w:val="002D45C8"/>
    <w:rsid w:val="002E4256"/>
    <w:rsid w:val="003252E6"/>
    <w:rsid w:val="00327742"/>
    <w:rsid w:val="0033589B"/>
    <w:rsid w:val="00342077"/>
    <w:rsid w:val="0035385D"/>
    <w:rsid w:val="00371676"/>
    <w:rsid w:val="003B6F7A"/>
    <w:rsid w:val="003B72B3"/>
    <w:rsid w:val="003D2E8E"/>
    <w:rsid w:val="003E1DD7"/>
    <w:rsid w:val="00422525"/>
    <w:rsid w:val="004420CF"/>
    <w:rsid w:val="004543B1"/>
    <w:rsid w:val="0046098E"/>
    <w:rsid w:val="00486D52"/>
    <w:rsid w:val="004B58A9"/>
    <w:rsid w:val="004C635F"/>
    <w:rsid w:val="004E7530"/>
    <w:rsid w:val="004F0DC1"/>
    <w:rsid w:val="004F38E6"/>
    <w:rsid w:val="00507573"/>
    <w:rsid w:val="00511E38"/>
    <w:rsid w:val="0054217F"/>
    <w:rsid w:val="00565E8B"/>
    <w:rsid w:val="00573C2C"/>
    <w:rsid w:val="005A1513"/>
    <w:rsid w:val="005F68D1"/>
    <w:rsid w:val="00654FCD"/>
    <w:rsid w:val="00667CB2"/>
    <w:rsid w:val="00685BC8"/>
    <w:rsid w:val="006B4C01"/>
    <w:rsid w:val="006F37DF"/>
    <w:rsid w:val="00786450"/>
    <w:rsid w:val="00786B31"/>
    <w:rsid w:val="007C2C18"/>
    <w:rsid w:val="00853154"/>
    <w:rsid w:val="00885562"/>
    <w:rsid w:val="008E3D8C"/>
    <w:rsid w:val="00916DEF"/>
    <w:rsid w:val="00927872"/>
    <w:rsid w:val="009422E9"/>
    <w:rsid w:val="00973E3E"/>
    <w:rsid w:val="00984E3C"/>
    <w:rsid w:val="0099654A"/>
    <w:rsid w:val="009A0B13"/>
    <w:rsid w:val="009A446B"/>
    <w:rsid w:val="009A4A93"/>
    <w:rsid w:val="009C37D1"/>
    <w:rsid w:val="009D171D"/>
    <w:rsid w:val="00A2102C"/>
    <w:rsid w:val="00A25672"/>
    <w:rsid w:val="00A319BB"/>
    <w:rsid w:val="00A35B94"/>
    <w:rsid w:val="00A923B9"/>
    <w:rsid w:val="00B57DC2"/>
    <w:rsid w:val="00BE1C05"/>
    <w:rsid w:val="00BE4889"/>
    <w:rsid w:val="00C16FB2"/>
    <w:rsid w:val="00C33753"/>
    <w:rsid w:val="00C35950"/>
    <w:rsid w:val="00C94910"/>
    <w:rsid w:val="00CA085D"/>
    <w:rsid w:val="00CE3462"/>
    <w:rsid w:val="00D3724F"/>
    <w:rsid w:val="00D406A4"/>
    <w:rsid w:val="00D63A26"/>
    <w:rsid w:val="00D6746B"/>
    <w:rsid w:val="00D85D4D"/>
    <w:rsid w:val="00DA7673"/>
    <w:rsid w:val="00DF188A"/>
    <w:rsid w:val="00DF54FE"/>
    <w:rsid w:val="00E4699B"/>
    <w:rsid w:val="00E6605E"/>
    <w:rsid w:val="00EB4D07"/>
    <w:rsid w:val="00F12CC6"/>
    <w:rsid w:val="00F57104"/>
    <w:rsid w:val="00FA44D3"/>
    <w:rsid w:val="00FD797B"/>
    <w:rsid w:val="00FE2601"/>
    <w:rsid w:val="00FF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8EE17"/>
  <w15:chartTrackingRefBased/>
  <w15:docId w15:val="{5C2523CB-AEFE-463D-B181-2A38EB29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83"/>
    <w:pPr>
      <w:suppressAutoHyphens/>
      <w:spacing w:after="200" w:line="276" w:lineRule="auto"/>
    </w:pPr>
    <w:rPr>
      <w:rFonts w:ascii="Calibri" w:eastAsia="Calibri" w:hAnsi="Calibri" w:cs="Times New Roman"/>
      <w:lang w:eastAsia="ar-SA"/>
    </w:rPr>
  </w:style>
  <w:style w:type="paragraph" w:styleId="1">
    <w:name w:val="heading 1"/>
    <w:basedOn w:val="a"/>
    <w:next w:val="a"/>
    <w:link w:val="10"/>
    <w:uiPriority w:val="9"/>
    <w:qFormat/>
    <w:rsid w:val="000D4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63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E3D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D17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637F0"/>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0"/>
    <w:link w:val="3"/>
    <w:uiPriority w:val="9"/>
    <w:semiHidden/>
    <w:rsid w:val="008E3D8C"/>
    <w:rPr>
      <w:rFonts w:asciiTheme="majorHAnsi" w:eastAsiaTheme="majorEastAsia" w:hAnsiTheme="majorHAnsi" w:cstheme="majorBidi"/>
      <w:color w:val="1F4D78" w:themeColor="accent1" w:themeShade="7F"/>
      <w:sz w:val="24"/>
      <w:szCs w:val="24"/>
      <w:lang w:eastAsia="ar-SA"/>
    </w:rPr>
  </w:style>
  <w:style w:type="paragraph" w:styleId="a3">
    <w:name w:val="List Paragraph"/>
    <w:basedOn w:val="a"/>
    <w:uiPriority w:val="34"/>
    <w:qFormat/>
    <w:rsid w:val="00BE1C05"/>
    <w:pPr>
      <w:ind w:left="720"/>
      <w:contextualSpacing/>
    </w:pPr>
  </w:style>
  <w:style w:type="character" w:customStyle="1" w:styleId="10">
    <w:name w:val="Заголовок 1 Знак"/>
    <w:basedOn w:val="a0"/>
    <w:link w:val="1"/>
    <w:uiPriority w:val="9"/>
    <w:rsid w:val="000D4045"/>
    <w:rPr>
      <w:rFonts w:asciiTheme="majorHAnsi" w:eastAsiaTheme="majorEastAsia" w:hAnsiTheme="majorHAnsi" w:cstheme="majorBidi"/>
      <w:color w:val="2E74B5" w:themeColor="accent1" w:themeShade="BF"/>
      <w:sz w:val="32"/>
      <w:szCs w:val="32"/>
      <w:lang w:eastAsia="ar-SA"/>
    </w:rPr>
  </w:style>
  <w:style w:type="character" w:customStyle="1" w:styleId="40">
    <w:name w:val="Заголовок 4 Знак"/>
    <w:basedOn w:val="a0"/>
    <w:link w:val="4"/>
    <w:uiPriority w:val="9"/>
    <w:semiHidden/>
    <w:rsid w:val="009D171D"/>
    <w:rPr>
      <w:rFonts w:asciiTheme="majorHAnsi" w:eastAsiaTheme="majorEastAsia" w:hAnsiTheme="majorHAnsi" w:cstheme="majorBidi"/>
      <w:i/>
      <w:iCs/>
      <w:color w:val="2E74B5" w:themeColor="accent1" w:themeShade="BF"/>
      <w:lang w:eastAsia="ar-SA"/>
    </w:rPr>
  </w:style>
  <w:style w:type="paragraph" w:styleId="a4">
    <w:name w:val="header"/>
    <w:basedOn w:val="a"/>
    <w:link w:val="a5"/>
    <w:uiPriority w:val="99"/>
    <w:unhideWhenUsed/>
    <w:rsid w:val="002D45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45C8"/>
    <w:rPr>
      <w:rFonts w:ascii="Calibri" w:eastAsia="Calibri" w:hAnsi="Calibri" w:cs="Times New Roman"/>
      <w:lang w:eastAsia="ar-SA"/>
    </w:rPr>
  </w:style>
  <w:style w:type="paragraph" w:styleId="a6">
    <w:name w:val="footer"/>
    <w:basedOn w:val="a"/>
    <w:link w:val="a7"/>
    <w:uiPriority w:val="99"/>
    <w:unhideWhenUsed/>
    <w:rsid w:val="002D4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45C8"/>
    <w:rPr>
      <w:rFonts w:ascii="Calibri" w:eastAsia="Calibri" w:hAnsi="Calibri" w:cs="Times New Roman"/>
      <w:lang w:eastAsia="ar-SA"/>
    </w:rPr>
  </w:style>
  <w:style w:type="character" w:styleId="a8">
    <w:name w:val="Hyperlink"/>
    <w:basedOn w:val="a0"/>
    <w:uiPriority w:val="99"/>
    <w:unhideWhenUsed/>
    <w:rsid w:val="003D2E8E"/>
    <w:rPr>
      <w:color w:val="0563C1" w:themeColor="hyperlink"/>
      <w:u w:val="single"/>
    </w:rPr>
  </w:style>
  <w:style w:type="paragraph" w:styleId="a9">
    <w:name w:val="TOC Heading"/>
    <w:basedOn w:val="1"/>
    <w:next w:val="a"/>
    <w:uiPriority w:val="39"/>
    <w:unhideWhenUsed/>
    <w:qFormat/>
    <w:rsid w:val="003D2E8E"/>
    <w:pPr>
      <w:suppressAutoHyphens w:val="0"/>
      <w:spacing w:line="259" w:lineRule="auto"/>
      <w:outlineLvl w:val="9"/>
    </w:pPr>
    <w:rPr>
      <w:lang w:eastAsia="ru-RU"/>
    </w:rPr>
  </w:style>
  <w:style w:type="paragraph" w:styleId="21">
    <w:name w:val="toc 2"/>
    <w:basedOn w:val="a"/>
    <w:next w:val="a"/>
    <w:autoRedefine/>
    <w:uiPriority w:val="39"/>
    <w:unhideWhenUsed/>
    <w:rsid w:val="003D2E8E"/>
    <w:pPr>
      <w:suppressAutoHyphens w:val="0"/>
      <w:spacing w:after="100" w:line="259" w:lineRule="auto"/>
      <w:ind w:left="220"/>
    </w:pPr>
    <w:rPr>
      <w:rFonts w:asciiTheme="minorHAnsi" w:eastAsiaTheme="minorEastAsia" w:hAnsiTheme="minorHAnsi"/>
      <w:lang w:eastAsia="ru-RU"/>
    </w:rPr>
  </w:style>
  <w:style w:type="paragraph" w:styleId="11">
    <w:name w:val="toc 1"/>
    <w:basedOn w:val="a"/>
    <w:next w:val="a"/>
    <w:autoRedefine/>
    <w:uiPriority w:val="39"/>
    <w:unhideWhenUsed/>
    <w:rsid w:val="003D2E8E"/>
    <w:pPr>
      <w:suppressAutoHyphens w:val="0"/>
      <w:spacing w:after="100" w:line="259" w:lineRule="auto"/>
    </w:pPr>
    <w:rPr>
      <w:rFonts w:asciiTheme="minorHAnsi" w:eastAsiaTheme="minorEastAsia" w:hAnsiTheme="minorHAnsi"/>
      <w:lang w:eastAsia="ru-RU"/>
    </w:rPr>
  </w:style>
  <w:style w:type="paragraph" w:styleId="31">
    <w:name w:val="toc 3"/>
    <w:basedOn w:val="a"/>
    <w:next w:val="a"/>
    <w:autoRedefine/>
    <w:uiPriority w:val="39"/>
    <w:unhideWhenUsed/>
    <w:rsid w:val="003D2E8E"/>
    <w:pPr>
      <w:suppressAutoHyphens w:val="0"/>
      <w:spacing w:after="100" w:line="259" w:lineRule="auto"/>
      <w:ind w:left="440"/>
    </w:pPr>
    <w:rPr>
      <w:rFonts w:asciiTheme="minorHAnsi" w:eastAsiaTheme="minorEastAsia" w:hAnsiTheme="minorHAnsi"/>
      <w:lang w:eastAsia="ru-RU"/>
    </w:rPr>
  </w:style>
  <w:style w:type="paragraph" w:styleId="aa">
    <w:name w:val="Balloon Text"/>
    <w:basedOn w:val="a"/>
    <w:link w:val="ab"/>
    <w:uiPriority w:val="99"/>
    <w:semiHidden/>
    <w:unhideWhenUsed/>
    <w:rsid w:val="005421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217F"/>
    <w:rPr>
      <w:rFonts w:ascii="Segoe UI" w:eastAsia="Calibri" w:hAnsi="Segoe UI" w:cs="Segoe UI"/>
      <w:sz w:val="18"/>
      <w:szCs w:val="18"/>
      <w:lang w:eastAsia="ar-SA"/>
    </w:rPr>
  </w:style>
  <w:style w:type="paragraph" w:styleId="ac">
    <w:name w:val="Normal (Web)"/>
    <w:basedOn w:val="a"/>
    <w:uiPriority w:val="99"/>
    <w:unhideWhenUsed/>
    <w:rsid w:val="00E4699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E4699B"/>
    <w:rPr>
      <w:b/>
      <w:bCs/>
    </w:rPr>
  </w:style>
  <w:style w:type="character" w:customStyle="1" w:styleId="apple-converted-space">
    <w:name w:val="apple-converted-space"/>
    <w:basedOn w:val="a0"/>
    <w:rsid w:val="00E4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D258-6704-459B-9FF0-D8776A3A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8975</Words>
  <Characters>51160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КОТ</cp:lastModifiedBy>
  <cp:revision>5</cp:revision>
  <cp:lastPrinted>2020-10-23T17:14:00Z</cp:lastPrinted>
  <dcterms:created xsi:type="dcterms:W3CDTF">2020-05-17T05:15:00Z</dcterms:created>
  <dcterms:modified xsi:type="dcterms:W3CDTF">2020-10-23T18:32:00Z</dcterms:modified>
</cp:coreProperties>
</file>