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F6" w:rsidRPr="009D7EB4" w:rsidRDefault="00D775D1">
      <w:pPr>
        <w:spacing w:beforeAutospacing="1" w:afterAutospacing="1"/>
        <w:jc w:val="center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 xml:space="preserve"> Прейскурант ООО «Дантист</w:t>
      </w:r>
      <w:r w:rsidR="00C72A5E"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 xml:space="preserve">» </w:t>
      </w:r>
    </w:p>
    <w:p w:rsidR="004548F6" w:rsidRPr="009D7EB4" w:rsidRDefault="00D3601A">
      <w:pPr>
        <w:spacing w:beforeAutospacing="1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Действует с 01.0</w:t>
      </w:r>
      <w:r w:rsidRPr="00D3601A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9</w:t>
      </w:r>
      <w:bookmarkStart w:id="0" w:name="_GoBack"/>
      <w:bookmarkEnd w:id="0"/>
      <w:r w:rsidR="0046401F"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.2025</w:t>
      </w:r>
      <w:r w:rsidR="00C72A5E"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г.</w:t>
      </w:r>
    </w:p>
    <w:p w:rsidR="004548F6" w:rsidRPr="009D7EB4" w:rsidRDefault="00C72A5E">
      <w:pPr>
        <w:spacing w:beforeAutospacing="1" w:afterAutospacing="1"/>
        <w:jc w:val="center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Создан в полном соответствии с Приказом Министерства здравоохранения РФ от 13 октября 2017 г. №804Н "ОБ УТВЕРЖДЕНИИ НОМЕНКЛАТУРЫ МЕДИЦИНСКИХ УСЛУГ"</w:t>
      </w:r>
    </w:p>
    <w:p w:rsidR="004548F6" w:rsidRPr="009D7EB4" w:rsidRDefault="00C72A5E">
      <w:pPr>
        <w:jc w:val="right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</w:rPr>
        <w:t>Утвержден</w:t>
      </w:r>
      <w:r w:rsidR="005C3C0D" w:rsidRPr="009D7EB4">
        <w:rPr>
          <w:rFonts w:ascii="Times New Roman" w:hAnsi="Times New Roman" w:cs="Times New Roman"/>
        </w:rPr>
        <w:t>о</w:t>
      </w:r>
      <w:r w:rsidRPr="009D7EB4">
        <w:rPr>
          <w:rFonts w:ascii="Times New Roman" w:hAnsi="Times New Roman" w:cs="Times New Roman"/>
        </w:rPr>
        <w:t xml:space="preserve"> </w:t>
      </w:r>
      <w:r w:rsidR="00AF3F59" w:rsidRPr="009D7EB4">
        <w:rPr>
          <w:rFonts w:ascii="Times New Roman" w:hAnsi="Times New Roman" w:cs="Times New Roman"/>
        </w:rPr>
        <w:t xml:space="preserve">  2</w:t>
      </w:r>
      <w:r w:rsidR="00AF3F59" w:rsidRPr="009D7EB4">
        <w:rPr>
          <w:rFonts w:ascii="Times New Roman" w:hAnsi="Times New Roman" w:cs="Times New Roman"/>
          <w:lang w:val="en-GB"/>
        </w:rPr>
        <w:t>9</w:t>
      </w:r>
      <w:r w:rsidR="00AF3F59" w:rsidRPr="009D7EB4">
        <w:rPr>
          <w:rFonts w:ascii="Times New Roman" w:hAnsi="Times New Roman" w:cs="Times New Roman"/>
        </w:rPr>
        <w:t>.08.2025</w:t>
      </w:r>
    </w:p>
    <w:p w:rsidR="004548F6" w:rsidRPr="009D7EB4" w:rsidRDefault="004548F6">
      <w:pPr>
        <w:jc w:val="right"/>
        <w:rPr>
          <w:rFonts w:ascii="Times New Roman" w:hAnsi="Times New Roman" w:cs="Times New Roman"/>
        </w:rPr>
      </w:pPr>
    </w:p>
    <w:p w:rsidR="004548F6" w:rsidRPr="009D7EB4" w:rsidRDefault="00296FD0">
      <w:pPr>
        <w:spacing w:beforeAutospacing="1" w:afterAutospacing="1"/>
        <w:jc w:val="right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</w:rPr>
        <w:t>Ди</w:t>
      </w:r>
      <w:r w:rsidR="00C72A5E" w:rsidRPr="009D7EB4">
        <w:rPr>
          <w:rFonts w:ascii="Times New Roman" w:hAnsi="Times New Roman" w:cs="Times New Roman"/>
        </w:rPr>
        <w:t>ректор _</w:t>
      </w:r>
      <w:r w:rsidR="00DF5437" w:rsidRPr="009D7EB4">
        <w:rPr>
          <w:rFonts w:ascii="Times New Roman" w:hAnsi="Times New Roman" w:cs="Times New Roman"/>
        </w:rPr>
        <w:t>______________</w:t>
      </w:r>
      <w:proofErr w:type="spellStart"/>
      <w:r w:rsidR="00DF5437" w:rsidRPr="009D7EB4">
        <w:rPr>
          <w:rFonts w:ascii="Times New Roman" w:hAnsi="Times New Roman" w:cs="Times New Roman"/>
        </w:rPr>
        <w:t>Н.Е.Сидоренкова</w:t>
      </w:r>
      <w:proofErr w:type="spellEnd"/>
    </w:p>
    <w:tbl>
      <w:tblPr>
        <w:tblW w:w="10005" w:type="dxa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5"/>
        <w:gridCol w:w="6237"/>
        <w:gridCol w:w="1393"/>
      </w:tblGrid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Код услуги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spacing w:beforeAutospacing="1" w:afterAutospacing="1"/>
              <w:ind w:left="80" w:right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Перечень услуг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spacing w:beforeAutospacing="1" w:afterAutospacing="1"/>
              <w:ind w:left="80" w:right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Цена, руб.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  <w:bCs/>
              </w:rPr>
              <w:t>Консультации специалистов, осмотры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</w:t>
            </w:r>
            <w:r w:rsidR="00AF5468" w:rsidRPr="009D7EB4">
              <w:rPr>
                <w:rFonts w:ascii="Times New Roman" w:hAnsi="Times New Roman" w:cs="Times New Roman"/>
                <w:lang w:eastAsia="ru-RU"/>
              </w:rPr>
              <w:t>.</w:t>
            </w:r>
            <w:r w:rsidRPr="009D7EB4">
              <w:rPr>
                <w:rFonts w:ascii="Times New Roman" w:hAnsi="Times New Roman" w:cs="Times New Roman"/>
                <w:lang w:eastAsia="ru-RU"/>
              </w:rPr>
              <w:t>065.001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Прием (осмотр, консультация) врача-стоматолога-терапевта первичный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100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 первичный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100</w:t>
            </w:r>
            <w:r w:rsidR="00C70BA8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 повторный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066.001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Прием (осмотр, консультация) врача-стоматолога-ортопеда первичный </w:t>
            </w:r>
            <w:r w:rsidR="00B716A3" w:rsidRPr="009D7EB4">
              <w:rPr>
                <w:rFonts w:ascii="Times New Roman" w:hAnsi="Times New Roman" w:cs="Times New Roman"/>
              </w:rPr>
              <w:t>с составлением клинического и финансового плана лечения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30</w:t>
            </w:r>
            <w:r w:rsidR="00C70BA8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B716A3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</w:t>
            </w:r>
            <w:r w:rsidR="00B716A3" w:rsidRPr="009D7EB4">
              <w:rPr>
                <w:rFonts w:ascii="Times New Roman" w:hAnsi="Times New Roman" w:cs="Times New Roman"/>
                <w:lang w:eastAsia="ru-RU"/>
              </w:rPr>
              <w:t xml:space="preserve">стоматолога-ортопеда повторный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0BA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врача-стоматолога-хирурга первичный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067.002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0BA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гигиениста стоматологического первичный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10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А06:07.001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Радиовизиография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27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Лечебные манипуляции.  Терапия.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Анестезия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Анестезия аппликационная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0BA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11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Forte</w:t>
            </w:r>
            <w:r w:rsidR="00C72A5E" w:rsidRPr="009D7EB4">
              <w:rPr>
                <w:rFonts w:ascii="Times New Roman" w:hAnsi="Times New Roman" w:cs="Times New Roman"/>
              </w:rPr>
              <w:t xml:space="preserve">»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80</w:t>
            </w:r>
            <w:r w:rsidR="00B30DE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="00C72A5E" w:rsidRPr="009D7EB4">
              <w:rPr>
                <w:rFonts w:ascii="Times New Roman" w:hAnsi="Times New Roman" w:cs="Times New Roman"/>
              </w:rPr>
              <w:t xml:space="preserve">»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80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1:100 000»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68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1:200 000»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68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Forte</w:t>
            </w:r>
            <w:r w:rsidR="00C72A5E" w:rsidRPr="009D7EB4">
              <w:rPr>
                <w:rFonts w:ascii="Times New Roman" w:hAnsi="Times New Roman" w:cs="Times New Roman"/>
              </w:rPr>
              <w:t xml:space="preserve">»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</w:t>
            </w:r>
            <w:r w:rsidR="00480F6C" w:rsidRPr="009D7EB4">
              <w:rPr>
                <w:rFonts w:ascii="Times New Roman" w:hAnsi="Times New Roman" w:cs="Times New Roman"/>
              </w:rPr>
              <w:t>ая анестезия «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Pr="009D7EB4">
              <w:rPr>
                <w:rFonts w:ascii="Times New Roman" w:hAnsi="Times New Roman" w:cs="Times New Roman"/>
              </w:rPr>
              <w:t xml:space="preserve">» </w:t>
            </w:r>
            <w:r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012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1:100 000»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</w:t>
            </w:r>
            <w:r w:rsidR="00AF5468" w:rsidRPr="009D7EB4">
              <w:rPr>
                <w:rFonts w:ascii="Times New Roman" w:hAnsi="Times New Roman" w:cs="Times New Roman"/>
                <w:lang w:eastAsia="ru-RU"/>
              </w:rPr>
              <w:t>01.003.004.</w:t>
            </w:r>
            <w:r w:rsidRPr="009D7EB4">
              <w:rPr>
                <w:rFonts w:ascii="Times New Roman" w:hAnsi="Times New Roman" w:cs="Times New Roman"/>
                <w:lang w:eastAsia="ru-RU"/>
              </w:rPr>
              <w:t>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1:200 000»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CE65C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0A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  <w:b/>
              </w:rPr>
              <w:t>Отбеливание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>
            <w:pPr>
              <w:rPr>
                <w:rFonts w:ascii="Times New Roman" w:hAnsi="Times New Roman" w:cs="Times New Roman"/>
              </w:rPr>
            </w:pPr>
          </w:p>
        </w:tc>
      </w:tr>
      <w:tr w:rsidR="00CE65CA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зубов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капповое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домашнее 2 челюсти (включая стоимость изготовления капп и стандартный набор отбеливающего геля)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AF3F59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13 0</w:t>
            </w:r>
            <w:r w:rsidR="00CE65CA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CE65CA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Профессиональное отбеливание зубов (дополнительный шприц)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AF3F59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2 8</w:t>
            </w:r>
            <w:r w:rsidR="00CE65CA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CE65C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зубов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внутрикоронковое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клиническое/ 1 зуб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AF3F59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1 5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E65C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CE65C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Профессиональное отбеливание направленное клиническое/ 1 зуб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AF3F59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1 5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E65CA" w:rsidRPr="009D7EB4">
              <w:rPr>
                <w:rFonts w:ascii="Times New Roman" w:hAnsi="Times New Roman" w:cs="Times New Roman"/>
              </w:rPr>
              <w:t>0</w:t>
            </w:r>
            <w:r w:rsidR="001E00E3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CE65C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</w:t>
            </w:r>
            <w:r w:rsidR="001E00E3" w:rsidRPr="009D7EB4">
              <w:rPr>
                <w:rFonts w:ascii="Times New Roman" w:hAnsi="Times New Roman" w:cs="Times New Roman"/>
              </w:rPr>
              <w:t xml:space="preserve">зубов клиническое препаратов </w:t>
            </w:r>
            <w:proofErr w:type="spellStart"/>
            <w:r w:rsidR="001E00E3" w:rsidRPr="009D7EB4">
              <w:rPr>
                <w:rFonts w:ascii="Times New Roman" w:hAnsi="Times New Roman" w:cs="Times New Roman"/>
              </w:rPr>
              <w:t>Опалесценс</w:t>
            </w:r>
            <w:proofErr w:type="spellEnd"/>
            <w:r w:rsidR="001E00E3" w:rsidRPr="009D7EB4">
              <w:rPr>
                <w:rFonts w:ascii="Times New Roman" w:hAnsi="Times New Roman" w:cs="Times New Roman"/>
              </w:rPr>
              <w:t xml:space="preserve"> /2 челюсти в зоне улыбки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65CA" w:rsidRPr="009D7EB4" w:rsidRDefault="00AF3F59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8 0</w:t>
            </w:r>
            <w:r w:rsidR="001E00E3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5D5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  <w:b/>
              </w:rPr>
              <w:t>Трепанация зуба, искусственной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Трепанация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22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Трепанация искусственной </w:t>
            </w:r>
            <w:r w:rsidR="00C72A5E" w:rsidRPr="009D7EB4">
              <w:rPr>
                <w:rFonts w:ascii="Times New Roman" w:hAnsi="Times New Roman" w:cs="Times New Roman"/>
              </w:rPr>
              <w:t>штампованной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Трепанация искусственной </w:t>
            </w:r>
            <w:r w:rsidR="00C72A5E" w:rsidRPr="009D7EB4">
              <w:rPr>
                <w:rFonts w:ascii="Times New Roman" w:hAnsi="Times New Roman" w:cs="Times New Roman"/>
              </w:rPr>
              <w:t>цельнолитой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Трепанация искусственной </w:t>
            </w:r>
            <w:r w:rsidR="00C72A5E" w:rsidRPr="009D7EB4">
              <w:rPr>
                <w:rFonts w:ascii="Times New Roman" w:hAnsi="Times New Roman" w:cs="Times New Roman"/>
              </w:rPr>
              <w:t>керамической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C237E5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  <w:lang w:val="en-GB"/>
              </w:rPr>
            </w:pPr>
            <w:r w:rsidRPr="009D7EB4">
              <w:rPr>
                <w:rFonts w:ascii="Times New Roman" w:hAnsi="Times New Roman" w:cs="Times New Roman"/>
              </w:rPr>
              <w:t>Наложение</w:t>
            </w:r>
            <w:r w:rsidR="007C11BA" w:rsidRPr="009D7EB4">
              <w:rPr>
                <w:rFonts w:ascii="Times New Roman" w:hAnsi="Times New Roman" w:cs="Times New Roman"/>
                <w:lang w:val="en-GB"/>
              </w:rPr>
              <w:t xml:space="preserve"> «</w:t>
            </w:r>
            <w:proofErr w:type="spellStart"/>
            <w:r w:rsidR="007C11BA" w:rsidRPr="009D7EB4">
              <w:rPr>
                <w:rFonts w:ascii="Times New Roman" w:hAnsi="Times New Roman" w:cs="Times New Roman"/>
                <w:lang w:val="en-US"/>
              </w:rPr>
              <w:t>Caustinerf</w:t>
            </w:r>
            <w:proofErr w:type="spellEnd"/>
            <w:r w:rsidR="007C11BA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C11BA" w:rsidRPr="009D7EB4">
              <w:rPr>
                <w:rFonts w:ascii="Times New Roman" w:hAnsi="Times New Roman" w:cs="Times New Roman"/>
                <w:lang w:val="en-US"/>
              </w:rPr>
              <w:t>Arsenic</w:t>
            </w:r>
            <w:r w:rsidR="007C11BA" w:rsidRPr="009D7EB4">
              <w:rPr>
                <w:rFonts w:ascii="Times New Roman" w:hAnsi="Times New Roman" w:cs="Times New Roman"/>
                <w:lang w:val="en-GB"/>
              </w:rPr>
              <w:t xml:space="preserve">»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Septodont</w:t>
            </w:r>
            <w:proofErr w:type="spellEnd"/>
            <w:r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25</w:t>
            </w:r>
            <w:r w:rsidR="00C72A5E" w:rsidRPr="009D7EB4">
              <w:rPr>
                <w:rFonts w:ascii="Times New Roman" w:hAnsi="Times New Roman" w:cs="Times New Roman"/>
              </w:rPr>
              <w:t>0,00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</w:rPr>
              <w:t>Наложение</w:t>
            </w:r>
            <w:r w:rsidR="007C11BA" w:rsidRPr="009D7EB4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="007C11BA" w:rsidRPr="009D7EB4">
              <w:rPr>
                <w:rFonts w:ascii="Times New Roman" w:hAnsi="Times New Roman" w:cs="Times New Roman"/>
                <w:lang w:val="en-US"/>
              </w:rPr>
              <w:t>Caustinerf</w:t>
            </w:r>
            <w:proofErr w:type="spellEnd"/>
            <w:r w:rsidR="007C11BA" w:rsidRPr="009D7EB4">
              <w:rPr>
                <w:rFonts w:ascii="Times New Roman" w:hAnsi="Times New Roman" w:cs="Times New Roman"/>
                <w:lang w:val="en-US"/>
              </w:rPr>
              <w:t xml:space="preserve"> Rapid»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Septodont</w:t>
            </w:r>
            <w:proofErr w:type="spellEnd"/>
            <w:r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Франция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25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E845A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Использование коффердама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845AA" w:rsidRPr="009D7EB4" w:rsidRDefault="0037153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</w:t>
            </w:r>
            <w:r w:rsidR="00C237E5" w:rsidRPr="009D7EB4">
              <w:rPr>
                <w:rFonts w:ascii="Times New Roman" w:hAnsi="Times New Roman" w:cs="Times New Roman"/>
              </w:rPr>
              <w:t>0</w:t>
            </w:r>
            <w:r w:rsidR="00E845A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E845A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Орti-Dam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845AA" w:rsidRPr="009D7EB4" w:rsidRDefault="0037153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6</w:t>
            </w:r>
            <w:r w:rsidR="00C237E5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E845AA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 xml:space="preserve">Эндодонтическое лечение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Наложение временной пломбы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8C0E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100</w:t>
            </w:r>
            <w:r w:rsidR="00E845AA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А16.07.091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Снятие временной пломбы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канала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2 5</w:t>
            </w:r>
            <w:r w:rsidR="00882354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2 каналов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4 7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3 каналов </w:t>
            </w:r>
            <w:r w:rsidRPr="009D7EB4">
              <w:rPr>
                <w:rFonts w:ascii="Times New Roman" w:hAnsi="Times New Roman" w:cs="Times New Roman"/>
              </w:rPr>
              <w:lastRenderedPageBreak/>
              <w:t xml:space="preserve">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6 8</w:t>
            </w:r>
            <w:r w:rsidR="00C72A5E" w:rsidRPr="009D7EB4">
              <w:rPr>
                <w:rFonts w:ascii="Times New Roman" w:hAnsi="Times New Roman" w:cs="Times New Roman"/>
              </w:rPr>
              <w:t>00 .00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4 каналов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8 5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Разработка канала повышенной сложности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6 </w:t>
            </w:r>
            <w:r w:rsidR="00C70BA8" w:rsidRPr="009D7EB4">
              <w:rPr>
                <w:rFonts w:ascii="Times New Roman" w:hAnsi="Times New Roman" w:cs="Times New Roman"/>
              </w:rPr>
              <w:t>0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Разработка канала,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обтурированного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 w:rsidP="00D44F5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6 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А22.</w:t>
            </w:r>
            <w:r w:rsidR="00C72A5E" w:rsidRPr="009D7EB4">
              <w:rPr>
                <w:rFonts w:ascii="Times New Roman" w:hAnsi="Times New Roman" w:cs="Times New Roman"/>
              </w:rPr>
              <w:t>07.004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9E66F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Ультразвуковое расширения </w:t>
            </w:r>
            <w:r w:rsidR="00C72A5E" w:rsidRPr="009D7EB4">
              <w:rPr>
                <w:rFonts w:ascii="Times New Roman" w:hAnsi="Times New Roman" w:cs="Times New Roman"/>
              </w:rPr>
              <w:t>корневого канала</w:t>
            </w:r>
            <w:r w:rsidR="00C72A5E" w:rsidRPr="009D7E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33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33002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33002" w:rsidRPr="009D7EB4" w:rsidRDefault="00B33002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А17.07.006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33002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Депофорез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корневого канала </w:t>
            </w:r>
            <w:r w:rsidR="00B33002" w:rsidRPr="009D7EB4">
              <w:rPr>
                <w:rFonts w:ascii="Times New Roman" w:hAnsi="Times New Roman" w:cs="Times New Roman"/>
              </w:rPr>
              <w:t>зуба/ 1 сеанс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33002" w:rsidRPr="009D7EB4" w:rsidRDefault="00C70BA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55</w:t>
            </w:r>
            <w:r w:rsidR="00B33002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A16</w:t>
            </w:r>
            <w:r w:rsidR="00AF5468" w:rsidRPr="009D7EB4">
              <w:rPr>
                <w:rFonts w:ascii="Times New Roman" w:hAnsi="Times New Roman" w:cs="Times New Roman"/>
              </w:rPr>
              <w:t>.</w:t>
            </w:r>
            <w:r w:rsidRPr="009D7EB4">
              <w:rPr>
                <w:rFonts w:ascii="Times New Roman" w:hAnsi="Times New Roman" w:cs="Times New Roman"/>
              </w:rPr>
              <w:t>07.008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  <w:b/>
              </w:rPr>
              <w:t>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Пломбировани</w:t>
            </w:r>
            <w:r w:rsidR="009E66FA" w:rsidRPr="009D7EB4">
              <w:rPr>
                <w:rFonts w:ascii="Times New Roman" w:hAnsi="Times New Roman" w:cs="Times New Roman"/>
              </w:rPr>
              <w:t xml:space="preserve">е </w:t>
            </w:r>
            <w:r w:rsidRPr="009D7EB4">
              <w:rPr>
                <w:rFonts w:ascii="Times New Roman" w:hAnsi="Times New Roman" w:cs="Times New Roman"/>
              </w:rPr>
              <w:t xml:space="preserve">корневого канала AH </w:t>
            </w:r>
            <w:r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C70BA8" w:rsidRPr="009D7EB4">
              <w:rPr>
                <w:rFonts w:ascii="Times New Roman" w:hAnsi="Times New Roman" w:cs="Times New Roman"/>
              </w:rPr>
              <w:t>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</w:rPr>
              <w:t xml:space="preserve">2 корневых каналов AH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</w:rPr>
              <w:t>3 ко</w:t>
            </w:r>
            <w:r w:rsidR="004B71DF" w:rsidRPr="009D7EB4">
              <w:rPr>
                <w:rFonts w:ascii="Times New Roman" w:hAnsi="Times New Roman" w:cs="Times New Roman"/>
              </w:rPr>
              <w:t>р</w:t>
            </w:r>
            <w:r w:rsidR="00C72A5E" w:rsidRPr="009D7EB4">
              <w:rPr>
                <w:rFonts w:ascii="Times New Roman" w:hAnsi="Times New Roman" w:cs="Times New Roman"/>
              </w:rPr>
              <w:t xml:space="preserve">невых каналов AH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</w:rPr>
              <w:t xml:space="preserve">4 корневых каналов AH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7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Пло</w:t>
            </w:r>
            <w:r w:rsidR="007C11BA" w:rsidRPr="009D7EB4">
              <w:rPr>
                <w:rFonts w:ascii="Times New Roman" w:hAnsi="Times New Roman" w:cs="Times New Roman"/>
              </w:rPr>
              <w:t xml:space="preserve">мбирование корневого </w:t>
            </w:r>
            <w:r w:rsidR="00B35934" w:rsidRPr="009D7EB4">
              <w:rPr>
                <w:rFonts w:ascii="Times New Roman" w:hAnsi="Times New Roman" w:cs="Times New Roman"/>
              </w:rPr>
              <w:t xml:space="preserve">канала </w:t>
            </w:r>
            <w:r w:rsidRPr="009D7EB4">
              <w:rPr>
                <w:rFonts w:ascii="Times New Roman" w:hAnsi="Times New Roman" w:cs="Times New Roman"/>
              </w:rPr>
              <w:t>гуттапе</w:t>
            </w:r>
            <w:r w:rsidR="00B35934" w:rsidRPr="009D7EB4">
              <w:rPr>
                <w:rFonts w:ascii="Times New Roman" w:hAnsi="Times New Roman" w:cs="Times New Roman"/>
              </w:rPr>
              <w:t>рчей</w:t>
            </w:r>
            <w:r w:rsidR="00882354" w:rsidRPr="009D7EB4">
              <w:rPr>
                <w:rFonts w:ascii="Times New Roman" w:hAnsi="Times New Roman" w:cs="Times New Roman"/>
              </w:rPr>
              <w:t xml:space="preserve"> (</w:t>
            </w:r>
            <w:r w:rsidR="00B35934" w:rsidRPr="009D7EB4">
              <w:rPr>
                <w:rFonts w:ascii="Times New Roman" w:hAnsi="Times New Roman" w:cs="Times New Roman"/>
              </w:rPr>
              <w:t>тепловые техники</w:t>
            </w:r>
            <w:r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F3F59" w:rsidRPr="009D7EB4">
              <w:rPr>
                <w:rFonts w:ascii="Times New Roman" w:hAnsi="Times New Roman" w:cs="Times New Roman"/>
              </w:rPr>
              <w:t>5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канала AH </w:t>
            </w:r>
            <w:r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штифты по проходимости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237E5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C70BA8" w:rsidRPr="009D7EB4">
              <w:rPr>
                <w:rFonts w:ascii="Times New Roman" w:hAnsi="Times New Roman" w:cs="Times New Roman"/>
              </w:rPr>
              <w:t>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07.03</w:t>
            </w:r>
            <w:r w:rsidRPr="009D7EB4">
              <w:rPr>
                <w:rFonts w:ascii="Times New Roman" w:hAnsi="Times New Roman" w:cs="Times New Roman"/>
                <w:lang w:eastAsia="ru-RU"/>
              </w:rPr>
              <w:t>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Временное пломбирование корневого канала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пломбирование </w:t>
            </w:r>
            <w:r w:rsidR="00C72A5E" w:rsidRPr="009D7EB4">
              <w:rPr>
                <w:rFonts w:ascii="Times New Roman" w:hAnsi="Times New Roman" w:cs="Times New Roman"/>
              </w:rPr>
              <w:t>2 корневых 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</w:t>
            </w:r>
            <w:r w:rsidR="007C11BA" w:rsidRPr="009D7EB4">
              <w:rPr>
                <w:rFonts w:ascii="Times New Roman" w:hAnsi="Times New Roman" w:cs="Times New Roman"/>
              </w:rPr>
              <w:t xml:space="preserve">пломбирование 3корневых </w:t>
            </w:r>
            <w:r w:rsidRPr="009D7EB4">
              <w:rPr>
                <w:rFonts w:ascii="Times New Roman" w:hAnsi="Times New Roman" w:cs="Times New Roman"/>
              </w:rPr>
              <w:t>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62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пломбирование </w:t>
            </w:r>
            <w:r w:rsidR="00C72A5E" w:rsidRPr="009D7EB4">
              <w:rPr>
                <w:rFonts w:ascii="Times New Roman" w:hAnsi="Times New Roman" w:cs="Times New Roman"/>
              </w:rPr>
              <w:t>4 корневых 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b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  <w:b/>
              </w:rPr>
              <w:t xml:space="preserve"> 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корневого канала (фосфат-цемент, резорцин-формалин, гуттаперча)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1 70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2 корневых каналов (фосфат-цемент, резорцин-формалин, гуттаперча)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3 1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3 корневых каналов (фосфат-цемент, резорцин-формалин, гуттаперча)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4 8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корневого канала (паста)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0BA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2 корневых каналов (паста)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 3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корневых каналов (паста)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</w:t>
            </w:r>
            <w:r w:rsidR="00DF5437" w:rsidRPr="009D7EB4">
              <w:rPr>
                <w:rFonts w:ascii="Times New Roman" w:hAnsi="Times New Roman" w:cs="Times New Roman"/>
              </w:rPr>
              <w:t>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Штифты, вкладки.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5929E2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Подготовка канала под </w:t>
            </w:r>
            <w:proofErr w:type="spellStart"/>
            <w:r w:rsidRPr="009D7EB4">
              <w:rPr>
                <w:rFonts w:ascii="Times New Roman" w:hAnsi="Times New Roman" w:cs="Times New Roman"/>
              </w:rPr>
              <w:t>po</w:t>
            </w:r>
            <w:r w:rsidRPr="009D7EB4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C70BA8"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5929E2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5929E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Использование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 xml:space="preserve"> внутриканального штифта/вкладки (ш</w:t>
            </w:r>
            <w:r w:rsidR="00C72A5E" w:rsidRPr="009D7EB4">
              <w:rPr>
                <w:rFonts w:ascii="Times New Roman" w:hAnsi="Times New Roman" w:cs="Times New Roman"/>
              </w:rPr>
              <w:t>тифт анкерный)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5929E2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A16.07.093.003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5929E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Использование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 xml:space="preserve"> внутриканального штифта/вкладки (с</w:t>
            </w:r>
            <w:r w:rsidR="00C72A5E" w:rsidRPr="009D7EB4">
              <w:rPr>
                <w:rFonts w:ascii="Times New Roman" w:hAnsi="Times New Roman" w:cs="Times New Roman"/>
              </w:rPr>
              <w:t>текловолоконный штифт)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(с</w:t>
            </w:r>
            <w:r w:rsidRPr="009D7EB4">
              <w:rPr>
                <w:rFonts w:ascii="Times New Roman" w:hAnsi="Times New Roman" w:cs="Times New Roman"/>
              </w:rPr>
              <w:t>тандартная культевая вкладка)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1 0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Vitrever</w:t>
            </w:r>
            <w:proofErr w:type="spellEnd"/>
            <w:r w:rsidRPr="009D7EB4">
              <w:rPr>
                <w:rFonts w:ascii="Times New Roman" w:hAnsi="Times New Roman" w:cs="Times New Roman"/>
              </w:rPr>
              <w:t>» 3М США)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60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r w:rsidRPr="009D7EB4">
              <w:rPr>
                <w:rFonts w:ascii="Times New Roman" w:hAnsi="Times New Roman" w:cs="Times New Roman"/>
                <w:lang w:val="en-US"/>
              </w:rPr>
              <w:t>Fuji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I</w:t>
            </w:r>
            <w:r w:rsidRPr="009D7EB4">
              <w:rPr>
                <w:rFonts w:ascii="Times New Roman" w:hAnsi="Times New Roman" w:cs="Times New Roman"/>
              </w:rPr>
              <w:t>» GC Япония)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анкерного штифта из канала)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12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вкладки)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190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Восстановление зуба пломбой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А16.07.082</w:t>
            </w:r>
            <w:r w:rsidR="008C0E7B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Сошлифовывание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твердых тканей зуба при лечении кариеса и его осложнений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пломбой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стеклоио</w:t>
            </w:r>
            <w:r w:rsidR="007C11BA" w:rsidRPr="009D7EB4">
              <w:rPr>
                <w:rFonts w:ascii="Times New Roman" w:hAnsi="Times New Roman" w:cs="Times New Roman"/>
              </w:rPr>
              <w:t>номерного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="007C11BA" w:rsidRPr="009D7EB4">
              <w:rPr>
                <w:rFonts w:ascii="Times New Roman" w:hAnsi="Times New Roman" w:cs="Times New Roman"/>
              </w:rPr>
              <w:t>Fuji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IX» GC </w:t>
            </w:r>
            <w:r w:rsidRPr="009D7EB4">
              <w:rPr>
                <w:rFonts w:ascii="Times New Roman" w:hAnsi="Times New Roman" w:cs="Times New Roman"/>
              </w:rPr>
              <w:t xml:space="preserve">Япония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85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CE65CA" w:rsidRPr="009D7EB4">
              <w:rPr>
                <w:rFonts w:ascii="Times New Roman" w:hAnsi="Times New Roman" w:cs="Times New Roman"/>
              </w:rPr>
              <w:t xml:space="preserve">пломбой </w:t>
            </w:r>
            <w:r w:rsidR="00BA67D7" w:rsidRPr="009D7EB4">
              <w:rPr>
                <w:rFonts w:ascii="Times New Roman" w:hAnsi="Times New Roman" w:cs="Times New Roman"/>
              </w:rPr>
              <w:t>с использов</w:t>
            </w:r>
            <w:r w:rsidR="00B33002" w:rsidRPr="009D7EB4">
              <w:rPr>
                <w:rFonts w:ascii="Times New Roman" w:hAnsi="Times New Roman" w:cs="Times New Roman"/>
              </w:rPr>
              <w:t xml:space="preserve">анием </w:t>
            </w:r>
            <w:proofErr w:type="spellStart"/>
            <w:r w:rsidR="00B33002" w:rsidRPr="009D7EB4">
              <w:rPr>
                <w:rFonts w:ascii="Times New Roman" w:hAnsi="Times New Roman" w:cs="Times New Roman"/>
              </w:rPr>
              <w:t>стеклои</w:t>
            </w:r>
            <w:r w:rsidR="00BA67D7" w:rsidRPr="009D7EB4">
              <w:rPr>
                <w:rFonts w:ascii="Times New Roman" w:hAnsi="Times New Roman" w:cs="Times New Roman"/>
              </w:rPr>
              <w:t>номерного</w:t>
            </w:r>
            <w:proofErr w:type="spellEnd"/>
            <w:r w:rsidR="00BA67D7"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="00BA67D7" w:rsidRPr="009D7EB4">
              <w:rPr>
                <w:rFonts w:ascii="Times New Roman" w:hAnsi="Times New Roman" w:cs="Times New Roman"/>
              </w:rPr>
              <w:t>Vitremer</w:t>
            </w:r>
            <w:proofErr w:type="spellEnd"/>
            <w:r w:rsidR="00BA67D7" w:rsidRPr="009D7EB4">
              <w:rPr>
                <w:rFonts w:ascii="Times New Roman" w:hAnsi="Times New Roman" w:cs="Times New Roman"/>
              </w:rPr>
              <w:t>» 3М США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85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8C0E7B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8C0E7B" w:rsidRPr="009D7EB4" w:rsidRDefault="008C0E7B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8C0E7B" w:rsidRPr="009D7EB4" w:rsidRDefault="008C0E7B" w:rsidP="008C0E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пломбой с наложением прокладки из жидкотеку</w:t>
            </w:r>
            <w:r w:rsidR="00F01A94" w:rsidRPr="009D7EB4">
              <w:rPr>
                <w:rFonts w:ascii="Times New Roman" w:hAnsi="Times New Roman" w:cs="Times New Roman"/>
              </w:rPr>
              <w:t>чего материала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8C0E7B" w:rsidRPr="009D7EB4" w:rsidRDefault="00AF3F5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55</w:t>
            </w:r>
            <w:r w:rsidR="00F01A94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  <w:r w:rsidR="006365EF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с использованием фотополимерных </w:t>
            </w:r>
            <w:r w:rsidR="007C11BA" w:rsidRPr="009D7EB4">
              <w:rPr>
                <w:rFonts w:ascii="Times New Roman" w:hAnsi="Times New Roman" w:cs="Times New Roman"/>
              </w:rPr>
              <w:t xml:space="preserve">материалов </w:t>
            </w:r>
            <w:r w:rsidRPr="009D7EB4">
              <w:rPr>
                <w:rFonts w:ascii="Times New Roman" w:hAnsi="Times New Roman" w:cs="Times New Roman"/>
              </w:rPr>
              <w:t>(1 поверхность) прямым методом</w:t>
            </w:r>
            <w:r w:rsidR="006365EF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365EF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6365EF" w:rsidRPr="009D7EB4">
              <w:rPr>
                <w:rFonts w:ascii="Times New Roman" w:hAnsi="Times New Roman" w:cs="Times New Roman"/>
              </w:rPr>
              <w:t xml:space="preserve"> </w:t>
            </w:r>
            <w:r w:rsidR="006365EF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6365EF" w:rsidRPr="009D7EB4">
              <w:rPr>
                <w:rFonts w:ascii="Times New Roman" w:hAnsi="Times New Roman" w:cs="Times New Roman"/>
              </w:rPr>
              <w:t xml:space="preserve">» </w:t>
            </w:r>
            <w:r w:rsidR="006365EF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6365EF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AF3F59" w:rsidRPr="009D7EB4">
              <w:rPr>
                <w:rFonts w:ascii="Times New Roman" w:hAnsi="Times New Roman" w:cs="Times New Roman"/>
              </w:rPr>
              <w:t>5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6365EF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6365EF" w:rsidRPr="009D7EB4" w:rsidRDefault="006365EF" w:rsidP="006365E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  <w:r w:rsidR="000437E2" w:rsidRPr="009D7EB4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6365EF" w:rsidRPr="009D7EB4" w:rsidRDefault="006365EF" w:rsidP="006365E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</w:t>
            </w:r>
            <w:r w:rsidR="007C11BA" w:rsidRPr="009D7EB4">
              <w:rPr>
                <w:rFonts w:ascii="Times New Roman" w:hAnsi="Times New Roman" w:cs="Times New Roman"/>
              </w:rPr>
              <w:t xml:space="preserve">нием фотополимерных </w:t>
            </w:r>
            <w:r w:rsidR="0024256A" w:rsidRPr="009D7EB4">
              <w:rPr>
                <w:rFonts w:ascii="Times New Roman" w:hAnsi="Times New Roman" w:cs="Times New Roman"/>
              </w:rPr>
              <w:t xml:space="preserve">жидкотекучих </w:t>
            </w:r>
            <w:r w:rsidR="007C11BA" w:rsidRPr="009D7EB4">
              <w:rPr>
                <w:rFonts w:ascii="Times New Roman" w:hAnsi="Times New Roman" w:cs="Times New Roman"/>
              </w:rPr>
              <w:t xml:space="preserve">материалов </w:t>
            </w:r>
            <w:r w:rsidRPr="009D7EB4">
              <w:rPr>
                <w:rFonts w:ascii="Times New Roman" w:hAnsi="Times New Roman" w:cs="Times New Roman"/>
              </w:rPr>
              <w:t xml:space="preserve">(1 поверхность) прямым методом 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6365EF" w:rsidRPr="009D7EB4" w:rsidRDefault="00865D60" w:rsidP="006365E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1 20</w:t>
            </w:r>
            <w:r w:rsidR="0024256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А16.07.003.002</w:t>
            </w:r>
            <w:r w:rsidR="006365EF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</w:t>
            </w:r>
            <w:r w:rsidR="007C11BA" w:rsidRPr="009D7EB4">
              <w:rPr>
                <w:rFonts w:ascii="Times New Roman" w:hAnsi="Times New Roman" w:cs="Times New Roman"/>
              </w:rPr>
              <w:t xml:space="preserve">нием фотополимерных материалов </w:t>
            </w:r>
            <w:r w:rsidRPr="009D7EB4">
              <w:rPr>
                <w:rFonts w:ascii="Times New Roman" w:hAnsi="Times New Roman" w:cs="Times New Roman"/>
              </w:rPr>
              <w:t xml:space="preserve">(менее ½ объёма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зуба)</w:t>
            </w:r>
            <w:r w:rsidR="000437E2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437E2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0437E2" w:rsidRPr="009D7EB4">
              <w:rPr>
                <w:rFonts w:ascii="Times New Roman" w:hAnsi="Times New Roman" w:cs="Times New Roman"/>
              </w:rPr>
              <w:t xml:space="preserve">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0437E2" w:rsidRPr="009D7EB4">
              <w:rPr>
                <w:rFonts w:ascii="Times New Roman" w:hAnsi="Times New Roman" w:cs="Times New Roman"/>
              </w:rPr>
              <w:t xml:space="preserve">»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0437E2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865D6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2 8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6365EF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6365EF" w:rsidRPr="009D7EB4" w:rsidRDefault="006365EF" w:rsidP="006365EF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6365EF" w:rsidRPr="009D7EB4" w:rsidRDefault="006365EF" w:rsidP="006365EF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</w:t>
            </w:r>
            <w:r w:rsidR="007C11BA" w:rsidRPr="009D7EB4">
              <w:rPr>
                <w:rFonts w:ascii="Times New Roman" w:hAnsi="Times New Roman" w:cs="Times New Roman"/>
              </w:rPr>
              <w:t>анием фотополимерных материалов</w:t>
            </w:r>
            <w:r w:rsidRPr="009D7EB4">
              <w:rPr>
                <w:rFonts w:ascii="Times New Roman" w:hAnsi="Times New Roman" w:cs="Times New Roman"/>
              </w:rPr>
              <w:t xml:space="preserve"> (менее ½ объёма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зуба)</w:t>
            </w:r>
            <w:r w:rsidR="000437E2" w:rsidRPr="009D7EB4">
              <w:rPr>
                <w:rFonts w:ascii="Times New Roman" w:hAnsi="Times New Roman" w:cs="Times New Roman"/>
              </w:rPr>
              <w:t xml:space="preserve"> </w:t>
            </w:r>
            <w:r w:rsidR="00DF64BA" w:rsidRPr="009D7EB4">
              <w:rPr>
                <w:rFonts w:ascii="Times New Roman" w:hAnsi="Times New Roman" w:cs="Times New Roman"/>
              </w:rPr>
              <w:t>«</w:t>
            </w:r>
            <w:r w:rsidR="00DF64BA" w:rsidRPr="009D7EB4">
              <w:rPr>
                <w:rFonts w:ascii="Times New Roman" w:hAnsi="Times New Roman" w:cs="Times New Roman"/>
                <w:lang w:val="en-GB"/>
              </w:rPr>
              <w:t>Harmonize</w:t>
            </w:r>
            <w:r w:rsidR="00DF64BA"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6365EF" w:rsidRPr="009D7EB4" w:rsidRDefault="00865D60" w:rsidP="006365E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2 83</w:t>
            </w:r>
            <w:r w:rsidR="000437E2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А16.07.003.003</w:t>
            </w:r>
            <w:r w:rsidR="000437E2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</w:t>
            </w:r>
            <w:r w:rsidR="00CE65CA" w:rsidRPr="009D7EB4">
              <w:rPr>
                <w:rFonts w:ascii="Times New Roman" w:hAnsi="Times New Roman" w:cs="Times New Roman"/>
              </w:rPr>
              <w:t xml:space="preserve">нием фотополимерных материалов </w:t>
            </w:r>
            <w:r w:rsidRPr="009D7EB4">
              <w:rPr>
                <w:rFonts w:ascii="Times New Roman" w:hAnsi="Times New Roman" w:cs="Times New Roman"/>
              </w:rPr>
              <w:t xml:space="preserve">(более ½ объёма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зуба)</w:t>
            </w:r>
            <w:r w:rsidR="000437E2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437E2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0437E2" w:rsidRPr="009D7EB4">
              <w:rPr>
                <w:rFonts w:ascii="Times New Roman" w:hAnsi="Times New Roman" w:cs="Times New Roman"/>
              </w:rPr>
              <w:t xml:space="preserve">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0437E2" w:rsidRPr="009D7EB4">
              <w:rPr>
                <w:rFonts w:ascii="Times New Roman" w:hAnsi="Times New Roman" w:cs="Times New Roman"/>
              </w:rPr>
              <w:t xml:space="preserve">»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0437E2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865D6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0437E2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0437E2" w:rsidRPr="009D7EB4" w:rsidRDefault="000437E2" w:rsidP="000437E2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0437E2" w:rsidRPr="009D7EB4" w:rsidRDefault="000437E2" w:rsidP="000437E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использованием фотополимерных материа</w:t>
            </w:r>
            <w:r w:rsidR="00CE65CA" w:rsidRPr="009D7EB4">
              <w:rPr>
                <w:rFonts w:ascii="Times New Roman" w:hAnsi="Times New Roman" w:cs="Times New Roman"/>
              </w:rPr>
              <w:t xml:space="preserve">лов </w:t>
            </w:r>
            <w:r w:rsidRPr="009D7EB4">
              <w:rPr>
                <w:rFonts w:ascii="Times New Roman" w:hAnsi="Times New Roman" w:cs="Times New Roman"/>
              </w:rPr>
              <w:t xml:space="preserve">(более ½ объёма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зуба) </w:t>
            </w:r>
            <w:r w:rsidR="00DF64BA" w:rsidRPr="009D7EB4">
              <w:rPr>
                <w:rFonts w:ascii="Times New Roman" w:hAnsi="Times New Roman" w:cs="Times New Roman"/>
              </w:rPr>
              <w:t>«</w:t>
            </w:r>
            <w:r w:rsidR="00DF64BA" w:rsidRPr="009D7EB4">
              <w:rPr>
                <w:rFonts w:ascii="Times New Roman" w:hAnsi="Times New Roman" w:cs="Times New Roman"/>
                <w:lang w:val="en-GB"/>
              </w:rPr>
              <w:t>Harmonize</w:t>
            </w:r>
            <w:r w:rsidR="00DF64BA"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0437E2" w:rsidRPr="009D7EB4" w:rsidRDefault="00865D60" w:rsidP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4 35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0437E2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А16.07.003.004</w:t>
            </w:r>
            <w:r w:rsidR="004E0D40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CE65C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BA67D7" w:rsidRPr="009D7EB4">
              <w:rPr>
                <w:rFonts w:ascii="Times New Roman" w:hAnsi="Times New Roman" w:cs="Times New Roman"/>
              </w:rPr>
              <w:t>с использов</w:t>
            </w:r>
            <w:r w:rsidRPr="009D7EB4">
              <w:rPr>
                <w:rFonts w:ascii="Times New Roman" w:hAnsi="Times New Roman" w:cs="Times New Roman"/>
              </w:rPr>
              <w:t>анием фотополимерных материалов</w:t>
            </w:r>
            <w:r w:rsidR="00BA67D7" w:rsidRPr="009D7EB4">
              <w:rPr>
                <w:rFonts w:ascii="Times New Roman" w:hAnsi="Times New Roman" w:cs="Times New Roman"/>
              </w:rPr>
              <w:t xml:space="preserve"> (то</w:t>
            </w:r>
            <w:r w:rsidRPr="009D7EB4">
              <w:rPr>
                <w:rFonts w:ascii="Times New Roman" w:hAnsi="Times New Roman" w:cs="Times New Roman"/>
              </w:rPr>
              <w:t>тальная композитная реставрация</w:t>
            </w:r>
            <w:r w:rsidR="00BA67D7" w:rsidRPr="009D7EB4">
              <w:rPr>
                <w:rFonts w:ascii="Times New Roman" w:hAnsi="Times New Roman" w:cs="Times New Roman"/>
              </w:rPr>
              <w:t>)</w:t>
            </w:r>
            <w:r w:rsidR="004E0D40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4E0D40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4E0D40" w:rsidRPr="009D7EB4">
              <w:rPr>
                <w:rFonts w:ascii="Times New Roman" w:hAnsi="Times New Roman" w:cs="Times New Roman"/>
              </w:rPr>
              <w:t xml:space="preserve"> </w:t>
            </w:r>
            <w:r w:rsidR="004E0D40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4E0D40" w:rsidRPr="009D7EB4">
              <w:rPr>
                <w:rFonts w:ascii="Times New Roman" w:hAnsi="Times New Roman" w:cs="Times New Roman"/>
              </w:rPr>
              <w:t xml:space="preserve">» </w:t>
            </w:r>
            <w:r w:rsidR="004E0D40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4E0D40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865D6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5 50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 перед эндодонтическим лечением (временное)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7E3FDA"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А16.07.032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 с использованием композитной культе</w:t>
            </w:r>
            <w:r w:rsidR="00CE65CA" w:rsidRPr="009D7EB4">
              <w:rPr>
                <w:rFonts w:ascii="Times New Roman" w:hAnsi="Times New Roman" w:cs="Times New Roman"/>
              </w:rPr>
              <w:t xml:space="preserve">вой вкладки на анкерном штифте </w:t>
            </w:r>
            <w:r w:rsidRPr="009D7EB4">
              <w:rPr>
                <w:rFonts w:ascii="Times New Roman" w:hAnsi="Times New Roman" w:cs="Times New Roman"/>
              </w:rPr>
              <w:t>для непрямой реставрации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865D6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2 65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пломбой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стеклоиономерного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Vitremer</w:t>
            </w:r>
            <w:proofErr w:type="spellEnd"/>
            <w:r w:rsidRPr="009D7EB4">
              <w:rPr>
                <w:rFonts w:ascii="Times New Roman" w:hAnsi="Times New Roman" w:cs="Times New Roman"/>
              </w:rPr>
              <w:t>» 3М США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65D60" w:rsidRPr="009D7EB4">
              <w:rPr>
                <w:rFonts w:ascii="Times New Roman" w:hAnsi="Times New Roman" w:cs="Times New Roman"/>
              </w:rPr>
              <w:t>9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пломбой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стеклоио</w:t>
            </w:r>
            <w:r w:rsidR="001E00E3" w:rsidRPr="009D7EB4">
              <w:rPr>
                <w:rFonts w:ascii="Times New Roman" w:hAnsi="Times New Roman" w:cs="Times New Roman"/>
              </w:rPr>
              <w:t>номерного</w:t>
            </w:r>
            <w:proofErr w:type="spellEnd"/>
            <w:r w:rsidR="001E00E3"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="001E00E3" w:rsidRPr="009D7EB4">
              <w:rPr>
                <w:rFonts w:ascii="Times New Roman" w:hAnsi="Times New Roman" w:cs="Times New Roman"/>
              </w:rPr>
              <w:t>Fuji</w:t>
            </w:r>
            <w:proofErr w:type="spellEnd"/>
            <w:r w:rsidR="001E00E3" w:rsidRPr="009D7EB4">
              <w:rPr>
                <w:rFonts w:ascii="Times New Roman" w:hAnsi="Times New Roman" w:cs="Times New Roman"/>
              </w:rPr>
              <w:t xml:space="preserve"> IX» GC </w:t>
            </w:r>
            <w:r w:rsidRPr="009D7EB4">
              <w:rPr>
                <w:rFonts w:ascii="Times New Roman" w:hAnsi="Times New Roman" w:cs="Times New Roman"/>
              </w:rPr>
              <w:t>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865D6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1 9</w:t>
            </w:r>
            <w:r w:rsidR="008B4A3A"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A16.07.025.001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Избирательное полирование зуба (п</w:t>
            </w:r>
            <w:r w:rsidRPr="009D7EB4">
              <w:rPr>
                <w:rFonts w:ascii="Times New Roman" w:hAnsi="Times New Roman" w:cs="Times New Roman"/>
              </w:rPr>
              <w:t>олировка пломбы)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7E3FD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12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A16.07.025.002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Избирательное полирование зуба (к</w:t>
            </w:r>
            <w:r w:rsidRPr="009D7EB4">
              <w:rPr>
                <w:rFonts w:ascii="Times New Roman" w:hAnsi="Times New Roman" w:cs="Times New Roman"/>
              </w:rPr>
              <w:t>оррекция реставрации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сошлифовывание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нависающих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краев,полировка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границы прилегания)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7E3FD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22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0A407B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A16.07.019</w:t>
            </w:r>
            <w:r w:rsidR="00623203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BA67D7" w:rsidP="00DF543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шинирование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при заболеваниях пародонта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ш</w:t>
            </w:r>
            <w:r w:rsidR="00DF5437" w:rsidRPr="009D7EB4">
              <w:rPr>
                <w:rFonts w:ascii="Times New Roman" w:hAnsi="Times New Roman" w:cs="Times New Roman"/>
              </w:rPr>
              <w:t>инирование</w:t>
            </w:r>
            <w:proofErr w:type="spellEnd"/>
            <w:r w:rsidR="00DF5437" w:rsidRPr="009D7EB4">
              <w:rPr>
                <w:rFonts w:ascii="Times New Roman" w:hAnsi="Times New Roman" w:cs="Times New Roman"/>
              </w:rPr>
              <w:t xml:space="preserve"> керамической нитью)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A67D7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E3FDA" w:rsidRPr="009D7EB4">
              <w:rPr>
                <w:rFonts w:ascii="Times New Roman" w:hAnsi="Times New Roman" w:cs="Times New Roman"/>
              </w:rPr>
              <w:t>65</w:t>
            </w:r>
            <w:r w:rsidR="00623203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А17:07.003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32C0D" w:rsidRPr="009D7EB4" w:rsidRDefault="00532C0D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Диатермокоагуляция при патологии полости рта и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826E7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532C0D" w:rsidRPr="009D7EB4">
              <w:rPr>
                <w:rFonts w:ascii="Times New Roman" w:hAnsi="Times New Roman" w:cs="Times New Roman"/>
              </w:rPr>
              <w:t>50.00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Лечебные манипуляции. Хирургия.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Удаление фрагмента зуба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F64B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7E3FDA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Удаление зуба простое по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санационным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ортодонтическим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показаниям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F64B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</w:t>
            </w:r>
            <w:r w:rsidR="001541A2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Удаление зуба сложное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F64B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Удаление молочного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F64B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7E3FDA" w:rsidRPr="009D7EB4">
              <w:rPr>
                <w:rFonts w:ascii="Times New Roman" w:hAnsi="Times New Roman" w:cs="Times New Roman"/>
              </w:rPr>
              <w:t>00</w:t>
            </w:r>
            <w:r w:rsidR="00540C11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Удаление зуба при заболеваниях пародонта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E3FD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А16.07.024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Сложное удаление ретинированного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865D6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GB"/>
              </w:rPr>
              <w:t>8 000</w:t>
            </w:r>
            <w:r w:rsidR="00540C11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Атравматичное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удаление зуба с сохранением условий для последующей имплантации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E3FD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F64BA"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Гемисекция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E3FD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Наложение повязки при операциях в полости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рта,антисептическая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обработка послеоперационной раны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578B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Наложение повязки при операциях в полости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рта ,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постэкстракционное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использование препаратов («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Neocones</w:t>
            </w:r>
            <w:proofErr w:type="spellEnd"/>
            <w:r w:rsidRPr="009D7EB4">
              <w:rPr>
                <w:rFonts w:ascii="Times New Roman" w:hAnsi="Times New Roman" w:cs="Times New Roman"/>
              </w:rPr>
              <w:t>»,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Alvojil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»  </w:t>
            </w:r>
            <w:proofErr w:type="spellStart"/>
            <w:r w:rsidRPr="009D7EB4">
              <w:rPr>
                <w:rFonts w:ascii="Times New Roman" w:hAnsi="Times New Roman" w:cs="Times New Roman"/>
              </w:rPr>
              <w:t>Septodont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578B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1541A2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541A2" w:rsidRPr="009D7EB4" w:rsidRDefault="001541A2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А15.07.002.003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541A2" w:rsidRPr="009D7EB4" w:rsidRDefault="001541A2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Наложение повязки при операциях в полости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рта ,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постэкстракционное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использование препарата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Микротупфер</w:t>
            </w:r>
            <w:proofErr w:type="spellEnd"/>
            <w:r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1541A2" w:rsidRPr="009D7EB4" w:rsidRDefault="007578B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D56F00" w:rsidRPr="009D7EB4">
              <w:rPr>
                <w:rFonts w:ascii="Times New Roman" w:hAnsi="Times New Roman" w:cs="Times New Roman"/>
              </w:rPr>
              <w:t>0</w:t>
            </w:r>
            <w:r w:rsidR="001541A2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rPr>
          <w:trHeight w:val="420"/>
        </w:trPr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40C11" w:rsidRPr="009D7EB4" w:rsidRDefault="00540C11" w:rsidP="00540C11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Амбулаторные операции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Постэкстракционная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консервация лунки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остеопластических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материалов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7B227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А16.07.012</w:t>
            </w:r>
            <w:r w:rsidR="001541A2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Вскрытие и дренирование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одонтогенного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абсцесса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D56F00"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1541A2" w:rsidP="00540C11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Постэкстракционный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лунки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</w:t>
            </w:r>
            <w:r w:rsidR="00540C11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Отсроченный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 лунки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(лечение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альвеолита</w:t>
            </w:r>
            <w:proofErr w:type="spellEnd"/>
            <w:r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Резекция верхушки корня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А16.07.007.001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Резекция верхушки корня с ретроградным пломбированием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Коррекция объема и формы альвеолярного отростка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Коррекция объема и</w:t>
            </w:r>
            <w:r w:rsidR="0029406B" w:rsidRPr="009D7EB4">
              <w:rPr>
                <w:rFonts w:ascii="Times New Roman" w:hAnsi="Times New Roman" w:cs="Times New Roman"/>
              </w:rPr>
              <w:t xml:space="preserve"> формы альвеолярного отростка (</w:t>
            </w:r>
            <w:r w:rsidRPr="009D7EB4">
              <w:rPr>
                <w:rFonts w:ascii="Times New Roman" w:hAnsi="Times New Roman" w:cs="Times New Roman"/>
              </w:rPr>
              <w:t>коррекция экзостоза)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Пластика уздечки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Вестибулопластика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Вскрытие подслизистого или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поднадкостничного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очага воспаления в полости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Хирургическое лечение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перикоронарита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А16.07.038.001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Открытый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пародонтальных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карманов в области 3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А16.07.038.002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Открытый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пародонтальных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карманов в области 1 сегмента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А16.07.039.002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gramStart"/>
            <w:r w:rsidRPr="009D7EB4">
              <w:rPr>
                <w:rFonts w:ascii="Times New Roman" w:hAnsi="Times New Roman" w:cs="Times New Roman"/>
              </w:rPr>
              <w:t xml:space="preserve">Закрытый 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кюретаж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пародонтальных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карманов в области 3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А16.07.039.001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gramStart"/>
            <w:r w:rsidRPr="009D7EB4">
              <w:rPr>
                <w:rFonts w:ascii="Times New Roman" w:hAnsi="Times New Roman" w:cs="Times New Roman"/>
              </w:rPr>
              <w:t xml:space="preserve">Закрытый 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кюретаж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пародонтальных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карманов в области 1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77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А16.07.026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Гингивэктомия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в области 1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Лоскутная операция в области 3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Лоскутная операция в области 1 сегмента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40C11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А16.07.089.001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Гингивопластика</w:t>
            </w:r>
            <w:proofErr w:type="spellEnd"/>
            <w:r w:rsidRPr="009D7EB4">
              <w:rPr>
                <w:rFonts w:ascii="Times New Roman" w:hAnsi="Times New Roman" w:cs="Times New Roman"/>
              </w:rPr>
              <w:t>, устранение рецессии десны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А16.07.089.002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Гингивопластика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в области 1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75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Лоскутная операция в полости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29406B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З</w:t>
            </w:r>
            <w:r w:rsidR="00540C11" w:rsidRPr="009D7EB4">
              <w:rPr>
                <w:rFonts w:ascii="Times New Roman" w:hAnsi="Times New Roman" w:cs="Times New Roman"/>
              </w:rPr>
              <w:t>абор соединительнотканного трансплантата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GB"/>
              </w:rPr>
              <w:t>5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56F00"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А16.07.055.001</w:t>
            </w:r>
            <w:r w:rsidR="007B2274" w:rsidRPr="009D7EB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Открытый синус</w:t>
            </w:r>
            <w:r w:rsidR="007B2274" w:rsidRPr="009D7EB4">
              <w:rPr>
                <w:rFonts w:ascii="Times New Roman" w:hAnsi="Times New Roman" w:cs="Times New Roman"/>
              </w:rPr>
              <w:t>-</w:t>
            </w:r>
            <w:proofErr w:type="spellStart"/>
            <w:r w:rsidRPr="009D7EB4">
              <w:rPr>
                <w:rFonts w:ascii="Times New Roman" w:hAnsi="Times New Roman" w:cs="Times New Roman"/>
              </w:rPr>
              <w:t>лифтинг</w:t>
            </w:r>
            <w:proofErr w:type="spellEnd"/>
            <w:r w:rsidR="007B2274" w:rsidRPr="009D7EB4">
              <w:rPr>
                <w:rFonts w:ascii="Times New Roman" w:hAnsi="Times New Roman" w:cs="Times New Roman"/>
              </w:rPr>
              <w:t xml:space="preserve"> с применением аппарата «</w:t>
            </w:r>
            <w:proofErr w:type="spellStart"/>
            <w:r w:rsidR="007B2274" w:rsidRPr="009D7EB4">
              <w:rPr>
                <w:rFonts w:ascii="Times New Roman" w:hAnsi="Times New Roman" w:cs="Times New Roman"/>
              </w:rPr>
              <w:t>Пьезон</w:t>
            </w:r>
            <w:proofErr w:type="spellEnd"/>
            <w:r w:rsidR="007B2274" w:rsidRPr="009D7EB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75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40C11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7B2274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7B2274" w:rsidRPr="009D7EB4" w:rsidRDefault="007B2274" w:rsidP="007B227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А16.07.055.001.01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7B2274" w:rsidRPr="009D7EB4" w:rsidRDefault="007B2274" w:rsidP="007B2274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Открытый синус-</w:t>
            </w:r>
            <w:proofErr w:type="spellStart"/>
            <w:r w:rsidRPr="009D7EB4">
              <w:rPr>
                <w:rFonts w:ascii="Times New Roman" w:hAnsi="Times New Roman" w:cs="Times New Roman"/>
              </w:rPr>
              <w:t>лифтинг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 применением аппарата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Пьезон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7B2274" w:rsidRPr="009D7EB4" w:rsidRDefault="007B2274" w:rsidP="007B227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А16.07.055.002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7B2274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Закрытый синус-</w:t>
            </w:r>
            <w:proofErr w:type="spellStart"/>
            <w:r w:rsidR="00540C11" w:rsidRPr="009D7EB4">
              <w:rPr>
                <w:rFonts w:ascii="Times New Roman" w:hAnsi="Times New Roman" w:cs="Times New Roman"/>
              </w:rPr>
              <w:t>лифтинг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20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9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А16.07.041.001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Костная пластика челюстно-лицевой области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биодеградируемых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материалов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28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40C11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</w:t>
            </w:r>
            <w:proofErr w:type="gramStart"/>
            <w:r w:rsidRPr="009D7EB4">
              <w:rPr>
                <w:rFonts w:ascii="Times New Roman" w:hAnsi="Times New Roman" w:cs="Times New Roman"/>
              </w:rPr>
              <w:t>16:07.097.001</w:t>
            </w:r>
            <w:proofErr w:type="gramEnd"/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Наложение шва на слизистую оболочку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</w:t>
            </w:r>
            <w:proofErr w:type="gramStart"/>
            <w:r w:rsidRPr="009D7EB4">
              <w:rPr>
                <w:rFonts w:ascii="Times New Roman" w:hAnsi="Times New Roman" w:cs="Times New Roman"/>
              </w:rPr>
              <w:t>16:07.097.002</w:t>
            </w:r>
            <w:proofErr w:type="gramEnd"/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Наложение швов на слизистую оболочку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9D7EB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1 3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Пластика альвеолярного отростка, удлинение клинической коронки 1 зуба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Пластика альвеолярного отростка, удлинение клинической коронки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2  зубов</w:t>
            </w:r>
            <w:proofErr w:type="gram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Пластика альвеолярного отростка, удлинение клинической коронки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3  зубов</w:t>
            </w:r>
            <w:proofErr w:type="gram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15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А16:07.096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Пластика перфорации верхнечелюстной пазухи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20526" w:rsidRPr="009D7EB4">
              <w:rPr>
                <w:rFonts w:ascii="Times New Roman" w:hAnsi="Times New Roman" w:cs="Times New Roman"/>
              </w:rPr>
              <w:t>00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А17:07.003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40C11" w:rsidRPr="009D7EB4" w:rsidRDefault="00540C11" w:rsidP="00540C11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Диатермокоагуляция при патологии полости рта и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40C11" w:rsidRPr="009D7EB4" w:rsidRDefault="00D20526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540C11" w:rsidRPr="009D7EB4">
              <w:rPr>
                <w:rFonts w:ascii="Times New Roman" w:hAnsi="Times New Roman" w:cs="Times New Roman"/>
              </w:rPr>
              <w:t>50.00</w:t>
            </w:r>
          </w:p>
        </w:tc>
      </w:tr>
      <w:tr w:rsidR="00D2052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b/>
              </w:rPr>
              <w:t>Имплантология</w:t>
            </w:r>
            <w:proofErr w:type="spellEnd"/>
            <w:r w:rsidRPr="009D7EB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rPr>
                <w:rFonts w:ascii="Times New Roman" w:hAnsi="Times New Roman" w:cs="Times New Roman"/>
              </w:rPr>
            </w:pPr>
          </w:p>
        </w:tc>
      </w:tr>
      <w:tr w:rsidR="00D2052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Внутрикостная дентальная имплантация</w:t>
            </w:r>
            <w:r w:rsidRPr="009D7EB4">
              <w:rPr>
                <w:rFonts w:ascii="Times New Roman" w:hAnsi="Times New Roman" w:cs="Times New Roman"/>
              </w:rPr>
              <w:t xml:space="preserve"> системы   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9D7EB4">
              <w:rPr>
                <w:rFonts w:ascii="Times New Roman" w:hAnsi="Times New Roman" w:cs="Times New Roman"/>
              </w:rPr>
              <w:t>1 единица) для дальнейшего зубопротезирования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9D7EB4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47 </w:t>
            </w:r>
            <w:r w:rsidR="00D20526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7578B1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7578B1" w:rsidRPr="009D7EB4" w:rsidRDefault="007578B1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A16.07.054.003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7578B1" w:rsidRPr="009D7EB4" w:rsidRDefault="007578B1" w:rsidP="00D20526">
            <w:pPr>
              <w:tabs>
                <w:tab w:val="left" w:pos="7298"/>
              </w:tabs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Внутрикостная дентальная имплантация</w:t>
            </w:r>
            <w:r w:rsidRPr="009D7EB4">
              <w:rPr>
                <w:rFonts w:ascii="Times New Roman" w:hAnsi="Times New Roman" w:cs="Times New Roman"/>
              </w:rPr>
              <w:t xml:space="preserve"> системы   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Osstem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9D7EB4">
              <w:rPr>
                <w:rFonts w:ascii="Times New Roman" w:hAnsi="Times New Roman" w:cs="Times New Roman"/>
              </w:rPr>
              <w:t>1 единица) для дальнейшего зубопротезирования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7578B1" w:rsidRPr="009D7EB4" w:rsidRDefault="007578B1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GB"/>
              </w:rPr>
              <w:t>35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000</w:t>
            </w:r>
            <w:r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D2052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А16.07.026.002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Гингивэктомия,установка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формирователя десны 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6B6BB5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D2052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Лечебные манипуляции. Ортопедия.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D2052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А02.07.010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Исследование на диагностических моделях челюстей, диагностика (изготовление моделей, цифровая фотография, анализ)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65</w:t>
            </w:r>
            <w:r w:rsidR="00D2052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диагностических моделей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65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D2052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Гипсовка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артикуляторе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(1 модель)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0526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05</w:t>
            </w:r>
            <w:r w:rsidR="00D2052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A16.07.082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Сошлифовывание</w:t>
            </w:r>
            <w:proofErr w:type="spellEnd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твердых тканей зуба для последующего восстановления вкладкой, накладкой, </w:t>
            </w:r>
            <w:proofErr w:type="spellStart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полукоронкой</w:t>
            </w:r>
            <w:proofErr w:type="spellEnd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коронкой, </w:t>
            </w:r>
            <w:proofErr w:type="spellStart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(подготовка зуба к протезированию)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9D7EB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45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284A8F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284A8F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Снятие несъемной ортопедической конструкции, штампованной коронки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3630D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284A8F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623203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Снятие несъемной ортопедической конструкции, металлокерамической, цельнолитой коронки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3630D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66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Слепки.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 силиконовый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Sрееdex</w:t>
            </w:r>
            <w:proofErr w:type="spellEnd"/>
            <w:r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DF5437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 поливинилсилоксановый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Elite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HD+»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241BBF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 поливинилсилоксановый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Bisico</w:t>
            </w:r>
            <w:proofErr w:type="spellEnd"/>
            <w:r w:rsidRPr="009D7EB4">
              <w:rPr>
                <w:rFonts w:ascii="Times New Roman" w:hAnsi="Times New Roman" w:cs="Times New Roman"/>
              </w:rPr>
              <w:t>»</w:t>
            </w:r>
            <w:r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функциональный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CE06C9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Корригирующий слой 1 единица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CE06C9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Прикусной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слепок «O-</w:t>
            </w:r>
            <w:proofErr w:type="spellStart"/>
            <w:r w:rsidRPr="009D7EB4">
              <w:rPr>
                <w:rFonts w:ascii="Times New Roman" w:hAnsi="Times New Roman" w:cs="Times New Roman"/>
              </w:rPr>
              <w:t>bite</w:t>
            </w:r>
            <w:proofErr w:type="spellEnd"/>
            <w:r w:rsidR="00532C0D"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241BBF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E00E3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</w:t>
            </w:r>
            <w:r w:rsidR="00532C0D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2C0D" w:rsidRPr="009D7EB4">
              <w:rPr>
                <w:rFonts w:ascii="Times New Roman" w:hAnsi="Times New Roman" w:cs="Times New Roman"/>
              </w:rPr>
              <w:t>альгинатный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241BBF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b/>
              </w:rPr>
              <w:t>Штифты.Вкладки</w:t>
            </w:r>
            <w:proofErr w:type="spellEnd"/>
            <w:r w:rsidRPr="009D7E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CE06C9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CE06C9" w:rsidP="00CE06C9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CE06C9" w:rsidP="00CE06C9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Подготовка канала под </w:t>
            </w:r>
            <w:proofErr w:type="spellStart"/>
            <w:r w:rsidRPr="009D7EB4">
              <w:rPr>
                <w:rFonts w:ascii="Times New Roman" w:hAnsi="Times New Roman" w:cs="Times New Roman"/>
              </w:rPr>
              <w:t>po</w:t>
            </w:r>
            <w:r w:rsidRPr="009D7EB4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7578B1" w:rsidP="00CE06C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50</w:t>
            </w:r>
            <w:r w:rsidR="00CE06C9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CE06C9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CE06C9" w:rsidP="00CE06C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CE06C9" w:rsidP="00CE06C9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Использование внутриканального штифта/вкладки (ш</w:t>
            </w:r>
            <w:r w:rsidRPr="009D7EB4">
              <w:rPr>
                <w:rFonts w:ascii="Times New Roman" w:hAnsi="Times New Roman" w:cs="Times New Roman"/>
              </w:rPr>
              <w:t>тифт анкерный)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7578B1" w:rsidP="00CE06C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40</w:t>
            </w:r>
            <w:r w:rsidR="00CE06C9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CE06C9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CE06C9" w:rsidP="00CE06C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CE06C9" w:rsidP="00CE06C9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Использование внутриканального штифта/вкладки (с</w:t>
            </w:r>
            <w:r w:rsidRPr="009D7EB4">
              <w:rPr>
                <w:rFonts w:ascii="Times New Roman" w:hAnsi="Times New Roman" w:cs="Times New Roman"/>
              </w:rPr>
              <w:t>текловолоконный штифт)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E06C9" w:rsidRPr="009D7EB4" w:rsidRDefault="007578B1" w:rsidP="00CE06C9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60</w:t>
            </w:r>
            <w:r w:rsidR="00CE06C9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A16.07.093.004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pStyle w:val="Standard0"/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Фиксация внутриканального штифта на композитный цемент двойного отверждения 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7578B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85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стандартной культевой вкладкой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3630D1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цельнолитой культевой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 xml:space="preserve">вкладки 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 для однокорневого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с использованием индиви</w:t>
            </w:r>
            <w:r w:rsidRPr="009D7EB4">
              <w:rPr>
                <w:rFonts w:ascii="Times New Roman" w:hAnsi="Times New Roman" w:cs="Times New Roman"/>
              </w:rPr>
              <w:lastRenderedPageBreak/>
              <w:t xml:space="preserve">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для однокорневого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r w:rsidRPr="009D7EB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(разборная)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с использованием и</w:t>
            </w:r>
            <w:r w:rsidR="00535A9A" w:rsidRPr="009D7EB4">
              <w:rPr>
                <w:rFonts w:ascii="Times New Roman" w:hAnsi="Times New Roman" w:cs="Times New Roman"/>
              </w:rPr>
              <w:t>ндивидуальной культев</w:t>
            </w:r>
            <w:r w:rsidRPr="009D7EB4">
              <w:rPr>
                <w:rFonts w:ascii="Times New Roman" w:hAnsi="Times New Roman" w:cs="Times New Roman"/>
              </w:rPr>
              <w:t xml:space="preserve">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с использованием ин</w:t>
            </w:r>
            <w:r w:rsidR="007C11BA" w:rsidRPr="009D7EB4">
              <w:rPr>
                <w:rFonts w:ascii="Times New Roman" w:hAnsi="Times New Roman" w:cs="Times New Roman"/>
              </w:rPr>
              <w:t xml:space="preserve">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для однокорневого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для однокорневого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8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(разборная)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72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</w:t>
            </w:r>
            <w:r w:rsidRPr="009D7EB4">
              <w:rPr>
                <w:rFonts w:ascii="Times New Roman" w:hAnsi="Times New Roman" w:cs="Times New Roman"/>
              </w:rPr>
              <w:t xml:space="preserve"> керамической облицовкой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полукоронкой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из композитного материала (композитная вкладка (</w:t>
            </w:r>
            <w:r w:rsidRPr="009D7EB4">
              <w:rPr>
                <w:rFonts w:ascii="Times New Roman" w:hAnsi="Times New Roman" w:cs="Times New Roman"/>
                <w:lang w:val="en-US"/>
              </w:rPr>
              <w:t>inlay</w:t>
            </w:r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onlay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r w:rsidRPr="009D7EB4">
              <w:rPr>
                <w:rFonts w:ascii="Times New Roman" w:hAnsi="Times New Roman" w:cs="Times New Roman"/>
                <w:lang w:val="en-US"/>
              </w:rPr>
              <w:t>overlay</w:t>
            </w:r>
            <w:r w:rsidRPr="009D7EB4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</w:t>
            </w:r>
            <w:r w:rsidR="007C11BA" w:rsidRPr="009D7EB4">
              <w:rPr>
                <w:rFonts w:ascii="Times New Roman" w:hAnsi="Times New Roman" w:cs="Times New Roman"/>
              </w:rPr>
              <w:t>олукоронкой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из материала </w:t>
            </w:r>
            <w:proofErr w:type="spellStart"/>
            <w:r w:rsidR="007C11BA" w:rsidRPr="009D7EB4">
              <w:rPr>
                <w:rFonts w:ascii="Times New Roman" w:hAnsi="Times New Roman" w:cs="Times New Roman"/>
              </w:rPr>
              <w:t>Имакс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с индивидуальной эстетикой (керамическая вкладка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proofErr w:type="gramStart"/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9D7EB4">
              <w:rPr>
                <w:rFonts w:ascii="Times New Roman" w:hAnsi="Times New Roman" w:cs="Times New Roman"/>
              </w:rPr>
              <w:t>inlay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</w:rPr>
              <w:t>onlay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r w:rsidRPr="009D7EB4">
              <w:rPr>
                <w:rFonts w:ascii="Times New Roman" w:hAnsi="Times New Roman" w:cs="Times New Roman"/>
                <w:lang w:val="en-US"/>
              </w:rPr>
              <w:t>overlay</w:t>
            </w:r>
            <w:r w:rsidRPr="009D7EB4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15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5A9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Vitrever</w:t>
            </w:r>
            <w:proofErr w:type="spellEnd"/>
            <w:r w:rsidRPr="009D7EB4">
              <w:rPr>
                <w:rFonts w:ascii="Times New Roman" w:hAnsi="Times New Roman" w:cs="Times New Roman"/>
              </w:rPr>
              <w:t>» 3М США)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65</w:t>
            </w:r>
            <w:r w:rsidR="00535A9A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5A9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r w:rsidRPr="009D7EB4">
              <w:rPr>
                <w:rFonts w:ascii="Times New Roman" w:hAnsi="Times New Roman" w:cs="Times New Roman"/>
                <w:lang w:val="en-US"/>
              </w:rPr>
              <w:t>Fuji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I</w:t>
            </w:r>
            <w:r w:rsidRPr="009D7EB4">
              <w:rPr>
                <w:rFonts w:ascii="Times New Roman" w:hAnsi="Times New Roman" w:cs="Times New Roman"/>
              </w:rPr>
              <w:t>» GC Япония)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</w:t>
            </w:r>
            <w:r w:rsidR="00535A9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5A9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анкерного штифта из канала)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20</w:t>
            </w:r>
            <w:r w:rsidR="00535A9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5A9A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вкладки)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5A9A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Коронки.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временной прямым методом (коронка временная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Luxatemp</w:t>
            </w:r>
            <w:proofErr w:type="spellEnd"/>
            <w:r w:rsidRPr="009D7EB4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2828C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1</w:t>
            </w:r>
            <w:r w:rsidR="00535A9A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временной композитной фрезерованной лабораторным методом (коро</w:t>
            </w:r>
            <w:r w:rsidR="00535A9A" w:rsidRPr="009D7EB4">
              <w:rPr>
                <w:rFonts w:ascii="Times New Roman" w:hAnsi="Times New Roman" w:cs="Times New Roman"/>
              </w:rPr>
              <w:t>нка пластмассовая провизорная (временная)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1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армированного временного мостовидного протеза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постоянной металлопласт</w:t>
            </w:r>
            <w:r w:rsidRPr="009D7EB4">
              <w:rPr>
                <w:rFonts w:ascii="Times New Roman" w:hAnsi="Times New Roman" w:cs="Times New Roman"/>
              </w:rPr>
              <w:lastRenderedPageBreak/>
              <w:t>массовой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(одиночная)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</w:t>
            </w:r>
            <w:r w:rsidR="00E905A4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E905A4" w:rsidRPr="009D7EB4">
              <w:rPr>
                <w:rFonts w:ascii="Times New Roman" w:hAnsi="Times New Roman" w:cs="Times New Roman"/>
                <w:lang w:val="en-GB"/>
              </w:rPr>
              <w:t>Ceramco</w:t>
            </w:r>
            <w:proofErr w:type="spellEnd"/>
            <w:r w:rsidR="00E905A4" w:rsidRPr="009D7EB4">
              <w:rPr>
                <w:rFonts w:ascii="Times New Roman" w:hAnsi="Times New Roman" w:cs="Times New Roman"/>
              </w:rPr>
              <w:t>» США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E905A4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5A4" w:rsidRPr="009D7EB4" w:rsidRDefault="00E905A4" w:rsidP="00E905A4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5A4" w:rsidRPr="009D7EB4" w:rsidRDefault="00E905A4" w:rsidP="00E905A4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(одиночная)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 «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Duceram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Love</w:t>
            </w:r>
            <w:r w:rsidRPr="009D7EB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5A4" w:rsidRPr="009D7EB4" w:rsidRDefault="00697441" w:rsidP="00E905A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</w:rPr>
              <w:t>5</w:t>
            </w:r>
            <w:r w:rsidR="00E905A4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E905A4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(в составе мостовидного протеза)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</w:t>
            </w:r>
            <w:r w:rsidR="00E905A4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E905A4" w:rsidRPr="009D7EB4">
              <w:rPr>
                <w:rFonts w:ascii="Times New Roman" w:hAnsi="Times New Roman" w:cs="Times New Roman"/>
                <w:lang w:val="en-GB"/>
              </w:rPr>
              <w:t>Ceramco</w:t>
            </w:r>
            <w:proofErr w:type="spellEnd"/>
            <w:r w:rsidR="00E905A4" w:rsidRPr="009D7EB4">
              <w:rPr>
                <w:rFonts w:ascii="Times New Roman" w:hAnsi="Times New Roman" w:cs="Times New Roman"/>
              </w:rPr>
              <w:t xml:space="preserve">» США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E905A4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5A4" w:rsidRPr="009D7EB4" w:rsidRDefault="00E905A4" w:rsidP="00E905A4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5A4" w:rsidRPr="009D7EB4" w:rsidRDefault="00E905A4" w:rsidP="00E905A4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(в составе мостовидного протеза)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 «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Duceram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Love</w:t>
            </w:r>
            <w:r w:rsidRPr="009D7EB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5A4" w:rsidRPr="009D7EB4" w:rsidRDefault="00697441" w:rsidP="00E905A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</w:rPr>
              <w:t>5</w:t>
            </w:r>
            <w:r w:rsidR="00E905A4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E905A4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</w:t>
            </w:r>
            <w:r w:rsidR="007C11BA" w:rsidRPr="009D7EB4">
              <w:rPr>
                <w:rFonts w:ascii="Times New Roman" w:hAnsi="Times New Roman" w:cs="Times New Roman"/>
              </w:rPr>
              <w:t xml:space="preserve">ление зуба коронкой постоянной </w:t>
            </w:r>
            <w:r w:rsidRPr="009D7EB4">
              <w:rPr>
                <w:rFonts w:ascii="Times New Roman" w:hAnsi="Times New Roman" w:cs="Times New Roman"/>
              </w:rPr>
              <w:t xml:space="preserve">керамической на каркасе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ZrO</w:t>
            </w:r>
            <w:proofErr w:type="spellEnd"/>
            <w:r w:rsidRPr="009D7EB4">
              <w:rPr>
                <w:rFonts w:ascii="Times New Roman" w:hAnsi="Times New Roman" w:cs="Times New Roman"/>
              </w:rPr>
              <w:t>2 (стандартная)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E70C0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70C07" w:rsidRPr="009D7EB4" w:rsidRDefault="00E70C07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70C07" w:rsidRPr="009D7EB4" w:rsidRDefault="00E70C07" w:rsidP="00E70C0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цельнолитой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70C07" w:rsidRPr="009D7EB4" w:rsidRDefault="00697441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E70C0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E70C0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70C07" w:rsidRPr="009D7EB4" w:rsidRDefault="00E70C07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70C07" w:rsidRPr="009D7EB4" w:rsidRDefault="00E70C07" w:rsidP="00E70C0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цельнолитой (в составе мостовидного протеза)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70C07" w:rsidRPr="009D7EB4" w:rsidRDefault="00697441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E70C0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Нанесение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спецмасс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на керамику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Коронка цельнолитая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Ni-Cr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347ED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Коронка цельнолитая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proofErr w:type="spellStart"/>
            <w:r w:rsidRPr="009D7EB4">
              <w:rPr>
                <w:rFonts w:ascii="Times New Roman" w:hAnsi="Times New Roman" w:cs="Times New Roman"/>
              </w:rPr>
              <w:t>Cr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347ED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eastAsia="Source Han Sans CN Regular" w:hAnsi="Times New Roman" w:cs="Times New Roman"/>
                <w:b/>
                <w:bCs/>
                <w:color w:val="000000"/>
                <w:lang w:bidi="ru-RU"/>
              </w:rPr>
              <w:t xml:space="preserve">Фиксация коронок 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A16.07.004.008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532C0D" w:rsidRPr="009D7EB4">
              <w:rPr>
                <w:rFonts w:ascii="Times New Roman" w:hAnsi="Times New Roman" w:cs="Times New Roman"/>
              </w:rPr>
              <w:t>с ф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ей коронки на временный цемент 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TempBond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NE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7578B1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</w:t>
            </w:r>
            <w:r w:rsidR="00697441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A16.07.004.009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532C0D" w:rsidRPr="009D7EB4">
              <w:rPr>
                <w:rFonts w:ascii="Times New Roman" w:hAnsi="Times New Roman" w:cs="Times New Roman"/>
              </w:rPr>
              <w:t>с ф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ией коронки на </w:t>
            </w:r>
            <w:proofErr w:type="spellStart"/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Fu</w:t>
            </w:r>
            <w:proofErr w:type="spellEnd"/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j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i 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I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(</w:t>
            </w:r>
            <w:proofErr w:type="gram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Япония)  </w:t>
            </w:r>
            <w:proofErr w:type="gramEnd"/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7578B1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9</w:t>
            </w:r>
            <w:r w:rsidR="00347EDE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A16.07.004.011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ф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ей коронки/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винира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/e-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max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вкладки на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Variolink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Veneer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/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Variolink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II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50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A16.07.004.012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0E67A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532C0D" w:rsidRPr="009D7EB4">
              <w:rPr>
                <w:rFonts w:ascii="Times New Roman" w:hAnsi="Times New Roman" w:cs="Times New Roman"/>
              </w:rPr>
              <w:t>с ф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ей коронки/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винира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/e-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max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вкладки на 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Jen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DuoCem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(J&amp;</w:t>
            </w:r>
            <w:proofErr w:type="gram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B)   </w:t>
            </w:r>
            <w:proofErr w:type="gram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    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A16.07.004.013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A47CB5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ф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ей коронки на </w:t>
            </w:r>
            <w:proofErr w:type="spellStart"/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Airex</w:t>
            </w:r>
            <w:proofErr w:type="spellEnd"/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-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C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(Япония)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D56F00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6</w:t>
            </w:r>
            <w:r w:rsidR="00DF5437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Керамические реставрации.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</w:t>
            </w:r>
            <w:r w:rsidR="000E67AE" w:rsidRPr="009D7EB4">
              <w:rPr>
                <w:rFonts w:ascii="Times New Roman" w:hAnsi="Times New Roman" w:cs="Times New Roman"/>
              </w:rPr>
              <w:t>олукоронкой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из материала </w:t>
            </w:r>
            <w:proofErr w:type="spellStart"/>
            <w:r w:rsidR="000E67AE" w:rsidRPr="009D7EB4">
              <w:rPr>
                <w:rFonts w:ascii="Times New Roman" w:hAnsi="Times New Roman" w:cs="Times New Roman"/>
              </w:rPr>
              <w:t>Имакс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с индивидуальной эстетикой (керамическая вкладка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inlay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</w:rPr>
              <w:t>onlay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r w:rsidRPr="009D7EB4">
              <w:rPr>
                <w:rFonts w:ascii="Times New Roman" w:hAnsi="Times New Roman" w:cs="Times New Roman"/>
                <w:lang w:val="en-US"/>
              </w:rPr>
              <w:t>overlay</w:t>
            </w:r>
            <w:r w:rsidRPr="009D7EB4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C347C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</w:t>
            </w:r>
            <w:r w:rsidR="000E67AE" w:rsidRPr="009D7EB4">
              <w:rPr>
                <w:rFonts w:ascii="Times New Roman" w:hAnsi="Times New Roman" w:cs="Times New Roman"/>
              </w:rPr>
              <w:t>олукоронкой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из материала </w:t>
            </w:r>
            <w:proofErr w:type="spellStart"/>
            <w:r w:rsidR="000E67AE" w:rsidRPr="009D7EB4">
              <w:rPr>
                <w:rFonts w:ascii="Times New Roman" w:hAnsi="Times New Roman" w:cs="Times New Roman"/>
              </w:rPr>
              <w:t>Имакс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с индивидуальной эстетикой (керамический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</w:rPr>
              <w:t>люминир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(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proofErr w:type="gramStart"/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)  </w:t>
            </w:r>
            <w:proofErr w:type="gram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C347C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керамической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C347C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Протезирование на импланта</w:t>
            </w:r>
            <w:r w:rsidR="00020FBB" w:rsidRPr="009D7EB4">
              <w:rPr>
                <w:rFonts w:ascii="Times New Roman" w:hAnsi="Times New Roman" w:cs="Times New Roman"/>
                <w:b/>
              </w:rPr>
              <w:t>та</w:t>
            </w:r>
            <w:r w:rsidRPr="009D7EB4">
              <w:rPr>
                <w:rFonts w:ascii="Times New Roman" w:hAnsi="Times New Roman" w:cs="Times New Roman"/>
                <w:b/>
              </w:rPr>
              <w:t>х.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A16.07.006.006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индивидуальным керамическим/циркониевым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абатментом</w:t>
            </w:r>
            <w:proofErr w:type="spellEnd"/>
            <w:r w:rsidRPr="009D7EB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  <w:r w:rsidR="00347EDE" w:rsidRPr="009D7EB4">
              <w:rPr>
                <w:rFonts w:ascii="Times New Roman" w:hAnsi="Times New Roman" w:cs="Times New Roman"/>
              </w:rPr>
              <w:t xml:space="preserve">) 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9D7EB4">
              <w:rPr>
                <w:rFonts w:ascii="Times New Roman" w:hAnsi="Times New Roman" w:cs="Times New Roman"/>
                <w:color w:val="000000"/>
              </w:rPr>
              <w:t>без стоимости коронки)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767B7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временной конструкции на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абатменте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15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Замена винта, фиксирующего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абатмент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 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индивидуальной открытой ложки для имплантатов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 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  <w:i/>
              </w:rPr>
              <w:t>Коронки на имплан</w:t>
            </w:r>
            <w:r w:rsidR="00020FBB" w:rsidRPr="009D7EB4">
              <w:rPr>
                <w:rFonts w:ascii="Times New Roman" w:hAnsi="Times New Roman" w:cs="Times New Roman"/>
                <w:b/>
                <w:i/>
              </w:rPr>
              <w:t>та</w:t>
            </w:r>
            <w:r w:rsidRPr="009D7EB4">
              <w:rPr>
                <w:rFonts w:ascii="Times New Roman" w:hAnsi="Times New Roman" w:cs="Times New Roman"/>
                <w:b/>
                <w:i/>
              </w:rPr>
              <w:t>ты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постоянной </w:t>
            </w:r>
            <w:bookmarkStart w:id="1" w:name="__DdeLink__9936_1736972943"/>
            <w:proofErr w:type="gramStart"/>
            <w:r w:rsidRPr="009D7EB4">
              <w:rPr>
                <w:rFonts w:ascii="Times New Roman" w:hAnsi="Times New Roman" w:cs="Times New Roman"/>
              </w:rPr>
              <w:t>металлокерамической</w:t>
            </w:r>
            <w:bookmarkEnd w:id="1"/>
            <w:r w:rsidRPr="009D7EB4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9D7EB4">
              <w:rPr>
                <w:rFonts w:ascii="Times New Roman" w:hAnsi="Times New Roman" w:cs="Times New Roman"/>
              </w:rPr>
              <w:t>Сo-Cr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47EDE" w:rsidRPr="009D7EB4">
              <w:rPr>
                <w:rFonts w:ascii="Times New Roman" w:hAnsi="Times New Roman" w:cs="Times New Roman"/>
              </w:rPr>
              <w:t>0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постоянной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>металлокерамической(</w:t>
            </w:r>
            <w:proofErr w:type="gramEnd"/>
            <w:r w:rsidRPr="009D7EB4">
              <w:rPr>
                <w:rFonts w:ascii="Times New Roman" w:hAnsi="Times New Roman" w:cs="Times New Roman"/>
              </w:rPr>
              <w:t>Со-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сплав) с нанесением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спецмасс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>постоянной  керамической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на циркониевой основе(стандартная)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24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767B7" w:rsidRPr="009D7EB4">
              <w:rPr>
                <w:rFonts w:ascii="Times New Roman" w:hAnsi="Times New Roman" w:cs="Times New Roman"/>
                <w:lang w:val="en-US"/>
              </w:rPr>
              <w:t>00</w:t>
            </w:r>
            <w:r w:rsidR="003767B7" w:rsidRPr="009D7EB4">
              <w:rPr>
                <w:rFonts w:ascii="Times New Roman" w:hAnsi="Times New Roman" w:cs="Times New Roman"/>
              </w:rPr>
              <w:t>0</w:t>
            </w:r>
            <w:r w:rsidR="003767B7" w:rsidRPr="009D7EB4">
              <w:rPr>
                <w:rFonts w:ascii="Times New Roman" w:hAnsi="Times New Roman" w:cs="Times New Roman"/>
                <w:lang w:val="en-US"/>
              </w:rPr>
              <w:t>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>постоянной  керамической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 на циркониевой основе (</w:t>
            </w:r>
            <w:r w:rsidRPr="009D7EB4">
              <w:rPr>
                <w:rFonts w:ascii="Times New Roman" w:hAnsi="Times New Roman" w:cs="Times New Roman"/>
                <w:lang w:val="en-US"/>
              </w:rPr>
              <w:t>c</w:t>
            </w:r>
            <w:r w:rsidRPr="009D7EB4">
              <w:rPr>
                <w:rFonts w:ascii="Times New Roman" w:hAnsi="Times New Roman" w:cs="Times New Roman"/>
              </w:rPr>
              <w:t xml:space="preserve"> нанесением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спецмасс</w:t>
            </w:r>
            <w:proofErr w:type="spellEnd"/>
            <w:r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фиксацей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металлокерамической прикручиваемой коронки на имплант</w:t>
            </w:r>
            <w:r w:rsidR="00347EDE" w:rsidRPr="009D7EB4">
              <w:rPr>
                <w:rFonts w:ascii="Times New Roman" w:hAnsi="Times New Roman" w:cs="Times New Roman"/>
              </w:rPr>
              <w:t>ат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Antagir</w:t>
            </w:r>
            <w:proofErr w:type="spellEnd"/>
            <w:r w:rsidRPr="009D7EB4">
              <w:rPr>
                <w:rFonts w:ascii="Times New Roman" w:hAnsi="Times New Roman" w:cs="Times New Roman"/>
              </w:rPr>
              <w:t>) 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фиксацей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прикручиваемой керамической коронки 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на основе ZrO2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керамической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коронкаой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20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</w:pP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Протезирование зуба с использованием имплантата с индивидуальным металлическим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абатментом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Съёмные протезы.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b/>
                <w:i/>
              </w:rPr>
              <w:t>Бюгельное</w:t>
            </w:r>
            <w:proofErr w:type="spellEnd"/>
            <w:r w:rsidRPr="009D7EB4">
              <w:rPr>
                <w:rFonts w:ascii="Times New Roman" w:hAnsi="Times New Roman" w:cs="Times New Roman"/>
                <w:b/>
                <w:i/>
              </w:rPr>
              <w:t xml:space="preserve"> протезирование.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pStyle w:val="ConsPlusNormal"/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кламмерной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фиксацией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266214">
            <w:pPr>
              <w:tabs>
                <w:tab w:val="left" w:pos="7298"/>
              </w:tabs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Кламмер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металлический литой (дополнительный)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с замковой фиксацией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 46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частично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) на сферических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аттачментах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частично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9D7EB4">
              <w:rPr>
                <w:rFonts w:ascii="Times New Roman" w:hAnsi="Times New Roman" w:cs="Times New Roman"/>
              </w:rPr>
              <w:t xml:space="preserve">на 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штекригеле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жесткой фиксации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Замена матрицы (1ед.)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1B3831" w:rsidP="001B383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GB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80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Индивидуальная слепочная ложка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E7366D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366D">
              <w:rPr>
                <w:rFonts w:ascii="Times New Roman" w:hAnsi="Times New Roman" w:cs="Times New Roman"/>
                <w:b/>
                <w:i/>
                <w:iCs/>
              </w:rPr>
              <w:t>Пластиночное протезирование.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A16.07.023.001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Протезирование полными съемными пластиночными протезами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A16.07.023.002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0E67A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</w:t>
            </w:r>
            <w:r w:rsidR="00532C0D" w:rsidRPr="009D7EB4">
              <w:rPr>
                <w:rFonts w:ascii="Times New Roman" w:hAnsi="Times New Roman" w:cs="Times New Roman"/>
              </w:rPr>
              <w:t>полными съемными пластиночными протезами с армированием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A16.07.023.003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полным съёмным пластиночным протезом с опорой на </w:t>
            </w:r>
            <w:r w:rsidRPr="009D7EB4">
              <w:rPr>
                <w:rFonts w:ascii="Times New Roman" w:hAnsi="Times New Roman" w:cs="Times New Roman"/>
                <w:lang w:val="en-US"/>
              </w:rPr>
              <w:t>ball</w:t>
            </w:r>
            <w:r w:rsidRPr="009D7EB4">
              <w:rPr>
                <w:rFonts w:ascii="Times New Roman" w:hAnsi="Times New Roman" w:cs="Times New Roman"/>
              </w:rPr>
              <w:t>-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атачменты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A16.07.035.001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pStyle w:val="ConsPlusNormal"/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Протезирование частичными съемными пластиночными протезами из нейлона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A16.07.035.002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pStyle w:val="ConsPlusNormal"/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Протезирование частичными съемными пластиночными протезами для временного замещения отсутствующих зубов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иммедиат</w:t>
            </w:r>
            <w:proofErr w:type="spellEnd"/>
            <w:r w:rsidRPr="009D7EB4">
              <w:rPr>
                <w:rFonts w:ascii="Times New Roman" w:hAnsi="Times New Roman" w:cs="Times New Roman"/>
              </w:rPr>
              <w:t>-протез)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A16.07.035.003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частичными съемными пластиночными протезами 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с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кламерной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фиксацией</w:t>
            </w:r>
            <w:r w:rsidR="000E67AE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Индивидуальная слепочная ложка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Починка перелома съёмного протеза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Починка с добавлением 1 зуба в съёмном протезе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Перебазировка временного съёмного протеза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25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Перебазировка постоянного съёмного протеза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Дополнительные услуги.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B3300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Покрытие конструкции из неблагородных металлов сплавом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Au</w:t>
            </w:r>
            <w:proofErr w:type="spellEnd"/>
            <w:r w:rsidRPr="009D7EB4">
              <w:rPr>
                <w:rFonts w:ascii="Times New Roman" w:hAnsi="Times New Roman" w:cs="Times New Roman"/>
              </w:rPr>
              <w:t>(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985 пробы) </w:t>
            </w:r>
            <w:r w:rsidR="00F03E96" w:rsidRPr="009D7EB4">
              <w:rPr>
                <w:rFonts w:ascii="Times New Roman" w:hAnsi="Times New Roman" w:cs="Times New Roman"/>
              </w:rPr>
              <w:t>коронка/вкладка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B3300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Покрытие конструкции из неблагородных металлов сплавом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Au</w:t>
            </w:r>
            <w:proofErr w:type="spellEnd"/>
            <w:r w:rsidRPr="009D7EB4">
              <w:rPr>
                <w:rFonts w:ascii="Times New Roman" w:hAnsi="Times New Roman" w:cs="Times New Roman"/>
              </w:rPr>
              <w:t>(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985 пробы)   </w:t>
            </w:r>
            <w:proofErr w:type="spellStart"/>
            <w:r w:rsidR="00F03E96" w:rsidRPr="009D7EB4">
              <w:rPr>
                <w:rFonts w:ascii="Times New Roman" w:hAnsi="Times New Roman" w:cs="Times New Roman"/>
              </w:rPr>
              <w:t>бюгельный</w:t>
            </w:r>
            <w:proofErr w:type="spellEnd"/>
            <w:r w:rsidR="00F03E96" w:rsidRPr="009D7EB4">
              <w:rPr>
                <w:rFonts w:ascii="Times New Roman" w:hAnsi="Times New Roman" w:cs="Times New Roman"/>
              </w:rPr>
              <w:t xml:space="preserve"> протез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прикусного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шаблона на жестком базисе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каппы для домашнего отбеливания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2500.00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ночной каппы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A02.07.010.001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Исследование на диагностических моделях челюстей</w:t>
            </w:r>
            <w:r w:rsidRPr="009D7EB4">
              <w:rPr>
                <w:rFonts w:ascii="Times New Roman" w:hAnsi="Times New Roman" w:cs="Times New Roman"/>
                <w:color w:val="000000"/>
              </w:rPr>
              <w:t xml:space="preserve"> с восковой моделировкой (</w:t>
            </w:r>
            <w:r w:rsidRPr="009D7EB4">
              <w:rPr>
                <w:rFonts w:ascii="Times New Roman" w:hAnsi="Times New Roman" w:cs="Times New Roman"/>
                <w:color w:val="000000"/>
                <w:lang w:val="en-US"/>
              </w:rPr>
              <w:t>Wax</w:t>
            </w:r>
            <w:r w:rsidRPr="009D7EB4">
              <w:rPr>
                <w:rFonts w:ascii="Times New Roman" w:hAnsi="Times New Roman" w:cs="Times New Roman"/>
                <w:color w:val="000000"/>
              </w:rPr>
              <w:t>-</w:t>
            </w:r>
            <w:r w:rsidRPr="009D7EB4">
              <w:rPr>
                <w:rFonts w:ascii="Times New Roman" w:hAnsi="Times New Roman" w:cs="Times New Roman"/>
                <w:color w:val="000000"/>
                <w:lang w:val="en-US"/>
              </w:rPr>
              <w:t>Up</w:t>
            </w:r>
            <w:r w:rsidRPr="009D7EB4">
              <w:rPr>
                <w:rFonts w:ascii="Times New Roman" w:hAnsi="Times New Roman" w:cs="Times New Roman"/>
                <w:color w:val="000000"/>
              </w:rPr>
              <w:t xml:space="preserve">) будущей ортопедической конструкции с целью планирования препарирования, эстетики и функции (1 единица)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A02.07.006.002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Определение прикуса при помощи примерки в полости рта результата воскового моделирования (</w:t>
            </w:r>
            <w:proofErr w:type="spellStart"/>
            <w:r w:rsidRPr="009D7EB4">
              <w:rPr>
                <w:rFonts w:ascii="Times New Roman" w:hAnsi="Times New Roman" w:cs="Times New Roman"/>
                <w:color w:val="000000"/>
                <w:lang w:val="en-US" w:eastAsia="ru-RU"/>
              </w:rPr>
              <w:t>Moke</w:t>
            </w:r>
            <w:proofErr w:type="spellEnd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Pr="009D7EB4">
              <w:rPr>
                <w:rFonts w:ascii="Times New Roman" w:hAnsi="Times New Roman" w:cs="Times New Roman"/>
                <w:color w:val="000000"/>
                <w:lang w:val="en-US" w:eastAsia="ru-RU"/>
              </w:rPr>
              <w:t>Up</w:t>
            </w:r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) из временного композитного материала, планирования эстетики и функции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700.00</w:t>
            </w:r>
          </w:p>
        </w:tc>
      </w:tr>
      <w:tr w:rsidR="00F03E9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Окклюзионная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накладка (лапка)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CC00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C00F6" w:rsidRPr="009D7EB4" w:rsidRDefault="00CC00F6" w:rsidP="00CC00F6">
            <w:pPr>
              <w:rPr>
                <w:rFonts w:ascii="Times New Roman" w:hAnsi="Times New Roman" w:cs="Times New Roman"/>
                <w:lang w:val="en-GB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</w:t>
            </w:r>
            <w:r w:rsidRPr="009D7EB4">
              <w:rPr>
                <w:rFonts w:ascii="Times New Roman" w:hAnsi="Times New Roman" w:cs="Times New Roman"/>
                <w:lang w:val="en-GB" w:eastAsia="ru-RU"/>
              </w:rPr>
              <w:t>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C00F6" w:rsidRPr="009D7EB4" w:rsidRDefault="00CC00F6" w:rsidP="00CC00F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Напыление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C00F6" w:rsidRPr="009D7EB4" w:rsidRDefault="00CC00F6" w:rsidP="00CC00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300.00</w:t>
            </w:r>
          </w:p>
        </w:tc>
      </w:tr>
      <w:tr w:rsidR="00CC00F6" w:rsidRPr="009D7EB4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C00F6" w:rsidRPr="009D7EB4" w:rsidRDefault="00CC00F6" w:rsidP="00CC00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C00F6" w:rsidRPr="009D7EB4" w:rsidRDefault="00CC00F6" w:rsidP="00CC00F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Фрезерование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C00F6" w:rsidRPr="009D7EB4" w:rsidRDefault="00CC00F6" w:rsidP="00CC00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E37B7B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7EB4">
              <w:rPr>
                <w:rFonts w:ascii="Times New Roman" w:hAnsi="Times New Roman" w:cs="Times New Roman"/>
                <w:b/>
              </w:rPr>
              <w:t>Пародонтология</w:t>
            </w:r>
            <w:proofErr w:type="spellEnd"/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>
            <w:pPr>
              <w:rPr>
                <w:rFonts w:ascii="Times New Roman" w:hAnsi="Times New Roman" w:cs="Times New Roman"/>
              </w:rPr>
            </w:pP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284A8F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А12.</w:t>
            </w:r>
            <w:r w:rsidR="00F03E96" w:rsidRPr="009D7EB4">
              <w:rPr>
                <w:rFonts w:ascii="Times New Roman" w:hAnsi="Times New Roman" w:cs="Times New Roman"/>
                <w:lang w:eastAsia="ru-RU"/>
              </w:rPr>
              <w:t>07.003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Определение индексов гигиены полости рта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04359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А12:07.001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Витальное окрашивание твердых тканей зуба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901AF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А12:07.004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Определение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пародонтальных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индексов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04359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250.00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А02:07.003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Исследование зубодесневых карманов с помощью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пародонтологического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зонда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901AF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А02:07.008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Определение степени патологической подвижности зубов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04359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Аппликация лекарственного препарата на слизистую оболочку полости рта</w:t>
            </w:r>
            <w:r w:rsidR="00686127" w:rsidRPr="009D7EB4">
              <w:rPr>
                <w:rFonts w:ascii="Times New Roman" w:hAnsi="Times New Roman" w:cs="Times New Roman"/>
                <w:lang w:eastAsia="ru-RU"/>
              </w:rPr>
              <w:t xml:space="preserve"> /1 челюсть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</w:rPr>
            </w:pP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А11.07.024.003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Местное применение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реминерализующего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препарата в области 1 зуба</w:t>
            </w:r>
            <w:r w:rsidR="00043597" w:rsidRPr="009D7EB4">
              <w:rPr>
                <w:rFonts w:ascii="Times New Roman" w:hAnsi="Times New Roman" w:cs="Times New Roman"/>
                <w:lang w:eastAsia="ru-RU"/>
              </w:rPr>
              <w:t xml:space="preserve"> /</w:t>
            </w:r>
            <w:proofErr w:type="spellStart"/>
            <w:r w:rsidR="00043597" w:rsidRPr="009D7EB4">
              <w:rPr>
                <w:rFonts w:ascii="Times New Roman" w:hAnsi="Times New Roman" w:cs="Times New Roman"/>
                <w:lang w:val="en-GB" w:eastAsia="ru-RU"/>
              </w:rPr>
              <w:t>Gluma</w:t>
            </w:r>
            <w:proofErr w:type="spellEnd"/>
            <w:r w:rsidR="00043597"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43597" w:rsidRPr="009D7EB4">
              <w:rPr>
                <w:rFonts w:ascii="Times New Roman" w:hAnsi="Times New Roman" w:cs="Times New Roman"/>
                <w:lang w:val="en-GB" w:eastAsia="ru-RU"/>
              </w:rPr>
              <w:t>Desensitizer</w:t>
            </w:r>
            <w:r w:rsidR="00043597" w:rsidRPr="009D7EB4">
              <w:rPr>
                <w:rFonts w:ascii="Times New Roman" w:hAnsi="Times New Roman" w:cs="Times New Roman"/>
                <w:lang w:eastAsia="ru-RU"/>
              </w:rPr>
              <w:t>/ Германия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</w:t>
            </w:r>
            <w:r w:rsidR="0024256A" w:rsidRPr="009D7EB4">
              <w:rPr>
                <w:rFonts w:ascii="Times New Roman" w:hAnsi="Times New Roman" w:cs="Times New Roman"/>
              </w:rPr>
              <w:t>.</w:t>
            </w:r>
            <w:r w:rsidR="00F03E96" w:rsidRPr="009D7EB4">
              <w:rPr>
                <w:rFonts w:ascii="Times New Roman" w:hAnsi="Times New Roman" w:cs="Times New Roman"/>
              </w:rPr>
              <w:t>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А11.07.024.001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Местное применение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реминерализующих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пр</w:t>
            </w:r>
            <w:r w:rsidR="000E67AE" w:rsidRPr="009D7EB4">
              <w:rPr>
                <w:rFonts w:ascii="Times New Roman" w:hAnsi="Times New Roman" w:cs="Times New Roman"/>
                <w:lang w:eastAsia="ru-RU"/>
              </w:rPr>
              <w:t>епаратов в области 1 сегмента (</w:t>
            </w:r>
            <w:r w:rsidRPr="009D7EB4">
              <w:rPr>
                <w:rFonts w:ascii="Times New Roman" w:hAnsi="Times New Roman" w:cs="Times New Roman"/>
                <w:lang w:eastAsia="ru-RU"/>
              </w:rPr>
              <w:t>6 зубов)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А11.07.024.006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A574EC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Местное применение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реминерализующих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препаратов в области зубов </w:t>
            </w:r>
            <w:r w:rsidR="0024256A" w:rsidRPr="009D7EB4">
              <w:rPr>
                <w:rFonts w:ascii="Times New Roman" w:hAnsi="Times New Roman" w:cs="Times New Roman"/>
                <w:lang w:eastAsia="ru-RU"/>
              </w:rPr>
              <w:t>1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24256A" w:rsidRPr="009D7EB4">
              <w:rPr>
                <w:rFonts w:ascii="Times New Roman" w:hAnsi="Times New Roman" w:cs="Times New Roman"/>
              </w:rPr>
              <w:t>00</w:t>
            </w:r>
            <w:r w:rsidR="00F03E96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</w:rPr>
              <w:t>А11.07.012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</w:rPr>
              <w:t>Глубокое фторирование эмали зуба</w:t>
            </w:r>
            <w:r w:rsidR="00043597" w:rsidRPr="009D7EB4">
              <w:rPr>
                <w:rFonts w:ascii="Times New Roman" w:hAnsi="Times New Roman" w:cs="Times New Roman"/>
              </w:rPr>
              <w:t xml:space="preserve"> дентин-</w:t>
            </w:r>
            <w:proofErr w:type="spellStart"/>
            <w:r w:rsidR="00043597" w:rsidRPr="009D7EB4">
              <w:rPr>
                <w:rFonts w:ascii="Times New Roman" w:hAnsi="Times New Roman" w:cs="Times New Roman"/>
              </w:rPr>
              <w:t>герметиком</w:t>
            </w:r>
            <w:proofErr w:type="spellEnd"/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33691A" w:rsidP="00284A8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</w:rPr>
              <w:t>50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А15:07.003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  <w:r w:rsidR="00043597" w:rsidRPr="009D7EB4">
              <w:rPr>
                <w:rFonts w:ascii="Times New Roman" w:hAnsi="Times New Roman" w:cs="Times New Roman"/>
                <w:lang w:eastAsia="ru-RU"/>
              </w:rPr>
              <w:t xml:space="preserve">/ 1 сегмент/ </w:t>
            </w:r>
            <w:proofErr w:type="spellStart"/>
            <w:r w:rsidR="00043597" w:rsidRPr="009D7EB4">
              <w:rPr>
                <w:rFonts w:ascii="Times New Roman" w:hAnsi="Times New Roman" w:cs="Times New Roman"/>
                <w:lang w:eastAsia="ru-RU"/>
              </w:rPr>
              <w:t>Парасепт</w:t>
            </w:r>
            <w:proofErr w:type="spellEnd"/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33691A" w:rsidP="00284A8F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35</w:t>
            </w:r>
            <w:r w:rsidR="0004359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А14.07.008.001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А14.07.008.002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Обучение гигиене полости рта и зубов индивидуальное, подбор средств и предметов гигиены полости рта (повторный визит, контроль эффективности)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А14.07.008.003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Гигиенический контроль эффективности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3 зубов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55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1 сегмента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А16.07.051.004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А16.07.051.005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3 зубов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35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А16.07.051.006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1 сегмента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А16.07.051.007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1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А16.07.051.008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А22.07.002.004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в области 3 зубов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в области 1 сегмента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BB1F95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750</w:t>
            </w:r>
            <w:r w:rsidR="00F03E96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</w:t>
            </w: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ных отложений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7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А16.07.051.009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Профессиональная гигиена полости рта и зубов, удаление пигментированного налета воздушно-абразивным методом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Air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Flow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А16.07.051.010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Профессиональная гигиена полости рта и зубов, удаление пигментированного налета воздушно-абразивным методом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Air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Flow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твердых зубных от</w:t>
            </w:r>
            <w:r w:rsidR="002761F3" w:rsidRPr="009D7EB4">
              <w:rPr>
                <w:rFonts w:ascii="Times New Roman" w:hAnsi="Times New Roman" w:cs="Times New Roman"/>
                <w:lang w:eastAsia="ru-RU"/>
              </w:rPr>
              <w:t>ложений ручными инструментами (</w:t>
            </w:r>
            <w:r w:rsidRPr="009D7EB4">
              <w:rPr>
                <w:rFonts w:ascii="Times New Roman" w:hAnsi="Times New Roman" w:cs="Times New Roman"/>
                <w:lang w:eastAsia="ru-RU"/>
              </w:rPr>
              <w:t>1 зуб)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25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твердых зубных от</w:t>
            </w:r>
            <w:r w:rsidR="002761F3" w:rsidRPr="009D7EB4">
              <w:rPr>
                <w:rFonts w:ascii="Times New Roman" w:hAnsi="Times New Roman" w:cs="Times New Roman"/>
                <w:lang w:eastAsia="ru-RU"/>
              </w:rPr>
              <w:t>ложений ручными инструментами (</w:t>
            </w:r>
            <w:r w:rsidRPr="009D7EB4">
              <w:rPr>
                <w:rFonts w:ascii="Times New Roman" w:hAnsi="Times New Roman" w:cs="Times New Roman"/>
                <w:lang w:eastAsia="ru-RU"/>
              </w:rPr>
              <w:t>1 сегмент)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85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твердых зубных от</w:t>
            </w:r>
            <w:r w:rsidR="002761F3" w:rsidRPr="009D7EB4">
              <w:rPr>
                <w:rFonts w:ascii="Times New Roman" w:hAnsi="Times New Roman" w:cs="Times New Roman"/>
                <w:lang w:eastAsia="ru-RU"/>
              </w:rPr>
              <w:t>ложений ручными инструментами (</w:t>
            </w:r>
            <w:r w:rsidRPr="009D7EB4">
              <w:rPr>
                <w:rFonts w:ascii="Times New Roman" w:hAnsi="Times New Roman" w:cs="Times New Roman"/>
                <w:lang w:eastAsia="ru-RU"/>
              </w:rPr>
              <w:t>1 челюсть)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А16.07.051.014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Профессиональная гигиена полости рта и зубов, удаление </w:t>
            </w:r>
            <w:proofErr w:type="gramStart"/>
            <w:r w:rsidRPr="009D7EB4">
              <w:rPr>
                <w:rFonts w:ascii="Times New Roman" w:hAnsi="Times New Roman" w:cs="Times New Roman"/>
                <w:lang w:eastAsia="ru-RU"/>
              </w:rPr>
              <w:t>остатков  твердых</w:t>
            </w:r>
            <w:proofErr w:type="gram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ручными инструментами (повторный визит)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A574EC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А16.07.051.015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финишная полировка зубов пастой 1 сегмент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BB1F95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А16.07.051.016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финишная полировка зубов пастой 1 челюсть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BB1F95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А16.07.051.017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финишная полировка зубов пастой 2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А16.07.051.018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F03E96" w:rsidRPr="009D7EB4" w:rsidRDefault="00F03E96" w:rsidP="00A52D0C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</w:t>
            </w:r>
            <w:r w:rsidR="00CE65CA"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CE65CA" w:rsidRPr="009D7EB4">
              <w:rPr>
                <w:rFonts w:ascii="Times New Roman" w:hAnsi="Times New Roman" w:cs="Times New Roman"/>
                <w:lang w:eastAsia="ru-RU"/>
              </w:rPr>
              <w:t xml:space="preserve">во </w:t>
            </w:r>
            <w:r w:rsidRPr="009D7EB4">
              <w:rPr>
                <w:rFonts w:ascii="Times New Roman" w:hAnsi="Times New Roman" w:cs="Times New Roman"/>
                <w:lang w:eastAsia="ru-RU"/>
              </w:rPr>
              <w:t>время</w:t>
            </w:r>
            <w:proofErr w:type="gram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ортодонтического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01AFE" w:rsidRPr="009D7EB4">
              <w:rPr>
                <w:rFonts w:ascii="Times New Roman" w:hAnsi="Times New Roman" w:cs="Times New Roman"/>
                <w:lang w:eastAsia="ru-RU"/>
              </w:rPr>
              <w:t>лечения (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1 раз в 3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мес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>)</w:t>
            </w:r>
            <w:r w:rsidR="00CE65CA" w:rsidRPr="009D7EB4">
              <w:rPr>
                <w:rFonts w:ascii="Times New Roman" w:hAnsi="Times New Roman" w:cs="Times New Roman"/>
                <w:lang w:eastAsia="ru-RU"/>
              </w:rPr>
              <w:t xml:space="preserve"> воздушно-абразивным методом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F03E96" w:rsidP="000E67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</w:t>
            </w:r>
            <w:r w:rsidR="000E67AE" w:rsidRPr="009D7EB4">
              <w:rPr>
                <w:rFonts w:ascii="Times New Roman" w:hAnsi="Times New Roman" w:cs="Times New Roman"/>
                <w:lang w:eastAsia="ru-RU"/>
              </w:rPr>
              <w:t>50.002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0E67AE" w:rsidP="00E37B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зубов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капповое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домашнее 2 челюсти (включая стоимость изготовления капп и стандартный набор отбеливающего геля)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E67AE" w:rsidRPr="009D7EB4">
              <w:rPr>
                <w:rFonts w:ascii="Times New Roman" w:hAnsi="Times New Roman" w:cs="Times New Roman"/>
              </w:rPr>
              <w:t>00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043597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0E67AE" w:rsidP="00E37B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Профессиональное отбеливание зубов (дополнительный шприц)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F03E96" w:rsidRPr="009D7EB4" w:rsidRDefault="00BB1F95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9</w:t>
            </w:r>
            <w:r w:rsidR="000E67AE" w:rsidRPr="009D7EB4">
              <w:rPr>
                <w:rFonts w:ascii="Times New Roman" w:hAnsi="Times New Roman" w:cs="Times New Roman"/>
              </w:rPr>
              <w:t>00</w:t>
            </w:r>
            <w:r w:rsidR="00F03E96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2761F3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2761F3" w:rsidRPr="009D7EB4" w:rsidRDefault="002761F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А16.07.057.001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2761F3" w:rsidRPr="009D7EB4" w:rsidRDefault="002761F3" w:rsidP="00E37B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Герметизация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фиссур</w:t>
            </w:r>
            <w:proofErr w:type="spellEnd"/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2761F3" w:rsidRPr="009D7EB4" w:rsidRDefault="002761F3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350.00</w:t>
            </w:r>
          </w:p>
        </w:tc>
      </w:tr>
      <w:tr w:rsidR="002761F3" w:rsidRPr="009D7EB4" w:rsidTr="00E7366D">
        <w:tc>
          <w:tcPr>
            <w:tcW w:w="2375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2761F3" w:rsidRPr="009D7EB4" w:rsidRDefault="002761F3" w:rsidP="002761F3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А16.07.057.002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2761F3" w:rsidRPr="009D7EB4" w:rsidRDefault="002761F3" w:rsidP="002761F3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Герметизация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фиссур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(инвазивный метод)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2761F3" w:rsidRPr="009D7EB4" w:rsidRDefault="002761F3" w:rsidP="002761F3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700.00</w:t>
            </w:r>
          </w:p>
        </w:tc>
      </w:tr>
    </w:tbl>
    <w:p w:rsidR="004548F6" w:rsidRPr="009D7EB4" w:rsidRDefault="004548F6">
      <w:pPr>
        <w:spacing w:beforeAutospacing="1" w:afterAutospacing="1"/>
        <w:rPr>
          <w:rFonts w:ascii="Times New Roman" w:hAnsi="Times New Roman" w:cs="Times New Roman"/>
        </w:rPr>
      </w:pPr>
    </w:p>
    <w:sectPr w:rsidR="004548F6" w:rsidRPr="009D7EB4" w:rsidSect="004548F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sic Roman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F0E7E"/>
    <w:multiLevelType w:val="hybridMultilevel"/>
    <w:tmpl w:val="868887DC"/>
    <w:lvl w:ilvl="0" w:tplc="931AD0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548F6"/>
    <w:rsid w:val="00020361"/>
    <w:rsid w:val="00020FBB"/>
    <w:rsid w:val="00026B92"/>
    <w:rsid w:val="00043597"/>
    <w:rsid w:val="000437E2"/>
    <w:rsid w:val="000662DA"/>
    <w:rsid w:val="000A407B"/>
    <w:rsid w:val="000E67AE"/>
    <w:rsid w:val="001355AE"/>
    <w:rsid w:val="001541A2"/>
    <w:rsid w:val="001B3831"/>
    <w:rsid w:val="001E00E3"/>
    <w:rsid w:val="002370ED"/>
    <w:rsid w:val="00241BBF"/>
    <w:rsid w:val="0024256A"/>
    <w:rsid w:val="00266214"/>
    <w:rsid w:val="002761F3"/>
    <w:rsid w:val="002828C6"/>
    <w:rsid w:val="00284A8F"/>
    <w:rsid w:val="0029406B"/>
    <w:rsid w:val="00296FD0"/>
    <w:rsid w:val="002973BD"/>
    <w:rsid w:val="002A398B"/>
    <w:rsid w:val="0033691A"/>
    <w:rsid w:val="00347EDE"/>
    <w:rsid w:val="003630D1"/>
    <w:rsid w:val="0037153A"/>
    <w:rsid w:val="003767B7"/>
    <w:rsid w:val="003C7D07"/>
    <w:rsid w:val="004548F6"/>
    <w:rsid w:val="0046401F"/>
    <w:rsid w:val="00480F6C"/>
    <w:rsid w:val="004A7B49"/>
    <w:rsid w:val="004B71DF"/>
    <w:rsid w:val="004E0D40"/>
    <w:rsid w:val="00532C0D"/>
    <w:rsid w:val="00535A9A"/>
    <w:rsid w:val="00540C11"/>
    <w:rsid w:val="00546A79"/>
    <w:rsid w:val="005929E2"/>
    <w:rsid w:val="005C3C0D"/>
    <w:rsid w:val="005D5FC0"/>
    <w:rsid w:val="00623203"/>
    <w:rsid w:val="006365EF"/>
    <w:rsid w:val="006470AF"/>
    <w:rsid w:val="00686127"/>
    <w:rsid w:val="006945F6"/>
    <w:rsid w:val="00697441"/>
    <w:rsid w:val="006B6BB5"/>
    <w:rsid w:val="0073393F"/>
    <w:rsid w:val="007578B1"/>
    <w:rsid w:val="007A46D8"/>
    <w:rsid w:val="007B2274"/>
    <w:rsid w:val="007C11BA"/>
    <w:rsid w:val="007E3FDA"/>
    <w:rsid w:val="00826E78"/>
    <w:rsid w:val="00840343"/>
    <w:rsid w:val="00865D60"/>
    <w:rsid w:val="00877AB8"/>
    <w:rsid w:val="00882354"/>
    <w:rsid w:val="008B4A3A"/>
    <w:rsid w:val="008C0E7B"/>
    <w:rsid w:val="008F609E"/>
    <w:rsid w:val="00901AFE"/>
    <w:rsid w:val="00902B70"/>
    <w:rsid w:val="00965E20"/>
    <w:rsid w:val="009D7EB4"/>
    <w:rsid w:val="009E66FA"/>
    <w:rsid w:val="00A36E25"/>
    <w:rsid w:val="00A47CB5"/>
    <w:rsid w:val="00A52D0C"/>
    <w:rsid w:val="00A574EC"/>
    <w:rsid w:val="00AA4E2A"/>
    <w:rsid w:val="00AF3F59"/>
    <w:rsid w:val="00AF5468"/>
    <w:rsid w:val="00B30DEE"/>
    <w:rsid w:val="00B33002"/>
    <w:rsid w:val="00B35934"/>
    <w:rsid w:val="00B716A3"/>
    <w:rsid w:val="00BA67D7"/>
    <w:rsid w:val="00BB1F95"/>
    <w:rsid w:val="00BD380F"/>
    <w:rsid w:val="00C237E5"/>
    <w:rsid w:val="00C347C8"/>
    <w:rsid w:val="00C40FD1"/>
    <w:rsid w:val="00C4237A"/>
    <w:rsid w:val="00C70BA8"/>
    <w:rsid w:val="00C72A5E"/>
    <w:rsid w:val="00CB29CE"/>
    <w:rsid w:val="00CC00F6"/>
    <w:rsid w:val="00CE06C9"/>
    <w:rsid w:val="00CE65CA"/>
    <w:rsid w:val="00D149F4"/>
    <w:rsid w:val="00D20526"/>
    <w:rsid w:val="00D27E8C"/>
    <w:rsid w:val="00D3601A"/>
    <w:rsid w:val="00D44F51"/>
    <w:rsid w:val="00D45DB5"/>
    <w:rsid w:val="00D56F00"/>
    <w:rsid w:val="00D775D1"/>
    <w:rsid w:val="00DB41F7"/>
    <w:rsid w:val="00DF5437"/>
    <w:rsid w:val="00DF64BA"/>
    <w:rsid w:val="00E04747"/>
    <w:rsid w:val="00E37B7B"/>
    <w:rsid w:val="00E70C07"/>
    <w:rsid w:val="00E7366D"/>
    <w:rsid w:val="00E845AA"/>
    <w:rsid w:val="00E905A4"/>
    <w:rsid w:val="00EA5A10"/>
    <w:rsid w:val="00F01A94"/>
    <w:rsid w:val="00F03E96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B061E-9C83-48A4-905E-908CE387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F6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sid w:val="004548F6"/>
    <w:rPr>
      <w:rFonts w:ascii="Basic Roman" w:eastAsia="Basic Roman" w:hAnsi="Basic Roman" w:cs="Basic Roman"/>
      <w:i w:val="0"/>
      <w:caps w:val="0"/>
      <w:smallCaps w:val="0"/>
      <w:vanish w:val="0"/>
      <w:color w:val="000000"/>
      <w:spacing w:val="0"/>
      <w:w w:val="100"/>
      <w:kern w:val="2"/>
      <w:sz w:val="20"/>
      <w:szCs w:val="20"/>
      <w:shd w:val="clear" w:color="auto" w:fill="auto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4548F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4548F6"/>
    <w:pPr>
      <w:spacing w:after="140" w:line="288" w:lineRule="auto"/>
    </w:pPr>
  </w:style>
  <w:style w:type="paragraph" w:styleId="a5">
    <w:name w:val="List"/>
    <w:basedOn w:val="a4"/>
    <w:rsid w:val="004548F6"/>
  </w:style>
  <w:style w:type="paragraph" w:customStyle="1" w:styleId="1">
    <w:name w:val="Название объекта1"/>
    <w:basedOn w:val="a"/>
    <w:qFormat/>
    <w:rsid w:val="004548F6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4548F6"/>
    <w:pPr>
      <w:suppressLineNumbers/>
    </w:pPr>
  </w:style>
  <w:style w:type="paragraph" w:customStyle="1" w:styleId="a7">
    <w:name w:val="Содержимое таблицы"/>
    <w:basedOn w:val="a"/>
    <w:qFormat/>
    <w:rsid w:val="004548F6"/>
    <w:pPr>
      <w:suppressLineNumbers/>
    </w:pPr>
  </w:style>
  <w:style w:type="paragraph" w:customStyle="1" w:styleId="ConsPlusNormal">
    <w:name w:val="ConsPlusNormal"/>
    <w:qFormat/>
    <w:rsid w:val="004548F6"/>
    <w:pPr>
      <w:widowControl w:val="0"/>
    </w:pPr>
    <w:rPr>
      <w:rFonts w:ascii="Arial" w:eastAsia="Times New Roman" w:hAnsi="Arial" w:cs="Arial"/>
      <w:color w:val="00000A"/>
      <w:sz w:val="24"/>
    </w:rPr>
  </w:style>
  <w:style w:type="paragraph" w:customStyle="1" w:styleId="a8">
    <w:name w:val="Заголовок таблицы"/>
    <w:basedOn w:val="a7"/>
    <w:qFormat/>
    <w:rsid w:val="004548F6"/>
    <w:pPr>
      <w:jc w:val="center"/>
    </w:pPr>
    <w:rPr>
      <w:b/>
      <w:bCs/>
    </w:rPr>
  </w:style>
  <w:style w:type="paragraph" w:customStyle="1" w:styleId="Standard0">
    <w:name w:val="Standard"/>
    <w:basedOn w:val="a"/>
    <w:qFormat/>
    <w:rsid w:val="004548F6"/>
    <w:pPr>
      <w:suppressAutoHyphens/>
    </w:pPr>
    <w:rPr>
      <w:rFonts w:eastAsia="Source Han Sans CN Regular" w:cs="Liberation Serif"/>
      <w:color w:val="000000"/>
      <w:lang w:bidi="ru-RU"/>
    </w:rPr>
  </w:style>
  <w:style w:type="paragraph" w:customStyle="1" w:styleId="TableParagraph">
    <w:name w:val="Table Paragraph"/>
    <w:basedOn w:val="a"/>
    <w:qFormat/>
    <w:rsid w:val="004548F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3C7D07"/>
    <w:pPr>
      <w:spacing w:after="200" w:line="276" w:lineRule="auto"/>
      <w:ind w:left="720"/>
      <w:contextualSpacing/>
    </w:pPr>
    <w:rPr>
      <w:rFonts w:asciiTheme="minorHAnsi" w:eastAsia="Times New Roman" w:hAnsiTheme="minorHAnsi" w:cstheme="minorBidi"/>
      <w:color w:val="auto"/>
      <w:kern w:val="0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4B71DF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71DF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D9B3-21FA-4CE5-BCF6-1598CB4E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56</cp:revision>
  <cp:lastPrinted>2025-08-27T14:47:00Z</cp:lastPrinted>
  <dcterms:created xsi:type="dcterms:W3CDTF">2018-01-07T18:46:00Z</dcterms:created>
  <dcterms:modified xsi:type="dcterms:W3CDTF">2025-08-27T14:47:00Z</dcterms:modified>
  <dc:language>ru-RU</dc:language>
</cp:coreProperties>
</file>