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25" w:rsidRPr="00D76B25" w:rsidRDefault="00D76B25" w:rsidP="00D76B25">
      <w:pPr>
        <w:rPr>
          <w:b/>
        </w:rPr>
      </w:pPr>
      <w:bookmarkStart w:id="0" w:name="_GoBack"/>
      <w:bookmarkEnd w:id="0"/>
      <w:r>
        <w:rPr>
          <w:b/>
        </w:rPr>
        <w:t>Словарь иностранных должностных аббревиатур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D76B25" w:rsidRPr="00D76B25" w:rsidTr="00A430DA">
        <w:tc>
          <w:tcPr>
            <w:tcW w:w="2093" w:type="dxa"/>
            <w:shd w:val="clear" w:color="auto" w:fill="DBE5F1" w:themeFill="accent1" w:themeFillTint="33"/>
            <w:vAlign w:val="center"/>
          </w:tcPr>
          <w:p w:rsidR="00D76B25" w:rsidRPr="00D76B25" w:rsidRDefault="00D76B25" w:rsidP="00F843FC">
            <w:pPr>
              <w:jc w:val="center"/>
              <w:rPr>
                <w:b/>
              </w:rPr>
            </w:pPr>
            <w:r w:rsidRPr="00D76B25">
              <w:rPr>
                <w:b/>
              </w:rPr>
              <w:t>Аббревиатура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D76B25" w:rsidRPr="00D76B25" w:rsidRDefault="00D76B25" w:rsidP="00D76B25">
            <w:pPr>
              <w:jc w:val="center"/>
              <w:rPr>
                <w:b/>
              </w:rPr>
            </w:pPr>
            <w:r w:rsidRPr="00D76B25">
              <w:rPr>
                <w:b/>
              </w:rPr>
              <w:t>Должность на английском</w:t>
            </w:r>
          </w:p>
        </w:tc>
        <w:tc>
          <w:tcPr>
            <w:tcW w:w="3793" w:type="dxa"/>
            <w:shd w:val="clear" w:color="auto" w:fill="DBE5F1" w:themeFill="accent1" w:themeFillTint="33"/>
          </w:tcPr>
          <w:p w:rsidR="00D76B25" w:rsidRPr="00D76B25" w:rsidRDefault="00D76B25" w:rsidP="00D76B25">
            <w:pPr>
              <w:jc w:val="center"/>
              <w:rPr>
                <w:b/>
              </w:rPr>
            </w:pPr>
            <w:r w:rsidRPr="00D76B25">
              <w:rPr>
                <w:b/>
              </w:rPr>
              <w:t>Должность на русском</w:t>
            </w:r>
          </w:p>
        </w:tc>
      </w:tr>
      <w:tr w:rsidR="00D76B25" w:rsidTr="00A430DA">
        <w:tc>
          <w:tcPr>
            <w:tcW w:w="2093" w:type="dxa"/>
            <w:vAlign w:val="center"/>
          </w:tcPr>
          <w:p w:rsidR="00D76B25" w:rsidRDefault="00F843FC" w:rsidP="00F843FC">
            <w:pPr>
              <w:jc w:val="center"/>
            </w:pPr>
            <w:r w:rsidRPr="00D76B25">
              <w:t>CAE</w:t>
            </w:r>
          </w:p>
        </w:tc>
        <w:tc>
          <w:tcPr>
            <w:tcW w:w="3685" w:type="dxa"/>
          </w:tcPr>
          <w:p w:rsidR="00D76B25" w:rsidRDefault="00F843FC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audit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executive</w:t>
            </w:r>
            <w:proofErr w:type="spellEnd"/>
          </w:p>
        </w:tc>
        <w:tc>
          <w:tcPr>
            <w:tcW w:w="3793" w:type="dxa"/>
          </w:tcPr>
          <w:p w:rsidR="00D76B25" w:rsidRDefault="00F843FC" w:rsidP="00D76B25">
            <w:r w:rsidRPr="00D76B25">
              <w:t xml:space="preserve">директор по </w:t>
            </w:r>
            <w:r>
              <w:t xml:space="preserve">внутреннему </w:t>
            </w:r>
            <w:r w:rsidRPr="00D76B25">
              <w:t>аудиту</w:t>
            </w:r>
          </w:p>
        </w:tc>
      </w:tr>
      <w:tr w:rsidR="00F843FC" w:rsidRPr="00F843FC" w:rsidTr="00A430DA">
        <w:tc>
          <w:tcPr>
            <w:tcW w:w="2093" w:type="dxa"/>
            <w:vMerge w:val="restart"/>
            <w:vAlign w:val="center"/>
          </w:tcPr>
          <w:p w:rsidR="00F843FC" w:rsidRDefault="00F843FC" w:rsidP="00F843FC">
            <w:pPr>
              <w:jc w:val="center"/>
            </w:pPr>
            <w:r w:rsidRPr="00D76B25">
              <w:t>CAO</w:t>
            </w:r>
          </w:p>
        </w:tc>
        <w:tc>
          <w:tcPr>
            <w:tcW w:w="3685" w:type="dxa"/>
          </w:tcPr>
          <w:p w:rsidR="00F843FC" w:rsidRPr="00F843FC" w:rsidRDefault="00F843FC" w:rsidP="00F843FC">
            <w:r>
              <w:rPr>
                <w:lang w:val="en-US"/>
              </w:rPr>
              <w:t xml:space="preserve">chief administrative officer </w:t>
            </w:r>
          </w:p>
        </w:tc>
        <w:tc>
          <w:tcPr>
            <w:tcW w:w="3793" w:type="dxa"/>
          </w:tcPr>
          <w:p w:rsidR="00F843FC" w:rsidRPr="00F843FC" w:rsidRDefault="00F843FC" w:rsidP="00D76B25">
            <w:pPr>
              <w:rPr>
                <w:lang w:val="en-US"/>
              </w:rPr>
            </w:pPr>
            <w:r w:rsidRPr="00D76B25">
              <w:t>директор по административным вопросам</w:t>
            </w:r>
          </w:p>
        </w:tc>
      </w:tr>
      <w:tr w:rsidR="00F843FC" w:rsidRPr="00F843FC" w:rsidTr="00A430DA">
        <w:tc>
          <w:tcPr>
            <w:tcW w:w="2093" w:type="dxa"/>
            <w:vMerge/>
            <w:vAlign w:val="center"/>
          </w:tcPr>
          <w:p w:rsidR="00F843FC" w:rsidRPr="00F843FC" w:rsidRDefault="00F843FC" w:rsidP="00F843FC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F843FC" w:rsidRPr="00F843FC" w:rsidRDefault="00F843FC" w:rsidP="00D76B25">
            <w:pPr>
              <w:rPr>
                <w:lang w:val="en-US"/>
              </w:rPr>
            </w:pPr>
            <w:r w:rsidRPr="00F843FC">
              <w:rPr>
                <w:lang w:val="en-US"/>
              </w:rPr>
              <w:t>chief analytics officer</w:t>
            </w:r>
          </w:p>
        </w:tc>
        <w:tc>
          <w:tcPr>
            <w:tcW w:w="3793" w:type="dxa"/>
          </w:tcPr>
          <w:p w:rsidR="00F843FC" w:rsidRPr="00F843FC" w:rsidRDefault="00F843FC" w:rsidP="00D76B25">
            <w:pPr>
              <w:rPr>
                <w:lang w:val="en-US"/>
              </w:rPr>
            </w:pPr>
            <w:r w:rsidRPr="00D76B25">
              <w:t>главный аналитик</w:t>
            </w:r>
          </w:p>
        </w:tc>
      </w:tr>
      <w:tr w:rsidR="00D76B25" w:rsidRPr="00F843FC" w:rsidTr="00A430DA">
        <w:tc>
          <w:tcPr>
            <w:tcW w:w="2093" w:type="dxa"/>
            <w:vAlign w:val="center"/>
          </w:tcPr>
          <w:p w:rsidR="00D76B25" w:rsidRPr="00F843FC" w:rsidRDefault="00F843FC" w:rsidP="00F843FC">
            <w:pPr>
              <w:jc w:val="center"/>
              <w:rPr>
                <w:lang w:val="en-US"/>
              </w:rPr>
            </w:pPr>
            <w:r w:rsidRPr="00F843FC">
              <w:rPr>
                <w:lang w:val="en-US"/>
              </w:rPr>
              <w:t>CBO, CBDO</w:t>
            </w:r>
          </w:p>
        </w:tc>
        <w:tc>
          <w:tcPr>
            <w:tcW w:w="3685" w:type="dxa"/>
          </w:tcPr>
          <w:p w:rsidR="00D76B25" w:rsidRPr="00F843FC" w:rsidRDefault="00F843FC" w:rsidP="00D76B25">
            <w:pPr>
              <w:rPr>
                <w:lang w:val="en-US"/>
              </w:rPr>
            </w:pPr>
            <w:r w:rsidRPr="00F843FC">
              <w:rPr>
                <w:lang w:val="en-US"/>
              </w:rPr>
              <w:t>chief business officer, chief business development officer</w:t>
            </w:r>
          </w:p>
        </w:tc>
        <w:tc>
          <w:tcPr>
            <w:tcW w:w="3793" w:type="dxa"/>
          </w:tcPr>
          <w:p w:rsidR="00D76B25" w:rsidRPr="00F843FC" w:rsidRDefault="00F843FC" w:rsidP="00D76B25">
            <w:pPr>
              <w:rPr>
                <w:lang w:val="en-US"/>
              </w:rPr>
            </w:pPr>
            <w:r w:rsidRPr="00D76B25">
              <w:t>директор</w:t>
            </w:r>
            <w:r w:rsidRPr="00F843FC">
              <w:rPr>
                <w:lang w:val="en-US"/>
              </w:rPr>
              <w:t xml:space="preserve"> </w:t>
            </w:r>
            <w:r w:rsidRPr="00D76B25">
              <w:t>по</w:t>
            </w:r>
            <w:r w:rsidRPr="00F843FC">
              <w:rPr>
                <w:lang w:val="en-US"/>
              </w:rPr>
              <w:t xml:space="preserve"> </w:t>
            </w:r>
            <w:r w:rsidRPr="00D76B25">
              <w:t>развитию</w:t>
            </w:r>
            <w:r w:rsidRPr="00F843FC">
              <w:rPr>
                <w:lang w:val="en-US"/>
              </w:rPr>
              <w:t xml:space="preserve"> </w:t>
            </w:r>
            <w:r w:rsidRPr="00D76B25">
              <w:t>бизнеса</w:t>
            </w:r>
          </w:p>
        </w:tc>
      </w:tr>
      <w:tr w:rsidR="00A430DA" w:rsidRPr="00F843FC" w:rsidTr="00A430DA">
        <w:tc>
          <w:tcPr>
            <w:tcW w:w="2093" w:type="dxa"/>
            <w:vMerge w:val="restart"/>
            <w:vAlign w:val="center"/>
          </w:tcPr>
          <w:p w:rsidR="00A430DA" w:rsidRPr="00F843FC" w:rsidRDefault="00A430DA" w:rsidP="00F843FC">
            <w:pPr>
              <w:jc w:val="center"/>
              <w:rPr>
                <w:lang w:val="en-US"/>
              </w:rPr>
            </w:pPr>
            <w:r w:rsidRPr="00D76B25">
              <w:t>CCO</w:t>
            </w:r>
          </w:p>
        </w:tc>
        <w:tc>
          <w:tcPr>
            <w:tcW w:w="3685" w:type="dxa"/>
          </w:tcPr>
          <w:p w:rsidR="00A430DA" w:rsidRPr="00F843FC" w:rsidRDefault="00A430DA" w:rsidP="00D76B25">
            <w:pPr>
              <w:rPr>
                <w:lang w:val="en-US"/>
              </w:rPr>
            </w:pPr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commercial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F843FC" w:rsidRDefault="00A430DA" w:rsidP="00D76B25">
            <w:pPr>
              <w:rPr>
                <w:lang w:val="en-US"/>
              </w:rPr>
            </w:pPr>
            <w:r w:rsidRPr="00D76B25">
              <w:t>коммерческий директор</w:t>
            </w:r>
          </w:p>
        </w:tc>
      </w:tr>
      <w:tr w:rsidR="00A430DA" w:rsidRPr="00A430DA" w:rsidTr="00A430DA">
        <w:tc>
          <w:tcPr>
            <w:tcW w:w="2093" w:type="dxa"/>
            <w:vMerge/>
            <w:vAlign w:val="center"/>
          </w:tcPr>
          <w:p w:rsidR="00A430DA" w:rsidRPr="00F843FC" w:rsidRDefault="00A430DA" w:rsidP="00F843FC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A430DA" w:rsidRPr="00F843FC" w:rsidRDefault="00A430DA" w:rsidP="00D76B25">
            <w:pPr>
              <w:rPr>
                <w:lang w:val="en-US"/>
              </w:rPr>
            </w:pPr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compliance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директор по согласовательным и исполнительным процедурам</w:t>
            </w:r>
          </w:p>
        </w:tc>
      </w:tr>
      <w:tr w:rsidR="00D76B25" w:rsidRPr="00A430DA" w:rsidTr="00A430DA">
        <w:tc>
          <w:tcPr>
            <w:tcW w:w="2093" w:type="dxa"/>
            <w:vAlign w:val="center"/>
          </w:tcPr>
          <w:p w:rsidR="00D76B25" w:rsidRPr="00A430DA" w:rsidRDefault="00A430DA" w:rsidP="00F843FC">
            <w:pPr>
              <w:jc w:val="center"/>
            </w:pPr>
            <w:r w:rsidRPr="00D76B25">
              <w:t>CEO</w:t>
            </w:r>
          </w:p>
        </w:tc>
        <w:tc>
          <w:tcPr>
            <w:tcW w:w="3685" w:type="dxa"/>
          </w:tcPr>
          <w:p w:rsidR="00D76B25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executive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D76B25" w:rsidRPr="00A430DA" w:rsidRDefault="00A430DA" w:rsidP="00D76B25">
            <w:r w:rsidRPr="00D76B25">
              <w:t>генеральный директор</w:t>
            </w:r>
            <w:r>
              <w:t xml:space="preserve"> или главное должностное лицо компании</w:t>
            </w:r>
          </w:p>
        </w:tc>
      </w:tr>
      <w:tr w:rsidR="00A430DA" w:rsidRPr="00A430DA" w:rsidTr="00A430DA">
        <w:tc>
          <w:tcPr>
            <w:tcW w:w="2093" w:type="dxa"/>
            <w:vMerge w:val="restart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CDO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data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директор по управлению данными компании </w:t>
            </w:r>
          </w:p>
        </w:tc>
      </w:tr>
      <w:tr w:rsidR="00A430DA" w:rsidRPr="00A430DA" w:rsidTr="00A430DA">
        <w:tc>
          <w:tcPr>
            <w:tcW w:w="2093" w:type="dxa"/>
            <w:vMerge/>
            <w:vAlign w:val="center"/>
          </w:tcPr>
          <w:p w:rsidR="00A430DA" w:rsidRPr="00A430DA" w:rsidRDefault="00A430DA" w:rsidP="00F843FC">
            <w:pPr>
              <w:jc w:val="center"/>
            </w:pP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design</w:t>
            </w:r>
            <w:proofErr w:type="spellEnd"/>
            <w:r w:rsidRPr="00D76B25">
              <w:t> 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топ-менеджер по дизайну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CFO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financial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финансовый директор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CFS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credit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file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supervisor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старший кредитный инспектор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CHRO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human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resources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руководитель службы персонала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CIO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information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директор по информационным технологиям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rPr>
                <w:lang w:val="en-US"/>
              </w:rPr>
              <w:t>CISO</w:t>
            </w:r>
          </w:p>
        </w:tc>
        <w:tc>
          <w:tcPr>
            <w:tcW w:w="3685" w:type="dxa"/>
          </w:tcPr>
          <w:p w:rsidR="00A430DA" w:rsidRPr="00A430DA" w:rsidRDefault="00A430DA" w:rsidP="00D76B25">
            <w:r w:rsidRPr="00D76B25">
              <w:rPr>
                <w:lang w:val="en-US"/>
              </w:rPr>
              <w:t>chief Information security officer</w:t>
            </w:r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руководитель</w:t>
            </w:r>
            <w:r w:rsidRPr="00D76B25">
              <w:rPr>
                <w:lang w:val="en-US"/>
              </w:rPr>
              <w:t xml:space="preserve"> </w:t>
            </w:r>
            <w:r w:rsidRPr="00D76B25">
              <w:t>отдела</w:t>
            </w:r>
            <w:r w:rsidRPr="00D76B25">
              <w:rPr>
                <w:lang w:val="en-US"/>
              </w:rPr>
              <w:t xml:space="preserve"> IT-</w:t>
            </w:r>
            <w:r w:rsidRPr="00D76B25">
              <w:t>безопасности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CKO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knowledge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директор по управлению интеллектуальными ресурсами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CLO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legal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главный</w:t>
            </w:r>
            <w:r>
              <w:t xml:space="preserve"> юрисконсульт,</w:t>
            </w:r>
            <w:r w:rsidRPr="00D76B25">
              <w:t xml:space="preserve"> руководитель юридического подразделения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СМО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marketing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D76B25">
            <w:r w:rsidRPr="00D76B25">
              <w:t>директор по маркетингу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COO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operating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A430DA" w:rsidP="00A430DA">
            <w:r w:rsidRPr="00D76B25">
              <w:t>главный инженер</w:t>
            </w:r>
            <w:r w:rsidRPr="00D76B25">
              <w:t xml:space="preserve"> </w:t>
            </w:r>
            <w:r>
              <w:t xml:space="preserve">или </w:t>
            </w:r>
            <w:r w:rsidRPr="00D76B25">
              <w:t xml:space="preserve">должностное лицо компании, </w:t>
            </w:r>
            <w:r>
              <w:t>который отвечает</w:t>
            </w:r>
            <w:r w:rsidRPr="00D76B25">
              <w:t xml:space="preserve"> за текущую деятельность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A430DA" w:rsidP="00F843FC">
            <w:pPr>
              <w:jc w:val="center"/>
            </w:pPr>
            <w:r w:rsidRPr="00D76B25">
              <w:t>CPA</w:t>
            </w:r>
          </w:p>
        </w:tc>
        <w:tc>
          <w:tcPr>
            <w:tcW w:w="3685" w:type="dxa"/>
          </w:tcPr>
          <w:p w:rsidR="00A430DA" w:rsidRPr="00A430DA" w:rsidRDefault="00A430DA" w:rsidP="00D76B25">
            <w:proofErr w:type="spellStart"/>
            <w:r w:rsidRPr="00D76B25">
              <w:t>certified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public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accountant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дипломированный бухгалтер</w:t>
            </w:r>
            <w:r>
              <w:t xml:space="preserve"> или бухгалтер-аудитор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CPC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professional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consultant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главный специалист-консультант</w:t>
            </w:r>
          </w:p>
        </w:tc>
      </w:tr>
      <w:tr w:rsidR="008B1ED8" w:rsidRPr="00A430DA" w:rsidTr="00A430DA">
        <w:tc>
          <w:tcPr>
            <w:tcW w:w="2093" w:type="dxa"/>
            <w:vMerge w:val="restart"/>
            <w:vAlign w:val="center"/>
          </w:tcPr>
          <w:p w:rsidR="008B1ED8" w:rsidRPr="00A430DA" w:rsidRDefault="008B1ED8" w:rsidP="00F843FC">
            <w:pPr>
              <w:jc w:val="center"/>
            </w:pPr>
            <w:r w:rsidRPr="00D76B25">
              <w:t>CPO</w:t>
            </w:r>
          </w:p>
        </w:tc>
        <w:tc>
          <w:tcPr>
            <w:tcW w:w="3685" w:type="dxa"/>
          </w:tcPr>
          <w:p w:rsidR="008B1ED8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procurement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8B1ED8" w:rsidRPr="00A430DA" w:rsidRDefault="008B1ED8" w:rsidP="00D76B25">
            <w:r w:rsidRPr="00D76B25">
              <w:t>директор по закупкам</w:t>
            </w:r>
          </w:p>
        </w:tc>
      </w:tr>
      <w:tr w:rsidR="008B1ED8" w:rsidRPr="00A430DA" w:rsidTr="00A430DA">
        <w:tc>
          <w:tcPr>
            <w:tcW w:w="2093" w:type="dxa"/>
            <w:vMerge/>
            <w:vAlign w:val="center"/>
          </w:tcPr>
          <w:p w:rsidR="008B1ED8" w:rsidRPr="00A430DA" w:rsidRDefault="008B1ED8" w:rsidP="00F843FC">
            <w:pPr>
              <w:jc w:val="center"/>
            </w:pPr>
          </w:p>
        </w:tc>
        <w:tc>
          <w:tcPr>
            <w:tcW w:w="3685" w:type="dxa"/>
          </w:tcPr>
          <w:p w:rsidR="008B1ED8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product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8B1ED8" w:rsidRPr="00A430DA" w:rsidRDefault="008B1ED8" w:rsidP="00D76B25">
            <w:r w:rsidRPr="00D76B25">
              <w:t>директор по производству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CQO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quality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директор по качеству продукции  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CRO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proofErr w:type="gramStart"/>
            <w:r w:rsidRPr="00D76B25">
              <w:t>с</w:t>
            </w:r>
            <w:proofErr w:type="gramEnd"/>
            <w:r w:rsidRPr="00D76B25">
              <w:t>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research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дир</w:t>
            </w:r>
            <w:r>
              <w:t xml:space="preserve">ектор по научным исследованиям или </w:t>
            </w:r>
            <w:r w:rsidRPr="00D76B25">
              <w:t>научный руководитель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CRMO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risk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management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директор по управлению рисками</w:t>
            </w:r>
            <w:r w:rsidRPr="00D76B25">
              <w:t xml:space="preserve"> </w:t>
            </w:r>
            <w:r>
              <w:t xml:space="preserve">или </w:t>
            </w:r>
            <w:r w:rsidRPr="00D76B25">
              <w:t>главный риск-менеджер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CSO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security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начальник службы безопасности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CSPO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strategic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planning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директор по стратегическому развитию</w:t>
            </w:r>
          </w:p>
        </w:tc>
      </w:tr>
      <w:tr w:rsidR="00A430DA" w:rsidRPr="00A430DA" w:rsidTr="00A430DA">
        <w:tc>
          <w:tcPr>
            <w:tcW w:w="2093" w:type="dxa"/>
            <w:vAlign w:val="center"/>
          </w:tcPr>
          <w:p w:rsidR="00A430DA" w:rsidRPr="00A430DA" w:rsidRDefault="008B1ED8" w:rsidP="00F843FC">
            <w:pPr>
              <w:jc w:val="center"/>
            </w:pPr>
            <w:r w:rsidRPr="00D76B25">
              <w:t>CTL</w:t>
            </w:r>
          </w:p>
        </w:tc>
        <w:tc>
          <w:tcPr>
            <w:tcW w:w="3685" w:type="dxa"/>
          </w:tcPr>
          <w:p w:rsidR="00A430DA" w:rsidRPr="00A430DA" w:rsidRDefault="008B1ED8" w:rsidP="00D76B25">
            <w:proofErr w:type="spellStart"/>
            <w:r w:rsidRPr="00D76B25">
              <w:t>country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team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leader</w:t>
            </w:r>
            <w:proofErr w:type="spellEnd"/>
          </w:p>
        </w:tc>
        <w:tc>
          <w:tcPr>
            <w:tcW w:w="3793" w:type="dxa"/>
          </w:tcPr>
          <w:p w:rsidR="00A430DA" w:rsidRPr="00A430DA" w:rsidRDefault="008B1ED8" w:rsidP="00D76B25">
            <w:r w:rsidRPr="00D76B25">
              <w:t>заведующий территориальным отделом (в международных финансовых организациях</w:t>
            </w:r>
            <w:r>
              <w:t>)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t>CTO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technical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officer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главный инженер</w:t>
            </w:r>
            <w:r>
              <w:t xml:space="preserve"> или технический директор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t>CSA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chief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software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architect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главный архитектор программного обеспечения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t>EAM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external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asset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manager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независимый распорядитель активами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lastRenderedPageBreak/>
              <w:t>ED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executive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director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исполнительный директор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t>OFS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operations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file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supervisor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администратор проектов</w:t>
            </w:r>
            <w:r>
              <w:t xml:space="preserve"> или кредитный инспектор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  <w:r w:rsidRPr="00D76B25">
              <w:t>OL</w:t>
            </w:r>
          </w:p>
        </w:tc>
        <w:tc>
          <w:tcPr>
            <w:tcW w:w="3685" w:type="dxa"/>
          </w:tcPr>
          <w:p w:rsidR="008B1ED8" w:rsidRPr="00D76B25" w:rsidRDefault="008B1ED8" w:rsidP="00D76B25">
            <w:proofErr w:type="spellStart"/>
            <w:r w:rsidRPr="00D76B25">
              <w:t>operation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leader</w:t>
            </w:r>
            <w:proofErr w:type="spellEnd"/>
          </w:p>
        </w:tc>
        <w:tc>
          <w:tcPr>
            <w:tcW w:w="3793" w:type="dxa"/>
          </w:tcPr>
          <w:p w:rsidR="008B1ED8" w:rsidRPr="00D76B25" w:rsidRDefault="008B1ED8" w:rsidP="00D76B25">
            <w:r w:rsidRPr="00D76B25">
              <w:t>руководитель группы по разработке проекта</w:t>
            </w:r>
            <w:r w:rsidR="0047045E">
              <w:t xml:space="preserve"> или руководитель проектной группы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47045E" w:rsidP="00F843FC">
            <w:pPr>
              <w:jc w:val="center"/>
            </w:pPr>
            <w:r w:rsidRPr="00D76B25">
              <w:t>STL</w:t>
            </w:r>
          </w:p>
        </w:tc>
        <w:tc>
          <w:tcPr>
            <w:tcW w:w="3685" w:type="dxa"/>
          </w:tcPr>
          <w:p w:rsidR="008B1ED8" w:rsidRPr="00D76B25" w:rsidRDefault="0047045E" w:rsidP="00D76B25">
            <w:proofErr w:type="spellStart"/>
            <w:r w:rsidRPr="00D76B25">
              <w:t>sector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team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leader</w:t>
            </w:r>
            <w:proofErr w:type="spellEnd"/>
          </w:p>
        </w:tc>
        <w:tc>
          <w:tcPr>
            <w:tcW w:w="3793" w:type="dxa"/>
          </w:tcPr>
          <w:p w:rsidR="008B1ED8" w:rsidRPr="00D76B25" w:rsidRDefault="0047045E" w:rsidP="00D76B25">
            <w:r w:rsidRPr="00D76B25">
              <w:t>заведующий отраслевым отделом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47045E" w:rsidP="00F843FC">
            <w:pPr>
              <w:jc w:val="center"/>
            </w:pPr>
            <w:r w:rsidRPr="00D76B25">
              <w:t>SVP</w:t>
            </w:r>
          </w:p>
        </w:tc>
        <w:tc>
          <w:tcPr>
            <w:tcW w:w="3685" w:type="dxa"/>
          </w:tcPr>
          <w:p w:rsidR="008B1ED8" w:rsidRPr="00D76B25" w:rsidRDefault="0047045E" w:rsidP="00D76B25">
            <w:proofErr w:type="spellStart"/>
            <w:r w:rsidRPr="00D76B25">
              <w:t>senior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vice-president</w:t>
            </w:r>
            <w:proofErr w:type="spellEnd"/>
          </w:p>
        </w:tc>
        <w:tc>
          <w:tcPr>
            <w:tcW w:w="3793" w:type="dxa"/>
          </w:tcPr>
          <w:p w:rsidR="008B1ED8" w:rsidRPr="00D76B25" w:rsidRDefault="0047045E" w:rsidP="00D76B25">
            <w:r w:rsidRPr="00D76B25">
              <w:t>первый вице-президент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47045E" w:rsidP="00F843FC">
            <w:pPr>
              <w:jc w:val="center"/>
            </w:pPr>
            <w:r w:rsidRPr="00D76B25">
              <w:t>TL</w:t>
            </w:r>
          </w:p>
        </w:tc>
        <w:tc>
          <w:tcPr>
            <w:tcW w:w="3685" w:type="dxa"/>
          </w:tcPr>
          <w:p w:rsidR="008B1ED8" w:rsidRPr="00D76B25" w:rsidRDefault="0047045E" w:rsidP="00D76B25">
            <w:proofErr w:type="spellStart"/>
            <w:r w:rsidRPr="00D76B25">
              <w:t>team</w:t>
            </w:r>
            <w:proofErr w:type="spellEnd"/>
            <w:r w:rsidRPr="00D76B25">
              <w:t xml:space="preserve"> </w:t>
            </w:r>
            <w:proofErr w:type="spellStart"/>
            <w:r w:rsidRPr="00D76B25">
              <w:t>leader</w:t>
            </w:r>
            <w:proofErr w:type="spellEnd"/>
          </w:p>
        </w:tc>
        <w:tc>
          <w:tcPr>
            <w:tcW w:w="3793" w:type="dxa"/>
          </w:tcPr>
          <w:p w:rsidR="008B1ED8" w:rsidRPr="00D76B25" w:rsidRDefault="0047045E" w:rsidP="00D76B25">
            <w:r w:rsidRPr="00D76B25">
              <w:t>заведующий отделом (в международных финансовых организациях)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47045E" w:rsidP="00F843FC">
            <w:pPr>
              <w:jc w:val="center"/>
            </w:pPr>
            <w:r w:rsidRPr="00D76B25">
              <w:rPr>
                <w:lang w:val="en-US"/>
              </w:rPr>
              <w:t>VP</w:t>
            </w:r>
          </w:p>
        </w:tc>
        <w:tc>
          <w:tcPr>
            <w:tcW w:w="3685" w:type="dxa"/>
          </w:tcPr>
          <w:p w:rsidR="008B1ED8" w:rsidRPr="00D76B25" w:rsidRDefault="0047045E" w:rsidP="00D76B25">
            <w:r w:rsidRPr="00D76B25">
              <w:rPr>
                <w:lang w:val="en-US"/>
              </w:rPr>
              <w:t>vice president</w:t>
            </w:r>
          </w:p>
        </w:tc>
        <w:tc>
          <w:tcPr>
            <w:tcW w:w="3793" w:type="dxa"/>
          </w:tcPr>
          <w:p w:rsidR="008B1ED8" w:rsidRPr="00D76B25" w:rsidRDefault="0047045E" w:rsidP="00D76B25">
            <w:r w:rsidRPr="00D76B25">
              <w:t>вице</w:t>
            </w:r>
            <w:r w:rsidRPr="00D76B25">
              <w:rPr>
                <w:lang w:val="en-US"/>
              </w:rPr>
              <w:t>-</w:t>
            </w:r>
            <w:r w:rsidRPr="00D76B25">
              <w:t>президент</w:t>
            </w:r>
          </w:p>
        </w:tc>
      </w:tr>
      <w:tr w:rsidR="008B1ED8" w:rsidRPr="00A430DA" w:rsidTr="00A430DA">
        <w:tc>
          <w:tcPr>
            <w:tcW w:w="2093" w:type="dxa"/>
            <w:vAlign w:val="center"/>
          </w:tcPr>
          <w:p w:rsidR="008B1ED8" w:rsidRPr="00D76B25" w:rsidRDefault="008B1ED8" w:rsidP="00F843FC">
            <w:pPr>
              <w:jc w:val="center"/>
            </w:pPr>
          </w:p>
        </w:tc>
        <w:tc>
          <w:tcPr>
            <w:tcW w:w="3685" w:type="dxa"/>
          </w:tcPr>
          <w:p w:rsidR="008B1ED8" w:rsidRPr="00D76B25" w:rsidRDefault="008B1ED8" w:rsidP="00D76B25"/>
        </w:tc>
        <w:tc>
          <w:tcPr>
            <w:tcW w:w="3793" w:type="dxa"/>
          </w:tcPr>
          <w:p w:rsidR="008B1ED8" w:rsidRPr="00D76B25" w:rsidRDefault="008B1ED8" w:rsidP="00D76B25"/>
        </w:tc>
      </w:tr>
    </w:tbl>
    <w:p w:rsidR="00D76B25" w:rsidRPr="00A430DA" w:rsidRDefault="00D76B25" w:rsidP="00D76B25"/>
    <w:p w:rsidR="00C11485" w:rsidRPr="00D76B25" w:rsidRDefault="00BF22E7" w:rsidP="00D76B25">
      <w:pPr>
        <w:rPr>
          <w:lang w:val="en-US"/>
        </w:rPr>
      </w:pPr>
    </w:p>
    <w:sectPr w:rsidR="00C11485" w:rsidRPr="00D7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9"/>
    <w:rsid w:val="0047045E"/>
    <w:rsid w:val="004A6E1D"/>
    <w:rsid w:val="008B1ED8"/>
    <w:rsid w:val="00A430DA"/>
    <w:rsid w:val="00A5775F"/>
    <w:rsid w:val="00BE5E26"/>
    <w:rsid w:val="00BF22E7"/>
    <w:rsid w:val="00C10FAF"/>
    <w:rsid w:val="00D76B25"/>
    <w:rsid w:val="00F53A99"/>
    <w:rsid w:val="00F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25"/>
    <w:rPr>
      <w:color w:val="0000FF"/>
      <w:u w:val="single"/>
    </w:rPr>
  </w:style>
  <w:style w:type="table" w:styleId="a4">
    <w:name w:val="Table Grid"/>
    <w:basedOn w:val="a1"/>
    <w:uiPriority w:val="59"/>
    <w:rsid w:val="00D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25"/>
    <w:rPr>
      <w:color w:val="0000FF"/>
      <w:u w:val="single"/>
    </w:rPr>
  </w:style>
  <w:style w:type="table" w:styleId="a4">
    <w:name w:val="Table Grid"/>
    <w:basedOn w:val="a1"/>
    <w:uiPriority w:val="59"/>
    <w:rsid w:val="00D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Александра Анатольевна</dc:creator>
  <cp:keywords/>
  <dc:description/>
  <cp:lastModifiedBy>Борисова Александра Анатольевна</cp:lastModifiedBy>
  <cp:revision>2</cp:revision>
  <dcterms:created xsi:type="dcterms:W3CDTF">2019-10-30T13:45:00Z</dcterms:created>
  <dcterms:modified xsi:type="dcterms:W3CDTF">2019-10-30T14:16:00Z</dcterms:modified>
</cp:coreProperties>
</file>