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D2" w:rsidRPr="008626A5" w:rsidRDefault="009E06D2" w:rsidP="009E06D2">
      <w:pPr>
        <w:shd w:val="clear" w:color="auto" w:fill="FFFFFF"/>
        <w:spacing w:after="150" w:line="315" w:lineRule="atLeast"/>
        <w:jc w:val="center"/>
        <w:rPr>
          <w:rFonts w:eastAsia="Times New Roman" w:cs="Times New Roman"/>
          <w:b/>
          <w:bCs/>
          <w:color w:val="000000" w:themeColor="text1"/>
          <w:szCs w:val="28"/>
          <w:lang w:eastAsia="ru-RU"/>
        </w:rPr>
      </w:pPr>
      <w:r w:rsidRPr="008626A5">
        <w:rPr>
          <w:rFonts w:eastAsia="Times New Roman" w:cs="Times New Roman"/>
          <w:b/>
          <w:bCs/>
          <w:color w:val="000000" w:themeColor="text1"/>
          <w:szCs w:val="28"/>
          <w:lang w:eastAsia="ru-RU"/>
        </w:rPr>
        <w:t>Тема: «Приключения Мухи-Цокотухи»</w:t>
      </w:r>
    </w:p>
    <w:p w:rsidR="0095563D" w:rsidRDefault="009E06D2" w:rsidP="009E06D2">
      <w:pPr>
        <w:spacing w:after="0" w:line="240" w:lineRule="auto"/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Конспект познавательной деятельности направлен на формирование основ финансовой грамотности у детей старшего дошкольного возраста.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Интеграция образовательных областей: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познавательное развитие, социально-коммуникативное развитие, речевое развитие, художественно-эстетическое развитие, игровая деятельность.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формирование у детей старшего дошкольного возраста </w:t>
      </w:r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основ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экономических представлений</w:t>
      </w:r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на доступном уровне с помощью игры.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Задачи.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Образовательные: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применять первичные экономические знания на практике;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продолжать учить детей решать проблемные ситуации, аргументируя свои ответы;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расширять и активизировать словарный запас дошкольников;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расширять представления о профессиях, соотносить орудия труда, на</w:t>
      </w:r>
      <w:r w:rsidR="00BA0CBF" w:rsidRPr="008626A5">
        <w:rPr>
          <w:rFonts w:eastAsia="Times New Roman" w:cs="Times New Roman"/>
          <w:szCs w:val="28"/>
          <w:shd w:val="clear" w:color="auto" w:fill="FFFFFF"/>
          <w:lang w:eastAsia="ru-RU"/>
        </w:rPr>
        <w:t>зывая соответствующие профессии с использованием интерактивной доски</w:t>
      </w:r>
      <w:proofErr w:type="gramStart"/>
      <w:r w:rsidR="00BA0CBF"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- 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з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акреплять умение классифицировать предметы по определённым признакам;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закреплять математические представления о числе, его количественном составе;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учить детей сравнивать, анализировать, соотносить потребности и возможности («хочу» и «надо»)</w:t>
      </w:r>
    </w:p>
    <w:p w:rsidR="009E06D2" w:rsidRPr="008626A5" w:rsidRDefault="0095563D" w:rsidP="009E06D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- закреплять умение </w:t>
      </w:r>
      <w:r w:rsidR="00914F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работать с </w:t>
      </w:r>
      <w:proofErr w:type="spellStart"/>
      <w:r w:rsidR="00914F10">
        <w:rPr>
          <w:rFonts w:eastAsia="Times New Roman" w:cs="Times New Roman"/>
          <w:szCs w:val="28"/>
          <w:shd w:val="clear" w:color="auto" w:fill="FFFFFF"/>
          <w:lang w:eastAsia="ru-RU"/>
        </w:rPr>
        <w:t>лего</w:t>
      </w:r>
      <w:proofErr w:type="spellEnd"/>
      <w:r w:rsidR="00914F10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конструктором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Развивающие: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развивать познавательный интерес к основам финансовой грамотности;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развивать память, мышление, воображение;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расширять представление о труде, его роли и значимости в жизни человека</w:t>
      </w:r>
      <w:proofErr w:type="gramStart"/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Воспитывающие: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воспитывать социально-нравственные качества личности: бережливость, трудолюбие, желание учиться, умение планировать свою деятельность;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- воспитывать финансовую культуру</w:t>
      </w:r>
      <w:r w:rsidR="00A01E2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 бережное отношение к деньгам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;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Словарная работа: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определение понятий и введение в словарь дошкольников слов: «потребности», «профессия», цена.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proofErr w:type="gramStart"/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знакомство с профессиями, предметами труда, руководство педагогом сюжетно-ролев</w:t>
      </w:r>
      <w:r w:rsidR="009334A6">
        <w:rPr>
          <w:rFonts w:eastAsia="Times New Roman" w:cs="Times New Roman"/>
          <w:szCs w:val="28"/>
          <w:shd w:val="clear" w:color="auto" w:fill="FFFFFF"/>
          <w:lang w:eastAsia="ru-RU"/>
        </w:rPr>
        <w:t>ой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игр</w:t>
      </w:r>
      <w:r w:rsidR="009334A6">
        <w:rPr>
          <w:rFonts w:eastAsia="Times New Roman" w:cs="Times New Roman"/>
          <w:szCs w:val="28"/>
          <w:shd w:val="clear" w:color="auto" w:fill="FFFFFF"/>
          <w:lang w:eastAsia="ru-RU"/>
        </w:rPr>
        <w:t>ой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«Кафе»</w:t>
      </w:r>
      <w:r w:rsidR="009334A6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шкатулка с зеркалом, 2 мольберта, магниты, предметные картинки, предметы труда, монеты (по 5 штук на каждого ребёнк</w:t>
      </w:r>
      <w:r w:rsidR="00EB269C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а), </w:t>
      </w:r>
      <w:proofErr w:type="gramEnd"/>
    </w:p>
    <w:p w:rsidR="00EB269C" w:rsidRPr="008626A5" w:rsidRDefault="00EB269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D42C62" w:rsidRPr="008626A5" w:rsidRDefault="00D42C62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3238C" w:rsidRPr="00525F67" w:rsidRDefault="00B3238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3238C" w:rsidRPr="00525F67" w:rsidRDefault="00B3238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B3238C" w:rsidRPr="00525F67" w:rsidRDefault="00B3238C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:rsidR="009E06D2" w:rsidRPr="008626A5" w:rsidRDefault="009E06D2" w:rsidP="009E06D2">
      <w:pPr>
        <w:shd w:val="clear" w:color="auto" w:fill="FFFFFF"/>
        <w:spacing w:after="1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8626A5">
        <w:rPr>
          <w:rFonts w:eastAsia="Times New Roman" w:cs="Times New Roman"/>
          <w:b/>
          <w:bCs/>
          <w:szCs w:val="28"/>
          <w:lang w:eastAsia="ru-RU"/>
        </w:rPr>
        <w:t>Ход.</w:t>
      </w:r>
    </w:p>
    <w:p w:rsidR="00D42C62" w:rsidRPr="008626A5" w:rsidRDefault="009E06D2" w:rsidP="009E06D2">
      <w:pPr>
        <w:spacing w:after="0" w:line="240" w:lineRule="auto"/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1.Организационный момент</w:t>
      </w:r>
      <w:proofErr w:type="gramStart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.</w:t>
      </w:r>
      <w:proofErr w:type="gramEnd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в</w:t>
      </w:r>
      <w:proofErr w:type="gramEnd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оспитатель с детьми стоят в кругу)</w:t>
      </w:r>
    </w:p>
    <w:p w:rsidR="00D42C62" w:rsidRPr="008626A5" w:rsidRDefault="00D42C62" w:rsidP="009E06D2">
      <w:pPr>
        <w:spacing w:after="0" w:line="240" w:lineRule="auto"/>
        <w:rPr>
          <w:szCs w:val="28"/>
          <w:shd w:val="clear" w:color="auto" w:fill="FFFFFF"/>
        </w:rPr>
      </w:pPr>
      <w:r w:rsidRPr="008626A5">
        <w:rPr>
          <w:szCs w:val="28"/>
          <w:shd w:val="clear" w:color="auto" w:fill="FFFFFF"/>
        </w:rPr>
        <w:t>К нам  пришли гости, давайте поздороваемся:</w:t>
      </w:r>
    </w:p>
    <w:p w:rsidR="00D42C62" w:rsidRPr="008626A5" w:rsidRDefault="00D42C62" w:rsidP="009E06D2">
      <w:pPr>
        <w:spacing w:after="0" w:line="240" w:lineRule="auto"/>
        <w:rPr>
          <w:szCs w:val="28"/>
          <w:shd w:val="clear" w:color="auto" w:fill="FFFFFF"/>
        </w:rPr>
      </w:pP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В круг широкий, вижу я,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Встали все мои друзья.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Мы сейчас пойдем направо,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А теперь пойдем налево,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В центре круга соберемся, 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>И на место все вернемся.</w:t>
      </w:r>
      <w:r w:rsidRPr="008626A5">
        <w:rPr>
          <w:szCs w:val="28"/>
        </w:rPr>
        <w:br/>
      </w:r>
      <w:r w:rsidRPr="008626A5">
        <w:rPr>
          <w:szCs w:val="28"/>
          <w:shd w:val="clear" w:color="auto" w:fill="FFFFFF"/>
        </w:rPr>
        <w:t xml:space="preserve">Улыбнемся, подмигнем,  </w:t>
      </w:r>
    </w:p>
    <w:p w:rsidR="00047BCC" w:rsidRPr="008626A5" w:rsidRDefault="00D42C62" w:rsidP="009E06D2">
      <w:pPr>
        <w:spacing w:after="0" w:line="240" w:lineRule="auto"/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szCs w:val="28"/>
          <w:shd w:val="clear" w:color="auto" w:fill="FFFFFF"/>
        </w:rPr>
        <w:t xml:space="preserve">В сказку </w:t>
      </w:r>
      <w:proofErr w:type="gramStart"/>
      <w:r w:rsidRPr="008626A5">
        <w:rPr>
          <w:szCs w:val="28"/>
          <w:shd w:val="clear" w:color="auto" w:fill="FFFFFF"/>
        </w:rPr>
        <w:t>в миг</w:t>
      </w:r>
      <w:proofErr w:type="gramEnd"/>
      <w:r w:rsidRPr="008626A5">
        <w:rPr>
          <w:szCs w:val="28"/>
          <w:shd w:val="clear" w:color="auto" w:fill="FFFFFF"/>
        </w:rPr>
        <w:t xml:space="preserve"> мы попадём.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Дети, а вы любите сказки? 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Да, в сказке можно встретиться с чудесами и волшебством, невероятными событиями и интересными героями. Сегодня мы отправимся с вами в сказку. Но перед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тем</w:t>
      </w:r>
      <w:proofErr w:type="gramStart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,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как мы попадём в сказку, взгляните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вот в эту волшебную шкатулку. В ней вы увидите волшебное озеро, в отражении которого заметите самого 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умного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, уникального, замечательного и неповторимого человека на свете. Улыбнитесь ему!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Игра «Волшебное озеро»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Василиса, кого ты там увидела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?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Андрей, а ты кого видел? Арсений, а ты видел в озере Андрея или Василису? 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 Настроение отличное! Теперь и в сказку можно отправляться</w:t>
      </w:r>
      <w:proofErr w:type="gramStart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ети садятся на стулья)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2.Основная часть.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 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Сказочная героиня вам знакома-это Муха-Цокотуха, из произведения Корнея Ивановича Чуковского «Муха-Цокотуха» А история приключилась с ней вот какая</w:t>
      </w:r>
      <w:proofErr w:type="gramStart"/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…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П</w:t>
      </w:r>
      <w:proofErr w:type="gramEnd"/>
      <w:r w:rsidR="009E06D2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оявляется </w:t>
      </w:r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Муха-Цокотуха</w:t>
      </w:r>
      <w:r w:rsidR="00047BC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(ЛИЗА)</w:t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br/>
        <w:t>Автор</w:t>
      </w:r>
      <w:r w:rsidR="009E06D2" w:rsidRPr="008626A5">
        <w:rPr>
          <w:rFonts w:eastAsia="Times New Roman" w:cs="Times New Roman"/>
          <w:b/>
          <w:szCs w:val="28"/>
          <w:shd w:val="clear" w:color="auto" w:fill="FFFFFF"/>
          <w:lang w:eastAsia="ru-RU"/>
        </w:rPr>
        <w:t> </w:t>
      </w:r>
      <w:r w:rsidR="009E06D2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(воспитатель)</w:t>
      </w:r>
    </w:p>
    <w:p w:rsidR="00047BCC" w:rsidRPr="008626A5" w:rsidRDefault="009E06D2" w:rsidP="00047BCC">
      <w:pPr>
        <w:spacing w:after="0" w:line="240" w:lineRule="auto"/>
        <w:rPr>
          <w:rFonts w:eastAsia="Times New Roman" w:cs="Times New Roman"/>
          <w:b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Муха, Муха-Цокотуха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Позолоченное брюхо.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Муха по полю пошла, 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Муха денежку нашла.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Села Муха на пенёк</w:t>
      </w:r>
      <w:r w:rsidRPr="008626A5">
        <w:rPr>
          <w:rFonts w:eastAsia="Times New Roman" w:cs="Times New Roman"/>
          <w:szCs w:val="28"/>
          <w:lang w:eastAsia="ru-RU"/>
        </w:rPr>
        <w:br/>
      </w:r>
      <w:proofErr w:type="spell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Замечталася</w:t>
      </w:r>
      <w:proofErr w:type="spell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чуток…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Муха.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Что же мне купить такое?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Может быть авто крутое?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Платье, туфли и жакет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…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куплю-ка я конфет!</w:t>
      </w:r>
      <w:r w:rsidRPr="008626A5">
        <w:rPr>
          <w:rFonts w:eastAsia="Times New Roman" w:cs="Times New Roman"/>
          <w:szCs w:val="28"/>
          <w:lang w:eastAsia="ru-RU"/>
        </w:rPr>
        <w:br/>
      </w:r>
      <w:r w:rsidR="00047BCC" w:rsidRPr="008626A5">
        <w:rPr>
          <w:rFonts w:eastAsia="Times New Roman" w:cs="Times New Roman"/>
          <w:b/>
          <w:szCs w:val="28"/>
          <w:shd w:val="clear" w:color="auto" w:fill="FFFFFF"/>
          <w:lang w:eastAsia="ru-RU"/>
        </w:rPr>
        <w:t>Автор</w:t>
      </w:r>
      <w:r w:rsidR="00047BCC" w:rsidRPr="008626A5">
        <w:rPr>
          <w:rFonts w:eastAsia="Times New Roman" w:cs="Times New Roman"/>
          <w:b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(воспитатель)</w:t>
      </w:r>
    </w:p>
    <w:p w:rsidR="00047BCC" w:rsidRPr="008626A5" w:rsidRDefault="009E06D2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lastRenderedPageBreak/>
        <w:t xml:space="preserve"> Тут из травки муравей</w:t>
      </w:r>
      <w:proofErr w:type="gramStart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Мухе выползает. </w:t>
      </w:r>
    </w:p>
    <w:p w:rsidR="00047BCC" w:rsidRPr="008626A5" w:rsidRDefault="009E06D2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(появляется </w:t>
      </w:r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Муравей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="00047BCC" w:rsidRPr="008626A5">
        <w:rPr>
          <w:rFonts w:eastAsia="Times New Roman" w:cs="Times New Roman"/>
          <w:b/>
          <w:iCs/>
          <w:szCs w:val="28"/>
          <w:bdr w:val="none" w:sz="0" w:space="0" w:color="auto" w:frame="1"/>
          <w:shd w:val="clear" w:color="auto" w:fill="FFFFFF"/>
          <w:lang w:eastAsia="ru-RU"/>
        </w:rPr>
        <w:t>АРСЕНИЙ)</w:t>
      </w:r>
      <w:r w:rsidRPr="008626A5">
        <w:rPr>
          <w:rFonts w:eastAsia="Times New Roman" w:cs="Times New Roman"/>
          <w:b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Муравей.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Эх, ты Муха-Цокотуха!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Позолоченное брюхо.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Что-то много захотела ты ненужного иметь!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Дети, а муравей оказался прав. Как вы думаете, можно всё хотеть сразу?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У каждого человека есть потребности. Это то, что необходимо, без чего нельзя обойтись. Важные потребности для 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жизни-это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потребности «надо», а к которым надо стремиться-потребности «хочу». Надо уметь выбирать то, что тебе нужно больше всего. Поможем Мухе разобраться, что важно приобрести в первую очередь, и что можно приобрести потом.</w:t>
      </w:r>
      <w:r w:rsidRPr="008626A5">
        <w:rPr>
          <w:rFonts w:eastAsia="Times New Roman" w:cs="Times New Roman"/>
          <w:szCs w:val="28"/>
          <w:lang w:eastAsia="ru-RU"/>
        </w:rPr>
        <w:br/>
      </w:r>
    </w:p>
    <w:p w:rsidR="00DA5B74" w:rsidRDefault="009E06D2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</w:t>
      </w:r>
      <w:proofErr w:type="gramStart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Хочу-надо</w:t>
      </w:r>
      <w:proofErr w:type="gramEnd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Я предлагаю вам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раздели</w:t>
      </w:r>
      <w:r w:rsidR="00525F67">
        <w:rPr>
          <w:rFonts w:eastAsia="Times New Roman" w:cs="Times New Roman"/>
          <w:szCs w:val="28"/>
          <w:shd w:val="clear" w:color="auto" w:fill="FFFFFF"/>
          <w:lang w:eastAsia="ru-RU"/>
        </w:rPr>
        <w:t>ть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ся на две команды. 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>Муха и Муравей выбирают себе в команду по 4 человека. К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оманда 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Муравья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будет выбирать то, что необходимо в первую очередь, а команда 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Мухи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то, чего хочется, но не очень важное, без чего можно обойтись. Все картинки необходимо прикрепить на мольберт</w:t>
      </w:r>
      <w:proofErr w:type="gramStart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.</w:t>
      </w:r>
      <w:proofErr w:type="gramEnd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д</w:t>
      </w:r>
      <w:proofErr w:type="gramEnd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ети на магнитные доски крепят предметные картинки, соответствующие заданию)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Спасибо, что помогли Мухе разобраться в желаниях, правильно определив самые важные потребности и к чему надо стремиться. А что же наша Муха?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Муха.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Что мне делать? Как мне быть?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Как же дальше Мухе жить?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Муравей.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Муха, Муха-Цокотуха!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Не надо тебе каждый день по полю похаживать,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 начни своим трудом деньги зарабатывать!</w:t>
      </w:r>
      <w:r w:rsidRPr="008626A5">
        <w:rPr>
          <w:rFonts w:eastAsia="Times New Roman" w:cs="Times New Roman"/>
          <w:szCs w:val="28"/>
          <w:lang w:eastAsia="ru-RU"/>
        </w:rPr>
        <w:br/>
      </w:r>
    </w:p>
    <w:p w:rsidR="00047BCC" w:rsidRPr="008626A5" w:rsidRDefault="00047BCC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Автор воспитатель </w:t>
      </w:r>
    </w:p>
    <w:p w:rsidR="00B3238C" w:rsidRPr="008626A5" w:rsidRDefault="009E06D2" w:rsidP="009E06D2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А Муха стала рассуждать,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Где же деньги добывать.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Чтобы по полю не ходить,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Но копейку получить.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Скажите,</w:t>
      </w:r>
      <w:r w:rsidR="00DA5B74">
        <w:rPr>
          <w:rFonts w:eastAsia="Times New Roman" w:cs="Times New Roman"/>
          <w:szCs w:val="28"/>
          <w:shd w:val="clear" w:color="auto" w:fill="FFFFFF"/>
          <w:lang w:eastAsia="ru-RU"/>
        </w:rPr>
        <w:t xml:space="preserve"> ребята,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B3238C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как</w:t>
      </w:r>
      <w:r w:rsidR="00B3238C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можно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заработать деньги?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Как называется основное дело, которому человек учился и потом стал работать?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="00B3238C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B3238C" w:rsidRPr="008626A5" w:rsidRDefault="00B3238C" w:rsidP="00B3238C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szCs w:val="28"/>
          <w:lang w:eastAsia="ru-RU"/>
        </w:rPr>
        <w:lastRenderedPageBreak/>
        <w:t>Дети:</w:t>
      </w:r>
      <w:r w:rsidRPr="008626A5">
        <w:rPr>
          <w:rFonts w:eastAsia="Times New Roman" w:cs="Times New Roman"/>
          <w:szCs w:val="28"/>
          <w:lang w:eastAsia="ru-RU"/>
        </w:rPr>
        <w:t xml:space="preserve"> Профессия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Воспитатель.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 Правильно, профессия. </w:t>
      </w:r>
      <w:r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Ребята, </w:t>
      </w:r>
      <w:r w:rsidR="00DA5B74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а мне бы очень хотелось узнать, кем работают ваши родители? </w:t>
      </w:r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Андрей, а что ты знаешь о профессии предпринимателя, Василиса о профессии учителя, </w:t>
      </w:r>
      <w:proofErr w:type="gramStart"/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Арсений</w:t>
      </w:r>
      <w:proofErr w:type="gramEnd"/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а ты о папиной профессии пожарного, что можешь нам рассказать.</w:t>
      </w:r>
    </w:p>
    <w:p w:rsidR="00B3238C" w:rsidRPr="008626A5" w:rsidRDefault="00B3238C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</w:p>
    <w:p w:rsidR="00047BCC" w:rsidRPr="008626A5" w:rsidRDefault="00B3238C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А сейчас </w:t>
      </w:r>
      <w:r w:rsidR="005469AC">
        <w:rPr>
          <w:rFonts w:eastAsia="Times New Roman" w:cs="Times New Roman"/>
          <w:szCs w:val="28"/>
          <w:shd w:val="clear" w:color="auto" w:fill="FFFFFF"/>
          <w:lang w:eastAsia="ru-RU"/>
        </w:rPr>
        <w:t xml:space="preserve">я предлагаю вам рассказать 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Мухе</w:t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 - Цокотухе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 xml:space="preserve">, какие </w:t>
      </w:r>
      <w:r w:rsidR="005469AC">
        <w:rPr>
          <w:rFonts w:eastAsia="Times New Roman" w:cs="Times New Roman"/>
          <w:szCs w:val="28"/>
          <w:shd w:val="clear" w:color="auto" w:fill="FFFFFF"/>
          <w:lang w:eastAsia="ru-RU"/>
        </w:rPr>
        <w:t xml:space="preserve">еще </w:t>
      </w:r>
      <w:r w:rsidR="009E06D2" w:rsidRPr="008626A5">
        <w:rPr>
          <w:rFonts w:eastAsia="Times New Roman" w:cs="Times New Roman"/>
          <w:szCs w:val="28"/>
          <w:shd w:val="clear" w:color="auto" w:fill="FFFFFF"/>
          <w:lang w:eastAsia="ru-RU"/>
        </w:rPr>
        <w:t>бывают профессии.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Дидактическая игра «Назови профессию»</w:t>
      </w:r>
      <w:r w:rsidR="00047BC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с использованием интерактивной доски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(Воспитатель </w:t>
      </w:r>
      <w:r w:rsidR="00047BCC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п</w:t>
      </w:r>
      <w:r w:rsidR="009E06D2"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редлагает детям соотнести орудия труда с профессией, к которой они относятся.)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  <w:r w:rsidR="00047BCC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Автор воспитатель</w:t>
      </w:r>
    </w:p>
    <w:p w:rsidR="005469AC" w:rsidRDefault="009E06D2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 Муха наша умница-разумница</w:t>
      </w:r>
      <w:proofErr w:type="gramStart"/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В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се советы приняла.</w:t>
      </w:r>
    </w:p>
    <w:p w:rsidR="0095563D" w:rsidRDefault="009E06D2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Мы знаем, как Муха-Цокотуха любила встречать гостей.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Решила она открыть лесное кафе, 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Где встречаться будут все.</w:t>
      </w:r>
    </w:p>
    <w:p w:rsidR="0095563D" w:rsidRDefault="0095563D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 xml:space="preserve">И строитель есть у нас, </w:t>
      </w:r>
    </w:p>
    <w:p w:rsidR="00047BCC" w:rsidRPr="008626A5" w:rsidRDefault="0095563D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szCs w:val="28"/>
          <w:shd w:val="clear" w:color="auto" w:fill="FFFFFF"/>
          <w:lang w:eastAsia="ru-RU"/>
        </w:rPr>
        <w:t>Отправляйся «В добрый час!»</w:t>
      </w:r>
      <w:r w:rsidR="009E06D2" w:rsidRPr="008626A5">
        <w:rPr>
          <w:rFonts w:eastAsia="Times New Roman" w:cs="Times New Roman"/>
          <w:szCs w:val="28"/>
          <w:lang w:eastAsia="ru-RU"/>
        </w:rPr>
        <w:br/>
      </w:r>
    </w:p>
    <w:p w:rsidR="00520F28" w:rsidRPr="008626A5" w:rsidRDefault="00520F28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szCs w:val="28"/>
          <w:shd w:val="clear" w:color="auto" w:fill="FFFFFF"/>
          <w:lang w:eastAsia="ru-RU"/>
        </w:rPr>
        <w:t>Андрей идёт строить кафе</w:t>
      </w:r>
    </w:p>
    <w:p w:rsidR="00B3238C" w:rsidRPr="008626A5" w:rsidRDefault="009E06D2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br/>
      </w:r>
      <w:proofErr w:type="spellStart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Физминутка</w:t>
      </w:r>
      <w:proofErr w:type="spellEnd"/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«Строители»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1, 2, 3, 4, 5 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Руки на поясе, повороты вправо, влево.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Дом большой, высокий строим!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Встаём на носочки, </w:t>
      </w:r>
      <w:proofErr w:type="gramStart"/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тянемся руками вверх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Окна ставим</w:t>
      </w:r>
      <w:proofErr w:type="gramEnd"/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, крышу кроем.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«Рисуем» окно, показываем крышу.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Вот какой красивый дом!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Показываем жестом «класс!»</w:t>
      </w:r>
      <w:r w:rsidRPr="008626A5">
        <w:rPr>
          <w:rFonts w:eastAsia="Times New Roman" w:cs="Times New Roman"/>
          <w:szCs w:val="28"/>
          <w:lang w:eastAsia="ru-RU"/>
        </w:rPr>
        <w:br/>
      </w:r>
      <w:r w:rsidRPr="008626A5">
        <w:rPr>
          <w:rFonts w:eastAsia="Times New Roman" w:cs="Times New Roman"/>
          <w:szCs w:val="28"/>
          <w:shd w:val="clear" w:color="auto" w:fill="FFFFFF"/>
          <w:lang w:eastAsia="ru-RU"/>
        </w:rPr>
        <w:t>Будет Мухе уютно в нём! </w:t>
      </w:r>
      <w:r w:rsidRPr="008626A5">
        <w:rPr>
          <w:rFonts w:eastAsia="Times New Roman" w:cs="Times New Roman"/>
          <w:i/>
          <w:iCs/>
          <w:szCs w:val="28"/>
          <w:bdr w:val="none" w:sz="0" w:space="0" w:color="auto" w:frame="1"/>
          <w:shd w:val="clear" w:color="auto" w:fill="FFFFFF"/>
          <w:lang w:eastAsia="ru-RU"/>
        </w:rPr>
        <w:t>Хлопаем в ладоши.</w:t>
      </w:r>
      <w:r w:rsidRPr="008626A5">
        <w:rPr>
          <w:rFonts w:eastAsia="Times New Roman" w:cs="Times New Roman"/>
          <w:szCs w:val="28"/>
          <w:lang w:eastAsia="ru-RU"/>
        </w:rPr>
        <w:br/>
      </w:r>
      <w:r w:rsidR="00520F28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520F28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У нас строится кафе, что мы будем продавать  </w:t>
      </w:r>
      <w:r w:rsidR="00047BC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 </w:t>
      </w:r>
      <w:r w:rsidR="00B3238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этом кафе? Ваши предложения, ребята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…..</w:t>
      </w:r>
    </w:p>
    <w:p w:rsidR="00CC2178" w:rsidRPr="008626A5" w:rsidRDefault="00B3238C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5469AC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А я</w:t>
      </w:r>
      <w:r w:rsidR="00520F28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предлагаю, чай и бутерброды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, которые приготовят </w:t>
      </w:r>
      <w:r w:rsidR="0095563D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……</w:t>
      </w:r>
    </w:p>
    <w:p w:rsidR="00520F28" w:rsidRPr="008626A5" w:rsidRDefault="00520F28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повара.</w:t>
      </w:r>
    </w:p>
    <w:p w:rsidR="0095563D" w:rsidRDefault="00520F28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="00B3238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Кто желает быть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повар</w:t>
      </w:r>
      <w:r w:rsidR="0095563D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ом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  <w:r w:rsidR="00914F10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(Уходят готовить)</w:t>
      </w:r>
    </w:p>
    <w:p w:rsidR="00520F28" w:rsidRPr="008626A5" w:rsidRDefault="00520F28" w:rsidP="009E06D2">
      <w:pPr>
        <w:rPr>
          <w:rFonts w:eastAsia="Times New Roman" w:cs="Times New Roman"/>
          <w:szCs w:val="28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А на что мы с вами будем покупать чай и бутерброды.</w:t>
      </w:r>
    </w:p>
    <w:p w:rsidR="00520F28" w:rsidRPr="008626A5" w:rsidRDefault="00520F28" w:rsidP="009E06D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Дети: за деньги</w:t>
      </w:r>
    </w:p>
    <w:p w:rsidR="00520F28" w:rsidRPr="008626A5" w:rsidRDefault="00520F28" w:rsidP="00240049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Воспитатель: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Тогда нам нужно их заработа</w:t>
      </w:r>
      <w:r w:rsidR="00240049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ть. </w:t>
      </w:r>
      <w:r w:rsidR="00047BCC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Я предлагаю поиграть в игру «Отгадай загадку»</w:t>
      </w:r>
    </w:p>
    <w:p w:rsidR="005E7EF5" w:rsidRPr="008626A5" w:rsidRDefault="005E7EF5" w:rsidP="005E7EF5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О</w:t>
      </w:r>
      <w:r w:rsidR="00240049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т</w:t>
      </w:r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ветив правильно, вы</w:t>
      </w:r>
      <w:r w:rsidR="008626A5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узнаете</w:t>
      </w:r>
      <w:proofErr w:type="gramEnd"/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кого ждала  Муха Цокотуха в гости</w:t>
      </w:r>
    </w:p>
    <w:p w:rsidR="00520F28" w:rsidRPr="008626A5" w:rsidRDefault="005E7EF5" w:rsidP="009E06D2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и </w:t>
      </w:r>
      <w:r w:rsidR="008626A5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получ</w:t>
      </w:r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>ите</w:t>
      </w:r>
      <w:r w:rsidR="008626A5" w:rsidRPr="008626A5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монетку</w:t>
      </w:r>
      <w:r w:rsidR="005469AC"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  <w:t xml:space="preserve">разного достоинства, в зависимости от сложности загадки. 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Скажите-ка, что за букашка?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На ней в черных точках рубашка,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Умеет карабкаться ловко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По листикам божья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(коровка)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У нее так много ног —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Сосчитать не каждый б смог.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В них такая путаница,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Их хозяйка 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(гусеница)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Не пчела она, а жалит.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Мед, варенье обожает.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Есть на брюшке полоса.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Кто она, скажи? </w:t>
      </w:r>
      <w:r w:rsidRPr="008626A5">
        <w:rPr>
          <w:i/>
          <w:iCs/>
          <w:sz w:val="28"/>
          <w:szCs w:val="28"/>
        </w:rPr>
        <w:t>(Оса)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Знают взрослые и дети —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Тонкие плетет он сети,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Мухам враг он, а не друг.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 w:rsidRPr="008626A5">
        <w:rPr>
          <w:sz w:val="28"/>
          <w:szCs w:val="28"/>
        </w:rPr>
        <w:t>Как зовут его? </w:t>
      </w:r>
      <w:r w:rsidRPr="008626A5">
        <w:rPr>
          <w:i/>
          <w:iCs/>
          <w:sz w:val="28"/>
          <w:szCs w:val="28"/>
        </w:rPr>
        <w:t>(Паук)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 xml:space="preserve">Вот букашка - </w:t>
      </w:r>
      <w:proofErr w:type="gramStart"/>
      <w:r w:rsidRPr="008626A5">
        <w:rPr>
          <w:sz w:val="28"/>
          <w:szCs w:val="28"/>
        </w:rPr>
        <w:t>работяга</w:t>
      </w:r>
      <w:proofErr w:type="gramEnd"/>
      <w:r w:rsidRPr="008626A5">
        <w:rPr>
          <w:sz w:val="28"/>
          <w:szCs w:val="28"/>
        </w:rPr>
        <w:t>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Целый день трудиться рада.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Ношу на спине своей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Быстро тащит </w:t>
      </w:r>
      <w:r w:rsidR="00997951" w:rsidRPr="008626A5">
        <w:rPr>
          <w:i/>
          <w:iCs/>
          <w:sz w:val="28"/>
          <w:szCs w:val="28"/>
        </w:rPr>
        <w:t>(муравей)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Что за гость с голодным брюхом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Все звенит у нас над ухом?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Из цветов не пьет нектар,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Покусает нас 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(комар)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Ночью он в траве зажег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Свой фонарик-огонек.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Как полночный маячок,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>Нам посветит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(светлячок)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Целый день в цветках жужжит,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lastRenderedPageBreak/>
        <w:t>С медом в улей свой спешит.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Много меда запасла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i/>
          <w:iCs/>
          <w:sz w:val="28"/>
          <w:szCs w:val="28"/>
        </w:rPr>
      </w:pPr>
      <w:r>
        <w:rPr>
          <w:sz w:val="28"/>
          <w:szCs w:val="28"/>
        </w:rPr>
        <w:t>Себе на зиму</w:t>
      </w:r>
      <w:r w:rsidR="00997951" w:rsidRPr="008626A5">
        <w:rPr>
          <w:sz w:val="28"/>
          <w:szCs w:val="28"/>
        </w:rPr>
        <w:t> </w:t>
      </w:r>
      <w:r w:rsidR="00997951" w:rsidRPr="008626A5">
        <w:rPr>
          <w:i/>
          <w:iCs/>
          <w:sz w:val="28"/>
          <w:szCs w:val="28"/>
        </w:rPr>
        <w:t>(пчела)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Что за чудо-вертолет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Мошкаре спать не дает?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Только высохнет роса,</w:t>
      </w:r>
    </w:p>
    <w:p w:rsidR="00997951" w:rsidRPr="008626A5" w:rsidRDefault="008626A5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Вылетает </w:t>
      </w:r>
      <w:r w:rsidR="00997951" w:rsidRPr="008626A5">
        <w:rPr>
          <w:i/>
          <w:iCs/>
          <w:sz w:val="28"/>
          <w:szCs w:val="28"/>
        </w:rPr>
        <w:t>(стрекоза)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 </w:t>
      </w:r>
      <w:proofErr w:type="spellStart"/>
      <w:r w:rsidRPr="008626A5">
        <w:rPr>
          <w:sz w:val="28"/>
          <w:szCs w:val="28"/>
        </w:rPr>
        <w:t>Шестилапый</w:t>
      </w:r>
      <w:proofErr w:type="spellEnd"/>
      <w:r w:rsidRPr="008626A5">
        <w:rPr>
          <w:sz w:val="28"/>
          <w:szCs w:val="28"/>
        </w:rPr>
        <w:t xml:space="preserve"> и мохнатый,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Зажужжал мотор крылатый.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Опылять цветущий хмель</w:t>
      </w:r>
    </w:p>
    <w:p w:rsidR="00997951" w:rsidRPr="008626A5" w:rsidRDefault="00997951" w:rsidP="00997951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 w:rsidRPr="008626A5">
        <w:rPr>
          <w:sz w:val="28"/>
          <w:szCs w:val="28"/>
        </w:rPr>
        <w:t>Прилетел проворный</w:t>
      </w:r>
      <w:proofErr w:type="gramStart"/>
      <w:r w:rsidRPr="008626A5">
        <w:rPr>
          <w:sz w:val="28"/>
          <w:szCs w:val="28"/>
        </w:rPr>
        <w:t>.</w:t>
      </w:r>
      <w:proofErr w:type="gramEnd"/>
      <w:r w:rsidRPr="008626A5">
        <w:rPr>
          <w:sz w:val="28"/>
          <w:szCs w:val="28"/>
        </w:rPr>
        <w:t> </w:t>
      </w:r>
      <w:r w:rsidRPr="008626A5">
        <w:rPr>
          <w:i/>
          <w:iCs/>
          <w:sz w:val="28"/>
          <w:szCs w:val="28"/>
        </w:rPr>
        <w:t>(</w:t>
      </w:r>
      <w:proofErr w:type="gramStart"/>
      <w:r w:rsidRPr="008626A5">
        <w:rPr>
          <w:i/>
          <w:iCs/>
          <w:sz w:val="28"/>
          <w:szCs w:val="28"/>
        </w:rPr>
        <w:t>ш</w:t>
      </w:r>
      <w:proofErr w:type="gramEnd"/>
      <w:r w:rsidRPr="008626A5">
        <w:rPr>
          <w:i/>
          <w:iCs/>
          <w:sz w:val="28"/>
          <w:szCs w:val="28"/>
        </w:rPr>
        <w:t>мель)</w:t>
      </w:r>
    </w:p>
    <w:p w:rsidR="00997951" w:rsidRPr="008626A5" w:rsidRDefault="00997951" w:rsidP="009E06D2">
      <w:pPr>
        <w:rPr>
          <w:rFonts w:eastAsia="Times New Roman" w:cs="Times New Roman"/>
          <w:iCs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CC2178" w:rsidRDefault="00240049" w:rsidP="008C2C9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Воспитатель:</w:t>
      </w:r>
      <w:r w:rsidR="008626A5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у </w:t>
      </w:r>
      <w:r w:rsidR="008626A5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на</w:t>
      </w:r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с 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есть с вами начальный капитал.</w:t>
      </w:r>
    </w:p>
    <w:p w:rsidR="00CC2178" w:rsidRDefault="0095563D" w:rsidP="008C2C9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 готово ли </w:t>
      </w:r>
      <w:r w:rsidR="00CC2178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кафе</w:t>
      </w: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?  (ребята, посмотрите какое современное </w:t>
      </w:r>
      <w:proofErr w:type="gramStart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кафе</w:t>
      </w:r>
      <w:proofErr w:type="gramEnd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выстроил Андрей) </w:t>
      </w:r>
      <w:r w:rsidR="004579A6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само</w:t>
      </w:r>
      <w:r w:rsidR="00914F10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оценка Андрея своей работы….похвалить..</w:t>
      </w:r>
      <w:r w:rsidR="004579A6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Каждая выполненная работа должна оплачиваться.  …..</w:t>
      </w:r>
    </w:p>
    <w:p w:rsidR="004579A6" w:rsidRDefault="004579A6" w:rsidP="004579A6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Наше кафе готово к работе и мы с вами первые посетители!</w:t>
      </w:r>
    </w:p>
    <w:p w:rsidR="008626A5" w:rsidRPr="008626A5" w:rsidRDefault="008C2C92" w:rsidP="008C2C92">
      <w:pPr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А кто обсуживает посетителей</w:t>
      </w:r>
      <w:r w:rsidR="00914F10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в кафе</w:t>
      </w: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?</w:t>
      </w:r>
    </w:p>
    <w:p w:rsidR="00240049" w:rsidRPr="008626A5" w:rsidRDefault="00240049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Дети: </w:t>
      </w:r>
      <w:r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официант</w:t>
      </w:r>
    </w:p>
    <w:p w:rsidR="00240049" w:rsidRDefault="00240049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Воспит</w:t>
      </w:r>
      <w:r w:rsidR="00997951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атель: </w:t>
      </w:r>
      <w:r w:rsidR="008626A5" w:rsidRPr="008626A5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Кто желает быть официантом, ваши предложения</w:t>
      </w:r>
      <w:r w:rsidR="008626A5" w:rsidRPr="008626A5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8C2C92">
        <w:rPr>
          <w:rFonts w:eastAsia="Times New Roman" w:cs="Times New Roman"/>
          <w:b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К</w:t>
      </w:r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ак </w:t>
      </w:r>
      <w:r w:rsidR="008C2C92" w:rsidRP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вы </w:t>
      </w:r>
      <w:proofErr w:type="gramStart"/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думаете</w:t>
      </w:r>
      <w:proofErr w:type="gramEnd"/>
      <w:r w:rsidR="008C2C92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Паша справиться с этой работой?</w:t>
      </w:r>
    </w:p>
    <w:p w:rsidR="00997951" w:rsidRPr="00AF2763" w:rsidRDefault="003A21F7" w:rsidP="009E06D2">
      <w:pP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Ребята усаживайтесь </w:t>
      </w:r>
      <w:proofErr w:type="gramStart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по</w:t>
      </w:r>
      <w:proofErr w:type="gramEnd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удобнее, </w:t>
      </w:r>
      <w:bookmarkStart w:id="0" w:name="_GoBack"/>
      <w:bookmarkEnd w:id="0"/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а </w:t>
      </w:r>
      <w:proofErr w:type="gramStart"/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>за</w:t>
      </w:r>
      <w:proofErr w:type="gramEnd"/>
      <w:r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 этот стол мы приглашаем гостей</w:t>
      </w:r>
      <w:r w:rsidR="00AF2763">
        <w:rPr>
          <w:rFonts w:eastAsia="Times New Roman" w:cs="Times New Roman"/>
          <w:bCs/>
          <w:szCs w:val="28"/>
          <w:bdr w:val="none" w:sz="0" w:space="0" w:color="auto" w:frame="1"/>
          <w:shd w:val="clear" w:color="auto" w:fill="FFFFFF"/>
          <w:lang w:eastAsia="ru-RU"/>
        </w:rPr>
        <w:t xml:space="preserve">. </w:t>
      </w:r>
    </w:p>
    <w:p w:rsidR="00997951" w:rsidRPr="008626A5" w:rsidRDefault="009E06D2" w:rsidP="00997951">
      <w:pPr>
        <w:pStyle w:val="c6"/>
        <w:shd w:val="clear" w:color="auto" w:fill="FFFFFF"/>
        <w:spacing w:before="0" w:beforeAutospacing="0" w:after="0" w:afterAutospacing="0"/>
        <w:rPr>
          <w:rFonts w:ascii="Calibri" w:hAnsi="Calibri" w:cs="Calibri"/>
          <w:sz w:val="28"/>
          <w:szCs w:val="28"/>
        </w:rPr>
      </w:pPr>
      <w:r w:rsidRPr="008626A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3. Рефлексия.</w:t>
      </w:r>
      <w:r w:rsidRPr="008626A5">
        <w:rPr>
          <w:sz w:val="28"/>
          <w:szCs w:val="28"/>
        </w:rPr>
        <w:br/>
      </w:r>
      <w:r w:rsidRPr="008626A5">
        <w:rPr>
          <w:b/>
          <w:bCs/>
          <w:sz w:val="28"/>
          <w:szCs w:val="28"/>
          <w:bdr w:val="none" w:sz="0" w:space="0" w:color="auto" w:frame="1"/>
          <w:shd w:val="clear" w:color="auto" w:fill="FFFFFF"/>
        </w:rPr>
        <w:t>Воспитатель.</w:t>
      </w:r>
      <w:r w:rsidRPr="008626A5">
        <w:rPr>
          <w:sz w:val="28"/>
          <w:szCs w:val="28"/>
          <w:shd w:val="clear" w:color="auto" w:fill="FFFFFF"/>
        </w:rPr>
        <w:t> </w:t>
      </w:r>
      <w:r w:rsidR="00AF2763">
        <w:rPr>
          <w:sz w:val="28"/>
          <w:szCs w:val="28"/>
          <w:shd w:val="clear" w:color="auto" w:fill="FFFFFF"/>
        </w:rPr>
        <w:t xml:space="preserve">А вы знаете, почему такое вкусное угощение? Мы сами заработали и потратили наш капитал. Что вам было не обычно, особенно интересно? </w:t>
      </w:r>
      <w:r w:rsidR="003577DA">
        <w:rPr>
          <w:sz w:val="28"/>
          <w:szCs w:val="28"/>
          <w:shd w:val="clear" w:color="auto" w:fill="FFFFFF"/>
        </w:rPr>
        <w:t>В чем были затруднения? Все равно Вы у нас самые лучшие!</w:t>
      </w:r>
    </w:p>
    <w:p w:rsidR="00AB14B6" w:rsidRPr="008626A5" w:rsidRDefault="00AB14B6" w:rsidP="009E06D2">
      <w:pPr>
        <w:rPr>
          <w:rFonts w:cs="Times New Roman"/>
          <w:szCs w:val="28"/>
        </w:rPr>
      </w:pPr>
    </w:p>
    <w:sectPr w:rsidR="00AB14B6" w:rsidRPr="008626A5" w:rsidSect="00F7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6D2"/>
    <w:rsid w:val="00047BCC"/>
    <w:rsid w:val="00240049"/>
    <w:rsid w:val="003577DA"/>
    <w:rsid w:val="003A21F7"/>
    <w:rsid w:val="004579A6"/>
    <w:rsid w:val="00520F28"/>
    <w:rsid w:val="00525F67"/>
    <w:rsid w:val="005469AC"/>
    <w:rsid w:val="005D25B7"/>
    <w:rsid w:val="005E7EF5"/>
    <w:rsid w:val="008626A5"/>
    <w:rsid w:val="008C2C92"/>
    <w:rsid w:val="00914F10"/>
    <w:rsid w:val="009334A6"/>
    <w:rsid w:val="0095563D"/>
    <w:rsid w:val="00997951"/>
    <w:rsid w:val="009E06D2"/>
    <w:rsid w:val="00A01E26"/>
    <w:rsid w:val="00AB14B6"/>
    <w:rsid w:val="00AF2763"/>
    <w:rsid w:val="00B3238C"/>
    <w:rsid w:val="00BA0CBF"/>
    <w:rsid w:val="00CC2178"/>
    <w:rsid w:val="00D42C62"/>
    <w:rsid w:val="00DA5B74"/>
    <w:rsid w:val="00EB269C"/>
    <w:rsid w:val="00F75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D2"/>
    <w:rPr>
      <w:b/>
      <w:bCs/>
    </w:rPr>
  </w:style>
  <w:style w:type="paragraph" w:styleId="a4">
    <w:name w:val="Normal (Web)"/>
    <w:basedOn w:val="a"/>
    <w:uiPriority w:val="99"/>
    <w:semiHidden/>
    <w:unhideWhenUsed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9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06D2"/>
    <w:rPr>
      <w:b/>
      <w:bCs/>
    </w:rPr>
  </w:style>
  <w:style w:type="paragraph" w:styleId="a4">
    <w:name w:val="Normal (Web)"/>
    <w:basedOn w:val="a"/>
    <w:uiPriority w:val="99"/>
    <w:semiHidden/>
    <w:unhideWhenUsed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9795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997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3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057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17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6</Pages>
  <Words>1252</Words>
  <Characters>7140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13</cp:revision>
  <dcterms:created xsi:type="dcterms:W3CDTF">2019-09-20T00:36:00Z</dcterms:created>
  <dcterms:modified xsi:type="dcterms:W3CDTF">2020-05-06T10:27:00Z</dcterms:modified>
</cp:coreProperties>
</file>