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B8A" w:rsidRDefault="00DF284C" w:rsidP="00CF0B8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-710136</wp:posOffset>
            </wp:positionV>
            <wp:extent cx="7600950" cy="11572875"/>
            <wp:effectExtent l="19050" t="0" r="0" b="0"/>
            <wp:wrapNone/>
            <wp:docPr id="1" name="Рисунок 1" descr="D:\ВЕСНА\frames-1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frames-168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57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B8A" w:rsidRDefault="00CF0B8A" w:rsidP="00CF0B8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F284C" w:rsidRDefault="00DF284C" w:rsidP="00C57296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59535B" w:rsidRDefault="0059535B" w:rsidP="00CF0B8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F0B8A" w:rsidRPr="00DF284C" w:rsidRDefault="00CF0B8A" w:rsidP="00CF0B8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DF284C">
        <w:rPr>
          <w:rFonts w:ascii="Times New Roman" w:hAnsi="Times New Roman" w:cs="Times New Roman"/>
          <w:sz w:val="72"/>
          <w:szCs w:val="72"/>
        </w:rPr>
        <w:t>Экологический проект</w:t>
      </w:r>
    </w:p>
    <w:p w:rsidR="00DF284C" w:rsidRDefault="00CB283D" w:rsidP="00CF0B8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.3pt;margin-top:37.65pt;width:446.25pt;height:118.1pt;z-index:251677696" fillcolor="red">
            <v:shadow color="#868686"/>
            <v:textpath style="font-family:&quot;Art-Victorian&quot;;font-weight:bold;v-text-kern:t" trim="t" fitpath="t" string="Весна - красна"/>
          </v:shape>
        </w:pict>
      </w:r>
      <w:r w:rsidR="00CF0B8A" w:rsidRPr="00DF284C">
        <w:rPr>
          <w:rFonts w:ascii="Times New Roman" w:hAnsi="Times New Roman" w:cs="Times New Roman"/>
          <w:sz w:val="72"/>
          <w:szCs w:val="72"/>
        </w:rPr>
        <w:t xml:space="preserve">на тему: </w:t>
      </w:r>
    </w:p>
    <w:p w:rsidR="00C57296" w:rsidRDefault="00C57296" w:rsidP="00CF0B8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C57296" w:rsidRDefault="00C57296" w:rsidP="00CF0B8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CF0B8A" w:rsidRDefault="00CF0B8A" w:rsidP="00CF0B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F0B8A" w:rsidRDefault="00CF0B8A" w:rsidP="00CF0B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F0B8A" w:rsidRDefault="00CF0B8A" w:rsidP="00CF0B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4027C" w:rsidRDefault="00904AE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83820</wp:posOffset>
            </wp:positionV>
            <wp:extent cx="2853055" cy="3476625"/>
            <wp:effectExtent l="19050" t="0" r="4445" b="0"/>
            <wp:wrapThrough wrapText="bothSides">
              <wp:wrapPolygon edited="0">
                <wp:start x="-144" y="0"/>
                <wp:lineTo x="-144" y="21541"/>
                <wp:lineTo x="21634" y="21541"/>
                <wp:lineTo x="21634" y="0"/>
                <wp:lineTo x="-144" y="0"/>
              </wp:wrapPolygon>
            </wp:wrapThrough>
            <wp:docPr id="3" name="Рисунок 3" descr="D:\8Марта\pic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8Марта\picture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B8A" w:rsidRDefault="00CF0B8A"/>
    <w:p w:rsidR="00CF0B8A" w:rsidRDefault="00CF0B8A"/>
    <w:p w:rsidR="00CF0B8A" w:rsidRDefault="0059535B" w:rsidP="0059535B">
      <w:pPr>
        <w:tabs>
          <w:tab w:val="left" w:pos="1740"/>
        </w:tabs>
      </w:pPr>
      <w:r>
        <w:tab/>
      </w:r>
    </w:p>
    <w:p w:rsidR="00CF0B8A" w:rsidRDefault="00CF0B8A"/>
    <w:p w:rsidR="00C21E21" w:rsidRDefault="00C21E21" w:rsidP="0059535B">
      <w:pPr>
        <w:tabs>
          <w:tab w:val="left" w:pos="5730"/>
        </w:tabs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1E21" w:rsidRDefault="00C21E21" w:rsidP="0059535B">
      <w:pPr>
        <w:tabs>
          <w:tab w:val="left" w:pos="5730"/>
        </w:tabs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1E21" w:rsidRDefault="00C21E21" w:rsidP="0059535B">
      <w:pPr>
        <w:tabs>
          <w:tab w:val="left" w:pos="5730"/>
        </w:tabs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1E21" w:rsidRDefault="00C21E21" w:rsidP="0059535B">
      <w:pPr>
        <w:tabs>
          <w:tab w:val="left" w:pos="5730"/>
        </w:tabs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1E21" w:rsidRDefault="00C21E21" w:rsidP="0059535B">
      <w:pPr>
        <w:tabs>
          <w:tab w:val="left" w:pos="5730"/>
        </w:tabs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1E21" w:rsidRDefault="00C21E21" w:rsidP="0059535B">
      <w:pPr>
        <w:tabs>
          <w:tab w:val="left" w:pos="5730"/>
        </w:tabs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35B" w:rsidRPr="0059535B" w:rsidRDefault="00CB283D" w:rsidP="00C57296">
      <w:pPr>
        <w:tabs>
          <w:tab w:val="left" w:pos="5730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bookmarkStart w:id="0" w:name="_GoBack"/>
      <w:bookmarkEnd w:id="0"/>
      <w:r w:rsidR="00DF284C" w:rsidRPr="005953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средней группы</w:t>
      </w:r>
      <w:r w:rsidR="0059535B" w:rsidRPr="005953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C57296" w:rsidRDefault="0059535B" w:rsidP="00C57296">
      <w:pPr>
        <w:tabs>
          <w:tab w:val="left" w:pos="5730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53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</w:t>
      </w:r>
      <w:r w:rsidR="00DF284C" w:rsidRPr="005953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Т. В. Трефилова</w:t>
      </w:r>
    </w:p>
    <w:p w:rsidR="00C57296" w:rsidRPr="0059535B" w:rsidRDefault="00C57296" w:rsidP="00C57296">
      <w:pPr>
        <w:tabs>
          <w:tab w:val="left" w:pos="5730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2018 г.</w:t>
      </w:r>
    </w:p>
    <w:p w:rsidR="00CF0B8A" w:rsidRDefault="00DF284C" w:rsidP="00C21E21">
      <w:pPr>
        <w:tabs>
          <w:tab w:val="left" w:pos="5730"/>
        </w:tabs>
      </w:pPr>
      <w:r>
        <w:t xml:space="preserve">                                                                     </w:t>
      </w:r>
    </w:p>
    <w:p w:rsidR="00CF0B8A" w:rsidRPr="00320E03" w:rsidRDefault="00C57296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39B6D84" wp14:editId="5CC53D6A">
            <wp:simplePos x="0" y="0"/>
            <wp:positionH relativeFrom="column">
              <wp:posOffset>-1059180</wp:posOffset>
            </wp:positionH>
            <wp:positionV relativeFrom="paragraph">
              <wp:posOffset>-767715</wp:posOffset>
            </wp:positionV>
            <wp:extent cx="7572375" cy="10708640"/>
            <wp:effectExtent l="0" t="0" r="0" b="0"/>
            <wp:wrapNone/>
            <wp:docPr id="2" name="Рисунок 1" descr="D:\ВЕСНА\ramka-zavitushki-li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ramka-zavitushki-listi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B8A" w:rsidRPr="00320E03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proofErr w:type="gramStart"/>
      <w:r w:rsidR="00CF0B8A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CF0B8A">
        <w:rPr>
          <w:rFonts w:ascii="Times New Roman" w:hAnsi="Times New Roman" w:cs="Times New Roman"/>
          <w:sz w:val="28"/>
          <w:szCs w:val="28"/>
        </w:rPr>
        <w:t xml:space="preserve"> – 4 недели, с 1 апреля по 31апреля.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320E03">
        <w:rPr>
          <w:rFonts w:ascii="Times New Roman" w:hAnsi="Times New Roman" w:cs="Times New Roman"/>
          <w:sz w:val="28"/>
          <w:szCs w:val="28"/>
        </w:rPr>
        <w:t xml:space="preserve"> познавательно- исследовательский.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родители, воспитатели, музыкальный руководитель</w:t>
      </w:r>
      <w:r w:rsidR="00A35AE5">
        <w:rPr>
          <w:rFonts w:ascii="Times New Roman" w:hAnsi="Times New Roman" w:cs="Times New Roman"/>
          <w:sz w:val="28"/>
          <w:szCs w:val="28"/>
        </w:rPr>
        <w:t>, библиотека</w:t>
      </w:r>
      <w:r w:rsidRPr="00320E03">
        <w:rPr>
          <w:rFonts w:ascii="Times New Roman" w:hAnsi="Times New Roman" w:cs="Times New Roman"/>
          <w:sz w:val="28"/>
          <w:szCs w:val="28"/>
        </w:rPr>
        <w:t>.</w:t>
      </w:r>
      <w:r w:rsidR="003931ED" w:rsidRPr="003931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Pr="00320E03">
        <w:rPr>
          <w:rFonts w:ascii="Times New Roman" w:hAnsi="Times New Roman" w:cs="Times New Roman"/>
          <w:sz w:val="28"/>
          <w:szCs w:val="28"/>
        </w:rPr>
        <w:t>4-5 лет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CF0B8A" w:rsidRPr="00320E03" w:rsidRDefault="00CF0B8A" w:rsidP="00CF0B8A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E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научатся наблюдать природу, видеть её красоту.</w:t>
      </w:r>
    </w:p>
    <w:p w:rsidR="00CF0B8A" w:rsidRDefault="00CF0B8A" w:rsidP="00CF0B8A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E0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дошкольников с природой — это средство образования в их сознании реалистических знаний об окружающем мире, основанных на чувственном опыте.</w:t>
      </w:r>
    </w:p>
    <w:p w:rsidR="00CF0B8A" w:rsidRPr="00320E03" w:rsidRDefault="00CF0B8A" w:rsidP="00CF0B8A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E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Приобретённые в детстве умение видеть и слушать природу такой, какая она есть в действительности, вызывает у дошкольников глубокий интерес к ней, расширяет знания, способствует формированию характера и интересов.</w:t>
      </w:r>
    </w:p>
    <w:p w:rsidR="00CF0B8A" w:rsidRPr="00320E03" w:rsidRDefault="00CF0B8A" w:rsidP="00CF0B8A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E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связную речь, умение понятно для окружающих выражать свои мысли, формировать интерес и любовь к природе.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>Проблема значимая для детей, на решение которой направлен проект:</w:t>
      </w:r>
    </w:p>
    <w:p w:rsidR="00CF0B8A" w:rsidRPr="00320E03" w:rsidRDefault="00CF0B8A" w:rsidP="00CF0B8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0E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элементарных представлений о весне.</w:t>
      </w:r>
      <w:r w:rsidR="00A35A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20E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детей не сформированы знания о весенних изменениях в живой и не живой природе. Дети не умеют сравнивать различные периоды весны, не воспитано заботливое отношение к </w:t>
      </w:r>
      <w:proofErr w:type="gramStart"/>
      <w:r w:rsidRPr="00320E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пробуждающийся</w:t>
      </w:r>
      <w:proofErr w:type="gramEnd"/>
      <w:r w:rsidRPr="00320E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природе. У детей нет </w:t>
      </w:r>
      <w:r w:rsidRPr="00320E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представления о первых цветах весны. Дети владеют небольшими знаниями о перелетных птицах, об их жизни в весенний период. Дети не умеют устанавливать простейшие связи между условиями наступающего времени года и поведения животных, птиц, состоянием растительности.</w:t>
      </w:r>
    </w:p>
    <w:p w:rsidR="00CF0B8A" w:rsidRPr="00320E03" w:rsidRDefault="003931ED" w:rsidP="00CF0B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1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-1087622</wp:posOffset>
            </wp:positionH>
            <wp:positionV relativeFrom="paragraph">
              <wp:posOffset>-2244090</wp:posOffset>
            </wp:positionV>
            <wp:extent cx="7572375" cy="10706100"/>
            <wp:effectExtent l="19050" t="0" r="9525" b="0"/>
            <wp:wrapNone/>
            <wp:docPr id="4" name="Рисунок 1" descr="D:\ВЕСНА\ramka-zavitushki-li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ramka-zavitushki-list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E03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представления о сезонных изменениях в природе.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0E03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0E03">
        <w:rPr>
          <w:rFonts w:ascii="Times New Roman" w:hAnsi="Times New Roman" w:cs="Times New Roman"/>
          <w:sz w:val="28"/>
          <w:szCs w:val="28"/>
          <w:shd w:val="clear" w:color="auto" w:fill="FFFFFF"/>
        </w:rPr>
        <w:t>Уточнить и систематизировать представления детей о весенних изменениях в природе.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20E03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Активизировать словарь детей понятиями из темы занятия.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0E03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стремление общаться со сверстниками в процессе деятельности.</w:t>
      </w:r>
      <w:r w:rsidRPr="00320E0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знания детей о признаках весны, учить устанавливать простейшие связи между условиями наступающей весны.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E03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познавательную активность, мышление, воображение, коммуникативные навыки, продуктивную деятельность, творческие способности, воспитание творческой инициативы, бережного отношения к окружающей среде.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0E03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>Воспитывать бережное отношение к пробуждению природы, к ее отдельным явлениям.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уважительное отношение к ответам сверстников.</w:t>
      </w:r>
      <w:r w:rsidRPr="00320E0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F0B8A" w:rsidRPr="00320E03" w:rsidRDefault="003931ED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-710565</wp:posOffset>
            </wp:positionV>
            <wp:extent cx="7572375" cy="10706100"/>
            <wp:effectExtent l="19050" t="0" r="9525" b="0"/>
            <wp:wrapNone/>
            <wp:docPr id="5" name="Рисунок 1" descr="D:\ВЕСНА\ramka-zavitushki-li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ramka-zavitushki-list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B8A" w:rsidRPr="00320E03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 формированию интереса детей к природе.</w:t>
      </w:r>
      <w:r w:rsidR="00CF0B8A" w:rsidRPr="00320E0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CF0B8A" w:rsidRPr="00320E03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Словарная работа: весна – красна, капель, набухают почки, солнечный, ручьи, вьют гнёзда, проталина, просыпаются от спячки.</w:t>
      </w:r>
      <w:proofErr w:type="gramEnd"/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 xml:space="preserve"> Для педагогов:</w:t>
      </w:r>
      <w:r w:rsidR="003931ED" w:rsidRPr="003931ED">
        <w:rPr>
          <w:noProof/>
          <w:lang w:eastAsia="ru-RU"/>
        </w:rPr>
        <w:t xml:space="preserve"> 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трудового потенциала у ребенка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дать детям представление о весне. 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развивать любопытство, любознательность. 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- расширять знания детей о весне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родителей: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совместного творчества родителей и детей;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- заинтересовать родителей жизнью группы, вызвать желание участвовать в ней;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- выполнять совместные задания по проекту во время нахождения ребенка дома;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- познакомить родителей со структурой проекта, с его задачами для детей и педагогическими задачами для родителей.</w:t>
      </w:r>
    </w:p>
    <w:p w:rsidR="007A443C" w:rsidRDefault="00CF0B8A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 xml:space="preserve">Название итогового мероприятия проекта: </w:t>
      </w:r>
    </w:p>
    <w:p w:rsidR="00CF0B8A" w:rsidRPr="007A443C" w:rsidRDefault="00CF0B8A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Открытое интегрированное  занятие </w:t>
      </w:r>
      <w:r w:rsidRPr="007A443C">
        <w:rPr>
          <w:rFonts w:ascii="Times New Roman" w:hAnsi="Times New Roman" w:cs="Times New Roman"/>
          <w:b/>
          <w:sz w:val="28"/>
          <w:szCs w:val="28"/>
        </w:rPr>
        <w:t>«Весна».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0E03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20E03">
        <w:rPr>
          <w:rFonts w:ascii="Times New Roman" w:hAnsi="Times New Roman" w:cs="Times New Roman"/>
          <w:sz w:val="28"/>
          <w:szCs w:val="28"/>
          <w:u w:val="single"/>
        </w:rPr>
        <w:t>Для педагогов:</w:t>
      </w:r>
    </w:p>
    <w:p w:rsidR="00CF0B8A" w:rsidRPr="00320E03" w:rsidRDefault="00CF0B8A" w:rsidP="00CF0B8A">
      <w:pPr>
        <w:shd w:val="clear" w:color="auto" w:fill="FFFFFF"/>
        <w:spacing w:after="0" w:line="360" w:lineRule="auto"/>
        <w:ind w:left="426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E03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-Донести до участников проекта важность данной темы.</w:t>
      </w:r>
    </w:p>
    <w:p w:rsidR="00CF0B8A" w:rsidRPr="00320E03" w:rsidRDefault="00CF0B8A" w:rsidP="00CF0B8A">
      <w:pPr>
        <w:shd w:val="clear" w:color="auto" w:fill="FFFFFF"/>
        <w:spacing w:after="0" w:line="360" w:lineRule="auto"/>
        <w:ind w:left="426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 </w:t>
      </w:r>
      <w:r w:rsidRPr="00320E0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Создать развивающую среду; подобрать материалы, игрушки, атрибуты для игровой, театрализованной деятельности; дидактические игры, иллюстрированный материал, художественную литературу.</w:t>
      </w:r>
    </w:p>
    <w:p w:rsidR="00CF0B8A" w:rsidRPr="00320E03" w:rsidRDefault="003931ED" w:rsidP="00CF0B8A">
      <w:pPr>
        <w:shd w:val="clear" w:color="auto" w:fill="FFFFFF"/>
        <w:spacing w:after="0" w:line="360" w:lineRule="auto"/>
        <w:ind w:left="426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-710565</wp:posOffset>
            </wp:positionV>
            <wp:extent cx="7572375" cy="10706100"/>
            <wp:effectExtent l="19050" t="0" r="9525" b="0"/>
            <wp:wrapNone/>
            <wp:docPr id="6" name="Рисунок 1" descr="D:\ВЕСНА\ramka-zavitushki-li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ramka-zavitushki-list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B8A" w:rsidRPr="00320E0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Подобрать материал для продуктивной деятельности.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20E03">
        <w:rPr>
          <w:rFonts w:ascii="Times New Roman" w:hAnsi="Times New Roman" w:cs="Times New Roman"/>
          <w:sz w:val="28"/>
          <w:szCs w:val="28"/>
          <w:u w:val="single"/>
        </w:rPr>
        <w:t>Для детей:</w:t>
      </w:r>
      <w:r w:rsidR="003931ED" w:rsidRPr="003931ED">
        <w:rPr>
          <w:noProof/>
          <w:lang w:eastAsia="ru-RU"/>
        </w:rPr>
        <w:t xml:space="preserve"> </w:t>
      </w:r>
    </w:p>
    <w:p w:rsidR="007A443C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>- наблюд</w:t>
      </w:r>
      <w:r w:rsidR="007A443C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320E03">
        <w:rPr>
          <w:rFonts w:ascii="Times New Roman" w:hAnsi="Times New Roman" w:cs="Times New Roman"/>
          <w:sz w:val="28"/>
          <w:szCs w:val="28"/>
        </w:rPr>
        <w:t xml:space="preserve"> на участке</w:t>
      </w:r>
      <w:r w:rsidR="007A443C">
        <w:rPr>
          <w:rFonts w:ascii="Times New Roman" w:hAnsi="Times New Roman" w:cs="Times New Roman"/>
          <w:sz w:val="28"/>
          <w:szCs w:val="28"/>
        </w:rPr>
        <w:t xml:space="preserve"> за цветами и травой; за лужами, льдом и снегом.</w:t>
      </w:r>
      <w:r w:rsidRPr="00320E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>- наблюдение за состоянием погоды, за небом, насекомыми.</w:t>
      </w:r>
    </w:p>
    <w:p w:rsidR="00CF0B8A" w:rsidRPr="009B49C5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>-просмотр</w:t>
      </w:r>
      <w:r w:rsidR="007A443C">
        <w:rPr>
          <w:rFonts w:ascii="Times New Roman" w:hAnsi="Times New Roman" w:cs="Times New Roman"/>
          <w:sz w:val="28"/>
          <w:szCs w:val="28"/>
        </w:rPr>
        <w:t xml:space="preserve"> презентации на тему </w:t>
      </w:r>
      <w:r w:rsidR="007A443C" w:rsidRPr="009B49C5">
        <w:rPr>
          <w:rFonts w:ascii="Times New Roman" w:hAnsi="Times New Roman" w:cs="Times New Roman"/>
          <w:sz w:val="28"/>
          <w:szCs w:val="28"/>
        </w:rPr>
        <w:t>«Что такое весна</w:t>
      </w:r>
      <w:r w:rsidRPr="009B49C5">
        <w:rPr>
          <w:rFonts w:ascii="Times New Roman" w:hAnsi="Times New Roman" w:cs="Times New Roman"/>
          <w:sz w:val="28"/>
          <w:szCs w:val="28"/>
        </w:rPr>
        <w:t>»</w:t>
      </w:r>
      <w:r w:rsidR="007A443C" w:rsidRPr="009B49C5">
        <w:rPr>
          <w:rFonts w:ascii="Times New Roman" w:hAnsi="Times New Roman" w:cs="Times New Roman"/>
          <w:sz w:val="28"/>
          <w:szCs w:val="28"/>
        </w:rPr>
        <w:t>, «Насекомые»</w:t>
      </w:r>
      <w:r w:rsidRPr="009B49C5">
        <w:rPr>
          <w:rFonts w:ascii="Times New Roman" w:hAnsi="Times New Roman" w:cs="Times New Roman"/>
          <w:sz w:val="28"/>
          <w:szCs w:val="28"/>
        </w:rPr>
        <w:t>.</w:t>
      </w:r>
    </w:p>
    <w:p w:rsidR="00CF0B8A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 xml:space="preserve">- </w:t>
      </w:r>
      <w:r w:rsidR="007A443C">
        <w:rPr>
          <w:rFonts w:ascii="Times New Roman" w:hAnsi="Times New Roman" w:cs="Times New Roman"/>
          <w:sz w:val="28"/>
          <w:szCs w:val="28"/>
        </w:rPr>
        <w:t>коллективная аппликация «Веточка вербы</w:t>
      </w:r>
      <w:r w:rsidRPr="00320E03">
        <w:rPr>
          <w:rFonts w:ascii="Times New Roman" w:hAnsi="Times New Roman" w:cs="Times New Roman"/>
          <w:sz w:val="28"/>
          <w:szCs w:val="28"/>
        </w:rPr>
        <w:t>».</w:t>
      </w:r>
    </w:p>
    <w:p w:rsidR="007A443C" w:rsidRPr="00320E03" w:rsidRDefault="007A443C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аппликация «Подснежник».</w:t>
      </w:r>
    </w:p>
    <w:p w:rsidR="007A443C" w:rsidRPr="009B49C5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 xml:space="preserve">- рисование </w:t>
      </w:r>
      <w:r w:rsidR="007A443C">
        <w:rPr>
          <w:rFonts w:ascii="Times New Roman" w:hAnsi="Times New Roman" w:cs="Times New Roman"/>
          <w:sz w:val="28"/>
          <w:szCs w:val="28"/>
        </w:rPr>
        <w:t>нетрадиционной формой (</w:t>
      </w:r>
      <w:proofErr w:type="gramStart"/>
      <w:r w:rsidR="007A443C">
        <w:rPr>
          <w:rFonts w:ascii="Times New Roman" w:hAnsi="Times New Roman" w:cs="Times New Roman"/>
          <w:sz w:val="28"/>
          <w:szCs w:val="28"/>
        </w:rPr>
        <w:t>крашенной</w:t>
      </w:r>
      <w:proofErr w:type="gramEnd"/>
      <w:r w:rsidR="007A443C">
        <w:rPr>
          <w:rFonts w:ascii="Times New Roman" w:hAnsi="Times New Roman" w:cs="Times New Roman"/>
          <w:sz w:val="28"/>
          <w:szCs w:val="28"/>
        </w:rPr>
        <w:t xml:space="preserve"> солью и манной крупой) </w:t>
      </w:r>
      <w:r w:rsidR="007A443C" w:rsidRPr="009B49C5">
        <w:rPr>
          <w:rFonts w:ascii="Times New Roman" w:hAnsi="Times New Roman" w:cs="Times New Roman"/>
          <w:sz w:val="28"/>
          <w:szCs w:val="28"/>
        </w:rPr>
        <w:t>«Солнышко», «Ласточка».</w:t>
      </w:r>
    </w:p>
    <w:p w:rsidR="009B49C5" w:rsidRPr="009B49C5" w:rsidRDefault="009B49C5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рисование </w:t>
      </w:r>
      <w:r w:rsidRPr="009B49C5">
        <w:rPr>
          <w:rFonts w:ascii="Times New Roman" w:hAnsi="Times New Roman" w:cs="Times New Roman"/>
          <w:sz w:val="28"/>
          <w:szCs w:val="28"/>
        </w:rPr>
        <w:t>красками «Ласковое солнышко», «Подснежник», «Наш лучок».</w:t>
      </w:r>
    </w:p>
    <w:p w:rsidR="009B49C5" w:rsidRPr="009B49C5" w:rsidRDefault="009B49C5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49C5">
        <w:rPr>
          <w:rFonts w:ascii="Times New Roman" w:hAnsi="Times New Roman" w:cs="Times New Roman"/>
          <w:sz w:val="28"/>
          <w:szCs w:val="28"/>
        </w:rPr>
        <w:t>- конструирование из бумаги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9C5">
        <w:rPr>
          <w:rFonts w:ascii="Times New Roman" w:hAnsi="Times New Roman" w:cs="Times New Roman"/>
          <w:sz w:val="28"/>
          <w:szCs w:val="28"/>
        </w:rPr>
        <w:t>«Весенние чудеса», «Кораблик», «Грач».</w:t>
      </w:r>
    </w:p>
    <w:p w:rsidR="00CF0B8A" w:rsidRPr="009B49C5" w:rsidRDefault="009B49C5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лепка (с использованием бросового материала) </w:t>
      </w:r>
      <w:r w:rsidRPr="009B49C5">
        <w:rPr>
          <w:rFonts w:ascii="Times New Roman" w:hAnsi="Times New Roman" w:cs="Times New Roman"/>
          <w:sz w:val="28"/>
          <w:szCs w:val="28"/>
        </w:rPr>
        <w:t>«Совёнок»</w:t>
      </w:r>
      <w:r w:rsidR="00CF0B8A" w:rsidRPr="009B49C5">
        <w:rPr>
          <w:rFonts w:ascii="Times New Roman" w:hAnsi="Times New Roman" w:cs="Times New Roman"/>
          <w:sz w:val="28"/>
          <w:szCs w:val="28"/>
        </w:rPr>
        <w:t>.</w:t>
      </w:r>
    </w:p>
    <w:p w:rsidR="009B49C5" w:rsidRPr="009B49C5" w:rsidRDefault="009B49C5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B49C5">
        <w:rPr>
          <w:rFonts w:ascii="Times New Roman" w:hAnsi="Times New Roman" w:cs="Times New Roman"/>
          <w:sz w:val="28"/>
          <w:szCs w:val="28"/>
        </w:rPr>
        <w:t xml:space="preserve">лепка (нетрадиционной формой </w:t>
      </w:r>
      <w:proofErr w:type="spellStart"/>
      <w:r w:rsidRPr="009B49C5">
        <w:rPr>
          <w:rFonts w:ascii="Times New Roman" w:hAnsi="Times New Roman" w:cs="Times New Roman"/>
          <w:sz w:val="28"/>
          <w:szCs w:val="28"/>
        </w:rPr>
        <w:t>налепом</w:t>
      </w:r>
      <w:proofErr w:type="spellEnd"/>
      <w:r w:rsidRPr="009B49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9C5">
        <w:rPr>
          <w:rFonts w:ascii="Times New Roman" w:hAnsi="Times New Roman" w:cs="Times New Roman"/>
          <w:sz w:val="28"/>
          <w:szCs w:val="28"/>
        </w:rPr>
        <w:t>«Сосульки».</w:t>
      </w:r>
    </w:p>
    <w:p w:rsidR="009B49C5" w:rsidRPr="009B49C5" w:rsidRDefault="009B49C5" w:rsidP="009B49C5">
      <w:pPr>
        <w:tabs>
          <w:tab w:val="left" w:pos="56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49C5">
        <w:rPr>
          <w:rFonts w:ascii="Times New Roman" w:hAnsi="Times New Roman" w:cs="Times New Roman"/>
          <w:sz w:val="28"/>
          <w:szCs w:val="28"/>
        </w:rPr>
        <w:t xml:space="preserve"> - лепка «Зелёный лучок – мой дружок».</w:t>
      </w:r>
      <w:r w:rsidRPr="009B49C5">
        <w:rPr>
          <w:rFonts w:ascii="Times New Roman" w:hAnsi="Times New Roman" w:cs="Times New Roman"/>
          <w:sz w:val="28"/>
          <w:szCs w:val="28"/>
        </w:rPr>
        <w:tab/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>- загадки, пословицы, поговорки, приметы о весне.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20E03">
        <w:rPr>
          <w:rFonts w:ascii="Times New Roman" w:hAnsi="Times New Roman" w:cs="Times New Roman"/>
          <w:sz w:val="28"/>
          <w:szCs w:val="28"/>
          <w:u w:val="single"/>
        </w:rPr>
        <w:t xml:space="preserve">Для родителей: </w:t>
      </w: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 xml:space="preserve">- </w:t>
      </w:r>
      <w:r w:rsidR="009B49C5">
        <w:rPr>
          <w:rFonts w:ascii="Times New Roman" w:hAnsi="Times New Roman" w:cs="Times New Roman"/>
          <w:sz w:val="28"/>
          <w:szCs w:val="28"/>
        </w:rPr>
        <w:t>папка - передвижка</w:t>
      </w:r>
      <w:r w:rsidR="00A35AE5">
        <w:rPr>
          <w:rFonts w:ascii="Times New Roman" w:hAnsi="Times New Roman" w:cs="Times New Roman"/>
          <w:sz w:val="28"/>
          <w:szCs w:val="28"/>
        </w:rPr>
        <w:t xml:space="preserve"> «Весна -</w:t>
      </w:r>
      <w:r w:rsidR="009B49C5">
        <w:rPr>
          <w:rFonts w:ascii="Times New Roman" w:hAnsi="Times New Roman" w:cs="Times New Roman"/>
          <w:sz w:val="28"/>
          <w:szCs w:val="28"/>
        </w:rPr>
        <w:t xml:space="preserve"> </w:t>
      </w:r>
      <w:r w:rsidR="00A35AE5">
        <w:rPr>
          <w:rFonts w:ascii="Times New Roman" w:hAnsi="Times New Roman" w:cs="Times New Roman"/>
          <w:sz w:val="28"/>
          <w:szCs w:val="28"/>
        </w:rPr>
        <w:t>красна</w:t>
      </w:r>
      <w:r w:rsidRPr="00320E03">
        <w:rPr>
          <w:rFonts w:ascii="Times New Roman" w:hAnsi="Times New Roman" w:cs="Times New Roman"/>
          <w:sz w:val="28"/>
          <w:szCs w:val="28"/>
        </w:rPr>
        <w:t>».</w:t>
      </w:r>
    </w:p>
    <w:p w:rsidR="003D3EFC" w:rsidRDefault="009B49C5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папка - передвижка</w:t>
      </w:r>
      <w:r w:rsidR="00CF0B8A" w:rsidRPr="00320E03">
        <w:rPr>
          <w:rFonts w:ascii="Times New Roman" w:hAnsi="Times New Roman" w:cs="Times New Roman"/>
          <w:sz w:val="28"/>
          <w:szCs w:val="28"/>
        </w:rPr>
        <w:t xml:space="preserve"> </w:t>
      </w:r>
      <w:r w:rsidR="003D3EFC">
        <w:rPr>
          <w:rFonts w:ascii="Times New Roman" w:hAnsi="Times New Roman" w:cs="Times New Roman"/>
          <w:sz w:val="28"/>
          <w:szCs w:val="28"/>
        </w:rPr>
        <w:t>«Перелётные птицы».</w:t>
      </w:r>
    </w:p>
    <w:p w:rsidR="003D3EFC" w:rsidRDefault="003D3EFC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папка – передвижка «Зелёный мир на окне».</w:t>
      </w:r>
    </w:p>
    <w:p w:rsidR="003D3EFC" w:rsidRDefault="003D3EFC" w:rsidP="00CF0B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персональной выставки «Весна»</w:t>
      </w:r>
    </w:p>
    <w:p w:rsidR="003D3EFC" w:rsidRDefault="003D3EFC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3EFC" w:rsidRDefault="003D3EFC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0B8A" w:rsidRPr="00320E03" w:rsidRDefault="003D3EFC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72375" cy="10706100"/>
            <wp:effectExtent l="19050" t="0" r="9525" b="0"/>
            <wp:wrapNone/>
            <wp:docPr id="7" name="Рисунок 1" descr="D:\ВЕСНА\ramka-zavitushki-li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ramka-zavitushki-list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B8A" w:rsidRPr="00320E03">
        <w:rPr>
          <w:rFonts w:ascii="Times New Roman" w:hAnsi="Times New Roman" w:cs="Times New Roman"/>
          <w:b/>
          <w:sz w:val="28"/>
          <w:szCs w:val="28"/>
        </w:rPr>
        <w:t>Ожидаемые результаты по проекту:</w:t>
      </w:r>
    </w:p>
    <w:p w:rsidR="00CF0B8A" w:rsidRPr="00320E03" w:rsidRDefault="00CF0B8A" w:rsidP="00CF0B8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Дети:</w:t>
      </w:r>
    </w:p>
    <w:p w:rsidR="00CF0B8A" w:rsidRPr="00320E03" w:rsidRDefault="00CF0B8A" w:rsidP="00CF0B8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Выделяю</w:t>
      </w: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т наиболее характерные сезонные изменения в природе;</w:t>
      </w:r>
    </w:p>
    <w:p w:rsidR="00CF0B8A" w:rsidRPr="00320E03" w:rsidRDefault="00CF0B8A" w:rsidP="00CF0B8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Знаю</w:t>
      </w: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т некоторых птиц;</w:t>
      </w:r>
    </w:p>
    <w:p w:rsidR="00CF0B8A" w:rsidRPr="00320E03" w:rsidRDefault="00CF0B8A" w:rsidP="00CF0B8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Рассматриваю</w:t>
      </w:r>
      <w:r w:rsidRPr="00320E03">
        <w:rPr>
          <w:rFonts w:ascii="Times New Roman" w:hAnsi="Times New Roman"/>
          <w:color w:val="000000" w:themeColor="text1"/>
          <w:sz w:val="28"/>
          <w:szCs w:val="28"/>
        </w:rPr>
        <w:t>т сюжетные картинки;</w:t>
      </w:r>
    </w:p>
    <w:p w:rsidR="00CF0B8A" w:rsidRPr="00320E03" w:rsidRDefault="00CF0B8A" w:rsidP="00CF0B8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</w:t>
      </w: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т все части речи, простые нераспространенные предложения;</w:t>
      </w:r>
    </w:p>
    <w:p w:rsidR="00CF0B8A" w:rsidRPr="00320E03" w:rsidRDefault="00CF0B8A" w:rsidP="00CF0B8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Отвечаю</w:t>
      </w: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т на вопросы взрослого.</w:t>
      </w:r>
    </w:p>
    <w:p w:rsidR="00CF0B8A" w:rsidRPr="00320E03" w:rsidRDefault="00CF0B8A" w:rsidP="00CF0B8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Проявляю</w:t>
      </w: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т бережное отношение к природе.</w:t>
      </w:r>
    </w:p>
    <w:p w:rsidR="00CF0B8A" w:rsidRPr="00320E03" w:rsidRDefault="00CF0B8A" w:rsidP="00CF0B8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Участвую</w:t>
      </w: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т в обсуждениях.</w:t>
      </w:r>
      <w:r w:rsidR="003931ED" w:rsidRPr="003931ED">
        <w:rPr>
          <w:noProof/>
          <w:lang w:eastAsia="ru-RU"/>
        </w:rPr>
        <w:t xml:space="preserve"> </w:t>
      </w:r>
    </w:p>
    <w:p w:rsidR="00CF0B8A" w:rsidRPr="00320E03" w:rsidRDefault="00CF0B8A" w:rsidP="00CF0B8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Участвую</w:t>
      </w: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т в сезонных наблюдениях.</w:t>
      </w:r>
    </w:p>
    <w:p w:rsidR="00CF0B8A" w:rsidRPr="00320E03" w:rsidRDefault="00CF0B8A" w:rsidP="00CF0B8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0B8A" w:rsidRPr="00320E03" w:rsidRDefault="00CF0B8A" w:rsidP="00CF0B8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Педагоги:</w:t>
      </w:r>
    </w:p>
    <w:p w:rsidR="00CF0B8A" w:rsidRPr="00320E03" w:rsidRDefault="00CF0B8A" w:rsidP="00CF0B8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Повысят профессиональную компетентность в вопросах проектирования педагогического процесса на основе интеграции образовательных областей в рамках реализации ФГОС по теме проекта.</w:t>
      </w:r>
    </w:p>
    <w:p w:rsidR="00CF0B8A" w:rsidRPr="00320E03" w:rsidRDefault="00CF0B8A" w:rsidP="00CF0B8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Овладеют методами и приёмами создания модели комплексно-тематического планирования на основе интегративного подхода по теме проекта.</w:t>
      </w:r>
    </w:p>
    <w:p w:rsidR="00CF0B8A" w:rsidRPr="00320E03" w:rsidRDefault="00CF0B8A" w:rsidP="00CF0B8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Обеспечат условия для усовершенствования методической базы по данной теме.</w:t>
      </w:r>
    </w:p>
    <w:p w:rsidR="00CF0B8A" w:rsidRPr="00320E03" w:rsidRDefault="00CF0B8A" w:rsidP="00CF0B8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Родители:</w:t>
      </w:r>
    </w:p>
    <w:p w:rsidR="00CF0B8A" w:rsidRPr="00320E03" w:rsidRDefault="00CF0B8A" w:rsidP="00CF0B8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Проявят интерес к совместной деятельности с ребенком.</w:t>
      </w:r>
    </w:p>
    <w:p w:rsidR="00CF0B8A" w:rsidRPr="00320E03" w:rsidRDefault="00CF0B8A" w:rsidP="00CF0B8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Станут активными участниками реализации проекта.</w:t>
      </w:r>
    </w:p>
    <w:p w:rsidR="00CF0B8A" w:rsidRDefault="00CF0B8A" w:rsidP="00CF0B8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E03">
        <w:rPr>
          <w:rFonts w:ascii="Times New Roman" w:hAnsi="Times New Roman" w:cs="Times New Roman"/>
          <w:color w:val="000000" w:themeColor="text1"/>
          <w:sz w:val="28"/>
          <w:szCs w:val="28"/>
        </w:rPr>
        <w:t>Повысится мотивация к сотрудничеству.</w:t>
      </w:r>
    </w:p>
    <w:p w:rsidR="00CF0B8A" w:rsidRPr="00320E03" w:rsidRDefault="00CF0B8A" w:rsidP="00CF0B8A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3EFC" w:rsidRDefault="003D3EFC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3EFC" w:rsidRDefault="003D3EFC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3EFC" w:rsidRDefault="003D3EFC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72375" cy="10706100"/>
            <wp:effectExtent l="19050" t="0" r="9525" b="0"/>
            <wp:wrapNone/>
            <wp:docPr id="8" name="Рисунок 1" descr="D:\ВЕСНА\ramka-zavitushki-li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ramka-zavitushki-list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B8A" w:rsidRPr="007E0AC5" w:rsidRDefault="00CF0B8A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Краткое содержание проекта</w:t>
      </w:r>
    </w:p>
    <w:p w:rsidR="00CF0B8A" w:rsidRDefault="00CF0B8A" w:rsidP="00CF0B8A">
      <w:pPr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A35A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подготовительный</w:t>
      </w:r>
    </w:p>
    <w:p w:rsidR="00CF0B8A" w:rsidRPr="007E0AC5" w:rsidRDefault="00CF0B8A" w:rsidP="00CF0B8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E0AC5">
        <w:rPr>
          <w:rFonts w:ascii="Times New Roman" w:hAnsi="Times New Roman"/>
          <w:sz w:val="28"/>
          <w:szCs w:val="28"/>
        </w:rPr>
        <w:t>подбор картин, иллюстраций, книг, стихов, загадок, звукозаписей.</w:t>
      </w:r>
    </w:p>
    <w:p w:rsidR="00CF0B8A" w:rsidRPr="007E0AC5" w:rsidRDefault="00CF0B8A" w:rsidP="00CF0B8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E0AC5">
        <w:rPr>
          <w:rFonts w:ascii="Times New Roman" w:hAnsi="Times New Roman"/>
          <w:sz w:val="28"/>
          <w:szCs w:val="28"/>
        </w:rPr>
        <w:t xml:space="preserve">Изготовление папок-раскладушек о времени года - весна (народные приметы, стихи, загадки и т. д.). </w:t>
      </w:r>
    </w:p>
    <w:p w:rsidR="003D3EFC" w:rsidRPr="003D3EFC" w:rsidRDefault="003D3EFC" w:rsidP="003D3EF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D3EFC">
        <w:rPr>
          <w:rFonts w:ascii="Times New Roman" w:hAnsi="Times New Roman"/>
          <w:sz w:val="28"/>
          <w:szCs w:val="28"/>
        </w:rPr>
        <w:t xml:space="preserve"> </w:t>
      </w:r>
      <w:r w:rsidR="00A35AE5" w:rsidRPr="003D3EFC">
        <w:rPr>
          <w:rFonts w:ascii="Times New Roman" w:hAnsi="Times New Roman"/>
          <w:sz w:val="28"/>
          <w:szCs w:val="28"/>
        </w:rPr>
        <w:t>«Весна - красна</w:t>
      </w:r>
      <w:r w:rsidR="00CF0B8A" w:rsidRPr="003D3EFC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«Перелётные птицы», «Зелёный мир на окне».</w:t>
      </w:r>
    </w:p>
    <w:p w:rsidR="00CF0B8A" w:rsidRPr="007E0AC5" w:rsidRDefault="00A35AE5" w:rsidP="00CF0B8A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D3EFC">
        <w:rPr>
          <w:rFonts w:ascii="Times New Roman" w:hAnsi="Times New Roman"/>
          <w:sz w:val="28"/>
          <w:szCs w:val="28"/>
        </w:rPr>
        <w:t xml:space="preserve">Изготовление </w:t>
      </w:r>
      <w:proofErr w:type="spellStart"/>
      <w:r w:rsidRPr="003D3EFC">
        <w:rPr>
          <w:rFonts w:ascii="Times New Roman" w:hAnsi="Times New Roman"/>
          <w:sz w:val="28"/>
          <w:szCs w:val="28"/>
        </w:rPr>
        <w:t>лэпбука</w:t>
      </w:r>
      <w:proofErr w:type="spellEnd"/>
      <w:r w:rsidRPr="003D3EFC">
        <w:rPr>
          <w:rFonts w:ascii="Times New Roman" w:hAnsi="Times New Roman"/>
          <w:sz w:val="28"/>
          <w:szCs w:val="28"/>
        </w:rPr>
        <w:t xml:space="preserve"> по теме «Весна»</w:t>
      </w:r>
      <w:r w:rsidR="00CF0B8A" w:rsidRPr="003D3EFC">
        <w:rPr>
          <w:rFonts w:ascii="Times New Roman" w:hAnsi="Times New Roman"/>
          <w:sz w:val="28"/>
          <w:szCs w:val="28"/>
        </w:rPr>
        <w:t>.</w:t>
      </w:r>
    </w:p>
    <w:p w:rsidR="00CF0B8A" w:rsidRPr="007E0AC5" w:rsidRDefault="00CF0B8A" w:rsidP="00CF0B8A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E0AC5">
        <w:rPr>
          <w:rFonts w:ascii="Times New Roman" w:hAnsi="Times New Roman"/>
          <w:sz w:val="28"/>
          <w:szCs w:val="28"/>
        </w:rPr>
        <w:t>Подготовка материала для реализации проекта:</w:t>
      </w:r>
    </w:p>
    <w:p w:rsidR="00CF0B8A" w:rsidRPr="00320E03" w:rsidRDefault="00CF0B8A" w:rsidP="00CF0B8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>Подбор методической, научно – популярной, справочной и художественной литературы, иллюстративного материала, пособий, игр по данной теме;</w:t>
      </w:r>
      <w:r w:rsidR="003931ED" w:rsidRPr="003931ED">
        <w:rPr>
          <w:noProof/>
          <w:lang w:eastAsia="ru-RU"/>
        </w:rPr>
        <w:t xml:space="preserve"> </w:t>
      </w:r>
    </w:p>
    <w:p w:rsidR="00CF0B8A" w:rsidRPr="00320E03" w:rsidRDefault="00CF0B8A" w:rsidP="00CF0B8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 xml:space="preserve">Подготовка материалов для продуктивной деятельности; </w:t>
      </w:r>
    </w:p>
    <w:p w:rsidR="00CF0B8A" w:rsidRPr="00320E03" w:rsidRDefault="00CF0B8A" w:rsidP="00CF0B8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>Подбор материалов, моделей, игрушек, атрибутов для игровой, познавательной деятельности.</w:t>
      </w:r>
    </w:p>
    <w:p w:rsidR="00CF0B8A" w:rsidRPr="007E0AC5" w:rsidRDefault="00CF0B8A" w:rsidP="00CF0B8A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E0AC5">
        <w:rPr>
          <w:rFonts w:ascii="Times New Roman" w:hAnsi="Times New Roman"/>
          <w:sz w:val="28"/>
          <w:szCs w:val="28"/>
        </w:rPr>
        <w:t>Информированность родителей о предстоящей деятельности:</w:t>
      </w:r>
    </w:p>
    <w:p w:rsidR="00904AE1" w:rsidRDefault="00CF0B8A" w:rsidP="00904AE1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0E03">
        <w:rPr>
          <w:rFonts w:ascii="Times New Roman" w:hAnsi="Times New Roman" w:cs="Times New Roman"/>
          <w:sz w:val="28"/>
          <w:szCs w:val="28"/>
        </w:rPr>
        <w:t>Оформление папки-передвижки, размещение справочной информации по тематике бесед</w:t>
      </w:r>
      <w:r w:rsidR="00904AE1">
        <w:rPr>
          <w:rFonts w:ascii="Times New Roman" w:hAnsi="Times New Roman" w:cs="Times New Roman"/>
          <w:sz w:val="28"/>
          <w:szCs w:val="28"/>
        </w:rPr>
        <w:t>.</w:t>
      </w:r>
    </w:p>
    <w:p w:rsidR="00904AE1" w:rsidRPr="00904AE1" w:rsidRDefault="00904AE1" w:rsidP="00904AE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F0B8A" w:rsidRPr="00320E03" w:rsidRDefault="00CF0B8A" w:rsidP="00CF0B8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0E0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320E03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основной</w:t>
      </w:r>
    </w:p>
    <w:p w:rsidR="00CF0B8A" w:rsidRPr="00904AE1" w:rsidRDefault="00CF0B8A" w:rsidP="00904AE1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E0A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Внедрение в воспитательно-образовательный процесс методов и приёмов по обогащению знаний дошкольников о сезонных изменениях в природе</w:t>
      </w:r>
      <w:r w:rsidR="00904AE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CF0B8A" w:rsidRDefault="00904AE1" w:rsidP="00CF0B8A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Конструирование из бумаги «Весенние чудеса», «Кораблик», птичка «Грач».</w:t>
      </w:r>
    </w:p>
    <w:p w:rsidR="003D3EFC" w:rsidRPr="003D3EFC" w:rsidRDefault="00CF0B8A" w:rsidP="003D3EFC">
      <w:pPr>
        <w:pStyle w:val="a3"/>
        <w:numPr>
          <w:ilvl w:val="0"/>
          <w:numId w:val="5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D3EFC">
        <w:rPr>
          <w:rFonts w:ascii="Times New Roman" w:hAnsi="Times New Roman"/>
          <w:sz w:val="28"/>
          <w:szCs w:val="28"/>
        </w:rPr>
        <w:t>НОД п</w:t>
      </w:r>
      <w:r w:rsidR="00904AE1" w:rsidRPr="003D3EFC">
        <w:rPr>
          <w:rFonts w:ascii="Times New Roman" w:hAnsi="Times New Roman"/>
          <w:sz w:val="28"/>
          <w:szCs w:val="28"/>
        </w:rPr>
        <w:t xml:space="preserve">о рисованию </w:t>
      </w:r>
      <w:r w:rsidR="003D3EFC" w:rsidRPr="003D3EFC">
        <w:rPr>
          <w:rFonts w:ascii="Times New Roman" w:hAnsi="Times New Roman"/>
          <w:sz w:val="28"/>
          <w:szCs w:val="28"/>
        </w:rPr>
        <w:t>нетрадиционной формой (</w:t>
      </w:r>
      <w:proofErr w:type="gramStart"/>
      <w:r w:rsidR="003D3EFC" w:rsidRPr="003D3EFC">
        <w:rPr>
          <w:rFonts w:ascii="Times New Roman" w:hAnsi="Times New Roman"/>
          <w:sz w:val="28"/>
          <w:szCs w:val="28"/>
        </w:rPr>
        <w:t>крашенной</w:t>
      </w:r>
      <w:proofErr w:type="gramEnd"/>
      <w:r w:rsidR="003D3EFC" w:rsidRPr="003D3EFC">
        <w:rPr>
          <w:rFonts w:ascii="Times New Roman" w:hAnsi="Times New Roman"/>
          <w:sz w:val="28"/>
          <w:szCs w:val="28"/>
        </w:rPr>
        <w:t xml:space="preserve"> солью и манной крупой) «Солнышко», «Ласточка».</w:t>
      </w:r>
    </w:p>
    <w:p w:rsidR="00CF0B8A" w:rsidRPr="003D3EFC" w:rsidRDefault="003D3EFC" w:rsidP="00CF0B8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72375" cy="10706100"/>
            <wp:effectExtent l="19050" t="0" r="9525" b="0"/>
            <wp:wrapNone/>
            <wp:docPr id="9" name="Рисунок 1" descr="D:\ВЕСНА\ramka-zavitushki-li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ramka-zavitushki-list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3EFC">
        <w:rPr>
          <w:rFonts w:ascii="Times New Roman" w:hAnsi="Times New Roman"/>
          <w:sz w:val="28"/>
          <w:szCs w:val="28"/>
        </w:rPr>
        <w:t xml:space="preserve">НОД по рисованию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9C5">
        <w:rPr>
          <w:rFonts w:ascii="Times New Roman" w:hAnsi="Times New Roman"/>
          <w:sz w:val="28"/>
          <w:szCs w:val="28"/>
        </w:rPr>
        <w:t>красками «Ласковое солнышко», «Подснежник», «Наш лучок».</w:t>
      </w:r>
    </w:p>
    <w:p w:rsidR="00317DA8" w:rsidRDefault="00CF0B8A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D3EFC">
        <w:rPr>
          <w:rFonts w:ascii="Times New Roman" w:hAnsi="Times New Roman"/>
          <w:color w:val="000000" w:themeColor="text1"/>
          <w:sz w:val="28"/>
          <w:szCs w:val="28"/>
        </w:rPr>
        <w:t>НОД по аппликации «Скворечник для птиц»</w:t>
      </w:r>
      <w:r w:rsidR="00904AE1" w:rsidRPr="003D3EFC">
        <w:rPr>
          <w:rFonts w:ascii="Times New Roman" w:hAnsi="Times New Roman"/>
          <w:color w:val="000000" w:themeColor="text1"/>
          <w:sz w:val="28"/>
          <w:szCs w:val="28"/>
        </w:rPr>
        <w:t>, «Веточка вербы»</w:t>
      </w:r>
      <w:r w:rsidR="00317DA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7DA8" w:rsidRPr="00317DA8" w:rsidRDefault="00CF0B8A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17DA8">
        <w:rPr>
          <w:rFonts w:ascii="Times New Roman" w:hAnsi="Times New Roman"/>
          <w:color w:val="000000" w:themeColor="text1"/>
          <w:sz w:val="28"/>
          <w:szCs w:val="28"/>
        </w:rPr>
        <w:t xml:space="preserve">НОД по лепке </w:t>
      </w:r>
      <w:r w:rsidR="00317DA8" w:rsidRPr="00317DA8">
        <w:rPr>
          <w:rFonts w:ascii="Times New Roman" w:hAnsi="Times New Roman"/>
          <w:sz w:val="28"/>
          <w:szCs w:val="28"/>
        </w:rPr>
        <w:t>(с использованием бросового материала) «Совёнок»</w:t>
      </w:r>
      <w:r w:rsidR="00317DA8">
        <w:rPr>
          <w:rFonts w:ascii="Times New Roman" w:hAnsi="Times New Roman"/>
          <w:sz w:val="28"/>
          <w:szCs w:val="28"/>
        </w:rPr>
        <w:t>,</w:t>
      </w:r>
      <w:r w:rsidR="00317DA8" w:rsidRPr="00317DA8">
        <w:rPr>
          <w:rFonts w:ascii="Times New Roman" w:hAnsi="Times New Roman"/>
          <w:sz w:val="28"/>
          <w:szCs w:val="28"/>
        </w:rPr>
        <w:t xml:space="preserve"> (нетрадиционной формой </w:t>
      </w:r>
      <w:proofErr w:type="spellStart"/>
      <w:r w:rsidR="00317DA8" w:rsidRPr="00317DA8">
        <w:rPr>
          <w:rFonts w:ascii="Times New Roman" w:hAnsi="Times New Roman"/>
          <w:sz w:val="28"/>
          <w:szCs w:val="28"/>
        </w:rPr>
        <w:t>налепом</w:t>
      </w:r>
      <w:proofErr w:type="spellEnd"/>
      <w:r w:rsidR="00317DA8" w:rsidRPr="00317DA8">
        <w:rPr>
          <w:rFonts w:ascii="Times New Roman" w:hAnsi="Times New Roman"/>
          <w:sz w:val="28"/>
          <w:szCs w:val="28"/>
        </w:rPr>
        <w:t>)</w:t>
      </w:r>
      <w:r w:rsidR="00317DA8" w:rsidRPr="00317DA8">
        <w:rPr>
          <w:rFonts w:ascii="Times New Roman" w:hAnsi="Times New Roman"/>
          <w:b/>
          <w:sz w:val="28"/>
          <w:szCs w:val="28"/>
        </w:rPr>
        <w:t xml:space="preserve"> </w:t>
      </w:r>
      <w:r w:rsidR="00317DA8" w:rsidRPr="00317DA8">
        <w:rPr>
          <w:rFonts w:ascii="Times New Roman" w:hAnsi="Times New Roman"/>
          <w:sz w:val="28"/>
          <w:szCs w:val="28"/>
        </w:rPr>
        <w:t>«Сосульки</w:t>
      </w:r>
      <w:r w:rsidR="00317DA8">
        <w:rPr>
          <w:rFonts w:ascii="Times New Roman" w:hAnsi="Times New Roman"/>
          <w:sz w:val="28"/>
          <w:szCs w:val="28"/>
        </w:rPr>
        <w:t xml:space="preserve">», </w:t>
      </w:r>
      <w:r w:rsidR="00317DA8" w:rsidRPr="00317DA8">
        <w:rPr>
          <w:rFonts w:ascii="Times New Roman" w:hAnsi="Times New Roman"/>
          <w:sz w:val="28"/>
          <w:szCs w:val="28"/>
        </w:rPr>
        <w:t>«Зелёный лучок – мой дружок».</w:t>
      </w:r>
      <w:r w:rsidR="00317DA8" w:rsidRPr="00317DA8">
        <w:rPr>
          <w:rFonts w:ascii="Times New Roman" w:hAnsi="Times New Roman"/>
          <w:sz w:val="28"/>
          <w:szCs w:val="28"/>
        </w:rPr>
        <w:tab/>
      </w:r>
    </w:p>
    <w:p w:rsidR="00CF0B8A" w:rsidRPr="00317DA8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17DA8">
        <w:rPr>
          <w:rFonts w:ascii="Times New Roman" w:hAnsi="Times New Roman"/>
          <w:color w:val="000000" w:themeColor="text1"/>
          <w:sz w:val="28"/>
          <w:szCs w:val="28"/>
        </w:rPr>
        <w:t>Беседы:</w:t>
      </w:r>
      <w:r w:rsidR="00A35AE5" w:rsidRPr="00317D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17DA8">
        <w:rPr>
          <w:rFonts w:ascii="Times New Roman" w:hAnsi="Times New Roman"/>
          <w:color w:val="000000" w:themeColor="text1"/>
          <w:sz w:val="28"/>
          <w:szCs w:val="28"/>
        </w:rPr>
        <w:t>«Весна», «Безопасное поведение в природе весной». «Животные весной», «Ручей», «Весенние радости», «Солнечная капель».</w:t>
      </w:r>
    </w:p>
    <w:p w:rsidR="00CF0B8A" w:rsidRPr="00317DA8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DA8">
        <w:rPr>
          <w:rFonts w:ascii="Times New Roman" w:hAnsi="Times New Roman"/>
          <w:b/>
          <w:color w:val="000000" w:themeColor="text1"/>
          <w:sz w:val="28"/>
          <w:szCs w:val="28"/>
        </w:rPr>
        <w:t>Художественная литература.</w:t>
      </w:r>
    </w:p>
    <w:p w:rsidR="00317DA8" w:rsidRPr="007E0AC5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 xml:space="preserve">- Стихотворение о весне «Лицом к весне» </w:t>
      </w:r>
      <w:proofErr w:type="spellStart"/>
      <w:r w:rsidRPr="007E0AC5">
        <w:rPr>
          <w:rFonts w:ascii="Times New Roman" w:hAnsi="Times New Roman"/>
          <w:color w:val="000000" w:themeColor="text1"/>
          <w:sz w:val="28"/>
          <w:szCs w:val="28"/>
        </w:rPr>
        <w:t>Р.Сеф</w:t>
      </w:r>
      <w:proofErr w:type="spellEnd"/>
      <w:r w:rsidRPr="007E0AC5">
        <w:rPr>
          <w:rFonts w:ascii="Times New Roman" w:hAnsi="Times New Roman"/>
          <w:color w:val="000000" w:themeColor="text1"/>
          <w:sz w:val="28"/>
          <w:szCs w:val="28"/>
        </w:rPr>
        <w:t>. «Песенка весенних минут» В.Берестов.</w:t>
      </w:r>
    </w:p>
    <w:p w:rsidR="00317DA8" w:rsidRPr="007E0AC5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>- Стихотворение о весне из новогодней сказки «Двенадцать месяцев» С.Маршак.</w:t>
      </w:r>
    </w:p>
    <w:p w:rsidR="00317DA8" w:rsidRPr="007E0AC5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 xml:space="preserve">- Стихотворение о деревьях весной «Берёзка» П.Воронько. «Осинка» </w:t>
      </w:r>
      <w:proofErr w:type="spellStart"/>
      <w:r w:rsidRPr="007E0AC5">
        <w:rPr>
          <w:rFonts w:ascii="Times New Roman" w:hAnsi="Times New Roman"/>
          <w:color w:val="000000" w:themeColor="text1"/>
          <w:sz w:val="28"/>
          <w:szCs w:val="28"/>
        </w:rPr>
        <w:t>И.Токмакова</w:t>
      </w:r>
      <w:proofErr w:type="spellEnd"/>
      <w:r w:rsidRPr="007E0AC5">
        <w:rPr>
          <w:rFonts w:ascii="Times New Roman" w:hAnsi="Times New Roman"/>
          <w:color w:val="000000" w:themeColor="text1"/>
          <w:sz w:val="28"/>
          <w:szCs w:val="28"/>
        </w:rPr>
        <w:t>. «Черёмуха» С.Есенин. «Черёмуха» Е.Благинина.</w:t>
      </w:r>
    </w:p>
    <w:p w:rsidR="00317DA8" w:rsidRPr="007E0AC5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>- Стихотворение «Весна – весна» Е.Баратынский.</w:t>
      </w:r>
      <w:r w:rsidRPr="003931ED">
        <w:rPr>
          <w:noProof/>
          <w:lang w:eastAsia="ru-RU"/>
        </w:rPr>
        <w:t xml:space="preserve"> </w:t>
      </w:r>
    </w:p>
    <w:p w:rsidR="00317DA8" w:rsidRPr="007E0AC5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 xml:space="preserve">- Рассказ «Подснежники» </w:t>
      </w:r>
      <w:proofErr w:type="spellStart"/>
      <w:r w:rsidRPr="007E0AC5">
        <w:rPr>
          <w:rFonts w:ascii="Times New Roman" w:hAnsi="Times New Roman"/>
          <w:color w:val="000000" w:themeColor="text1"/>
          <w:sz w:val="28"/>
          <w:szCs w:val="28"/>
        </w:rPr>
        <w:t>С.Вангели</w:t>
      </w:r>
      <w:proofErr w:type="spellEnd"/>
      <w:r w:rsidRPr="007E0A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>- Стихотворение «Салют весне» З.Александровой.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Рассказы  « Про птиц»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Генадий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Снегирёв.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«Чей нос лучше»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«Мастера без топоров», «Лесные домики»</w:t>
      </w:r>
    </w:p>
    <w:p w:rsidR="00317DA8" w:rsidRDefault="00317DA8" w:rsidP="00317DA8">
      <w:pPr>
        <w:pStyle w:val="a3"/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В. Бианки.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«В степи» Н. Сладков.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«Лесной голосок» Г.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Скребицкий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Солнце на дорожке» Анатолий Чепуров.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«Птицы наших лесов» Г. Снегирёв.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«Птицы» серия УЗНАЙ МИР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«Знакомые птицы» А.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Богдарин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«Голубь и пшеничное зерно»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Нуратдин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Юсупов.</w:t>
      </w:r>
    </w:p>
    <w:p w:rsidR="00317DA8" w:rsidRPr="00083DDC" w:rsidRDefault="00317DA8" w:rsidP="00317DA8">
      <w:pPr>
        <w:pStyle w:val="a3"/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17DA8" w:rsidRPr="00317DA8" w:rsidRDefault="00317DA8" w:rsidP="00317DA8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72375" cy="10753725"/>
            <wp:effectExtent l="19050" t="0" r="9525" b="0"/>
            <wp:wrapNone/>
            <wp:docPr id="10" name="Рисунок 1" descr="D:\ВЕСНА\ramka-zavitushki-li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ramka-zavitushki-listi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B8A" w:rsidRPr="00A35AE5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35AE5">
        <w:rPr>
          <w:rFonts w:ascii="Times New Roman" w:hAnsi="Times New Roman"/>
          <w:b/>
          <w:color w:val="000000" w:themeColor="text1"/>
          <w:sz w:val="28"/>
          <w:szCs w:val="28"/>
        </w:rPr>
        <w:t>Подвижные игры.</w:t>
      </w:r>
    </w:p>
    <w:p w:rsidR="00CF0B8A" w:rsidRPr="007E0AC5" w:rsidRDefault="00317DA8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«Перелёт птиц», «Озёра - ручейки</w:t>
      </w:r>
      <w:r w:rsidR="00CF0B8A" w:rsidRPr="007E0AC5">
        <w:rPr>
          <w:rFonts w:ascii="Times New Roman" w:hAnsi="Times New Roman"/>
          <w:color w:val="000000" w:themeColor="text1"/>
          <w:sz w:val="28"/>
          <w:szCs w:val="28"/>
        </w:rPr>
        <w:t>», «С</w:t>
      </w:r>
      <w:r>
        <w:rPr>
          <w:rFonts w:ascii="Times New Roman" w:hAnsi="Times New Roman"/>
          <w:color w:val="000000" w:themeColor="text1"/>
          <w:sz w:val="28"/>
          <w:szCs w:val="28"/>
        </w:rPr>
        <w:t>олнышко и дождик», «Совушка», «Воробышки и автомобиль</w:t>
      </w:r>
      <w:r w:rsidR="00CF0B8A" w:rsidRPr="007E0AC5">
        <w:rPr>
          <w:rFonts w:ascii="Times New Roman" w:hAnsi="Times New Roman"/>
          <w:color w:val="000000" w:themeColor="text1"/>
          <w:sz w:val="28"/>
          <w:szCs w:val="28"/>
        </w:rPr>
        <w:t>», «Сидит, сидит зайка», «Грей солнышко теплей»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7DA8" w:rsidRDefault="00CF0B8A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35AE5">
        <w:rPr>
          <w:rFonts w:ascii="Times New Roman" w:hAnsi="Times New Roman"/>
          <w:b/>
          <w:color w:val="000000" w:themeColor="text1"/>
          <w:sz w:val="28"/>
          <w:szCs w:val="28"/>
        </w:rPr>
        <w:t>Дидактические игры</w:t>
      </w:r>
    </w:p>
    <w:p w:rsidR="00317DA8" w:rsidRPr="00317DA8" w:rsidRDefault="00317DA8" w:rsidP="00317DA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DA8">
        <w:rPr>
          <w:rFonts w:ascii="Times New Roman" w:hAnsi="Times New Roman"/>
          <w:b/>
          <w:sz w:val="28"/>
          <w:szCs w:val="28"/>
        </w:rPr>
        <w:t>«Собери картинку», «Лото – подбери и объясни»</w:t>
      </w:r>
      <w:r>
        <w:rPr>
          <w:rFonts w:ascii="Times New Roman" w:hAnsi="Times New Roman"/>
          <w:b/>
          <w:sz w:val="28"/>
          <w:szCs w:val="28"/>
        </w:rPr>
        <w:t>, «Времена года»</w:t>
      </w:r>
      <w:proofErr w:type="gramStart"/>
      <w:r w:rsidRPr="00317DA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317DA8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17DA8">
        <w:rPr>
          <w:rFonts w:ascii="Times New Roman" w:hAnsi="Times New Roman"/>
          <w:b/>
          <w:color w:val="000000" w:themeColor="text1"/>
          <w:sz w:val="28"/>
          <w:szCs w:val="28"/>
        </w:rPr>
        <w:t>Наблюдение:</w:t>
      </w:r>
      <w:r w:rsidRPr="00317D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17DA8">
        <w:rPr>
          <w:rFonts w:ascii="Times New Roman" w:hAnsi="Times New Roman"/>
          <w:color w:val="000000" w:themeColor="text1"/>
          <w:sz w:val="28"/>
          <w:szCs w:val="28"/>
        </w:rPr>
        <w:t>«За цветами и травой», «За лужами, льдом и снегом», «За насекомыми».</w:t>
      </w:r>
    </w:p>
    <w:p w:rsidR="00CF0B8A" w:rsidRPr="00317DA8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17DA8">
        <w:rPr>
          <w:rFonts w:ascii="Times New Roman" w:hAnsi="Times New Roman"/>
          <w:b/>
          <w:color w:val="000000" w:themeColor="text1"/>
          <w:sz w:val="28"/>
          <w:szCs w:val="28"/>
        </w:rPr>
        <w:t>Пальчиковые игры:</w:t>
      </w:r>
      <w:r w:rsidR="00402B2C">
        <w:rPr>
          <w:rFonts w:ascii="Times New Roman" w:hAnsi="Times New Roman"/>
          <w:color w:val="000000" w:themeColor="text1"/>
          <w:sz w:val="28"/>
          <w:szCs w:val="28"/>
        </w:rPr>
        <w:t xml:space="preserve"> «Дождик»</w:t>
      </w:r>
      <w:r w:rsidRPr="00317DA8">
        <w:rPr>
          <w:rFonts w:ascii="Times New Roman" w:hAnsi="Times New Roman"/>
          <w:color w:val="000000" w:themeColor="text1"/>
          <w:sz w:val="28"/>
          <w:szCs w:val="28"/>
        </w:rPr>
        <w:t>, «Ранняя весна», «Первоцветы», «Возвращение птиц».</w:t>
      </w:r>
    </w:p>
    <w:p w:rsidR="00CF0B8A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35AE5">
        <w:rPr>
          <w:rFonts w:ascii="Times New Roman" w:hAnsi="Times New Roman"/>
          <w:b/>
          <w:color w:val="000000" w:themeColor="text1"/>
          <w:sz w:val="28"/>
          <w:szCs w:val="28"/>
        </w:rPr>
        <w:t>Работа с родителями</w:t>
      </w:r>
      <w:r w:rsidRPr="007E0AC5">
        <w:rPr>
          <w:rFonts w:ascii="Times New Roman" w:hAnsi="Times New Roman"/>
          <w:color w:val="000000" w:themeColor="text1"/>
          <w:sz w:val="28"/>
          <w:szCs w:val="28"/>
        </w:rPr>
        <w:t xml:space="preserve">: выставка рисунков, консультации, </w:t>
      </w:r>
      <w:r w:rsidR="00A35AE5">
        <w:rPr>
          <w:rFonts w:ascii="Times New Roman" w:hAnsi="Times New Roman"/>
          <w:color w:val="000000" w:themeColor="text1"/>
          <w:sz w:val="28"/>
          <w:szCs w:val="28"/>
        </w:rPr>
        <w:t>персон</w:t>
      </w:r>
      <w:r w:rsidR="00402B2C">
        <w:rPr>
          <w:rFonts w:ascii="Times New Roman" w:hAnsi="Times New Roman"/>
          <w:color w:val="000000" w:themeColor="text1"/>
          <w:sz w:val="28"/>
          <w:szCs w:val="28"/>
        </w:rPr>
        <w:t xml:space="preserve">альная выставка на тему «Весна». </w:t>
      </w:r>
      <w:r w:rsidR="00A35AE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02B2C">
        <w:rPr>
          <w:rFonts w:ascii="Times New Roman" w:hAnsi="Times New Roman"/>
          <w:color w:val="000000" w:themeColor="text1"/>
          <w:sz w:val="28"/>
          <w:szCs w:val="28"/>
        </w:rPr>
        <w:t xml:space="preserve"> Папки – передвижки </w:t>
      </w:r>
      <w:r w:rsidR="00A35AE5">
        <w:rPr>
          <w:rFonts w:ascii="Times New Roman" w:hAnsi="Times New Roman"/>
          <w:color w:val="000000" w:themeColor="text1"/>
          <w:sz w:val="28"/>
          <w:szCs w:val="28"/>
        </w:rPr>
        <w:t>«Перелётные птицы»</w:t>
      </w:r>
      <w:r w:rsidR="00402B2C">
        <w:rPr>
          <w:rFonts w:ascii="Times New Roman" w:hAnsi="Times New Roman"/>
          <w:color w:val="000000" w:themeColor="text1"/>
          <w:sz w:val="28"/>
          <w:szCs w:val="28"/>
        </w:rPr>
        <w:t>, «Зелёный мир на окне, «Весна – красна»</w:t>
      </w:r>
      <w:r w:rsidRPr="007E0A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02B2C" w:rsidRPr="007E0AC5" w:rsidRDefault="00402B2C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Взаимодействие с социумом «Путешествие с перелётными птицами»</w:t>
      </w:r>
    </w:p>
    <w:p w:rsidR="00CF0B8A" w:rsidRPr="00402B2C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02B2C">
        <w:rPr>
          <w:rFonts w:ascii="Times New Roman" w:hAnsi="Times New Roman"/>
          <w:b/>
          <w:color w:val="000000" w:themeColor="text1"/>
          <w:sz w:val="28"/>
          <w:szCs w:val="28"/>
        </w:rPr>
        <w:t>Музыкальные произведения.</w:t>
      </w:r>
    </w:p>
    <w:p w:rsidR="00CF0B8A" w:rsidRPr="007E0AC5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>-П.Чайковский «Времена года. Весна»</w:t>
      </w:r>
    </w:p>
    <w:p w:rsidR="00CF0B8A" w:rsidRPr="007E0AC5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>- Э.Григ «Бабочка»</w:t>
      </w:r>
    </w:p>
    <w:p w:rsidR="00CF0B8A" w:rsidRPr="007E0AC5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 xml:space="preserve">- М.Глинка «Жаворонок» Н. </w:t>
      </w:r>
      <w:proofErr w:type="spellStart"/>
      <w:r w:rsidRPr="007E0AC5">
        <w:rPr>
          <w:rFonts w:ascii="Times New Roman" w:hAnsi="Times New Roman"/>
          <w:color w:val="000000" w:themeColor="text1"/>
          <w:sz w:val="28"/>
          <w:szCs w:val="28"/>
        </w:rPr>
        <w:t>Митлова</w:t>
      </w:r>
      <w:proofErr w:type="spellEnd"/>
      <w:r w:rsidRPr="007E0AC5">
        <w:rPr>
          <w:rFonts w:ascii="Times New Roman" w:hAnsi="Times New Roman"/>
          <w:color w:val="000000" w:themeColor="text1"/>
          <w:sz w:val="28"/>
          <w:szCs w:val="28"/>
        </w:rPr>
        <w:t xml:space="preserve"> «Зима прошла» песня.</w:t>
      </w:r>
    </w:p>
    <w:p w:rsidR="00CF0B8A" w:rsidRPr="007E0AC5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>- Украинская народная песня «Веснянка»</w:t>
      </w:r>
    </w:p>
    <w:p w:rsidR="00CF0B8A" w:rsidRPr="007E0AC5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>- А.А.Белоус «Весенняя песня» хоровод.</w:t>
      </w:r>
    </w:p>
    <w:p w:rsidR="00CF0B8A" w:rsidRPr="007E0AC5" w:rsidRDefault="00CF0B8A" w:rsidP="00CF0B8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0AC5">
        <w:rPr>
          <w:rFonts w:ascii="Times New Roman" w:hAnsi="Times New Roman"/>
          <w:color w:val="000000" w:themeColor="text1"/>
          <w:sz w:val="28"/>
          <w:szCs w:val="28"/>
        </w:rPr>
        <w:t>- аудиозапись с пением птиц.</w:t>
      </w:r>
    </w:p>
    <w:p w:rsidR="00CF0B8A" w:rsidRPr="007E0AC5" w:rsidRDefault="00CF0B8A" w:rsidP="00CF0B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0AC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7E0AC5">
        <w:rPr>
          <w:rFonts w:ascii="Times New Roman" w:hAnsi="Times New Roman" w:cs="Times New Roman"/>
          <w:b/>
          <w:bCs/>
          <w:sz w:val="28"/>
          <w:szCs w:val="28"/>
        </w:rPr>
        <w:t xml:space="preserve"> этап - заключительный</w:t>
      </w:r>
    </w:p>
    <w:p w:rsidR="00CF0B8A" w:rsidRPr="007E0AC5" w:rsidRDefault="00CF0B8A" w:rsidP="00CF0B8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E0AC5">
        <w:rPr>
          <w:rFonts w:ascii="Times New Roman" w:hAnsi="Times New Roman"/>
          <w:sz w:val="28"/>
          <w:szCs w:val="28"/>
        </w:rPr>
        <w:t>итоговая презентация;</w:t>
      </w:r>
    </w:p>
    <w:p w:rsidR="00CF0B8A" w:rsidRPr="007E0AC5" w:rsidRDefault="00CF0B8A" w:rsidP="00CF0B8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E0AC5">
        <w:rPr>
          <w:rFonts w:ascii="Times New Roman" w:hAnsi="Times New Roman"/>
          <w:sz w:val="28"/>
          <w:szCs w:val="28"/>
        </w:rPr>
        <w:t>выставка рисунков по теме проекта;</w:t>
      </w:r>
    </w:p>
    <w:p w:rsidR="00CF0B8A" w:rsidRPr="007E0AC5" w:rsidRDefault="00CF0B8A" w:rsidP="00CF0B8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E0AC5">
        <w:rPr>
          <w:rFonts w:ascii="Times New Roman" w:hAnsi="Times New Roman"/>
          <w:sz w:val="28"/>
          <w:szCs w:val="28"/>
        </w:rPr>
        <w:t>информированность родителей о результатах проекта через продуктивную деятельность детей, фотовыставку;</w:t>
      </w:r>
    </w:p>
    <w:p w:rsidR="00CF0B8A" w:rsidRPr="007E0AC5" w:rsidRDefault="00CF0B8A" w:rsidP="00CF0B8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E0AC5">
        <w:rPr>
          <w:rFonts w:ascii="Times New Roman" w:hAnsi="Times New Roman"/>
          <w:sz w:val="28"/>
          <w:szCs w:val="28"/>
        </w:rPr>
        <w:t>досуг с детьми «Весенние приключения».</w:t>
      </w:r>
    </w:p>
    <w:p w:rsidR="00A35AE5" w:rsidRDefault="00E96480" w:rsidP="00CF0B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1D288C3" wp14:editId="34D5991A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72375" cy="10753725"/>
            <wp:effectExtent l="0" t="0" r="0" b="0"/>
            <wp:wrapNone/>
            <wp:docPr id="12" name="Рисунок 1" descr="D:\ВЕСНА\ramka-zavitushki-lis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\ramka-zavitushki-listi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B8A" w:rsidRPr="00320E03" w:rsidRDefault="00C57296" w:rsidP="00CF0B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B283D">
        <w:rPr>
          <w:b/>
          <w:sz w:val="40"/>
          <w:szCs w:val="40"/>
        </w:rPr>
        <w:pict>
          <v:shape id="_x0000_i1025" type="#_x0000_t136" style="width:372.75pt;height:76.5pt" fillcolor="blue">
            <v:shadow color="#868686"/>
            <v:textpath style="font-family:&quot;Art-Victorian&quot;;font-weight:bold;v-text-kern:t" trim="t" fitpath="t" string="Результат проекта"/>
          </v:shape>
        </w:pict>
      </w:r>
    </w:p>
    <w:p w:rsidR="00CF0B8A" w:rsidRPr="00320E03" w:rsidRDefault="00CF0B8A" w:rsidP="00CF0B8A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320E03">
        <w:rPr>
          <w:rFonts w:ascii="Times New Roman" w:hAnsi="Times New Roman"/>
          <w:sz w:val="28"/>
          <w:szCs w:val="28"/>
        </w:rPr>
        <w:t>В ходе работы по проекту, детям была интересна тематика проекта, они с удовольствием принимали участие во всех мероприятиях и образовательной деятельности. Дети научились выделять характерные сезонные изменения в природе, перечислять всех перелетных птиц. На протяжении всего проекта дети с большим любопытством рассматривали сюжетные картинки,</w:t>
      </w:r>
      <w:r w:rsidR="00C57296">
        <w:rPr>
          <w:rFonts w:ascii="Times New Roman" w:hAnsi="Times New Roman"/>
          <w:sz w:val="28"/>
          <w:szCs w:val="28"/>
        </w:rPr>
        <w:t xml:space="preserve"> вели наблюдение за льдом, снегом, лужами, </w:t>
      </w:r>
      <w:r w:rsidRPr="00320E03">
        <w:rPr>
          <w:rFonts w:ascii="Times New Roman" w:hAnsi="Times New Roman"/>
          <w:sz w:val="28"/>
          <w:szCs w:val="28"/>
        </w:rPr>
        <w:t>птицами</w:t>
      </w:r>
      <w:r w:rsidR="00BF59C7">
        <w:rPr>
          <w:rFonts w:ascii="Times New Roman" w:hAnsi="Times New Roman"/>
          <w:sz w:val="28"/>
          <w:szCs w:val="28"/>
        </w:rPr>
        <w:t>, первыми росточками многолетних цветов, насекомыми</w:t>
      </w:r>
      <w:r w:rsidRPr="00320E03">
        <w:rPr>
          <w:rFonts w:ascii="Times New Roman" w:hAnsi="Times New Roman"/>
          <w:sz w:val="28"/>
          <w:szCs w:val="28"/>
        </w:rPr>
        <w:t>. Активно принимали участие в создании мини огорода на окне, с радостью участвовали в коллективной итоговой работе проекта. Во время трудовой деятельности дети часто делились своими впечатлениями не только с воспитателем, но и с родителями. А также между собой.</w:t>
      </w:r>
      <w:r w:rsidR="00BF59C7">
        <w:rPr>
          <w:rFonts w:ascii="Times New Roman" w:hAnsi="Times New Roman"/>
          <w:sz w:val="28"/>
          <w:szCs w:val="28"/>
        </w:rPr>
        <w:t xml:space="preserve"> Также дети с желанием рисовали, лепили, конструировали из бумаги разные поделки. С удовольствием играли в пальчиковые и подвижные игры.</w:t>
      </w:r>
    </w:p>
    <w:p w:rsidR="00CF0B8A" w:rsidRPr="00320E03" w:rsidRDefault="00CF0B8A" w:rsidP="00CF0B8A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320E03">
        <w:rPr>
          <w:rFonts w:ascii="Times New Roman" w:hAnsi="Times New Roman"/>
          <w:sz w:val="28"/>
          <w:szCs w:val="28"/>
        </w:rPr>
        <w:t>Содержание проекта и фотоотчеты отражают результаты наблюдений и проделанную работу детей.</w:t>
      </w:r>
      <w:r w:rsidR="00BF59C7">
        <w:rPr>
          <w:rFonts w:ascii="Times New Roman" w:hAnsi="Times New Roman"/>
          <w:sz w:val="28"/>
          <w:szCs w:val="28"/>
        </w:rPr>
        <w:t xml:space="preserve"> Результатом работы проекта было проведённое интегрированное открытое занятие на тему «Весна».   Дети показали хорошие  знания о времени года «Весна». Составляли интересные рассказы по </w:t>
      </w:r>
      <w:proofErr w:type="spellStart"/>
      <w:r w:rsidR="00BF59C7">
        <w:rPr>
          <w:rFonts w:ascii="Times New Roman" w:hAnsi="Times New Roman"/>
          <w:sz w:val="28"/>
          <w:szCs w:val="28"/>
        </w:rPr>
        <w:t>мнемотаблицам</w:t>
      </w:r>
      <w:proofErr w:type="spellEnd"/>
      <w:r w:rsidR="00E96480">
        <w:rPr>
          <w:rFonts w:ascii="Times New Roman" w:hAnsi="Times New Roman"/>
          <w:sz w:val="28"/>
          <w:szCs w:val="28"/>
        </w:rPr>
        <w:t>, играли в разные игры по развитию речи и рисовали нетрадиционным методом «</w:t>
      </w:r>
      <w:proofErr w:type="gramStart"/>
      <w:r w:rsidR="00E96480">
        <w:rPr>
          <w:rFonts w:ascii="Times New Roman" w:hAnsi="Times New Roman"/>
          <w:sz w:val="28"/>
          <w:szCs w:val="28"/>
        </w:rPr>
        <w:t>крашенной</w:t>
      </w:r>
      <w:proofErr w:type="gramEnd"/>
      <w:r w:rsidR="00E96480">
        <w:rPr>
          <w:rFonts w:ascii="Times New Roman" w:hAnsi="Times New Roman"/>
          <w:sz w:val="28"/>
          <w:szCs w:val="28"/>
        </w:rPr>
        <w:t xml:space="preserve"> солью».</w:t>
      </w:r>
    </w:p>
    <w:p w:rsidR="00CF0B8A" w:rsidRPr="00320E03" w:rsidRDefault="00CF0B8A" w:rsidP="00CF0B8A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320E03">
        <w:rPr>
          <w:rFonts w:ascii="Times New Roman" w:hAnsi="Times New Roman"/>
          <w:sz w:val="28"/>
          <w:szCs w:val="28"/>
        </w:rPr>
        <w:t>Таким образом, проделанная в ходе проекта работа, дала положительный результат не только в познавательном, речевом, но и в социальном развитии детей, а также способствовала возникновению интереса и желания у родителей принять участие в проекте «Весна».</w:t>
      </w:r>
    </w:p>
    <w:p w:rsidR="00CF0B8A" w:rsidRDefault="00CF0B8A" w:rsidP="00CF0B8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0B8A" w:rsidRDefault="00CF0B8A"/>
    <w:sectPr w:rsidR="00CF0B8A" w:rsidSect="00640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F44CF"/>
    <w:multiLevelType w:val="hybridMultilevel"/>
    <w:tmpl w:val="0B80A166"/>
    <w:lvl w:ilvl="0" w:tplc="38604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D0F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903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603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5C7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21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F29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18F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286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F6075B"/>
    <w:multiLevelType w:val="hybridMultilevel"/>
    <w:tmpl w:val="A4480C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D34F2"/>
    <w:multiLevelType w:val="hybridMultilevel"/>
    <w:tmpl w:val="BE9606C2"/>
    <w:lvl w:ilvl="0" w:tplc="B1602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DEB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700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C02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105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5CE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4A7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4CD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B2D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38446DD"/>
    <w:multiLevelType w:val="hybridMultilevel"/>
    <w:tmpl w:val="9336E9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626186"/>
    <w:multiLevelType w:val="hybridMultilevel"/>
    <w:tmpl w:val="F24E1F4A"/>
    <w:lvl w:ilvl="0" w:tplc="69685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4AF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CA88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0AA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FC6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5CC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2CB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28D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D6C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9C9488A"/>
    <w:multiLevelType w:val="hybridMultilevel"/>
    <w:tmpl w:val="40C2B0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0B8A"/>
    <w:rsid w:val="00004B02"/>
    <w:rsid w:val="00317DA8"/>
    <w:rsid w:val="003931ED"/>
    <w:rsid w:val="003D3EFC"/>
    <w:rsid w:val="00402B2C"/>
    <w:rsid w:val="004035E9"/>
    <w:rsid w:val="00440216"/>
    <w:rsid w:val="0059535B"/>
    <w:rsid w:val="0064027C"/>
    <w:rsid w:val="007A443C"/>
    <w:rsid w:val="00904AE1"/>
    <w:rsid w:val="009B407D"/>
    <w:rsid w:val="009B49C5"/>
    <w:rsid w:val="00A35AE5"/>
    <w:rsid w:val="00A80659"/>
    <w:rsid w:val="00BF59C7"/>
    <w:rsid w:val="00C21E21"/>
    <w:rsid w:val="00C57296"/>
    <w:rsid w:val="00CB283D"/>
    <w:rsid w:val="00CC7BD0"/>
    <w:rsid w:val="00CF0B8A"/>
    <w:rsid w:val="00DF284C"/>
    <w:rsid w:val="00E9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F0B8A"/>
  </w:style>
  <w:style w:type="paragraph" w:styleId="a3">
    <w:name w:val="List Paragraph"/>
    <w:basedOn w:val="a"/>
    <w:qFormat/>
    <w:rsid w:val="00CF0B8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F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4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1551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NinaEvgeniya</dc:creator>
  <cp:lastModifiedBy>Пользователь Windows</cp:lastModifiedBy>
  <cp:revision>12</cp:revision>
  <dcterms:created xsi:type="dcterms:W3CDTF">2018-04-03T13:48:00Z</dcterms:created>
  <dcterms:modified xsi:type="dcterms:W3CDTF">2022-01-06T13:52:00Z</dcterms:modified>
</cp:coreProperties>
</file>