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4E" w:rsidRDefault="00966868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F45D4E" wp14:editId="53AC6B73">
            <wp:simplePos x="0" y="0"/>
            <wp:positionH relativeFrom="column">
              <wp:posOffset>-447675</wp:posOffset>
            </wp:positionH>
            <wp:positionV relativeFrom="paragraph">
              <wp:posOffset>-447675</wp:posOffset>
            </wp:positionV>
            <wp:extent cx="7591425" cy="10744200"/>
            <wp:effectExtent l="0" t="0" r="0" b="0"/>
            <wp:wrapNone/>
            <wp:docPr id="1" name="Рисунок 1" descr="Грамоты ПДД | Шаблоны для пе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моты ПДД | Шаблоны для печа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59" cy="107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6868" w:rsidRPr="00966868" w:rsidRDefault="00EA2335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66868">
        <w:rPr>
          <w:rFonts w:ascii="Times New Roman" w:hAnsi="Times New Roman" w:cs="Times New Roman"/>
          <w:b/>
          <w:sz w:val="52"/>
          <w:szCs w:val="52"/>
        </w:rPr>
        <w:t>Перспективный план работы с детьми</w:t>
      </w:r>
    </w:p>
    <w:p w:rsidR="00C95B4E" w:rsidRPr="00966868" w:rsidRDefault="00EA2335" w:rsidP="00EA23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66868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по правилам дорожного движения</w:t>
      </w:r>
    </w:p>
    <w:p w:rsidR="00C95B4E" w:rsidRPr="00966868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66868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Pr="00966868">
        <w:rPr>
          <w:rFonts w:ascii="Times New Roman" w:hAnsi="Times New Roman" w:cs="Times New Roman"/>
          <w:b/>
          <w:sz w:val="52"/>
          <w:szCs w:val="52"/>
        </w:rPr>
        <w:t xml:space="preserve">во второй младшей группе </w:t>
      </w: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Pr="00C95B4E" w:rsidRDefault="00C95B4E" w:rsidP="00C95B4E">
      <w:pPr>
        <w:tabs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  <w:r w:rsidR="00F707B7">
        <w:rPr>
          <w:rFonts w:ascii="Times New Roman" w:hAnsi="Times New Roman" w:cs="Times New Roman"/>
          <w:b/>
          <w:sz w:val="40"/>
          <w:szCs w:val="40"/>
        </w:rPr>
        <w:t>Воспитатель</w:t>
      </w:r>
      <w:r w:rsidRPr="00C95B4E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C95B4E" w:rsidRPr="00C95B4E" w:rsidRDefault="00C95B4E" w:rsidP="00C95B4E">
      <w:pPr>
        <w:tabs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C95B4E">
        <w:rPr>
          <w:rFonts w:ascii="Times New Roman" w:hAnsi="Times New Roman" w:cs="Times New Roman"/>
          <w:b/>
          <w:sz w:val="40"/>
          <w:szCs w:val="40"/>
        </w:rPr>
        <w:t>Т. В. Трефилова</w:t>
      </w: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2335" w:rsidRPr="00C95B4E" w:rsidRDefault="00966868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2021-2022 </w:t>
      </w:r>
      <w:r w:rsidR="00C95B4E" w:rsidRPr="00C95B4E">
        <w:rPr>
          <w:rFonts w:ascii="Times New Roman" w:hAnsi="Times New Roman" w:cs="Times New Roman"/>
          <w:b/>
          <w:sz w:val="36"/>
          <w:szCs w:val="36"/>
        </w:rPr>
        <w:t>ученый год</w:t>
      </w:r>
    </w:p>
    <w:p w:rsidR="00EA2335" w:rsidRPr="00C95B4E" w:rsidRDefault="00EA2335" w:rsidP="00EA23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5B4E" w:rsidRDefault="00C95B4E" w:rsidP="00EA2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335" w:rsidRPr="00C95B4E" w:rsidRDefault="00EA2335" w:rsidP="00EA2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B4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95B4E">
        <w:rPr>
          <w:rFonts w:ascii="Times New Roman" w:hAnsi="Times New Roman" w:cs="Times New Roman"/>
          <w:sz w:val="28"/>
          <w:szCs w:val="28"/>
        </w:rPr>
        <w:t xml:space="preserve"> </w:t>
      </w:r>
      <w:r w:rsidR="009A2BDD" w:rsidRPr="00C95B4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 </w:t>
      </w:r>
      <w:r w:rsidR="009A2BDD" w:rsidRPr="00C95B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младшего</w:t>
      </w:r>
      <w:r w:rsidR="009A2BDD" w:rsidRPr="00C95B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A2BDD" w:rsidRPr="00C95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возраста навыков безопасного поведения через ознакомление с правилами дорожного движения. </w:t>
      </w:r>
      <w:r w:rsidR="00C95B4E">
        <w:rPr>
          <w:rFonts w:ascii="Times New Roman" w:hAnsi="Times New Roman" w:cs="Times New Roman"/>
          <w:sz w:val="28"/>
          <w:szCs w:val="28"/>
        </w:rPr>
        <w:t>Предупреждение детского дорожно-</w:t>
      </w:r>
      <w:r w:rsidRPr="00C95B4E">
        <w:rPr>
          <w:rFonts w:ascii="Times New Roman" w:hAnsi="Times New Roman" w:cs="Times New Roman"/>
          <w:sz w:val="28"/>
          <w:szCs w:val="28"/>
        </w:rPr>
        <w:t>транспортного травматизма.</w:t>
      </w:r>
    </w:p>
    <w:p w:rsidR="00EA2335" w:rsidRPr="00C95B4E" w:rsidRDefault="00EA2335" w:rsidP="00EA2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3515"/>
        <w:gridCol w:w="5828"/>
      </w:tblGrid>
      <w:tr w:rsidR="00C95B4E" w:rsidRPr="00C95B4E" w:rsidTr="00D17715">
        <w:trPr>
          <w:trHeight w:val="395"/>
        </w:trPr>
        <w:tc>
          <w:tcPr>
            <w:tcW w:w="1242" w:type="dxa"/>
          </w:tcPr>
          <w:p w:rsidR="00EA2335" w:rsidRPr="00C95B4E" w:rsidRDefault="00EA2335" w:rsidP="00EA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44" w:type="dxa"/>
          </w:tcPr>
          <w:p w:rsidR="00EA2335" w:rsidRPr="00C95B4E" w:rsidRDefault="00EA2335" w:rsidP="00EA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896" w:type="dxa"/>
          </w:tcPr>
          <w:p w:rsidR="00EA2335" w:rsidRPr="00C95B4E" w:rsidRDefault="00EA2335" w:rsidP="00EA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C95B4E" w:rsidRPr="00C95B4E" w:rsidTr="00D17715">
        <w:tc>
          <w:tcPr>
            <w:tcW w:w="1242" w:type="dxa"/>
          </w:tcPr>
          <w:p w:rsidR="00EA2335" w:rsidRPr="00C95B4E" w:rsidRDefault="00EA2335" w:rsidP="00FF3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D17715" w:rsidRPr="00C95B4E" w:rsidRDefault="00D17715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Тема: «Что такое транспорт».</w:t>
            </w:r>
          </w:p>
          <w:p w:rsidR="00EA2335" w:rsidRPr="00C95B4E" w:rsidRDefault="00EA2335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</w:t>
            </w:r>
            <w:r w:rsidR="00D17715" w:rsidRPr="00C95B4E">
              <w:rPr>
                <w:rFonts w:ascii="Times New Roman" w:hAnsi="Times New Roman" w:cs="Times New Roman"/>
                <w:sz w:val="28"/>
                <w:szCs w:val="28"/>
              </w:rPr>
              <w:t>транспортом</w:t>
            </w: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, охарактеризовать основные части машин (кабина, кузов, колёса, руль, двери), объяснить назначение каждой</w:t>
            </w:r>
            <w:r w:rsidR="00D17715"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части машины.</w:t>
            </w:r>
            <w:proofErr w:type="gramEnd"/>
          </w:p>
        </w:tc>
        <w:tc>
          <w:tcPr>
            <w:tcW w:w="5896" w:type="dxa"/>
          </w:tcPr>
          <w:p w:rsidR="00D17715" w:rsidRPr="00C95B4E" w:rsidRDefault="00D17715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1. Рассматривание легковой и грузовой машины (кузов, кабина, колеса, окна, руль).</w:t>
            </w:r>
          </w:p>
          <w:p w:rsidR="00D17715" w:rsidRPr="00C95B4E" w:rsidRDefault="00D17715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2. Чтение и разучивание стихотворения А. </w:t>
            </w:r>
            <w:proofErr w:type="spellStart"/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«Грузовик». Цель: развивать память, развивать интерес к художественной литературе.</w:t>
            </w:r>
          </w:p>
          <w:p w:rsidR="00D17715" w:rsidRPr="00C95B4E" w:rsidRDefault="00D17715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3. Д/и «Грузовик возит груз на стройку». Цель: закрепить представление о том, что грузовики перевозят грузы.</w:t>
            </w:r>
          </w:p>
          <w:p w:rsidR="00CC5839" w:rsidRPr="00C95B4E" w:rsidRDefault="00D17715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4. Д/и «Покажи, что назову». Цель: закрепить знания  частей грузовой машины.</w:t>
            </w:r>
          </w:p>
        </w:tc>
      </w:tr>
      <w:tr w:rsidR="00C95B4E" w:rsidRPr="00C95B4E" w:rsidTr="00D17715">
        <w:tc>
          <w:tcPr>
            <w:tcW w:w="1242" w:type="dxa"/>
          </w:tcPr>
          <w:p w:rsidR="00EA2335" w:rsidRPr="00C95B4E" w:rsidRDefault="00EA2335" w:rsidP="00FF3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EA2335" w:rsidRPr="00C95B4E" w:rsidRDefault="003B774A" w:rsidP="00FF35C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Тема: «Знакомство с пассажирским транспортом». Цель: познакомить детей с пассажирским транспортом (трамвай, автобус). Дать представление о назначении пассажирского транспорта – перевозка людей.</w:t>
            </w:r>
          </w:p>
        </w:tc>
        <w:tc>
          <w:tcPr>
            <w:tcW w:w="5896" w:type="dxa"/>
          </w:tcPr>
          <w:p w:rsidR="00EA2335" w:rsidRPr="00C95B4E" w:rsidRDefault="003B774A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1. Рассматривание картинок с пассажирским транспортом.</w:t>
            </w:r>
          </w:p>
          <w:p w:rsidR="003B774A" w:rsidRPr="00C95B4E" w:rsidRDefault="003B774A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2. Сюжетно – ролевая игра «Автобус».  Цель: формировать умение взаимодействовать в сюжетах с двумя действующими лицами.</w:t>
            </w:r>
          </w:p>
          <w:p w:rsidR="003B774A" w:rsidRPr="00C95B4E" w:rsidRDefault="003B774A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3. Беседа с детьми «</w:t>
            </w:r>
            <w:r w:rsidR="00CC5839" w:rsidRPr="00C95B4E">
              <w:rPr>
                <w:rFonts w:ascii="Times New Roman" w:hAnsi="Times New Roman" w:cs="Times New Roman"/>
                <w:sz w:val="28"/>
                <w:szCs w:val="28"/>
              </w:rPr>
              <w:t>Едем на автобусе</w:t>
            </w: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». Цель: </w:t>
            </w:r>
            <w:r w:rsidR="00CC5839" w:rsidRPr="00C95B4E">
              <w:rPr>
                <w:rFonts w:ascii="Times New Roman" w:hAnsi="Times New Roman" w:cs="Times New Roman"/>
                <w:sz w:val="28"/>
                <w:szCs w:val="28"/>
              </w:rPr>
              <w:t>расширять и закреплять правила поведения в автобусе.</w:t>
            </w:r>
          </w:p>
        </w:tc>
      </w:tr>
      <w:tr w:rsidR="00C95B4E" w:rsidRPr="00C95B4E" w:rsidTr="00D17715">
        <w:tc>
          <w:tcPr>
            <w:tcW w:w="1242" w:type="dxa"/>
          </w:tcPr>
          <w:p w:rsidR="00EA2335" w:rsidRPr="00C95B4E" w:rsidRDefault="00EA2335" w:rsidP="00FF3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A404FF" w:rsidRPr="00C95B4E" w:rsidRDefault="00A404FF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404FF" w:rsidRPr="00C95B4E" w:rsidRDefault="00A404FF" w:rsidP="00FF35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представление о светофоре, учить </w:t>
            </w:r>
            <w:r w:rsidRPr="00C95B4E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понимать значение </w:t>
            </w: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красного, желтого, зеленого</w:t>
            </w:r>
            <w:r w:rsidRPr="00C95B4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5B4E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сигналов светофора</w:t>
            </w:r>
            <w:r w:rsidRPr="00C95B4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;</w:t>
            </w:r>
          </w:p>
          <w:p w:rsidR="00EA2335" w:rsidRPr="00C95B4E" w:rsidRDefault="00A404FF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развивать речь, интерес к ПДД; воспитывать внимание и культуру поведения детей на дорогах.</w:t>
            </w:r>
          </w:p>
        </w:tc>
        <w:tc>
          <w:tcPr>
            <w:tcW w:w="5896" w:type="dxa"/>
          </w:tcPr>
          <w:p w:rsidR="003B774A" w:rsidRPr="00C95B4E" w:rsidRDefault="003B774A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1. Чтение произведения С. Маршака «Если цвет зажегся красный…».</w:t>
            </w:r>
          </w:p>
          <w:p w:rsidR="003B774A" w:rsidRPr="00C95B4E" w:rsidRDefault="003B774A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2. Рассматривание иллюстраций со светофором</w:t>
            </w:r>
          </w:p>
          <w:p w:rsidR="003B774A" w:rsidRPr="00C95B4E" w:rsidRDefault="003B774A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D1BF7"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«Для чего нужен светофор?» Цель: продолжаем говорить о назначении светофора и его трех цветах.</w:t>
            </w:r>
          </w:p>
          <w:p w:rsidR="003B774A" w:rsidRPr="00C95B4E" w:rsidRDefault="003B774A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D1BF7"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Д /и «Собери светофор». Цель: закреплять навыки организованного поведения на улице.</w:t>
            </w:r>
          </w:p>
        </w:tc>
      </w:tr>
      <w:tr w:rsidR="00C95B4E" w:rsidRPr="00C95B4E" w:rsidTr="00D17715">
        <w:tc>
          <w:tcPr>
            <w:tcW w:w="1242" w:type="dxa"/>
          </w:tcPr>
          <w:p w:rsidR="00EA2335" w:rsidRPr="00C95B4E" w:rsidRDefault="00EA2335" w:rsidP="00FF3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2D1BF7" w:rsidRPr="00C95B4E" w:rsidRDefault="002D1BF7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Тема: «Три сигнала».</w:t>
            </w:r>
          </w:p>
          <w:p w:rsidR="00EA2335" w:rsidRPr="00C95B4E" w:rsidRDefault="002D1BF7" w:rsidP="00FF35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продолжаем знакомить детей с </w:t>
            </w:r>
            <w:r w:rsidRPr="00C95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назначением светофора; учить быть прилежным пешеходом; воспитывать желание соблюдать ПДД.</w:t>
            </w:r>
          </w:p>
        </w:tc>
        <w:tc>
          <w:tcPr>
            <w:tcW w:w="5896" w:type="dxa"/>
          </w:tcPr>
          <w:p w:rsidR="003B774A" w:rsidRPr="00C95B4E" w:rsidRDefault="003B774A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D1BF7"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Д/и «Красный и зеленый».  Цель: закрепить, что светофор имеет три сигнала.</w:t>
            </w:r>
          </w:p>
          <w:p w:rsidR="00EA2335" w:rsidRPr="00C95B4E" w:rsidRDefault="002D1BF7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2. Разучивание отрывка стихотворения С. </w:t>
            </w:r>
            <w:r w:rsidRPr="00C95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Михалкова «Светофор».</w:t>
            </w:r>
            <w:r w:rsidR="006F7C4B"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детьми сигналов светофора, развивать память детей.</w:t>
            </w:r>
          </w:p>
          <w:p w:rsidR="002D1BF7" w:rsidRPr="00C95B4E" w:rsidRDefault="002D1BF7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/и «Самый внимательный»</w:t>
            </w:r>
            <w:r w:rsidR="006F7C4B"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умения действовать в зависимости от сигнала светофора.</w:t>
            </w:r>
          </w:p>
          <w:p w:rsidR="006F7C4B" w:rsidRPr="00C95B4E" w:rsidRDefault="006F7C4B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4. Рисование «Закрась светофор». Цель: закрепить знание сигналов светофора.</w:t>
            </w:r>
          </w:p>
        </w:tc>
      </w:tr>
      <w:tr w:rsidR="00C95B4E" w:rsidRPr="00C95B4E" w:rsidTr="00D17715">
        <w:tc>
          <w:tcPr>
            <w:tcW w:w="1242" w:type="dxa"/>
          </w:tcPr>
          <w:p w:rsidR="003B774A" w:rsidRPr="00C95B4E" w:rsidRDefault="003B774A" w:rsidP="00FF3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544" w:type="dxa"/>
          </w:tcPr>
          <w:p w:rsidR="003B774A" w:rsidRPr="00C95B4E" w:rsidRDefault="003B774A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Тема: «Дорога». </w:t>
            </w:r>
          </w:p>
          <w:p w:rsidR="003B774A" w:rsidRPr="00C95B4E" w:rsidRDefault="003B774A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Цель: дать детям представление о дороге, учить различать элементы дорог: проезжая часть, тротуар.</w:t>
            </w:r>
          </w:p>
        </w:tc>
        <w:tc>
          <w:tcPr>
            <w:tcW w:w="5896" w:type="dxa"/>
          </w:tcPr>
          <w:p w:rsidR="003B774A" w:rsidRPr="00C95B4E" w:rsidRDefault="003B774A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/и «Мы машины». Цель: учить детей имитировать движение и гудение мотора, «ездить» по дороге, не выезжая на тротуар.</w:t>
            </w:r>
          </w:p>
          <w:p w:rsidR="003B774A" w:rsidRPr="00C95B4E" w:rsidRDefault="003B774A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1BF7"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«Опасная дорога». Цель: напомнить, что переходить дорогу можно только </w:t>
            </w:r>
            <w:proofErr w:type="gramStart"/>
            <w:r w:rsidR="002D1BF7" w:rsidRPr="00C95B4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2D1BF7"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на зеленый сигнал светофора, на пешеходном переходе.</w:t>
            </w:r>
          </w:p>
          <w:p w:rsidR="002D1BF7" w:rsidRPr="00C95B4E" w:rsidRDefault="002D1BF7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3. Рассматривание иллюстраций со светофорами и движением транспорта и людей на соответствующие сигналы светофора.</w:t>
            </w:r>
          </w:p>
        </w:tc>
      </w:tr>
      <w:tr w:rsidR="00C95B4E" w:rsidRPr="00C95B4E" w:rsidTr="00D17715">
        <w:tc>
          <w:tcPr>
            <w:tcW w:w="1242" w:type="dxa"/>
          </w:tcPr>
          <w:p w:rsidR="003B774A" w:rsidRPr="00C95B4E" w:rsidRDefault="003B774A" w:rsidP="00FF3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3B774A" w:rsidRPr="00C95B4E" w:rsidRDefault="006F7C4B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Тема: «Пешеходный переход».</w:t>
            </w:r>
          </w:p>
          <w:p w:rsidR="006F7C4B" w:rsidRPr="00C95B4E" w:rsidRDefault="006F7C4B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дорожным знаком «Пешеходный переход». Закреплять знания детей о регулировании с помощью светофора движение транспорта и пешеходов.</w:t>
            </w:r>
          </w:p>
        </w:tc>
        <w:tc>
          <w:tcPr>
            <w:tcW w:w="5896" w:type="dxa"/>
          </w:tcPr>
          <w:p w:rsidR="003B774A" w:rsidRPr="00C95B4E" w:rsidRDefault="006F7C4B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62E84"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С.Птицына «Кто-то палочки рассыпал по дороге поперёк…»</w:t>
            </w:r>
          </w:p>
          <w:p w:rsidR="00DB639E" w:rsidRPr="00C95B4E" w:rsidRDefault="006F7C4B" w:rsidP="00FF35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62E84"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Сюжетно – ролевая игра «Мы – пешеходы».</w:t>
            </w:r>
            <w:r w:rsidR="009A2BDD"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BDD" w:rsidRPr="00C95B4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 </w:t>
            </w:r>
            <w:r w:rsidR="009A2BDD" w:rsidRPr="00C95B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усвоению детьми понятия «пешеход».</w:t>
            </w:r>
            <w:r w:rsidR="00DB639E" w:rsidRPr="00C95B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B639E" w:rsidRPr="00C95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элементарные знания о правилах поведения на улице.</w:t>
            </w:r>
          </w:p>
          <w:p w:rsidR="00662E84" w:rsidRPr="00C95B4E" w:rsidRDefault="00662E84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3. Рисование «Пешеходный переход». Цель: закрепить представления детей о том, что улицу переходят в специальных местах. Учить рисовать прямые линии (сверху – вниз)</w:t>
            </w:r>
          </w:p>
          <w:p w:rsidR="006F7C4B" w:rsidRPr="00C95B4E" w:rsidRDefault="00662E84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6F7C4B" w:rsidRPr="00C95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Сюжетная игра «Пешеходный переход». </w:t>
            </w:r>
            <w:r w:rsidR="009A2BDD" w:rsidRPr="00C95B4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 </w:t>
            </w:r>
            <w:r w:rsidR="009A2BDD" w:rsidRPr="00C95B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усвоению детьми понятия «пешеходный переход».</w:t>
            </w:r>
          </w:p>
        </w:tc>
      </w:tr>
      <w:tr w:rsidR="00C95B4E" w:rsidRPr="00C95B4E" w:rsidTr="00D17715">
        <w:tc>
          <w:tcPr>
            <w:tcW w:w="1242" w:type="dxa"/>
          </w:tcPr>
          <w:p w:rsidR="003B774A" w:rsidRPr="00C95B4E" w:rsidRDefault="003B774A" w:rsidP="00FF3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9A2BDD" w:rsidRPr="00C95B4E" w:rsidRDefault="009A2BDD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Тема: «Водитель».</w:t>
            </w:r>
          </w:p>
          <w:p w:rsidR="003B774A" w:rsidRPr="00C95B4E" w:rsidRDefault="009A2BDD" w:rsidP="00FF35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знакомить детей с профессией водителя, показать её общественную значимость. Закреплять знания о грузовом, пассажирском, легковом транспорте. Развивать мелкую моторику рук. </w:t>
            </w:r>
            <w:r w:rsidRPr="00C95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внимание, уважение к взрослым.</w:t>
            </w:r>
          </w:p>
        </w:tc>
        <w:tc>
          <w:tcPr>
            <w:tcW w:w="5896" w:type="dxa"/>
          </w:tcPr>
          <w:p w:rsidR="003B774A" w:rsidRPr="00C95B4E" w:rsidRDefault="009A2BDD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Игра – имитация «Я – шофер».</w:t>
            </w:r>
          </w:p>
          <w:p w:rsidR="009A2BDD" w:rsidRPr="00C95B4E" w:rsidRDefault="009A2BDD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2. Сюжетно – дидактическая  игра «Шофер». Цель: формировать умение взаимодействовать в сюжетах с двумя действующими лицами.</w:t>
            </w:r>
          </w:p>
          <w:p w:rsidR="009A2BDD" w:rsidRPr="00C95B4E" w:rsidRDefault="009A2BDD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/и «Водители». Цель: развитие внимания, речи детей, двигательной активности.</w:t>
            </w:r>
          </w:p>
          <w:p w:rsidR="009A2BDD" w:rsidRPr="00C95B4E" w:rsidRDefault="009A2BDD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4E" w:rsidRPr="00C95B4E" w:rsidTr="00D17715">
        <w:tc>
          <w:tcPr>
            <w:tcW w:w="1242" w:type="dxa"/>
          </w:tcPr>
          <w:p w:rsidR="003B774A" w:rsidRPr="00C95B4E" w:rsidRDefault="003B774A" w:rsidP="00FF3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9A2BDD" w:rsidRPr="00C95B4E" w:rsidRDefault="009A2BDD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Тема: «Наша улица».</w:t>
            </w:r>
          </w:p>
          <w:p w:rsidR="003B774A" w:rsidRPr="00C95B4E" w:rsidRDefault="009A2BDD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представления о тротуаре,  улице, дороге,  легковом, грузовом, пассажирском транспорте.</w:t>
            </w:r>
            <w:proofErr w:type="gramEnd"/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у детей внимание, мышление, речь.</w:t>
            </w:r>
          </w:p>
        </w:tc>
        <w:tc>
          <w:tcPr>
            <w:tcW w:w="5896" w:type="dxa"/>
          </w:tcPr>
          <w:p w:rsidR="009A2BDD" w:rsidRPr="00C95B4E" w:rsidRDefault="009A2BDD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1. Ситуативный разговор «Что я видел на улице». Цель: продолжать знакомить с ближайшим окружением.</w:t>
            </w:r>
          </w:p>
          <w:p w:rsidR="009A2BDD" w:rsidRPr="00C95B4E" w:rsidRDefault="009A2BDD" w:rsidP="00FF35C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95B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 </w:t>
            </w:r>
            <w:r w:rsidRPr="00C95B4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«Где мы гуляем?» Цель: </w:t>
            </w:r>
            <w:r w:rsidRPr="00C95B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Дать детям представление, что машины едут по дороге, а люди ходят только по тротуару. Иллюстрация </w:t>
            </w:r>
            <w:r w:rsidRPr="00C95B4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«Улица»</w:t>
            </w:r>
          </w:p>
          <w:p w:rsidR="003B774A" w:rsidRPr="00C95B4E" w:rsidRDefault="009A2BDD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3. Сюжетно – ролевая игра «Улица и пешеходы». Цель: закрепить понятия улица, пешеход, дорога.</w:t>
            </w:r>
          </w:p>
        </w:tc>
      </w:tr>
      <w:tr w:rsidR="00C95B4E" w:rsidRPr="00C95B4E" w:rsidTr="00D17715">
        <w:tc>
          <w:tcPr>
            <w:tcW w:w="1242" w:type="dxa"/>
          </w:tcPr>
          <w:p w:rsidR="003B774A" w:rsidRPr="00C95B4E" w:rsidRDefault="003B774A" w:rsidP="00FF3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3B774A" w:rsidRPr="00C95B4E" w:rsidRDefault="00A46F41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95B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Улица полна неожиданностей.</w:t>
            </w:r>
          </w:p>
          <w:p w:rsidR="00A46F41" w:rsidRPr="00C95B4E" w:rsidRDefault="00A46F41" w:rsidP="00FF35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Закрепить знания детей о правилах дорожного движения, полученных в течение года.</w:t>
            </w:r>
          </w:p>
        </w:tc>
        <w:tc>
          <w:tcPr>
            <w:tcW w:w="5896" w:type="dxa"/>
          </w:tcPr>
          <w:p w:rsidR="002D1BF7" w:rsidRPr="00C95B4E" w:rsidRDefault="00A46F41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B639E" w:rsidRPr="00C95B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по картине «Улицы города». Цель: </w:t>
            </w:r>
            <w:r w:rsidR="00DB639E" w:rsidRPr="00C95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Уточнять и расширять представления детей об улице, дороге, тротуаре; о грузовых и легковых автомобилях.</w:t>
            </w:r>
          </w:p>
          <w:p w:rsidR="00DB639E" w:rsidRPr="00C95B4E" w:rsidRDefault="00DB639E" w:rsidP="00FF3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Д/и </w:t>
            </w:r>
            <w:r w:rsidRPr="00C95B4E">
              <w:rPr>
                <w:rFonts w:ascii="Times New Roman" w:hAnsi="Times New Roman" w:cs="Times New Roman"/>
                <w:sz w:val="28"/>
                <w:szCs w:val="28"/>
              </w:rPr>
              <w:t>«Можно – нельзя». Цель: закрепить знания о правилах движения пешеходов по улице.</w:t>
            </w:r>
          </w:p>
        </w:tc>
      </w:tr>
    </w:tbl>
    <w:p w:rsidR="00EA2335" w:rsidRPr="00C95B4E" w:rsidRDefault="00EA2335" w:rsidP="002D1BF7">
      <w:pPr>
        <w:rPr>
          <w:rFonts w:ascii="Times New Roman" w:hAnsi="Times New Roman" w:cs="Times New Roman"/>
          <w:sz w:val="28"/>
          <w:szCs w:val="28"/>
        </w:rPr>
      </w:pPr>
    </w:p>
    <w:sectPr w:rsidR="00EA2335" w:rsidRPr="00C95B4E" w:rsidSect="00EA2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01F"/>
    <w:multiLevelType w:val="hybridMultilevel"/>
    <w:tmpl w:val="239A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2335"/>
    <w:rsid w:val="0010710C"/>
    <w:rsid w:val="002D1BF7"/>
    <w:rsid w:val="003B774A"/>
    <w:rsid w:val="00662E84"/>
    <w:rsid w:val="006F7C4B"/>
    <w:rsid w:val="00966868"/>
    <w:rsid w:val="009A2BDD"/>
    <w:rsid w:val="00A404FF"/>
    <w:rsid w:val="00A46F41"/>
    <w:rsid w:val="00C23E44"/>
    <w:rsid w:val="00C95B4E"/>
    <w:rsid w:val="00CC5839"/>
    <w:rsid w:val="00D17715"/>
    <w:rsid w:val="00DB639E"/>
    <w:rsid w:val="00EA2335"/>
    <w:rsid w:val="00F707B7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404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77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BC7F-BAB7-415F-8D3C-6752AAD9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2019-09-06T05:21:00Z</dcterms:created>
  <dcterms:modified xsi:type="dcterms:W3CDTF">2022-01-09T09:01:00Z</dcterms:modified>
</cp:coreProperties>
</file>