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37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98"/>
      </w:tblGrid>
      <w:tr>
        <w:trPr>
          <w:trHeight w:hRule="atLeast" w:val="386"/>
        </w:trPr>
        <w:tc>
          <w:tcPr>
            <w:tcW w:type="dxa" w:w="55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Директору АО НПИП «Уралхиминвест» </w:t>
            </w:r>
          </w:p>
        </w:tc>
      </w:tr>
      <w:tr>
        <w:trPr>
          <w:trHeight w:hRule="atLeast" w:val="386"/>
        </w:trPr>
        <w:tc>
          <w:tcPr>
            <w:tcW w:type="dxa" w:w="55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Р.Н. Зарипову</w:t>
            </w:r>
          </w:p>
        </w:tc>
      </w:tr>
    </w:tbl>
    <w:p w14:paraId="03000000">
      <w:pPr>
        <w:pStyle w:val="Style_2"/>
        <w:spacing w:after="0" w:line="360" w:lineRule="auto"/>
        <w:ind/>
        <w:jc w:val="both"/>
        <w:rPr>
          <w:sz w:val="28"/>
        </w:rPr>
      </w:pPr>
    </w:p>
    <w:p w14:paraId="04000000">
      <w:pPr>
        <w:pStyle w:val="Style_2"/>
        <w:spacing w:after="0" w:line="360" w:lineRule="auto"/>
        <w:ind/>
        <w:jc w:val="both"/>
        <w:rPr>
          <w:sz w:val="28"/>
        </w:rPr>
      </w:pPr>
    </w:p>
    <w:p w14:paraId="05000000">
      <w:pPr>
        <w:pStyle w:val="Style_2"/>
        <w:spacing w:after="0" w:line="360" w:lineRule="auto"/>
        <w:ind/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06000000">
      <w:pPr>
        <w:pStyle w:val="Style_2"/>
        <w:spacing w:after="0" w:line="312" w:lineRule="auto"/>
        <w:ind/>
        <w:jc w:val="center"/>
        <w:rPr>
          <w:sz w:val="20"/>
        </w:rPr>
      </w:pPr>
      <w:r>
        <w:rPr>
          <w:sz w:val="20"/>
        </w:rPr>
        <w:t>(наименование Вашей организации)</w:t>
      </w:r>
    </w:p>
    <w:p w14:paraId="07000000">
      <w:pPr>
        <w:pStyle w:val="Style_2"/>
        <w:spacing w:after="0" w:line="312" w:lineRule="auto"/>
        <w:ind/>
        <w:jc w:val="both"/>
        <w:rPr>
          <w:sz w:val="28"/>
        </w:rPr>
      </w:pPr>
    </w:p>
    <w:p w14:paraId="08000000">
      <w:pPr>
        <w:pStyle w:val="Style_2"/>
        <w:spacing w:after="0" w:line="312" w:lineRule="auto"/>
        <w:ind/>
        <w:jc w:val="both"/>
        <w:rPr>
          <w:sz w:val="28"/>
        </w:rPr>
      </w:pPr>
      <w:r>
        <w:rPr>
          <w:sz w:val="28"/>
        </w:rPr>
        <w:t xml:space="preserve">просит Вас отпустить </w:t>
      </w:r>
      <w:r>
        <w:rPr>
          <w:sz w:val="28"/>
        </w:rPr>
        <w:t xml:space="preserve">следующие </w:t>
      </w:r>
      <w:r>
        <w:rPr>
          <w:sz w:val="28"/>
        </w:rPr>
        <w:t>стандарт-титры</w:t>
      </w:r>
      <w:r>
        <w:rPr>
          <w:sz w:val="28"/>
        </w:rPr>
        <w:t>:</w:t>
      </w:r>
    </w:p>
    <w:p w14:paraId="09000000">
      <w:pPr>
        <w:pStyle w:val="Style_2"/>
        <w:spacing w:after="0" w:line="312" w:lineRule="auto"/>
        <w:ind/>
        <w:jc w:val="both"/>
        <w:rPr>
          <w:sz w:val="28"/>
        </w:rPr>
      </w:pPr>
    </w:p>
    <w:p w14:paraId="0A000000">
      <w:pPr>
        <w:pStyle w:val="Style_2"/>
        <w:spacing w:after="0" w:line="312" w:lineRule="auto"/>
        <w:ind/>
        <w:jc w:val="both"/>
        <w:rPr>
          <w:sz w:val="28"/>
        </w:rPr>
      </w:pPr>
      <w:r>
        <w:rPr>
          <w:sz w:val="28"/>
        </w:rPr>
        <w:t>Кислота соляная 0,1н в количестве ________________________________________</w:t>
      </w:r>
    </w:p>
    <w:p w14:paraId="0B000000">
      <w:pPr>
        <w:pStyle w:val="Style_2"/>
        <w:spacing w:after="0" w:line="312" w:lineRule="auto"/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</w:t>
      </w:r>
      <w:r>
        <w:rPr>
          <w:sz w:val="20"/>
        </w:rPr>
        <w:t xml:space="preserve">                               (указать количество упаковок согласно выставленного счета)</w:t>
      </w:r>
    </w:p>
    <w:p w14:paraId="0C000000">
      <w:pPr>
        <w:pStyle w:val="Style_2"/>
        <w:spacing w:after="0" w:line="312" w:lineRule="auto"/>
        <w:ind/>
        <w:jc w:val="both"/>
        <w:rPr>
          <w:sz w:val="28"/>
        </w:rPr>
      </w:pPr>
      <w:r>
        <w:rPr>
          <w:sz w:val="28"/>
        </w:rPr>
        <w:t>Калий марганцовокислый 0,1н в количестве ________________________________</w:t>
      </w:r>
    </w:p>
    <w:p w14:paraId="0D000000">
      <w:pPr>
        <w:pStyle w:val="Style_2"/>
        <w:spacing w:after="0" w:line="312" w:lineRule="auto"/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>
        <w:rPr>
          <w:sz w:val="20"/>
        </w:rPr>
        <w:t xml:space="preserve">     (указать количество упаковок согласно выставленного счета)</w:t>
      </w:r>
    </w:p>
    <w:p w14:paraId="0E000000">
      <w:pPr>
        <w:pStyle w:val="Style_2"/>
        <w:spacing w:after="0" w:line="312" w:lineRule="auto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0F000000">
      <w:pPr>
        <w:pStyle w:val="Style_2"/>
        <w:spacing w:after="0" w:line="312" w:lineRule="auto"/>
        <w:ind/>
        <w:jc w:val="both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>В случае использования вышеуказанных вещест</w:t>
      </w:r>
      <w:r>
        <w:rPr>
          <w:sz w:val="28"/>
        </w:rPr>
        <w:t>в не по назначению, фирма-покупатель, несет полную административную ответственность, согласно статей 28, 29, 30 Федерального закона РФ от 0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1.199</w:t>
      </w:r>
      <w:r>
        <w:rPr>
          <w:sz w:val="28"/>
        </w:rPr>
        <w:t xml:space="preserve">8 </w:t>
      </w:r>
      <w:r>
        <w:rPr>
          <w:sz w:val="28"/>
        </w:rPr>
        <w:t>года «О наркотических средств</w:t>
      </w:r>
      <w:r>
        <w:rPr>
          <w:sz w:val="28"/>
        </w:rPr>
        <w:t>ах</w:t>
      </w:r>
      <w:r>
        <w:rPr>
          <w:sz w:val="28"/>
        </w:rPr>
        <w:t xml:space="preserve"> и психотропных веществах».</w:t>
      </w:r>
    </w:p>
    <w:p w14:paraId="10000000">
      <w:pPr>
        <w:pStyle w:val="Style_2"/>
        <w:spacing w:after="0" w:line="312" w:lineRule="auto"/>
        <w:ind w:firstLine="708"/>
        <w:jc w:val="both"/>
        <w:rPr>
          <w:sz w:val="28"/>
        </w:rPr>
      </w:pPr>
      <w:r>
        <w:rPr>
          <w:sz w:val="28"/>
        </w:rPr>
        <w:t>Условия хранения, отпуска, транспортировки и использования продукта соблюдаются согласно закона РФ.</w:t>
      </w:r>
    </w:p>
    <w:p w14:paraId="11000000">
      <w:pPr>
        <w:pStyle w:val="Style_2"/>
        <w:spacing w:after="0" w:line="312" w:lineRule="auto"/>
        <w:ind w:firstLine="708"/>
        <w:jc w:val="both"/>
        <w:rPr>
          <w:sz w:val="28"/>
        </w:rPr>
      </w:pPr>
      <w:r>
        <w:rPr>
          <w:sz w:val="28"/>
        </w:rPr>
        <w:t>Документация учета ведется в соответствие с предъявленными требованиями.</w:t>
      </w:r>
    </w:p>
    <w:p w14:paraId="12000000">
      <w:pPr>
        <w:pStyle w:val="Style_2"/>
        <w:spacing w:after="0" w:line="312" w:lineRule="auto"/>
        <w:ind/>
        <w:jc w:val="both"/>
        <w:rPr>
          <w:sz w:val="28"/>
        </w:rPr>
      </w:pPr>
    </w:p>
    <w:p w14:paraId="13000000">
      <w:pPr>
        <w:pStyle w:val="Style_2"/>
        <w:spacing w:after="0"/>
        <w:ind w:hanging="1800" w:left="2520"/>
        <w:jc w:val="both"/>
        <w:rPr>
          <w:sz w:val="26"/>
        </w:rPr>
      </w:pPr>
    </w:p>
    <w:p w14:paraId="14000000">
      <w:pPr>
        <w:pStyle w:val="Style_2"/>
        <w:spacing w:after="0"/>
        <w:ind/>
        <w:jc w:val="both"/>
        <w:rPr>
          <w:sz w:val="26"/>
        </w:rPr>
      </w:pPr>
    </w:p>
    <w:p w14:paraId="15000000">
      <w:pPr>
        <w:pStyle w:val="Style_2"/>
        <w:spacing w:after="0"/>
        <w:ind w:firstLine="708"/>
        <w:jc w:val="center"/>
        <w:rPr>
          <w:sz w:val="28"/>
        </w:rPr>
      </w:pPr>
    </w:p>
    <w:p w14:paraId="16000000">
      <w:pPr>
        <w:pStyle w:val="Style_2"/>
        <w:spacing w:after="0"/>
        <w:ind w:firstLine="708"/>
        <w:jc w:val="center"/>
        <w:rPr>
          <w:sz w:val="28"/>
        </w:rPr>
      </w:pPr>
    </w:p>
    <w:p w14:paraId="17000000">
      <w:pPr>
        <w:pStyle w:val="Style_2"/>
        <w:spacing w:after="0"/>
        <w:ind w:firstLine="708"/>
        <w:jc w:val="center"/>
        <w:rPr>
          <w:sz w:val="28"/>
        </w:rPr>
      </w:pPr>
    </w:p>
    <w:p w14:paraId="18000000">
      <w:pPr>
        <w:pStyle w:val="Style_2"/>
        <w:spacing w:after="0"/>
        <w:ind w:firstLine="708"/>
        <w:jc w:val="center"/>
        <w:rPr>
          <w:sz w:val="28"/>
        </w:rPr>
      </w:pPr>
    </w:p>
    <w:p w14:paraId="19000000">
      <w:pPr>
        <w:pStyle w:val="Style_2"/>
        <w:spacing w:after="0"/>
        <w:ind w:firstLine="708"/>
        <w:jc w:val="center"/>
        <w:rPr>
          <w:sz w:val="28"/>
        </w:rPr>
      </w:pPr>
      <w:r>
        <w:rPr>
          <w:sz w:val="28"/>
        </w:rPr>
        <w:t>Директор                                                           ___________________</w:t>
      </w:r>
    </w:p>
    <w:p w14:paraId="1A000000">
      <w:pPr>
        <w:pStyle w:val="Style_3"/>
        <w:spacing w:line="288" w:lineRule="auto"/>
        <w:ind w:firstLine="0"/>
      </w:pPr>
    </w:p>
    <w:p w14:paraId="1B000000">
      <w:pPr>
        <w:pStyle w:val="Style_3"/>
        <w:spacing w:line="288" w:lineRule="auto"/>
        <w:ind w:firstLine="0"/>
      </w:pPr>
    </w:p>
    <w:p w14:paraId="1C000000">
      <w:pPr>
        <w:pStyle w:val="Style_3"/>
        <w:spacing w:line="288" w:lineRule="auto"/>
        <w:ind w:firstLine="0"/>
        <w:jc w:val="center"/>
      </w:pPr>
      <w:r>
        <w:t>м.п.</w:t>
      </w:r>
    </w:p>
    <w:p w14:paraId="1D000000">
      <w:pPr>
        <w:ind w:right="-365"/>
      </w:pPr>
    </w:p>
    <w:p w14:paraId="1E000000">
      <w:pPr>
        <w:ind w:right="-365"/>
        <w:rPr>
          <w:sz w:val="28"/>
        </w:rPr>
      </w:pPr>
    </w:p>
    <w:p w14:paraId="1F000000">
      <w:pPr>
        <w:ind w:right="-365"/>
        <w:rPr>
          <w:sz w:val="28"/>
        </w:rPr>
      </w:pPr>
    </w:p>
    <w:p w14:paraId="20000000">
      <w:pPr>
        <w:spacing w:line="360" w:lineRule="auto"/>
        <w:ind w:right="-365"/>
        <w:rPr>
          <w:sz w:val="32"/>
        </w:rPr>
      </w:pPr>
      <w:r>
        <w:rPr>
          <w:sz w:val="32"/>
        </w:rPr>
        <w:t>ВНИМАНИЕ!!! ОРИГ</w:t>
      </w:r>
      <w:r>
        <w:rPr>
          <w:sz w:val="32"/>
        </w:rPr>
        <w:t>И</w:t>
      </w:r>
      <w:r>
        <w:rPr>
          <w:sz w:val="32"/>
        </w:rPr>
        <w:t xml:space="preserve">НАЛ ДАННОГО ПИСЬМА ПРОШУ НАПРАВИТЬ В НАШ АДРЕС ПО ПОЧТЕ!!!   </w:t>
      </w:r>
      <w:r>
        <w:rPr>
          <w:sz w:val="32"/>
        </w:rPr>
        <w:t>450029 г</w:t>
      </w:r>
      <w:r>
        <w:rPr>
          <w:sz w:val="32"/>
        </w:rPr>
        <w:t xml:space="preserve">. Уфа а/я </w:t>
      </w:r>
      <w:r>
        <w:rPr>
          <w:sz w:val="32"/>
        </w:rPr>
        <w:t>95</w:t>
      </w:r>
      <w:r>
        <w:rPr>
          <w:sz w:val="32"/>
        </w:rPr>
        <w:t>23</w:t>
      </w:r>
    </w:p>
    <w:sectPr>
      <w:pgSz w:h="16838" w:orient="portrait" w:w="11906"/>
      <w:pgMar w:bottom="1134" w:footer="708" w:gutter="0" w:header="708" w:left="1080" w:right="38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Body Text"/>
    <w:basedOn w:val="Style_4"/>
    <w:link w:val="Style_2_ch"/>
    <w:pPr>
      <w:spacing w:after="120"/>
      <w:ind/>
    </w:pPr>
  </w:style>
  <w:style w:styleId="Style_2_ch" w:type="character">
    <w:name w:val="Body Text"/>
    <w:basedOn w:val="Style_4_ch"/>
    <w:link w:val="Style_2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oc 10"/>
    <w:next w:val="Style_4"/>
    <w:link w:val="Style_23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3_ch" w:type="character">
    <w:name w:val="toc 10"/>
    <w:link w:val="Style_23"/>
    <w:rPr>
      <w:rFonts w:ascii="XO Thames" w:hAnsi="XO Thames"/>
      <w:sz w:val="28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3" w:type="paragraph">
    <w:name w:val="Body Text Indent"/>
    <w:basedOn w:val="Style_4"/>
    <w:link w:val="Style_3_ch"/>
    <w:pPr>
      <w:spacing w:line="360" w:lineRule="auto"/>
      <w:ind w:firstLine="708"/>
      <w:jc w:val="both"/>
    </w:pPr>
    <w:rPr>
      <w:sz w:val="28"/>
    </w:rPr>
  </w:style>
  <w:style w:styleId="Style_3_ch" w:type="character">
    <w:name w:val="Body Text Indent"/>
    <w:basedOn w:val="Style_4_ch"/>
    <w:link w:val="Style_3"/>
    <w:rPr>
      <w:sz w:val="28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2025-07-30T08:58:29Z</dcterms:modified>
</cp:coreProperties>
</file>