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F9" w:rsidRDefault="00E055F9">
      <w:pPr>
        <w:autoSpaceDE w:val="0"/>
        <w:autoSpaceDN w:val="0"/>
        <w:spacing w:after="78" w:line="220" w:lineRule="exact"/>
      </w:pPr>
    </w:p>
    <w:p w:rsidR="00E055F9" w:rsidRPr="0072132C" w:rsidRDefault="00657B84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E055F9" w:rsidRPr="0072132C" w:rsidRDefault="00657B84">
      <w:pPr>
        <w:autoSpaceDE w:val="0"/>
        <w:autoSpaceDN w:val="0"/>
        <w:spacing w:before="670" w:after="0" w:line="230" w:lineRule="auto"/>
        <w:ind w:left="2376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Хакасия</w:t>
      </w:r>
    </w:p>
    <w:p w:rsidR="00E055F9" w:rsidRDefault="00657B84">
      <w:pPr>
        <w:autoSpaceDE w:val="0"/>
        <w:autoSpaceDN w:val="0"/>
        <w:spacing w:before="670" w:after="0" w:line="230" w:lineRule="auto"/>
        <w:ind w:right="4140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</w:t>
      </w:r>
    </w:p>
    <w:p w:rsidR="00E055F9" w:rsidRDefault="00657B84">
      <w:pPr>
        <w:autoSpaceDE w:val="0"/>
        <w:autoSpaceDN w:val="0"/>
        <w:spacing w:before="670" w:after="1376" w:line="230" w:lineRule="auto"/>
        <w:ind w:right="4116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СОШ №2</w:t>
      </w: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E055F9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E055F9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E055F9" w:rsidRDefault="00E055F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3142"/>
        <w:gridCol w:w="3440"/>
        <w:gridCol w:w="3380"/>
      </w:tblGrid>
      <w:tr w:rsidR="00E055F9">
        <w:trPr>
          <w:trHeight w:hRule="exact" w:val="462"/>
        </w:trPr>
        <w:tc>
          <w:tcPr>
            <w:tcW w:w="3142" w:type="dxa"/>
            <w:vMerge w:val="restart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26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______________Семёнова Е.В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60" w:after="0" w:line="230" w:lineRule="auto"/>
              <w:ind w:left="4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______________Агишева Н.С.</w:t>
            </w:r>
          </w:p>
        </w:tc>
      </w:tr>
      <w:tr w:rsidR="00E055F9">
        <w:trPr>
          <w:trHeight w:hRule="exact" w:val="118"/>
        </w:trPr>
        <w:tc>
          <w:tcPr>
            <w:tcW w:w="3428" w:type="dxa"/>
            <w:vMerge/>
          </w:tcPr>
          <w:p w:rsidR="00E055F9" w:rsidRDefault="00E055F9"/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6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№-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E055F9" w:rsidRPr="004F010B" w:rsidRDefault="00657B84">
            <w:pPr>
              <w:autoSpaceDE w:val="0"/>
              <w:autoSpaceDN w:val="0"/>
              <w:spacing w:before="6" w:after="0" w:line="230" w:lineRule="auto"/>
              <w:ind w:left="4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4F010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67</w:t>
            </w:r>
          </w:p>
        </w:tc>
      </w:tr>
      <w:tr w:rsidR="00E055F9">
        <w:trPr>
          <w:trHeight w:hRule="exact" w:val="302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______________Суровцева А.И.</w:t>
            </w:r>
          </w:p>
        </w:tc>
        <w:tc>
          <w:tcPr>
            <w:tcW w:w="3428" w:type="dxa"/>
            <w:vMerge/>
          </w:tcPr>
          <w:p w:rsidR="00E055F9" w:rsidRDefault="00E055F9"/>
        </w:tc>
        <w:tc>
          <w:tcPr>
            <w:tcW w:w="3428" w:type="dxa"/>
            <w:vMerge/>
          </w:tcPr>
          <w:p w:rsidR="00E055F9" w:rsidRDefault="00E055F9"/>
        </w:tc>
      </w:tr>
      <w:tr w:rsidR="00E055F9">
        <w:trPr>
          <w:trHeight w:hRule="exact" w:val="48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1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№-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"25" 05  2022 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after="0" w:line="230" w:lineRule="auto"/>
              <w:ind w:left="4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"25" 052022 г.</w:t>
            </w:r>
          </w:p>
        </w:tc>
      </w:tr>
    </w:tbl>
    <w:p w:rsidR="00E055F9" w:rsidRDefault="00657B84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"25" 052022 г.</w:t>
      </w:r>
    </w:p>
    <w:p w:rsidR="00E055F9" w:rsidRDefault="00657B84">
      <w:pPr>
        <w:autoSpaceDE w:val="0"/>
        <w:autoSpaceDN w:val="0"/>
        <w:spacing w:before="1038" w:after="0" w:line="230" w:lineRule="auto"/>
        <w:ind w:right="364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E055F9" w:rsidRPr="005D5E02" w:rsidRDefault="00657B84">
      <w:pPr>
        <w:autoSpaceDE w:val="0"/>
        <w:autoSpaceDN w:val="0"/>
        <w:spacing w:before="70" w:after="0" w:line="230" w:lineRule="auto"/>
        <w:ind w:right="4474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5D5E0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992613)</w:t>
      </w:r>
    </w:p>
    <w:p w:rsidR="00E055F9" w:rsidRPr="005D5E02" w:rsidRDefault="00657B84">
      <w:pPr>
        <w:autoSpaceDE w:val="0"/>
        <w:autoSpaceDN w:val="0"/>
        <w:spacing w:before="166" w:after="0" w:line="230" w:lineRule="auto"/>
        <w:ind w:right="4014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E055F9" w:rsidRPr="005D5E02" w:rsidRDefault="00657B84">
      <w:pPr>
        <w:autoSpaceDE w:val="0"/>
        <w:autoSpaceDN w:val="0"/>
        <w:spacing w:before="70" w:after="0" w:line="230" w:lineRule="auto"/>
        <w:ind w:right="4172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E055F9" w:rsidRPr="005D5E02" w:rsidRDefault="00657B84">
      <w:pPr>
        <w:autoSpaceDE w:val="0"/>
        <w:autoSpaceDN w:val="0"/>
        <w:spacing w:before="670" w:after="0" w:line="230" w:lineRule="auto"/>
        <w:ind w:right="2674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color w:val="000000"/>
          <w:sz w:val="24"/>
          <w:lang w:val="ru-RU"/>
        </w:rPr>
        <w:t>для 3 класса начального общего образования</w:t>
      </w:r>
    </w:p>
    <w:p w:rsidR="00E055F9" w:rsidRPr="005D5E02" w:rsidRDefault="005D5E02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color w:val="000000"/>
          <w:sz w:val="24"/>
          <w:lang w:val="ru-RU"/>
        </w:rPr>
        <w:t>на 2022-202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="00657B84" w:rsidRPr="005D5E02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E055F9" w:rsidRPr="005D5E02" w:rsidRDefault="00657B84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color w:val="000000"/>
          <w:sz w:val="24"/>
          <w:lang w:val="ru-RU"/>
        </w:rPr>
        <w:t>Составитель: Верстюк Нелли Павловна</w:t>
      </w:r>
    </w:p>
    <w:p w:rsidR="00E055F9" w:rsidRPr="005D5E02" w:rsidRDefault="00657B84">
      <w:pPr>
        <w:autoSpaceDE w:val="0"/>
        <w:autoSpaceDN w:val="0"/>
        <w:spacing w:before="70" w:after="0" w:line="230" w:lineRule="auto"/>
        <w:ind w:right="22"/>
        <w:jc w:val="right"/>
        <w:rPr>
          <w:lang w:val="ru-RU"/>
        </w:rPr>
      </w:pPr>
      <w:r w:rsidRPr="005D5E02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E055F9" w:rsidRDefault="00E055F9">
      <w:pPr>
        <w:rPr>
          <w:lang w:val="ru-RU"/>
        </w:rPr>
      </w:pPr>
    </w:p>
    <w:p w:rsidR="005D5E02" w:rsidRDefault="005D5E02">
      <w:pPr>
        <w:rPr>
          <w:lang w:val="ru-RU"/>
        </w:rPr>
      </w:pPr>
    </w:p>
    <w:p w:rsidR="005D5E02" w:rsidRPr="005D5E02" w:rsidRDefault="005D5E02" w:rsidP="005D5E02">
      <w:pPr>
        <w:jc w:val="center"/>
        <w:rPr>
          <w:lang w:val="ru-RU"/>
        </w:rPr>
        <w:sectPr w:rsidR="005D5E02" w:rsidRPr="005D5E02">
          <w:pgSz w:w="11900" w:h="16840"/>
          <w:pgMar w:top="298" w:right="878" w:bottom="1440" w:left="738" w:header="720" w:footer="720" w:gutter="0"/>
          <w:cols w:space="720" w:equalWidth="0">
            <w:col w:w="10284" w:space="0"/>
          </w:cols>
          <w:docGrid w:linePitch="360"/>
        </w:sectPr>
      </w:pPr>
      <w:r>
        <w:rPr>
          <w:lang w:val="ru-RU"/>
        </w:rPr>
        <w:t>Саяногорск, 2022</w:t>
      </w:r>
    </w:p>
    <w:p w:rsidR="00E055F9" w:rsidRDefault="00E055F9">
      <w:pPr>
        <w:autoSpaceDE w:val="0"/>
        <w:autoSpaceDN w:val="0"/>
        <w:spacing w:after="216" w:line="220" w:lineRule="exact"/>
      </w:pPr>
    </w:p>
    <w:p w:rsidR="00E055F9" w:rsidRDefault="00657B8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E055F9" w:rsidRPr="0072132C" w:rsidRDefault="00657B84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3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целевые приори​</w:t>
      </w:r>
      <w:r w:rsidRPr="0072132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E055F9" w:rsidRPr="0072132C" w:rsidRDefault="00657B84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является основой всего процесса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предмета.</w:t>
      </w:r>
    </w:p>
    <w:p w:rsidR="00E055F9" w:rsidRPr="0072132C" w:rsidRDefault="00657B8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первоначальные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Ряд задач по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 совместно с учебным предметом «Литера​турное чтение».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«Русского язы​ка», в 3 классе — 170 ч.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436" w:right="650" w:bottom="4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E055F9" w:rsidRPr="0072132C" w:rsidRDefault="00657B84">
      <w:pPr>
        <w:autoSpaceDE w:val="0"/>
        <w:autoSpaceDN w:val="0"/>
        <w:spacing w:after="0"/>
        <w:ind w:right="144" w:firstLine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E055F9" w:rsidRPr="0072132C" w:rsidRDefault="00657B84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72132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Pr="0072132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E055F9" w:rsidRPr="0072132C" w:rsidRDefault="00657B84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E055F9" w:rsidRPr="0072132C" w:rsidRDefault="00657B84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E055F9" w:rsidRPr="0072132C" w:rsidRDefault="00657B84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E055F9" w:rsidRPr="0072132C" w:rsidRDefault="00657B84">
      <w:pPr>
        <w:autoSpaceDE w:val="0"/>
        <w:autoSpaceDN w:val="0"/>
        <w:spacing w:after="0" w:line="230" w:lineRule="auto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346" w:after="0" w:line="271" w:lineRule="auto"/>
        <w:ind w:right="1008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Сведения о русском языке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Русский язык как государственный язык Российской Феде​рации. Методы познания языка: наблюдение, анализ, лингвистический эксперимент.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и графика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русского языка: гласный/согласный, гласный удар​ный/безударный, согласный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твёрдый/мягкий, парный/непар​ный, согласный глухой/звонкий, парный/непарный; функции разделительных мягкого и твёрдого знаков, условия использо​вания на письме разделительных мягкого и твёрдого знаков (повторение изученного). Соотношение звукового и буквенного состава в словах с раз​делительными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и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, в словах с непроизносимыми согласными. Использование алфавита при работе со словарями, справоч​никами, каталогами.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отрабатывае​мом в учебнике). Использование орфоэпического словаря для решения практических задач.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Повторение: лексическое значение слова. Прямое и переносное значение слова (ознакомление). Уста​ревшие слова (ознакомление).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Состав слова (морфемика)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 Однокоренные слова и формы одного и того же слова Корень, приставка, суффикс — значимые части слова Нулевое окончание (ознакомление)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83" w:lineRule="auto"/>
        <w:ind w:right="288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Части речи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Имя существительное: общее значение, вопросы, употребле​ние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существительное. Измене​ние имён существительных по падежам и числам (склонение). Имена существительные 1, 2, 3​-го склонения. Имена существи​тельные одушевлённые и неодушевлённые.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Имя прилагательное: общее значение, вопросы, употребле​ние в речи. Зависимость формы имени прилагательного от фор​мы имени существительного. Изменение имён прилагательных по родам, числам и падежам (кроме имён прилагательных на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-ий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-ов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-ин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). Склонение имён прилагательных. 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055F9" w:rsidRPr="0072132C" w:rsidRDefault="00657B8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Глагол: общее значение, вопросы, употребление в речи. Не​определённая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Частица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не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, её значение.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Предложение. Установление при помощи смысловых (син​таксических) вопросов связи между словами в предложении. Главные члены предложения — подлежащее и сказуемое. Вто​ростепенные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66" w:line="220" w:lineRule="exact"/>
        <w:rPr>
          <w:lang w:val="ru-RU"/>
        </w:rPr>
      </w:pPr>
    </w:p>
    <w:p w:rsidR="00E055F9" w:rsidRPr="0072132C" w:rsidRDefault="00657B84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члены предложения (без деления на виды). Предложения распространённые и нераспространённые. Наблюдение за однородными членами предложения с союза​ми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и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а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но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и без союзов.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орфо​граммы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E055F9" w:rsidRPr="0072132C" w:rsidRDefault="00657B84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разделительный твёрдый знак;</w:t>
      </w:r>
    </w:p>
    <w:p w:rsidR="00E055F9" w:rsidRPr="0072132C" w:rsidRDefault="00657B84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непроизносимые согласные в корне слова;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мягкий знак после шипящих на конце имён существитель​ных;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безударные гласные в падежных окончаниях имён существи​тельных (на уровне наблюдения);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безударные гласные в падежных окончаниях имён прилага​тельных (на уровне наблюдения);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предлогов с личными местоимениями;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непроверяемые гласные и согласные (перечень слов в орфо​графическом словаре учебника);</w:t>
      </w:r>
    </w:p>
    <w:p w:rsidR="00E055F9" w:rsidRPr="0072132C" w:rsidRDefault="00657B8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раздельное написание частицы не с глаголами. 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78" w:after="0" w:line="283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диа​логе и дискуссии; договариваться и приходить к общему решению в совместной деятельности; контролировать (устно коор​динировать) действия при проведении парной и групповой ра​боты.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055F9" w:rsidRPr="0072132C" w:rsidRDefault="00657B8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и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а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но. 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Ключевые слова в тексте.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Определение типов текстов (повествование, описание, рас​суждение) и создание собственных текстов заданного типа.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Жанр письма, объявления.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Изложение текста по коллективно или самостоятельно со​ставленному плану.</w:t>
      </w:r>
    </w:p>
    <w:p w:rsidR="00E055F9" w:rsidRPr="0072132C" w:rsidRDefault="00657B8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Изучающее, ознакомительное чтение.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86" w:right="704" w:bottom="1440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E055F9" w:rsidRPr="0072132C" w:rsidRDefault="00657B84">
      <w:pPr>
        <w:autoSpaceDE w:val="0"/>
        <w:autoSpaceDN w:val="0"/>
        <w:spacing w:after="0" w:line="230" w:lineRule="auto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3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055F9" w:rsidRPr="0072132C" w:rsidRDefault="00657B84">
      <w:pPr>
        <w:autoSpaceDE w:val="0"/>
        <w:autoSpaceDN w:val="0"/>
        <w:spacing w:before="382" w:after="0" w:line="230" w:lineRule="auto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доброжелатель​ ности, в том числе с использованием адекватных языковых средств для выражения своего состояния и чувств;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искусстве слова; осозна​ние важности русского языка как средства общения и самовы​ражения; 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E055F9" w:rsidRPr="0072132C" w:rsidRDefault="00657B8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актив​ность и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E055F9" w:rsidRPr="0072132C" w:rsidRDefault="00657B84">
      <w:pPr>
        <w:autoSpaceDE w:val="0"/>
        <w:autoSpaceDN w:val="0"/>
        <w:spacing w:before="262" w:after="0" w:line="230" w:lineRule="auto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значение и др.); устанавливать аналогии языковых единиц;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анализе языковых единиц;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мини​-исследование,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66" w:line="220" w:lineRule="exact"/>
        <w:rPr>
          <w:lang w:val="ru-RU"/>
        </w:rPr>
      </w:pPr>
    </w:p>
    <w:p w:rsidR="00E055F9" w:rsidRPr="0072132C" w:rsidRDefault="00657B84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графиче​скую, звуковую информацию в соответствии с учебной зада​чей;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со​блюдать правила ведения диалоги и дискуссии;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мини​-исследования, проектного задания;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E055F9" w:rsidRPr="0072132C" w:rsidRDefault="00657B84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E055F9" w:rsidRPr="0072132C" w:rsidRDefault="00657B84">
      <w:pPr>
        <w:autoSpaceDE w:val="0"/>
        <w:autoSpaceDN w:val="0"/>
        <w:spacing w:before="262" w:after="0" w:line="230" w:lineRule="auto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E055F9" w:rsidRPr="0072132C" w:rsidRDefault="00657B84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E055F9" w:rsidRPr="0072132C" w:rsidRDefault="00657B84">
      <w:pPr>
        <w:autoSpaceDE w:val="0"/>
        <w:autoSpaceDN w:val="0"/>
        <w:spacing w:before="262" w:after="0" w:line="230" w:lineRule="auto"/>
        <w:rPr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055F9" w:rsidRPr="0072132C" w:rsidRDefault="00657B84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третьем классе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объяснять значение русского языка как государственного языка Российской Федерации;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характеризовать, сравнивать, классифицировать звуки вне слова и в слове по заданным параметрам;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производить звуко​буквенный анализ слова (в словах с ор​фограммами; без транскрибирования);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в словах с разделительными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, в словах с непроизносимыми согласными;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находить в словах с однозначно выделяемыми морфемами окончание, корень, приставку, суффикс;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выявлять случаи употребления синонимов и антонимов; подбирать синонимы и антонимы к словам  разных частей речи;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слова, употреблённые в прямом и переносном значении (простые случаи);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значение слова в тексте;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распознавать имена существительные; определять грам​матические признаки имён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существительных: род, число, па​деж; склонять в единственном числе имена существительные с ударными окончаниями;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распознавать имена прилагательные; определять грамма​тические признаки имён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про​шедшем времени); изменять глагол по временам (простые слу​чаи), в прошедшем времени — по родам;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личные местоимения (в начальной форме); использовать личные местоимения для устранения неоправданных повторов в тексте;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различать предлоги и приставки;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вид предложения по цели высказывания и по эмоциональной окраске;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находить главные и второстепенные (без деления на виды) члены предложения;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распознавать распространённые и нераспространённые предложения; находить место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орфограммы в слове и между словами на изученные правила; применять изученные правила правопи​</w:t>
      </w:r>
      <w:r w:rsidRPr="0072132C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сания, в том числе непроверяемые гласные и согласные (пере​чень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существи​тельных;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 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с глаголами; раздельное написание предлогов со словами;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слова, предложения, тексты объ​ёмом не более 70 слов;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под диктовку тексты объёмом не более 65 слов с учётом изученных правил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правописания;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понимать тексты разных типов, находить в тексте задан​ную информацию;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676" w:bottom="45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E055F9" w:rsidRPr="0072132C" w:rsidRDefault="00657B84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простые выводы на основе прочитанной (услышанной) информации устно и письменно (1—2 предложения);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строить устное диалогическое и монологическое выска​зывание (3—5 предложений на определённую тему, по наблюдениям) с соблюдением орфоэпических норм, правильной ин​тонации; создавать небольшие устные и письменные тексты (2—4 предложения), содержащие приглашение, просьбу, изви​нение, благодарность, отказ, с использованием норм речевого этикета;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определять связь предложений в тексте (с помощью личных местоимений, синонимов, союзов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и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а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2132C">
        <w:rPr>
          <w:rFonts w:ascii="Times New Roman" w:eastAsia="Times New Roman" w:hAnsi="Times New Roman"/>
          <w:i/>
          <w:color w:val="000000"/>
          <w:sz w:val="24"/>
          <w:lang w:val="ru-RU"/>
        </w:rPr>
        <w:t>но</w:t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ключевые слова в тексте;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тему текста и основную мысль текста;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выявлять части текста (абзацы) и отражать с помощью ключевых слов или предложений их смысловое содержание;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план текста, создавать по нему текст и коррек​тировать текст;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писать подробное изложение по заданному, коллективно или самостоятельно составленному плану;</w:t>
      </w:r>
      <w:r w:rsidRPr="0072132C">
        <w:rPr>
          <w:lang w:val="ru-RU"/>
        </w:rPr>
        <w:br/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объяснять своими словами значение изученных понятий, использовать изученные понятия;</w:t>
      </w:r>
      <w:r w:rsidRPr="0072132C">
        <w:rPr>
          <w:lang w:val="ru-RU"/>
        </w:rPr>
        <w:tab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—    уточнять значение слова с помощью толкового словаря.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838" w:bottom="1440" w:left="666" w:header="720" w:footer="720" w:gutter="0"/>
          <w:cols w:space="720" w:equalWidth="0">
            <w:col w:w="10396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64" w:line="220" w:lineRule="exact"/>
        <w:rPr>
          <w:lang w:val="ru-RU"/>
        </w:rPr>
      </w:pPr>
    </w:p>
    <w:p w:rsidR="00E055F9" w:rsidRDefault="00657B8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E055F9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</w:tr>
      <w:tr w:rsidR="00E055F9" w:rsidRPr="00BD36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72132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Сведения о русском языке</w:t>
            </w:r>
          </w:p>
        </w:tc>
      </w:tr>
      <w:tr w:rsidR="00E055F9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8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Русский язык как государственный язык Российской Федерации. Знакомство с различными методами познания языка: наблюдение, анализ, лингвистический эксперимент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прочтение статьи 68 Конституции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Российской Федерации: «1. Государственным языком Российской Федерации на всей её территории является русский язык как язык государствообразующего народа, входящего в многона​циональный союз равноправных народов Российской Феде​рации»;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4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 и графика</w:t>
            </w:r>
          </w:p>
        </w:tc>
      </w:tr>
      <w:tr w:rsidR="00E055F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Повторение: 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разделительных мягкого и твёрдого знаков, условия использования на письме разделительных мягкого и твёрдого знаков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определить существенный признак для класси​фикации звуков;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классификация предложенного набора звуков с последующей коллективной проверкой;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 звукового и буквенного состава в словах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разделительными </w:t>
            </w:r>
            <w:r w:rsidRPr="0072132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72132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 словах с непроизносимыми согласными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задания, связанного с объ​яснением различий в звуко​буквенном составе слов с разделительными ь и ъ, в словах с непроизносимыми соглас​ными;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группах: определение соотношения количества звуков и букв в предложенном наборе слов, заполнение таблицы с тремя колонками: количество звуков равно количеству букв, количество звуков меньше количества букв, количество звуков больше количества букв;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расставить книги в библиотечном уголке класса в алфавитном порядке, ориентируясь на фамилию автора;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при изучении всех разделов курса, связанная с применением знания алфавита при работе со словарями, справочниками;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4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Лексика</w:t>
            </w:r>
          </w:p>
        </w:tc>
      </w:tr>
      <w:tr w:rsidR="00E055F9">
        <w:trPr>
          <w:trHeight w:hRule="exact" w:val="90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8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Повторение: лексическое значение слова.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4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4" w:after="0" w:line="250" w:lineRule="auto"/>
              <w:ind w:left="72" w:right="43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можно узнать значение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незнакомого слова?»;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«Способы толкования лексического значе​ния слова»;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2" w:right="640" w:bottom="8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Прямое и переносное значение слова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составление словарных статей, объясня​ющих слова, о значении которых удалось догадаться по контексту, с последующим сравнением составленного толко​вания со словарной статьёй в учебном толковом словаре;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ведение собственных толковых словариков;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Устаревшие слова (ознакомление)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 каким причинам слова выходят из употребления?», высказывание предположений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последую​щим сопоставлением предположений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информацией в учеб​нике;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устаревших слов с их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современ​ными синонимами;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4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Состав слова (морфемика)</w:t>
            </w:r>
          </w:p>
        </w:tc>
      </w:tr>
      <w:tr w:rsidR="00E055F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Повторение: 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657B84" w:rsidP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 w:rsid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похожи родственные слова, чем они различаются? Как найти корень слова?»;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группами родственных слов, поиск для каждой группы слова, с помощью которого можно объяснить значение родственных слов;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Однокоренные слова и формы одного и того же слова. Корень, приставка, суффикс — значимые части слова.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Нулевое окончание (ознакомление)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22.09.202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обнаружение среди родственных слов слова с омонимичным корнем;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Самостоятельная работа: объединение в группы слов с одним и тем же корнем;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4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Морфология</w:t>
            </w:r>
          </w:p>
        </w:tc>
      </w:tr>
      <w:tr w:rsidR="00E055F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Части речи.</w:t>
            </w:r>
          </w:p>
          <w:p w:rsidR="00E055F9" w:rsidRPr="0072132C" w:rsidRDefault="00657B84">
            <w:pPr>
              <w:autoSpaceDE w:val="0"/>
              <w:autoSpaceDN w:val="0"/>
              <w:spacing w:before="18" w:after="0" w:line="245" w:lineRule="auto"/>
              <w:ind w:left="72" w:right="43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существительное: общее значение, вопросы, употребление в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27.09.202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 каким признакам мы распределяем слова по частям речи?»;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по результатам диалога таблицы «Части речи», по горизонтали в строках таблицы отражены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следующие параметры: «Значение», «Вопросы», «Какие признаки не изменяются», «какие признаки изменя​ются»;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28.09.202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P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</w:t>
            </w:r>
            <w:r w:rsidRP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  <w:r w:rsidR="00657B84" w:rsidRPr="00E4305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2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грамматическими признаками имён суще​</w:t>
            </w:r>
            <w:r w:rsidRPr="0072132C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ствительных, соотнесение сделанных выводов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информаци​ ей в учебнике;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нахождение у группы имён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существительных грамматического признака, который объединяет эти имена существительные в группу;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существительные мужского, женского и среднего рода.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05.10.202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правильности соотнесения глаголов и граммати​ческих характеристик (из числа изученных); Работа в парах: группировка глаголов на основании изучен​ных грамматических признаков;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/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Падеж имён существительных. Определение падежа, в котором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употреблено имя существительное.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Изменение имён существительных по падежам и числам (склонение)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10.10.202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 каким признакам мы распределяем слова по частям речи?»;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по результатам диалога таблицы «Части речи», по горизонтали в строках таблицы отражены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следующие параметры: «Значение», «Вопросы», «Какие признаки не изменяются», «какие признаки изменя​ются»; Упражнение: группировка предложенного набора слов на основании того, какой частью речи они являются;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Имена существительные 1, 2, 3-го склонения.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13.10.202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поиск ошибок на согласование имён существительных и имён прилагательных,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исправление найденных ошибок;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грамматическими признаками глаголов (число, время, род в прошедшем времени),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формулирование выводов по результатам наблюдений, соотнесение собствен​ных выводов с информацией в учебнике;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18.10.202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нахождение в ряду имён существительных такого слова, которое по какому​-то грамматическому признаку отличается от остальных слов в ряду;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соотнесением формы имени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Имя прилагательное: общее значение, вопросы, употребление в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группировка предложенного набора слов на основании того, какой частью речи они являются;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грамматическими признаками имён суще​</w:t>
            </w:r>
            <w:r w:rsidRPr="0072132C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ствительных, соотнесение сделанных выводов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информаци​ ей в учебнике;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нахождение у группы имён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 грамматического признака, который объединяет эти имена существительные в группу;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изменение имён существительных по указанному признаку;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7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Зависимость формы имени прилагательного от формы имени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существительного. Изменение имён прилагательных по родам, числам и падежам (кроме имён прилагательных на </w:t>
            </w:r>
            <w:r w:rsidRPr="0072132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-ий, -ов, -ин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26.10.202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 каким признакам мы распределяем слова по частям речи?»;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по результатам диалога таблицы «Части речи», по горизонтали в строках таблицы отражены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следующие параметры: «Значение», «Вопросы», «Какие признаки не изменяются», «какие признаки изменя​ются»; Упражнение: группировка предложенного набора слов на основании того, какой частью речи они являются;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10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Склонение имён прилагательных.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08.11.202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объединение имён существительных в группы по определённому признаку (например, род или число);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нахождение в ряду имён существительных такого слова, которое по какому​-то грамматическому признаку отличается от остальных слов в ряду;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соотнесением формы имени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 с формой имени существительного, формулирование вывода по результатам наблюдения, соотнесение собственных выводов с информацией в учебнике;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Комментированное выполнение задания на нахождение грамматических признаков имён прилагательных;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5.10.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Местоимение (общее представление).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группировка глаголов на основании изучен​ных грамматических признаков;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ролью местоимений в тексте;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Личные местоимения, их употреб​ление в речи. Использование личных местоимений для устранения неоправданных повторов в тексте.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16.11.202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определение уместности употребления местоимений в тексте, обнаружение речевых ошибок, связанных с неудачным употреблением местоимений; 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характеристи​кой, объяснять своими словами значение изученных поня​тий, определять изученные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грамматические признаки;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 w:rsidP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Творческая работа: трансформировать текст, изменяя время глагола;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Неопределённая форма глагола.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грамматическими признаками глаголов (число, время, род в прошедшем времени),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выводов по результатам наблюдений, соотнесение собствен​ных выводов с информацией в учебнике;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анализ текста на наличие в нём глаголов, грамматические характеристики которых даны (из числа изученных);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Творческая работа: трансформировать текст, изменяя время глагола;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0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5.14.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Настоящее, будущее, прошедшее время глаголов.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ролью местоимений в тексте;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корректировка текста,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заключающая​ся в замене повторяющихся в тексте имён существительных соответствующими местоимениями;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5.15.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Изменение глаголов по временам, числам. Род глаголов в прошедшем времени.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Творческая работа: трансформировать текст, изменяя время глагола;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правильности соотнесения глаголов и граммати​ческих характеристик (из числа изученных);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5.16.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Частица </w:t>
            </w: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не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её значение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Проверочная работа: проверка умения ориентироваться в изученных понятиях: часть речи, склонение, падеж, время, род; умения соотносить понятие с его краткой характеристи​кой, объяснять своими словами значение изученных поня​тий, определять изученные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грамматические признаки;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50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43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Синтаксис</w:t>
            </w:r>
          </w:p>
        </w:tc>
      </w:tr>
      <w:tr w:rsidR="00E055F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Предложение. Установление при помощи смысловых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(синтаксических) вопросов связи между словами в предложении.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выписать из предложения пары слов, от одного из которых к другому можно задать смысловой (синтаксический) вопрос;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Самостоятельная работа: установление при помощи смысло​вых (синтаксических) вопросов связи между словами в предложении;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Главные члены предложения — подлежащее и сказуемое.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диалог, направленный на актуализацию знаний о видах предложений по цели высказывания и по эмоцио​</w:t>
            </w:r>
            <w:r w:rsidRPr="0072132C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нальной окраске;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определение признака классификации предложений;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Второстепенные члены предложения (без деления на виды).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нахождение в тексте предложений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заданны​ми характеристиками;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таблицей: по горизонтали в строках — вид по эмоциональной окраске, по вертикали в столбцах — вид по цели высказывания, подбор примеров для ячеек таблицы;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распространённые и нераспространённые.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выбора нужного союза в предложении с однород​ными членами;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 на нахождение в тексте предложений с однородными членами;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продолжение ряда однородных членов предложения;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однородными членами предложения с союзами </w:t>
            </w:r>
            <w:r w:rsidRPr="0072132C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и, а, но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без союзов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E43057" w:rsidRDefault="00E43057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Объяснение выбора нужного союза в предложении с однород​ными членами;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 на нахождение в тексте предложений с однородными членами;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продолжение ряда однородных членов предложения;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50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E055F9">
        <w:trPr>
          <w:trHeight w:hRule="exact" w:val="16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правил правописания, изученных в 1 и 2 классах.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E43057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планировать свои действия по реше​нию орфографической задачи?», по результатам диалога актуализация последовательности действий по проверке изученных орфограмм;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алгоритмов применения изучаемых в данном классе орфографических правил, следование составленным алгоритмам;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группировка слов по месту орфограммы;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28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орфографической зоркости: осознание места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возможного возникновения орфографической ошибки, использование различных способов решения орфографической задачи в зависимости от места орфограммы в слове. 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группировка слов по типу орфограммы; Работа в группах: группировка слов, написание которых можно объяснить изученными правилами, и слов,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написание которых изученными правилами объяснить нельзя;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анализа текста на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наличие в нём слов с определённой орфограммой;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/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орфографического словаря для определения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(уточнения) написания слова.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 и самоконтроль при проверке собственных и предложенных текстов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1334" w:rsidRDefault="00C41334" w:rsidP="00C4133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  <w:p w:rsidR="00E055F9" w:rsidRPr="00C41334" w:rsidRDefault="00C41334" w:rsidP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16.0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развитие контроля: нахождение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орфографи​ческих ошибок (с указанием на их количество и без такого указания);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Оценивание собственного результата выполнения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орфогра​фической задачи, корректировка с помощью учителя своих действий для преодоления ошибок при списывании текстов и записи под диктовку;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разделительный твёрдый знак;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непроизносимые согласные в корне слова;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мягкий знак после шипящих на конце имён существительных;- безударные гласные в падежных окончаниях имён существительных (на уровне наблюдения);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предлогов с личными местоимениями;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непроверяемые гласные и согласные (перечень слов в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орфографическом словаре учебника);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частицы не с глаголами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«Как планировать свои действия по реше​нию орфографической задачи?», по результатам диалога актуализация последовательности действий по проверке изученных орфограмм;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алгоритмов применения изучаемых в данном классе орфографических правил, следование составленным алгоритмам;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группировка слов по месту орфограммы; Работа в парах: группировка слов по типу орфограммы;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4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50</w:t>
            </w:r>
          </w:p>
        </w:tc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  <w:tr w:rsidR="00E055F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E055F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Нормы речевого этикета: устное и письменное приглашение, просьба, извинение, благодарность, отказ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различаются тема текста 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основная мысль текста? Как определить тему текста? Как определить основную мысль текста?»;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 на определение темы и основной мысли предложенных текстов;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нахождение ошибок в определении темы и основной мысли текста;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Соблюдение норм речевого этикета и орфоэпических норм в ситуациях учебного и бытового общения.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657B8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C4133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нахождение ошибок в определении темы и основной мысли текста;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анализ и корректировка текстов с нарушенным порядком предложений;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нахождение в тексте смысловых пропусков;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речевого этикета в условиях общения с людьми, плохо владеющими русским языком.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составление плана текста;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составление плана предложенного текста;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866"/>
        <w:gridCol w:w="4058"/>
        <w:gridCol w:w="1080"/>
        <w:gridCol w:w="1382"/>
      </w:tblGrid>
      <w:tr w:rsidR="00E055F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Формулировка и аргументирование собственного мнения в диалоге и дискуссии. Умение договариваться и приходить к общему решению в совместной деятельности. Умение контролировать (устно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координировать) действия при проведении парной и групповой работы.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 работы: создание с использованием норм речевого этикета небольших устных и письменных текстов, содержа​щих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приглашение/просьбу/извинение/благодарность/отказ; Творческие работы: создание с использованием норм речево​го этикета небольших устных и письменных текстов, содер​жащих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приглашение/просьбу/извинение/благодарность/ отказ;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3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 w:rsidP="00C41334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 задания: создавать устные и письменные тексты разных типов (описание, рассуждение,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повествование);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построение речевого высказывания в соответствии с поставленной коммуникативной задачей; Работа с текстами шуточных стихотворений о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несоблюдении норм речевого этикета, культуры общения; Работа с аудиозаписями диалогов: анализ соблюдения норм речевого этикета;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собственной речевой культуры во время обще​ния;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 работы: создание с использованием норм речевого этикета небольших устных и письменных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текстов, содержа​щих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приглашение/просьбу/извинение/благодарность/отказ;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      </w:r>
            <w:r w:rsidRPr="0072132C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и, а, но</w:t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различаются тема текста 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основная мысль текста? Как определить тему текста? Как определить основную мысль текста?»;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Комментированное выполнение задания на определение темы и основной мысли предложенных текстов;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8.7.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Ключевые слова в тексте.</w:t>
            </w:r>
          </w:p>
          <w:p w:rsidR="00E055F9" w:rsidRPr="0072132C" w:rsidRDefault="00657B84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анализ и корректировка текстов с нарушенным порядком предложений;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нахождение в тексте смысловых пропусков;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8.8.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жанром письма, поздравительной открытки, объявления.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нахождение в тексте смысловых пропусков;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Совместное составление плана текста;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E055F9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8.9.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Изложение текста по коллективно или самостоятельно составленному плану.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657B84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26.04.202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Творческие работы: создание с использованием норм речевого этикета небольших устных и письменных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текстов, содержа​щих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приглашение/просьбу/извинение/благодарность/отказ; Творческие работы: создание с использованием норм речево​го этикета небольших устных и письменных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текстов, содер​жащих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приглашение/просьбу/извинение/благодарность/ отказ; Речевой тренинг: подготовка небольшого выступления о результатах групповой работы, наблюдения,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выполненного мини​исследования, проектного задания;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6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876"/>
        <w:gridCol w:w="528"/>
        <w:gridCol w:w="1104"/>
        <w:gridCol w:w="1140"/>
        <w:gridCol w:w="955"/>
        <w:gridCol w:w="3973"/>
        <w:gridCol w:w="1080"/>
        <w:gridCol w:w="1386"/>
      </w:tblGrid>
      <w:tr w:rsidR="00E055F9" w:rsidTr="00C4133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Изучающее, ознакомительное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055F9" w:rsidRPr="00C41334" w:rsidRDefault="00C4133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9</w:t>
            </w: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.04.202</w:t>
            </w: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4</w:t>
            </w: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0</w:t>
            </w: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2</w:t>
            </w:r>
            <w:r w:rsidR="00657B84"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.05.202</w:t>
            </w:r>
            <w:r w:rsidRPr="00C41334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Речевой тренинг: подготовка небольшого выступления о результатах групповой работы, наблюдения,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выполненного мини​исследования, проектного задания; Запись собственного выступления с последующим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самоана​лизом;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Ролевая игра «Наблюдатели», цель игры — оценка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правиль​ности выбора языковых и неязыковых средств устного общения на уроке и на переменах, в конце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учебного дня подведение итогов игры;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магнитная доска, интерактивная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доска</w:t>
            </w:r>
          </w:p>
        </w:tc>
      </w:tr>
      <w:tr w:rsidR="00C41334" w:rsidTr="00C41334">
        <w:trPr>
          <w:trHeight w:hRule="exact" w:val="350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1334" w:rsidRDefault="00C4133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1334" w:rsidRDefault="00C4133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41334" w:rsidRDefault="00C41334"/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334" w:rsidRPr="00C41334" w:rsidRDefault="00C41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334" w:rsidRDefault="00C41334"/>
        </w:tc>
      </w:tr>
      <w:tr w:rsidR="00C41334" w:rsidTr="00C41334">
        <w:trPr>
          <w:trHeight w:hRule="exact" w:val="60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1334" w:rsidRDefault="00C413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41334" w:rsidRDefault="00C4133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41334" w:rsidRDefault="00C41334"/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1334" w:rsidRDefault="00C4133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4133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03.05.2024</w:t>
            </w:r>
          </w:p>
          <w:p w:rsidR="00C41334" w:rsidRDefault="00C4133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24.05.2024</w:t>
            </w:r>
          </w:p>
          <w:p w:rsidR="00C41334" w:rsidRPr="00C41334" w:rsidRDefault="00C4133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334" w:rsidRDefault="00C41334"/>
        </w:tc>
      </w:tr>
      <w:tr w:rsidR="00E055F9" w:rsidTr="00C41334">
        <w:trPr>
          <w:trHeight w:hRule="exact" w:val="328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142</w:t>
            </w:r>
          </w:p>
        </w:tc>
        <w:tc>
          <w:tcPr>
            <w:tcW w:w="7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78" w:line="220" w:lineRule="exact"/>
      </w:pPr>
    </w:p>
    <w:p w:rsidR="00E055F9" w:rsidRDefault="00657B8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E055F9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E055F9" w:rsidTr="00E94824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5F9" w:rsidRDefault="00E055F9"/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 Диалог.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 Диалог.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 Диалог.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 Диалог.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 Диалог.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Собеседники. Диалог.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72132C" w:rsidRDefault="0021685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устной и письменной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72132C" w:rsidRDefault="0021685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устной и письменной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72132C" w:rsidRDefault="0021685D" w:rsidP="00E9482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грамматическимим заданиями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 w:rsidTr="00EB0F46">
        <w:trPr>
          <w:trHeight w:hRule="exact" w:val="14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B0F46" w:rsidRPr="00EB0F46" w:rsidRDefault="00EB0F46" w:rsidP="00EB0F46">
            <w:pPr>
              <w:autoSpaceDE w:val="0"/>
              <w:autoSpaceDN w:val="0"/>
              <w:spacing w:before="100" w:line="262" w:lineRule="auto"/>
              <w:ind w:left="72" w:right="576"/>
              <w:rPr>
                <w:lang w:val="ru-RU"/>
              </w:rPr>
            </w:pPr>
            <w:r w:rsidRPr="00EB0F46">
              <w:rPr>
                <w:rFonts w:ascii="Times New Roman" w:eastAsia="Times New Roman" w:hAnsi="Times New Roman"/>
                <w:sz w:val="24"/>
                <w:lang w:val="ru-RU"/>
              </w:rPr>
              <w:t>Текст. Обучающее изложение по тексту К.</w:t>
            </w:r>
          </w:p>
          <w:p w:rsidR="0021685D" w:rsidRPr="00EB0F46" w:rsidRDefault="00EB0F46" w:rsidP="00EB0F46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EB0F46">
              <w:rPr>
                <w:rFonts w:ascii="Times New Roman" w:eastAsia="Times New Roman" w:hAnsi="Times New Roman"/>
                <w:sz w:val="24"/>
                <w:lang w:val="ru-RU"/>
              </w:rPr>
              <w:t>Паустовского (учебник,ч.1.с.23,упр.31).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685D" w:rsidTr="00EB0F46">
        <w:trPr>
          <w:trHeight w:hRule="exact" w:val="16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72132C" w:rsidRDefault="00EB0F46" w:rsidP="00E94824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 w:rsidP="00E9482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1685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72132C" w:rsidRDefault="0021685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Текст. Работа над ошибками, допущенными в работе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055F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71" w:lineRule="auto"/>
              <w:ind w:left="72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Обобщение по разделу «Мир общения.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Повторяем –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узнаем новое».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21685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E055F9">
        <w:trPr>
          <w:trHeight w:hRule="exact" w:val="117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  <w:tc>
          <w:tcPr>
            <w:tcW w:w="3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BD36DE" w:rsidRDefault="00E055F9">
            <w:pPr>
              <w:rPr>
                <w:lang w:val="ru-RU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E055F9"/>
        </w:tc>
      </w:tr>
    </w:tbl>
    <w:p w:rsidR="00E055F9" w:rsidRDefault="00E055F9">
      <w:pPr>
        <w:autoSpaceDE w:val="0"/>
        <w:autoSpaceDN w:val="0"/>
        <w:spacing w:after="0" w:line="1158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62" w:lineRule="auto"/>
              <w:ind w:left="7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 – главный помощник в общении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 и буквы.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Слог, ударение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.Слог, ударение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Девять правил орфографии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62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Прописная буква в именах собственных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62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Безударные 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62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A0DB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непроверяемые безударные гласные в корне слова.</w:t>
            </w:r>
          </w:p>
          <w:p w:rsidR="00BD36DE" w:rsidRPr="00BD36DE" w:rsidRDefault="00BD36DE" w:rsidP="00444471">
            <w:pPr>
              <w:autoSpaceDE w:val="0"/>
              <w:autoSpaceDN w:val="0"/>
              <w:spacing w:before="70" w:line="262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 по рисунку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(учебник, ч1, с.44, упр.65)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непроверяемые безударные 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100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непроверяемые парные по звонкости – глухости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непроверяемые парные по звонкости – глухости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1685D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72132C" w:rsidRDefault="0021685D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Проверяемые 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непроверяемые парные по звонкости – глухости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в корне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Pr="00EA0DB6" w:rsidRDefault="0021685D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685D" w:rsidRDefault="0021685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0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Непроизносимые согласные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Непроизносимые согласные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62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твердый и мягкий знаки (ь,ъ).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Обучающее изложение по тексту Н.Сладкова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(учебник,ч1,с.50, упр.76).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0845C5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16</w:t>
            </w:r>
            <w:r w:rsidRPr="000845C5">
              <w:rPr>
                <w:rFonts w:ascii="Times New Roman" w:eastAsia="Times New Roman" w:hAnsi="Times New Roman"/>
                <w:sz w:val="24"/>
              </w:rPr>
              <w:t>.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10</w:t>
            </w:r>
            <w:r w:rsidRPr="000845C5">
              <w:rPr>
                <w:rFonts w:ascii="Times New Roman" w:eastAsia="Times New Roman" w:hAnsi="Times New Roman"/>
                <w:sz w:val="24"/>
              </w:rPr>
              <w:t>.202</w:t>
            </w:r>
            <w:r w:rsidRPr="000845C5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Удвоенные согласные.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буквосочетаний жи – ши, ча– ща, чу – щу, чк, чн, щн.</w:t>
            </w:r>
          </w:p>
          <w:p w:rsidR="00BD36DE" w:rsidRPr="00BD36DE" w:rsidRDefault="00BD36DE" w:rsidP="00444471">
            <w:pPr>
              <w:autoSpaceDE w:val="0"/>
              <w:autoSpaceDN w:val="0"/>
              <w:spacing w:before="70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буквосочетаний жи – ши, ча– ща, чу – щу, чк, чн, щн.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буквосочетаний жи – ши, ча– ща, чу – щу, чк, чн, щн.</w:t>
            </w:r>
          </w:p>
          <w:p w:rsidR="00BD36DE" w:rsidRPr="00BD36DE" w:rsidRDefault="00BD36DE" w:rsidP="00444471">
            <w:pPr>
              <w:autoSpaceDE w:val="0"/>
              <w:autoSpaceDN w:val="0"/>
              <w:spacing w:before="70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буквосочетаний жи – ши, ча– ща, чу – щу, чк, чн, щн.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Перенос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работа№2 по теме «Девять правил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орфографии» с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грамматическим заданием.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/>
              <w:ind w:left="72" w:right="432"/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допущенными в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контрольной работе.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Что рассказало слово.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рассказало слово.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рассказало слово.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рассказало слово.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Антонимы.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Многозначные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 и его значение.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66474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64740">
              <w:rPr>
                <w:rFonts w:ascii="Times New Roman" w:eastAsia="Times New Roman" w:hAnsi="Times New Roman"/>
                <w:sz w:val="24"/>
              </w:rPr>
              <w:t>1</w:t>
            </w:r>
            <w:r w:rsidRPr="00664740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Pr="00664740">
              <w:rPr>
                <w:rFonts w:ascii="Times New Roman" w:eastAsia="Times New Roman" w:hAnsi="Times New Roman"/>
                <w:sz w:val="24"/>
              </w:rPr>
              <w:t>.11.202</w:t>
            </w:r>
            <w:r w:rsidRPr="00664740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 и его значение.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знаний по теме«Слово и его значение»,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«Словосочетание».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Главные члены предложения.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Главные члены предложения.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10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однородными членами.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 w:rsidRPr="00E94824" w:rsidTr="00E94824">
        <w:trPr>
          <w:trHeight w:hRule="exact" w:val="17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 w:rsidP="00444471">
            <w:pPr>
              <w:autoSpaceDE w:val="0"/>
              <w:autoSpaceDN w:val="0"/>
              <w:spacing w:before="100" w:line="262" w:lineRule="auto"/>
              <w:ind w:left="72" w:right="576"/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ошибками допущенных в контрольной работе. </w:t>
            </w:r>
            <w:r w:rsidRPr="00E94824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 с </w:t>
            </w:r>
            <w:r w:rsidRPr="00E94824">
              <w:br/>
            </w:r>
            <w:r w:rsidRPr="00E94824">
              <w:rPr>
                <w:rFonts w:ascii="Times New Roman" w:eastAsia="Times New Roman" w:hAnsi="Times New Roman"/>
                <w:color w:val="000000"/>
                <w:sz w:val="24"/>
              </w:rPr>
              <w:t>однородными членами.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BD36DE" w:rsidTr="00E94824">
        <w:trPr>
          <w:trHeight w:hRule="exact" w:val="19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 «Предложение» с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грамматическим заданием.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94824" w:rsidRDefault="00BD36D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9482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Диктант;</w:t>
            </w:r>
          </w:p>
        </w:tc>
      </w:tr>
      <w:tr w:rsidR="00E055F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/>
              <w:ind w:left="72" w:right="144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 слова.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A73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055F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A73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Корневые орфограммы.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Обучающее изложение по тексту К. Паустовского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(рабочая тетрадь, ч1, с.86 –87, упр.144).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A0DB6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 и основа.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 и основа.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 w:rsidTr="00EB0F46">
        <w:trPr>
          <w:trHeight w:hRule="exact" w:val="13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образуются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образуются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 w:rsidTr="00E94824">
        <w:trPr>
          <w:trHeight w:hRule="exact" w:val="5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Контрольное списывание.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</w:t>
            </w:r>
          </w:p>
        </w:tc>
      </w:tr>
      <w:tr w:rsidR="00BD36DE" w:rsidTr="00E94824">
        <w:trPr>
          <w:trHeight w:hRule="exact" w:val="8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72132C" w:rsidRDefault="00BD36DE" w:rsidP="00444471">
            <w:pPr>
              <w:autoSpaceDE w:val="0"/>
              <w:autoSpaceDN w:val="0"/>
              <w:spacing w:before="7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A7377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73770">
              <w:rPr>
                <w:rFonts w:ascii="Times New Roman" w:eastAsia="Times New Roman" w:hAnsi="Times New Roman"/>
                <w:sz w:val="24"/>
                <w:lang w:val="ru-RU"/>
              </w:rPr>
              <w:t>19</w:t>
            </w:r>
            <w:r w:rsidRPr="00A73770">
              <w:rPr>
                <w:rFonts w:ascii="Times New Roman" w:eastAsia="Times New Roman" w:hAnsi="Times New Roman"/>
                <w:sz w:val="24"/>
              </w:rPr>
              <w:t>.12.202</w:t>
            </w:r>
            <w:r w:rsidRPr="00A73770"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 w:rsidTr="00E94824">
        <w:trPr>
          <w:trHeight w:hRule="exact" w:val="17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ошибками, допущенными в контрольной работе.</w:t>
            </w:r>
            <w:r w:rsidRPr="00BD36DE">
              <w:rPr>
                <w:lang w:val="ru-RU"/>
              </w:rPr>
              <w:t xml:space="preserve"> </w:t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закрепление изученного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72132C" w:rsidRDefault="00BD36DE" w:rsidP="00444471">
            <w:pPr>
              <w:autoSpaceDE w:val="0"/>
              <w:autoSpaceDN w:val="0"/>
              <w:spacing w:before="7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E948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Имя существительное.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720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Собственные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нарицательные имена существительные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Одушевленные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неодушевленные имена существительные.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sz w:val="24"/>
                <w:lang w:val="ru-RU"/>
              </w:rPr>
              <w:t xml:space="preserve">Одушевленные и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sz w:val="24"/>
                <w:lang w:val="ru-RU"/>
              </w:rPr>
              <w:t>неодушевленные имена существительные.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color w:val="FF0000"/>
                <w:lang w:val="ru-RU"/>
              </w:rPr>
            </w:pPr>
            <w:r w:rsidRPr="007B0120">
              <w:rPr>
                <w:rFonts w:ascii="Times New Roman" w:eastAsia="Times New Roman" w:hAnsi="Times New Roman"/>
                <w:color w:val="FF0000"/>
                <w:sz w:val="24"/>
              </w:rPr>
              <w:t>28.12.202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/>
              <w:ind w:left="7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 – описание с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приема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олицетворения (учебник, ч1, с.143, упр.251).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Число имени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существительного.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Pr="004467E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Число имени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существительного.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Обучающее изложение по тексту И Тургенева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(учебник.ч.1 ,с.149. упр.263)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/>
              <w:ind w:left="72" w:right="144"/>
              <w:rPr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Pr="00BD36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по теме «Имя </w:t>
            </w:r>
            <w:r w:rsidRPr="00BD36DE">
              <w:rPr>
                <w:b/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существительное»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D36DE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100" w:line="271" w:lineRule="auto"/>
              <w:ind w:left="72" w:right="720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  <w:p w:rsidR="00BD36DE" w:rsidRPr="00BD36DE" w:rsidRDefault="00BD36DE" w:rsidP="00444471">
            <w:pPr>
              <w:autoSpaceDE w:val="0"/>
              <w:autoSpaceDN w:val="0"/>
              <w:spacing w:before="70" w:line="262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закрепление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A7377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72132C" w:rsidRDefault="00A7377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Мягкий знак (ь) после шипящих на конце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72132C" w:rsidRDefault="00A7377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Мягкий знак (ь) после шипящих на конце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72132C" w:rsidRDefault="00A7377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№6 по теме «Мягкий знак (ь) после шипящих  на конце имен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с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грамматическим заданием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73770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72132C" w:rsidRDefault="00A7377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  <w:p w:rsidR="00A73770" w:rsidRPr="0072132C" w:rsidRDefault="00A73770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закрепление изученного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72132C" w:rsidRDefault="00A7377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 по падежам (склонение).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72132C" w:rsidRDefault="00A73770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 по падежам (склонение).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78" w:lineRule="auto"/>
              <w:ind w:left="72" w:right="432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Именительный 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/>
              <w:ind w:left="72" w:right="576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Родительный 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/>
              <w:ind w:left="72" w:right="576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</w:t>
            </w:r>
            <w:r w:rsidRPr="0072132C">
              <w:rPr>
                <w:lang w:val="ru-RU"/>
              </w:rPr>
              <w:br/>
            </w: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Родительный 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3770" w:rsidTr="00BD36DE">
        <w:trPr>
          <w:trHeight w:hRule="exact" w:val="13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BD36DE">
            <w:pPr>
              <w:autoSpaceDE w:val="0"/>
              <w:autoSpaceDN w:val="0"/>
              <w:spacing w:before="98" w:after="0" w:line="271" w:lineRule="auto"/>
              <w:ind w:left="576" w:hanging="576"/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BD36DE">
              <w:rPr>
                <w:lang w:val="ru-RU"/>
              </w:rPr>
              <w:t xml:space="preserve"> </w:t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Дательный </w:t>
            </w:r>
            <w:r w:rsidRPr="00F32A58">
              <w:rPr>
                <w:rFonts w:ascii="Times New Roman" w:eastAsia="Times New Roman" w:hAnsi="Times New Roman"/>
                <w:color w:val="000000"/>
                <w:sz w:val="24"/>
              </w:rPr>
              <w:t>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Pr="004467E4" w:rsidRDefault="00A73770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3770" w:rsidRDefault="00A7377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 w:rsidTr="00BD36DE">
        <w:trPr>
          <w:trHeight w:hRule="exact" w:val="1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ind w:left="576" w:right="454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ind w:left="576" w:right="454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 по</w:t>
            </w:r>
          </w:p>
          <w:p w:rsidR="00BD36DE" w:rsidRDefault="00BD36DE" w:rsidP="00444471">
            <w:pPr>
              <w:autoSpaceDE w:val="0"/>
              <w:autoSpaceDN w:val="0"/>
              <w:ind w:left="576" w:right="454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Винительный</w:t>
            </w:r>
          </w:p>
          <w:p w:rsidR="00BD36DE" w:rsidRPr="00F32A58" w:rsidRDefault="00BD36DE" w:rsidP="00444471">
            <w:pPr>
              <w:autoSpaceDE w:val="0"/>
              <w:autoSpaceDN w:val="0"/>
              <w:ind w:left="576" w:right="454" w:hanging="576"/>
            </w:pPr>
            <w:r w:rsidRPr="00F32A58">
              <w:rPr>
                <w:rFonts w:ascii="Times New Roman" w:eastAsia="Times New Roman" w:hAnsi="Times New Roman"/>
                <w:color w:val="000000"/>
                <w:sz w:val="24"/>
              </w:rPr>
              <w:t>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 по падежам</w:t>
            </w:r>
          </w:p>
          <w:p w:rsidR="00BD36DE" w:rsidRPr="00BD36DE" w:rsidRDefault="00BD36DE" w:rsidP="00444471">
            <w:pPr>
              <w:autoSpaceDE w:val="0"/>
              <w:autoSpaceDN w:val="0"/>
              <w:ind w:left="576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Творительный 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8" w:lineRule="auto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8" w:lineRule="auto"/>
              <w:ind w:left="576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</w:t>
            </w:r>
          </w:p>
          <w:p w:rsidR="00BD36DE" w:rsidRDefault="00BD36DE" w:rsidP="00444471">
            <w:pPr>
              <w:autoSpaceDE w:val="0"/>
              <w:autoSpaceDN w:val="0"/>
              <w:spacing w:line="278" w:lineRule="auto"/>
              <w:ind w:left="576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Творительный</w:t>
            </w:r>
          </w:p>
          <w:p w:rsidR="00BD36DE" w:rsidRPr="00F32A58" w:rsidRDefault="00BD36DE" w:rsidP="00444471">
            <w:pPr>
              <w:autoSpaceDE w:val="0"/>
              <w:autoSpaceDN w:val="0"/>
              <w:spacing w:line="278" w:lineRule="auto"/>
              <w:ind w:left="576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32A58">
              <w:rPr>
                <w:rFonts w:ascii="Times New Roman" w:eastAsia="Times New Roman" w:hAnsi="Times New Roman"/>
                <w:color w:val="000000"/>
                <w:sz w:val="24"/>
              </w:rPr>
              <w:t>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F32A58" w:rsidRDefault="00BD36DE" w:rsidP="00444471">
            <w:pPr>
              <w:autoSpaceDE w:val="0"/>
              <w:autoSpaceDN w:val="0"/>
              <w:spacing w:before="98"/>
              <w:ind w:left="576" w:hanging="576"/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падежам . </w:t>
            </w:r>
            <w:r w:rsidRPr="00F32A58">
              <w:rPr>
                <w:rFonts w:ascii="Times New Roman" w:eastAsia="Times New Roman" w:hAnsi="Times New Roman"/>
                <w:color w:val="000000"/>
                <w:sz w:val="24"/>
              </w:rPr>
              <w:t>Предложный 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/>
              <w:ind w:left="576" w:hanging="576"/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существительных по падежам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Предложный падеж.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864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имен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существительных по падежам (склонение)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864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 существительных по падежа (склонение)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72"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Обучающее изложение по тексту В. Бианки (учебник, ч.2, с.40, упр. 73)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144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Разбор имени существительного как части речи.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576" w:right="144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Разбор имени существительного как части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62" w:lineRule="auto"/>
              <w:ind w:left="72" w:right="288"/>
              <w:rPr>
                <w:b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закрепление изученного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D36D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закрепление изученного 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6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81" w:lineRule="auto"/>
              <w:ind w:left="156" w:hanging="156"/>
              <w:rPr>
                <w:b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6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 по теме «Изменение имен </w:t>
            </w:r>
            <w:r w:rsidRPr="00BD36DE">
              <w:rPr>
                <w:b/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существительных по падежам»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ошибками, допущенными в контрольной</w:t>
            </w:r>
          </w:p>
          <w:p w:rsidR="00BD36DE" w:rsidRPr="00C765F4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</w:rPr>
              <w:t>работе.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Личные местоимения.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742BC0" w:rsidRDefault="00BD36DE" w:rsidP="00444471">
            <w:pPr>
              <w:autoSpaceDE w:val="0"/>
              <w:autoSpaceDN w:val="0"/>
              <w:spacing w:line="230" w:lineRule="auto"/>
            </w:pPr>
            <w:r w:rsidRPr="00742BC0">
              <w:rPr>
                <w:rFonts w:ascii="Times New Roman" w:eastAsia="Times New Roman" w:hAnsi="Times New Roman"/>
                <w:color w:val="000000"/>
                <w:sz w:val="24"/>
              </w:rPr>
              <w:t>Местоимения.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742BC0" w:rsidRDefault="00BD36DE" w:rsidP="00444471">
            <w:pPr>
              <w:autoSpaceDE w:val="0"/>
              <w:autoSpaceDN w:val="0"/>
              <w:spacing w:line="230" w:lineRule="auto"/>
            </w:pPr>
            <w:r w:rsidRPr="00742BC0">
              <w:rPr>
                <w:rFonts w:ascii="Times New Roman" w:eastAsia="Times New Roman" w:hAnsi="Times New Roman"/>
                <w:color w:val="000000"/>
                <w:sz w:val="24"/>
              </w:rPr>
              <w:t>Глагол как 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 как 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 как 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Изменение глаголов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Изменение глаголов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Изменение глаголов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10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Глаголы настоящего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времени.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Глаголы прошедшего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Глаголы прошедшего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Глаголы будущего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Глаголы будущего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before="98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Неопределенная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Неопределенная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Неопределенная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Неопределенная форма</w:t>
            </w:r>
          </w:p>
          <w:p w:rsidR="00BD36DE" w:rsidRPr="00BD36DE" w:rsidRDefault="00BD36DE" w:rsidP="00444471">
            <w:pPr>
              <w:autoSpaceDE w:val="0"/>
              <w:autoSpaceDN w:val="0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глагола. Изменение глаголов</w:t>
            </w:r>
          </w:p>
          <w:p w:rsidR="00BD36DE" w:rsidRDefault="00BD36DE" w:rsidP="00444471">
            <w:pPr>
              <w:autoSpaceDE w:val="0"/>
              <w:autoSpaceDN w:val="0"/>
              <w:ind w:left="576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временам.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</w:p>
          <w:p w:rsidR="00BD36DE" w:rsidRPr="00FB07FD" w:rsidRDefault="00BD36DE" w:rsidP="00444471">
            <w:pPr>
              <w:autoSpaceDE w:val="0"/>
              <w:autoSpaceDN w:val="0"/>
              <w:ind w:left="576" w:hanging="576"/>
            </w:pPr>
            <w:r w:rsidRPr="00FB07FD">
              <w:rPr>
                <w:rFonts w:ascii="Times New Roman" w:eastAsia="Times New Roman" w:hAnsi="Times New Roman"/>
                <w:color w:val="000000"/>
                <w:sz w:val="24"/>
              </w:rPr>
              <w:t>материала.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Изменение глаголов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Изменение глаголов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144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Обучающее изложение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(учебник ч.2, с.80, упр.146)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62" w:lineRule="auto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по родам глаголов прошедшего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по родам глаголов прошедшего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 Сочинение по теме на выбор.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lang w:val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по родам 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right="720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глаголов прошедшего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Не» с глаголами.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Не» с глаголами.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Разбор глагола как часть </w:t>
            </w:r>
            <w:r w:rsidRPr="00BD36DE">
              <w:rPr>
                <w:lang w:val="ru-RU"/>
              </w:rPr>
              <w:tab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72" w:right="144"/>
              <w:rPr>
                <w:b/>
                <w:lang w:val="ru-RU"/>
              </w:rPr>
            </w:pPr>
            <w:r w:rsidRPr="00BD36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«Глагол»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D36DE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 w:line="271" w:lineRule="auto"/>
              <w:ind w:left="576" w:right="720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BD36DE">
              <w:rPr>
                <w:lang w:val="ru-RU"/>
              </w:rPr>
              <w:tab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BD36DE">
              <w:rPr>
                <w:lang w:val="ru-RU"/>
              </w:rPr>
              <w:tab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BD36DE">
              <w:rPr>
                <w:lang w:val="ru-RU"/>
              </w:rPr>
              <w:tab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прилагательное как </w:t>
            </w:r>
            <w:r w:rsidRPr="00BD36DE">
              <w:rPr>
                <w:lang w:val="ru-RU"/>
              </w:rPr>
              <w:tab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160A3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rFonts w:ascii="Times New Roman" w:eastAsia="Times New Roman" w:hAnsi="Times New Roman"/>
                <w:b/>
                <w:sz w:val="24"/>
              </w:rPr>
            </w:pPr>
            <w:r w:rsidRPr="00E160A3">
              <w:rPr>
                <w:rFonts w:ascii="Times New Roman" w:eastAsia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 как</w:t>
            </w:r>
          </w:p>
          <w:p w:rsidR="00BD36DE" w:rsidRP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  <w:ind w:right="43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родам,</w:t>
            </w:r>
          </w:p>
          <w:p w:rsidR="00BD36DE" w:rsidRPr="0072132C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4467E4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родам,</w:t>
            </w:r>
          </w:p>
          <w:p w:rsidR="00BD36DE" w:rsidRPr="00FB07FD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72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Сочинение – описание по </w:t>
            </w:r>
            <w:r w:rsidRPr="00BD36DE">
              <w:rPr>
                <w:lang w:val="ru-RU"/>
              </w:rPr>
              <w:br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заданной теме (учебник, ч.2, с.116, упр.210)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родам,</w:t>
            </w:r>
          </w:p>
          <w:p w:rsidR="00BD36DE" w:rsidRPr="0072132C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родам,</w:t>
            </w:r>
          </w:p>
          <w:p w:rsidR="00BD36DE" w:rsidRPr="0072132C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2644E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BD36DE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имен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прилагательных по родам,</w:t>
            </w:r>
          </w:p>
          <w:p w:rsidR="00BD36DE" w:rsidRPr="00FB07FD" w:rsidRDefault="00BD36DE" w:rsidP="00444471">
            <w:pPr>
              <w:autoSpaceDE w:val="0"/>
              <w:autoSpaceDN w:val="0"/>
              <w:spacing w:line="271" w:lineRule="auto"/>
              <w:ind w:left="576" w:right="288" w:hanging="57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</w:rPr>
              <w:t>числам, падежам.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before="98"/>
              <w:ind w:left="72" w:right="288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Обучающее изложение по тексту М. Арджилли и Г. Парк (учебник ч.2,  с.123, упр.221)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D36DE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знаний по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 «Имя 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прилагательное».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ind w:left="156" w:right="144" w:hanging="156"/>
              <w:rPr>
                <w:b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36DE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Контрольная работа №9 по теме «Имя прилагательное»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Работа над ошибками,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допущенными в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right="720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Слово. Предложение. Текст.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Слово. Предложение. Текст.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Слово. Предложение. Текст.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 w:rsidP="00444471">
            <w:pPr>
              <w:autoSpaceDE w:val="0"/>
              <w:autoSpaceDN w:val="0"/>
              <w:spacing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Контрольное списывание.</w:t>
            </w:r>
          </w:p>
          <w:p w:rsidR="00BD36DE" w:rsidRDefault="00BD36DE" w:rsidP="00444471">
            <w:pPr>
              <w:tabs>
                <w:tab w:val="left" w:pos="576"/>
              </w:tabs>
              <w:autoSpaceDE w:val="0"/>
              <w:autoSpaceDN w:val="0"/>
              <w:spacing w:line="262" w:lineRule="auto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BD36DE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168.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ошибками,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hanging="576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допущенными в</w:t>
            </w:r>
          </w:p>
          <w:p w:rsidR="00BD36DE" w:rsidRPr="00BD36DE" w:rsidRDefault="00BD36DE" w:rsidP="00444471">
            <w:pPr>
              <w:autoSpaceDE w:val="0"/>
              <w:autoSpaceDN w:val="0"/>
              <w:spacing w:line="271" w:lineRule="auto"/>
              <w:ind w:left="576" w:hanging="576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C647F0" w:rsidRDefault="00BD36DE" w:rsidP="00444471">
            <w:pPr>
              <w:autoSpaceDE w:val="0"/>
              <w:autoSpaceDN w:val="0"/>
              <w:spacing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Повторение изученных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D36DE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BD36DE" w:rsidRDefault="00BD36DE" w:rsidP="00444471">
            <w:pPr>
              <w:tabs>
                <w:tab w:val="left" w:pos="156"/>
              </w:tabs>
              <w:autoSpaceDE w:val="0"/>
              <w:autoSpaceDN w:val="0"/>
              <w:spacing w:line="262" w:lineRule="auto"/>
              <w:rPr>
                <w:lang w:val="ru-RU"/>
              </w:rPr>
            </w:pP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Обобщение знаний по курсу </w:t>
            </w:r>
            <w:r w:rsidRPr="00BD36DE">
              <w:rPr>
                <w:lang w:val="ru-RU"/>
              </w:rPr>
              <w:tab/>
            </w:r>
            <w:r w:rsidRPr="00BD36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русского языка за 3 класс.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Pr="00EB04C0" w:rsidRDefault="00BD36DE" w:rsidP="002644E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D36DE" w:rsidRDefault="00BD36D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E055F9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Pr="0072132C" w:rsidRDefault="00657B8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213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55F9" w:rsidRDefault="00657B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</w:t>
            </w:r>
          </w:p>
        </w:tc>
      </w:tr>
    </w:tbl>
    <w:p w:rsidR="00E055F9" w:rsidRDefault="00E055F9">
      <w:pPr>
        <w:autoSpaceDE w:val="0"/>
        <w:autoSpaceDN w:val="0"/>
        <w:spacing w:after="0" w:line="14" w:lineRule="exact"/>
      </w:pPr>
    </w:p>
    <w:p w:rsidR="00E055F9" w:rsidRDefault="00E055F9">
      <w:pPr>
        <w:sectPr w:rsidR="00E055F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055F9" w:rsidRDefault="00E055F9">
      <w:pPr>
        <w:autoSpaceDE w:val="0"/>
        <w:autoSpaceDN w:val="0"/>
        <w:spacing w:after="78" w:line="220" w:lineRule="exact"/>
      </w:pPr>
    </w:p>
    <w:p w:rsidR="00E055F9" w:rsidRDefault="00657B8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055F9" w:rsidRDefault="00657B84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055F9" w:rsidRPr="0072132C" w:rsidRDefault="00657B84">
      <w:pPr>
        <w:autoSpaceDE w:val="0"/>
        <w:autoSpaceDN w:val="0"/>
        <w:spacing w:before="166" w:after="0" w:line="271" w:lineRule="auto"/>
        <w:rPr>
          <w:lang w:val="ru-RU"/>
        </w:rPr>
      </w:pP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Л.Ф., Бабушкина Т.В., Русский язык (в 2 частях). Учебник. 3 класс. Акционерное общество«Издательство «Просвещение»; </w:t>
      </w: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73770" w:rsidRPr="00EB04C0" w:rsidRDefault="00A73770" w:rsidP="00A73770">
      <w:pPr>
        <w:ind w:left="120"/>
        <w:rPr>
          <w:lang w:val="ru-RU"/>
        </w:rPr>
      </w:pPr>
      <w:r w:rsidRPr="00EB04C0">
        <w:rPr>
          <w:b/>
          <w:color w:val="000000"/>
          <w:lang w:val="ru-RU"/>
        </w:rPr>
        <w:t>ЦИФРОВЫЕ ОБРАЗОВАТЕЛЬНЫЕ РЕСУРСЫ И РЕСУРСЫ СЕТИ ИНТЕРНЕТ</w:t>
      </w:r>
    </w:p>
    <w:p w:rsidR="00A73770" w:rsidRPr="00EB04C0" w:rsidRDefault="00A73770" w:rsidP="00A73770">
      <w:pPr>
        <w:ind w:left="120"/>
        <w:rPr>
          <w:lang w:val="ru-RU"/>
        </w:rPr>
      </w:pPr>
      <w:r w:rsidRPr="00EB04C0">
        <w:rPr>
          <w:color w:val="000000"/>
          <w:lang w:val="ru-RU"/>
        </w:rPr>
        <w:t>​</w:t>
      </w:r>
      <w:r w:rsidRPr="00EB04C0">
        <w:rPr>
          <w:color w:val="333333"/>
          <w:lang w:val="ru-RU"/>
        </w:rPr>
        <w:t xml:space="preserve">​‌1. </w:t>
      </w:r>
      <w:r w:rsidRPr="00EB04C0">
        <w:rPr>
          <w:color w:val="000000"/>
          <w:lang w:val="ru-RU"/>
        </w:rPr>
        <w:t xml:space="preserve">Российская электронная школа </w:t>
      </w:r>
      <w:bookmarkStart w:id="0" w:name="33bd3c8a-d70a-4cdc-a528-738232c0b60c"/>
      <w:bookmarkEnd w:id="0"/>
      <w:r w:rsidRPr="00EB04C0">
        <w:rPr>
          <w:color w:val="000000"/>
          <w:lang w:val="ru-RU"/>
        </w:rPr>
        <w:t xml:space="preserve"> </w:t>
      </w:r>
      <w:hyperlink r:id="rId8" w:history="1">
        <w:r w:rsidRPr="00212D13">
          <w:rPr>
            <w:rStyle w:val="aff8"/>
          </w:rPr>
          <w:t>https</w:t>
        </w:r>
        <w:r w:rsidRPr="00EB04C0">
          <w:rPr>
            <w:rStyle w:val="aff8"/>
            <w:lang w:val="ru-RU"/>
          </w:rPr>
          <w:t>://</w:t>
        </w:r>
        <w:r w:rsidRPr="00212D13">
          <w:rPr>
            <w:rStyle w:val="aff8"/>
          </w:rPr>
          <w:t>resh</w:t>
        </w:r>
        <w:r w:rsidRPr="00EB04C0">
          <w:rPr>
            <w:rStyle w:val="aff8"/>
            <w:lang w:val="ru-RU"/>
          </w:rPr>
          <w:t>.</w:t>
        </w:r>
        <w:r w:rsidRPr="00212D13">
          <w:rPr>
            <w:rStyle w:val="aff8"/>
          </w:rPr>
          <w:t>edu</w:t>
        </w:r>
        <w:r w:rsidRPr="00EB04C0">
          <w:rPr>
            <w:rStyle w:val="aff8"/>
            <w:lang w:val="ru-RU"/>
          </w:rPr>
          <w:t>.</w:t>
        </w:r>
        <w:r w:rsidRPr="00212D13">
          <w:rPr>
            <w:rStyle w:val="aff8"/>
          </w:rPr>
          <w:t>ru</w:t>
        </w:r>
        <w:r w:rsidRPr="00EB04C0">
          <w:rPr>
            <w:rStyle w:val="aff8"/>
            <w:lang w:val="ru-RU"/>
          </w:rPr>
          <w:t>/</w:t>
        </w:r>
      </w:hyperlink>
      <w:r w:rsidRPr="00EB04C0">
        <w:rPr>
          <w:color w:val="333333"/>
          <w:lang w:val="ru-RU"/>
        </w:rPr>
        <w:t>‌</w:t>
      </w:r>
      <w:r w:rsidRPr="00EB04C0">
        <w:rPr>
          <w:color w:val="000000"/>
          <w:lang w:val="ru-RU"/>
        </w:rPr>
        <w:t>​</w:t>
      </w:r>
    </w:p>
    <w:p w:rsidR="00A73770" w:rsidRDefault="00A73770" w:rsidP="00A73770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r w:rsidRPr="00926A8F">
        <w:rPr>
          <w:lang w:val="en-US"/>
        </w:rPr>
        <w:t>videouroki.net</w:t>
      </w:r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9" w:history="1">
        <w:r w:rsidRPr="00212D13">
          <w:rPr>
            <w:rStyle w:val="aff8"/>
            <w:rFonts w:eastAsiaTheme="majorEastAsia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A73770" w:rsidRPr="00EB0F46" w:rsidRDefault="00A73770" w:rsidP="00A73770">
      <w:pPr>
        <w:rPr>
          <w:sz w:val="20"/>
          <w:szCs w:val="20"/>
        </w:rPr>
      </w:pPr>
      <w:r w:rsidRPr="00EF1C48">
        <w:t xml:space="preserve">  3.   </w:t>
      </w:r>
      <w:r w:rsidRPr="00EB04C0">
        <w:rPr>
          <w:lang w:val="ru-RU"/>
        </w:rPr>
        <w:t>ИНФОУРОК</w:t>
      </w:r>
      <w:r w:rsidRPr="00EB0F46">
        <w:t xml:space="preserve">                              </w:t>
      </w:r>
      <w:hyperlink r:id="rId10" w:history="1">
        <w:r w:rsidRPr="00212D13">
          <w:rPr>
            <w:rStyle w:val="aff8"/>
            <w:sz w:val="20"/>
            <w:szCs w:val="20"/>
          </w:rPr>
          <w:t>https</w:t>
        </w:r>
        <w:r w:rsidRPr="00EB0F46">
          <w:rPr>
            <w:rStyle w:val="aff8"/>
            <w:sz w:val="20"/>
            <w:szCs w:val="20"/>
          </w:rPr>
          <w:t>://</w:t>
        </w:r>
        <w:r w:rsidRPr="00212D13">
          <w:rPr>
            <w:rStyle w:val="aff8"/>
            <w:sz w:val="20"/>
            <w:szCs w:val="20"/>
          </w:rPr>
          <w:t>infourok</w:t>
        </w:r>
        <w:r w:rsidRPr="00EB0F46">
          <w:rPr>
            <w:rStyle w:val="aff8"/>
            <w:sz w:val="20"/>
            <w:szCs w:val="20"/>
          </w:rPr>
          <w:t>.</w:t>
        </w:r>
        <w:r w:rsidRPr="00212D13">
          <w:rPr>
            <w:rStyle w:val="aff8"/>
            <w:sz w:val="20"/>
            <w:szCs w:val="20"/>
          </w:rPr>
          <w:t>ru</w:t>
        </w:r>
        <w:r w:rsidRPr="00EB0F46">
          <w:rPr>
            <w:rStyle w:val="aff8"/>
            <w:sz w:val="20"/>
            <w:szCs w:val="20"/>
          </w:rPr>
          <w:t>/</w:t>
        </w:r>
        <w:r w:rsidRPr="00212D13">
          <w:rPr>
            <w:rStyle w:val="aff8"/>
            <w:sz w:val="20"/>
            <w:szCs w:val="20"/>
          </w:rPr>
          <w:t>uroki</w:t>
        </w:r>
        <w:r w:rsidRPr="00EB0F46">
          <w:rPr>
            <w:rStyle w:val="aff8"/>
            <w:sz w:val="20"/>
            <w:szCs w:val="20"/>
          </w:rPr>
          <w:t>-</w:t>
        </w:r>
        <w:r w:rsidRPr="00212D13">
          <w:rPr>
            <w:rStyle w:val="aff8"/>
            <w:sz w:val="20"/>
            <w:szCs w:val="20"/>
          </w:rPr>
          <w:t>v</w:t>
        </w:r>
        <w:r w:rsidRPr="00EB0F46">
          <w:rPr>
            <w:rStyle w:val="aff8"/>
            <w:sz w:val="20"/>
            <w:szCs w:val="20"/>
          </w:rPr>
          <w:t>-</w:t>
        </w:r>
      </w:hyperlink>
    </w:p>
    <w:p w:rsidR="00A73770" w:rsidRPr="00A73770" w:rsidRDefault="00A73770" w:rsidP="00A73770">
      <w:pPr>
        <w:rPr>
          <w:lang w:val="ru-RU"/>
        </w:rPr>
      </w:pPr>
      <w:r w:rsidRPr="00EB0F46">
        <w:rPr>
          <w:sz w:val="20"/>
          <w:szCs w:val="20"/>
        </w:rPr>
        <w:t xml:space="preserve"> </w:t>
      </w:r>
      <w:r w:rsidRPr="00A73770">
        <w:rPr>
          <w:sz w:val="20"/>
          <w:szCs w:val="20"/>
          <w:lang w:val="ru-RU"/>
        </w:rPr>
        <w:t>4.</w:t>
      </w:r>
      <w:r w:rsidRPr="00A73770">
        <w:rPr>
          <w:color w:val="000000"/>
          <w:lang w:val="ru-RU"/>
        </w:rPr>
        <w:t xml:space="preserve">    Учи.ру                                         </w:t>
      </w:r>
      <w:r w:rsidRPr="00B72FE2">
        <w:rPr>
          <w:color w:val="0000FF"/>
          <w:u w:val="single"/>
        </w:rPr>
        <w:t>https</w:t>
      </w:r>
      <w:r w:rsidRPr="00A73770">
        <w:rPr>
          <w:color w:val="0000FF"/>
          <w:u w:val="single"/>
          <w:lang w:val="ru-RU"/>
        </w:rPr>
        <w:t>://</w:t>
      </w:r>
      <w:r w:rsidRPr="00B72FE2">
        <w:rPr>
          <w:color w:val="0000FF"/>
          <w:u w:val="single"/>
        </w:rPr>
        <w:t>uchi</w:t>
      </w:r>
      <w:r w:rsidRPr="00A73770">
        <w:rPr>
          <w:color w:val="0000FF"/>
          <w:u w:val="single"/>
          <w:lang w:val="ru-RU"/>
        </w:rPr>
        <w:t>.</w:t>
      </w:r>
      <w:r w:rsidRPr="00B72FE2">
        <w:rPr>
          <w:color w:val="0000FF"/>
          <w:u w:val="single"/>
        </w:rPr>
        <w:t>ru</w:t>
      </w:r>
    </w:p>
    <w:p w:rsidR="00A73770" w:rsidRPr="00F66ECE" w:rsidRDefault="00A73770" w:rsidP="00A73770">
      <w:pPr>
        <w:autoSpaceDE w:val="0"/>
        <w:autoSpaceDN w:val="0"/>
        <w:spacing w:after="78" w:line="220" w:lineRule="exact"/>
        <w:rPr>
          <w:lang w:val="ru-RU"/>
        </w:rPr>
      </w:pPr>
    </w:p>
    <w:p w:rsidR="00A73770" w:rsidRPr="00F66ECE" w:rsidRDefault="00A73770" w:rsidP="00A73770">
      <w:pPr>
        <w:autoSpaceDE w:val="0"/>
        <w:autoSpaceDN w:val="0"/>
        <w:spacing w:after="0" w:line="230" w:lineRule="auto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73770" w:rsidRPr="00F66ECE" w:rsidRDefault="00A73770" w:rsidP="00A73770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F66ECE">
        <w:rPr>
          <w:lang w:val="ru-RU"/>
        </w:rPr>
        <w:br/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магнитная доска</w:t>
      </w:r>
    </w:p>
    <w:p w:rsidR="00A73770" w:rsidRPr="00F66ECE" w:rsidRDefault="00A73770" w:rsidP="00A73770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F66EC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F66ECE">
        <w:rPr>
          <w:rFonts w:ascii="Times New Roman" w:eastAsia="Times New Roman" w:hAnsi="Times New Roman"/>
          <w:color w:val="000000"/>
          <w:sz w:val="24"/>
          <w:lang w:val="ru-RU"/>
        </w:rPr>
        <w:t>интеррактивная доска</w:t>
      </w:r>
    </w:p>
    <w:p w:rsidR="00E055F9" w:rsidRPr="0072132C" w:rsidRDefault="00E055F9">
      <w:pPr>
        <w:rPr>
          <w:lang w:val="ru-RU"/>
        </w:rPr>
        <w:sectPr w:rsidR="00E055F9" w:rsidRPr="0072132C">
          <w:pgSz w:w="11900" w:h="16840"/>
          <w:pgMar w:top="298" w:right="640" w:bottom="1440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E055F9" w:rsidRPr="0072132C" w:rsidRDefault="00E055F9">
      <w:pPr>
        <w:autoSpaceDE w:val="0"/>
        <w:autoSpaceDN w:val="0"/>
        <w:spacing w:after="78" w:line="220" w:lineRule="exact"/>
        <w:rPr>
          <w:lang w:val="ru-RU"/>
        </w:rPr>
      </w:pPr>
    </w:p>
    <w:p w:rsidR="0072132C" w:rsidRPr="0072132C" w:rsidRDefault="00657B84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72132C" w:rsidRDefault="0072132C" w:rsidP="0072132C">
      <w:pPr>
        <w:autoSpaceDE w:val="0"/>
        <w:autoSpaceDN w:val="0"/>
        <w:spacing w:before="346" w:after="0" w:line="300" w:lineRule="auto"/>
        <w:ind w:right="720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магнитная доска</w:t>
      </w:r>
    </w:p>
    <w:p w:rsidR="00E055F9" w:rsidRPr="0072132C" w:rsidRDefault="00657B84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72132C">
        <w:rPr>
          <w:lang w:val="ru-RU"/>
        </w:rPr>
        <w:br/>
      </w:r>
      <w:r w:rsidRPr="0072132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E055F9" w:rsidRPr="0072132C" w:rsidRDefault="00E055F9">
      <w:pPr>
        <w:rPr>
          <w:lang w:val="ru-RU"/>
        </w:rPr>
      </w:pPr>
    </w:p>
    <w:p w:rsidR="0072132C" w:rsidRPr="0072132C" w:rsidRDefault="0072132C">
      <w:pPr>
        <w:rPr>
          <w:lang w:val="ru-RU"/>
        </w:rPr>
        <w:sectPr w:rsidR="0072132C" w:rsidRPr="0072132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lang w:val="ru-RU"/>
        </w:rPr>
        <w:t>Интерактивная  доска</w:t>
      </w:r>
    </w:p>
    <w:p w:rsidR="00657B84" w:rsidRDefault="00657B84"/>
    <w:sectPr w:rsidR="00657B8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A9" w:rsidRDefault="003254A9" w:rsidP="005D5E02">
      <w:pPr>
        <w:spacing w:after="0" w:line="240" w:lineRule="auto"/>
      </w:pPr>
      <w:r>
        <w:separator/>
      </w:r>
    </w:p>
  </w:endnote>
  <w:endnote w:type="continuationSeparator" w:id="1">
    <w:p w:rsidR="003254A9" w:rsidRDefault="003254A9" w:rsidP="005D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A9" w:rsidRDefault="003254A9" w:rsidP="005D5E02">
      <w:pPr>
        <w:spacing w:after="0" w:line="240" w:lineRule="auto"/>
      </w:pPr>
      <w:r>
        <w:separator/>
      </w:r>
    </w:p>
  </w:footnote>
  <w:footnote w:type="continuationSeparator" w:id="1">
    <w:p w:rsidR="003254A9" w:rsidRDefault="003254A9" w:rsidP="005D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56666"/>
    <w:rsid w:val="0006063C"/>
    <w:rsid w:val="001212A3"/>
    <w:rsid w:val="0015074B"/>
    <w:rsid w:val="001626FE"/>
    <w:rsid w:val="0021685D"/>
    <w:rsid w:val="0029639D"/>
    <w:rsid w:val="003254A9"/>
    <w:rsid w:val="00326F90"/>
    <w:rsid w:val="004F010B"/>
    <w:rsid w:val="005D5E02"/>
    <w:rsid w:val="00637977"/>
    <w:rsid w:val="00657B84"/>
    <w:rsid w:val="006A5749"/>
    <w:rsid w:val="0072132C"/>
    <w:rsid w:val="0086161A"/>
    <w:rsid w:val="00894B0F"/>
    <w:rsid w:val="00902262"/>
    <w:rsid w:val="00A73770"/>
    <w:rsid w:val="00AA1D8D"/>
    <w:rsid w:val="00B47730"/>
    <w:rsid w:val="00BD36DE"/>
    <w:rsid w:val="00C41334"/>
    <w:rsid w:val="00C96D18"/>
    <w:rsid w:val="00CB0664"/>
    <w:rsid w:val="00D546F8"/>
    <w:rsid w:val="00E055F9"/>
    <w:rsid w:val="00E14F53"/>
    <w:rsid w:val="00E42233"/>
    <w:rsid w:val="00E43057"/>
    <w:rsid w:val="00E94824"/>
    <w:rsid w:val="00EB0F4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A73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8">
    <w:name w:val="Hyperlink"/>
    <w:basedOn w:val="a2"/>
    <w:rsid w:val="00A73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uroki-v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36</Pages>
  <Words>9318</Words>
  <Characters>53114</Characters>
  <Application>Microsoft Office Word</Application>
  <DocSecurity>0</DocSecurity>
  <Lines>442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62308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15</cp:revision>
  <dcterms:created xsi:type="dcterms:W3CDTF">2022-05-29T14:28:00Z</dcterms:created>
  <dcterms:modified xsi:type="dcterms:W3CDTF">2023-09-28T08:57:00Z</dcterms:modified>
  <cp:category/>
</cp:coreProperties>
</file>