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71" w:rsidRPr="00964761" w:rsidRDefault="000413F0">
      <w:pPr>
        <w:spacing w:after="0" w:line="408" w:lineRule="auto"/>
        <w:ind w:left="120"/>
        <w:jc w:val="center"/>
        <w:rPr>
          <w:lang w:val="ru-RU"/>
        </w:rPr>
      </w:pPr>
      <w:bookmarkStart w:id="0" w:name="block-11776716"/>
      <w:r w:rsidRPr="009647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3871" w:rsidRPr="00964761" w:rsidRDefault="000413F0">
      <w:pPr>
        <w:spacing w:after="0" w:line="408" w:lineRule="auto"/>
        <w:ind w:left="120"/>
        <w:jc w:val="center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96476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96476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33871" w:rsidRPr="00964761" w:rsidRDefault="000413F0">
      <w:pPr>
        <w:spacing w:after="0" w:line="408" w:lineRule="auto"/>
        <w:ind w:left="120"/>
        <w:jc w:val="center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96476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96476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64761">
        <w:rPr>
          <w:rFonts w:ascii="Times New Roman" w:hAnsi="Times New Roman"/>
          <w:color w:val="000000"/>
          <w:sz w:val="28"/>
          <w:lang w:val="ru-RU"/>
        </w:rPr>
        <w:t>​</w:t>
      </w:r>
    </w:p>
    <w:p w:rsidR="00033871" w:rsidRPr="00964761" w:rsidRDefault="000413F0">
      <w:pPr>
        <w:spacing w:after="0" w:line="408" w:lineRule="auto"/>
        <w:ind w:left="120"/>
        <w:jc w:val="center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033871" w:rsidRPr="00964761" w:rsidRDefault="00033871">
      <w:pPr>
        <w:spacing w:after="0"/>
        <w:ind w:left="120"/>
        <w:rPr>
          <w:lang w:val="ru-RU"/>
        </w:rPr>
      </w:pPr>
    </w:p>
    <w:p w:rsidR="00033871" w:rsidRPr="00964761" w:rsidRDefault="00033871">
      <w:pPr>
        <w:spacing w:after="0"/>
        <w:ind w:left="120"/>
        <w:rPr>
          <w:lang w:val="ru-RU"/>
        </w:rPr>
      </w:pPr>
    </w:p>
    <w:p w:rsidR="00033871" w:rsidRPr="00964761" w:rsidRDefault="00033871">
      <w:pPr>
        <w:spacing w:after="0"/>
        <w:ind w:left="120"/>
        <w:rPr>
          <w:lang w:val="ru-RU"/>
        </w:rPr>
      </w:pPr>
    </w:p>
    <w:p w:rsidR="00033871" w:rsidRPr="00964761" w:rsidRDefault="000338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413F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413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 w:rsidR="006A6D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</w:p>
          <w:p w:rsidR="004E6975" w:rsidRDefault="000413F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13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Н.Г.</w:t>
            </w:r>
          </w:p>
          <w:p w:rsidR="004E6975" w:rsidRDefault="000413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9647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2E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13F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413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413F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413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4E6975" w:rsidRDefault="000413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2E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413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13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413F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413F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0E6D86" w:rsidRDefault="000413F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2E9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3871" w:rsidRDefault="00033871">
      <w:pPr>
        <w:spacing w:after="0"/>
        <w:ind w:left="120"/>
      </w:pPr>
    </w:p>
    <w:p w:rsidR="00033871" w:rsidRDefault="000413F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33871" w:rsidRDefault="00033871">
      <w:pPr>
        <w:spacing w:after="0"/>
        <w:ind w:left="120"/>
      </w:pPr>
    </w:p>
    <w:p w:rsidR="00033871" w:rsidRDefault="00033871">
      <w:pPr>
        <w:spacing w:after="0"/>
        <w:ind w:left="120"/>
      </w:pPr>
    </w:p>
    <w:p w:rsidR="00033871" w:rsidRDefault="00033871">
      <w:pPr>
        <w:spacing w:after="0"/>
        <w:ind w:left="120"/>
      </w:pPr>
    </w:p>
    <w:p w:rsidR="00033871" w:rsidRDefault="000413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3871" w:rsidRDefault="000413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1626325)</w:t>
      </w:r>
    </w:p>
    <w:p w:rsidR="00033871" w:rsidRDefault="00033871">
      <w:pPr>
        <w:spacing w:after="0"/>
        <w:ind w:left="120"/>
        <w:jc w:val="center"/>
      </w:pPr>
    </w:p>
    <w:p w:rsidR="00033871" w:rsidRPr="00964761" w:rsidRDefault="000413F0">
      <w:pPr>
        <w:spacing w:after="0" w:line="408" w:lineRule="auto"/>
        <w:ind w:left="120"/>
        <w:jc w:val="center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033871" w:rsidRPr="00964761" w:rsidRDefault="000413F0">
      <w:pPr>
        <w:spacing w:after="0" w:line="408" w:lineRule="auto"/>
        <w:ind w:left="120"/>
        <w:jc w:val="center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Default="00033871">
      <w:pPr>
        <w:spacing w:after="0"/>
        <w:ind w:left="120"/>
        <w:jc w:val="center"/>
        <w:rPr>
          <w:lang w:val="ru-RU"/>
        </w:rPr>
      </w:pPr>
    </w:p>
    <w:p w:rsidR="00964761" w:rsidRDefault="00964761">
      <w:pPr>
        <w:spacing w:after="0"/>
        <w:ind w:left="120"/>
        <w:jc w:val="center"/>
        <w:rPr>
          <w:lang w:val="ru-RU"/>
        </w:rPr>
      </w:pPr>
    </w:p>
    <w:p w:rsidR="00964761" w:rsidRDefault="00964761">
      <w:pPr>
        <w:spacing w:after="0"/>
        <w:ind w:left="120"/>
        <w:jc w:val="center"/>
        <w:rPr>
          <w:lang w:val="ru-RU"/>
        </w:rPr>
      </w:pPr>
    </w:p>
    <w:p w:rsidR="00033871" w:rsidRPr="00964761" w:rsidRDefault="00033871">
      <w:pPr>
        <w:spacing w:after="0"/>
        <w:ind w:left="120"/>
        <w:jc w:val="center"/>
        <w:rPr>
          <w:lang w:val="ru-RU"/>
        </w:rPr>
      </w:pPr>
    </w:p>
    <w:p w:rsidR="00033871" w:rsidRPr="00964761" w:rsidRDefault="000413F0">
      <w:pPr>
        <w:spacing w:after="0"/>
        <w:ind w:left="120"/>
        <w:jc w:val="center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6e18b3c-35f3-4b4e-b4f2-8d25001e58d1"/>
      <w:r w:rsidRPr="00964761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4"/>
      <w:r w:rsidRPr="0096476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c1839617-66db-4450-acc5-76a3deaf668e"/>
      <w:r w:rsidRPr="0096476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6476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64761">
        <w:rPr>
          <w:rFonts w:ascii="Times New Roman" w:hAnsi="Times New Roman"/>
          <w:color w:val="000000"/>
          <w:sz w:val="28"/>
          <w:lang w:val="ru-RU"/>
        </w:rPr>
        <w:t>​</w:t>
      </w:r>
    </w:p>
    <w:p w:rsidR="00033871" w:rsidRPr="00964761" w:rsidRDefault="00033871">
      <w:pPr>
        <w:spacing w:after="0"/>
        <w:ind w:left="120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bookmarkStart w:id="6" w:name="block-11776717"/>
      <w:bookmarkEnd w:id="0"/>
      <w:r w:rsidRPr="009647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цепции преподавания учебного предмета «Физика».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ственно­научной грамотности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физики на деятельностной основе. В программе по физике учитываются возможн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сти учебного предмета в реализации требований ФГОС ООО к планируемым личностным и метапредметным результатам обучения, а также межпредме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>ные связи естественно­научных учебных предметов на уровне основного 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мощи учителю в создании рабочей программы по учебному предмету.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естественно­научных уче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ных предметов, поскольку физические законы лежат в основе процессов и явлений, изучаемых химией, биологией, астрономией и физической геогр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фией, вносит вклад в естественно­научную картину мира, предоставляет наиболее ясные образцы применения научного метода познания, то есть сп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соба получения достоверных знаний о мире.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</w:t>
      </w:r>
      <w:r w:rsidRPr="00964761">
        <w:rPr>
          <w:rFonts w:ascii="Times New Roman" w:hAnsi="Times New Roman"/>
          <w:color w:val="000000"/>
          <w:sz w:val="28"/>
          <w:lang w:val="ru-RU"/>
        </w:rPr>
        <w:t>ю</w:t>
      </w:r>
      <w:r w:rsidRPr="00964761">
        <w:rPr>
          <w:rFonts w:ascii="Times New Roman" w:hAnsi="Times New Roman"/>
          <w:color w:val="000000"/>
          <w:sz w:val="28"/>
          <w:lang w:val="ru-RU"/>
        </w:rPr>
        <w:t>щими компетентностями, характеризующими естественно­научную грамо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>ность:</w:t>
      </w:r>
    </w:p>
    <w:p w:rsidR="00033871" w:rsidRDefault="000413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33871" w:rsidRPr="00964761" w:rsidRDefault="0004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033871" w:rsidRPr="00964761" w:rsidRDefault="0004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ства для получения выводов.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делены в Концепции преподавания учебного предмета «Физика» в образов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тельных организациях Российской Федерации, реализующих основные 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щеобразовательные программы, утверждённой решением Коллегии Мин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стерства просвещения Российской Федерации (протокол от 3 декабря 2019 г. № ПК­4вн). </w:t>
      </w:r>
    </w:p>
    <w:p w:rsidR="00033871" w:rsidRDefault="000413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33871" w:rsidRPr="00964761" w:rsidRDefault="0004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чению природы, развитие их интеллектуальных и творческих спосо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ностей;</w:t>
      </w:r>
    </w:p>
    <w:p w:rsidR="00033871" w:rsidRPr="00964761" w:rsidRDefault="0004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33871" w:rsidRPr="00964761" w:rsidRDefault="0004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нов строения материи и фундаментальных законов физики;</w:t>
      </w:r>
    </w:p>
    <w:p w:rsidR="00033871" w:rsidRPr="00964761" w:rsidRDefault="0004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033871" w:rsidRPr="00964761" w:rsidRDefault="0004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нальной деятельности, связанной с физикой, подготовка к дальне</w:t>
      </w:r>
      <w:r w:rsidRPr="00964761">
        <w:rPr>
          <w:rFonts w:ascii="Times New Roman" w:hAnsi="Times New Roman"/>
          <w:color w:val="000000"/>
          <w:sz w:val="28"/>
          <w:lang w:val="ru-RU"/>
        </w:rPr>
        <w:t>й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шему обучению в этом направлении.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щего образования обеспечивается решением следующих 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964761">
        <w:rPr>
          <w:rFonts w:ascii="Times New Roman" w:hAnsi="Times New Roman"/>
          <w:color w:val="000000"/>
          <w:sz w:val="28"/>
          <w:lang w:val="ru-RU"/>
        </w:rPr>
        <w:t>:</w:t>
      </w:r>
    </w:p>
    <w:p w:rsidR="00033871" w:rsidRPr="00964761" w:rsidRDefault="0004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ских, тепловых, электрических, магнитных и квантовых явлениях;</w:t>
      </w:r>
    </w:p>
    <w:p w:rsidR="00033871" w:rsidRPr="00964761" w:rsidRDefault="0004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033871" w:rsidRPr="00964761" w:rsidRDefault="0004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ванием физических моделей, творческих и практ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ко­ориентированных задач;</w:t>
      </w:r>
    </w:p>
    <w:p w:rsidR="00033871" w:rsidRPr="00964761" w:rsidRDefault="0004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зованием измерительных приборов;</w:t>
      </w:r>
    </w:p>
    <w:p w:rsidR="00033871" w:rsidRPr="00964761" w:rsidRDefault="0004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033871" w:rsidRPr="00964761" w:rsidRDefault="0004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основанными на достиж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ниях физической науки. </w:t>
      </w:r>
    </w:p>
    <w:p w:rsidR="00497324" w:rsidRDefault="000413F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‌ На изучение физики (базовый уровень) на уровне основного общего 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разования отводится 238 часов: в 7 классе – 68 часов (2 часа в неделю), в 8 классе – 68 часов (2 часа в неделю), в 9 классе – 102 часа (3 часа в неделю).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чающихся, списка экспериментальных заданий, предлагаемых в рамках о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новного государственного экзамена по физике.</w:t>
      </w:r>
    </w:p>
    <w:p w:rsidR="00033871" w:rsidRDefault="00033871">
      <w:pPr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11776718"/>
      <w:bookmarkEnd w:id="6"/>
      <w:bookmarkEnd w:id="7"/>
      <w:r w:rsidRPr="0096476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ханические, тепловые, электрические, магнитные, световые, звуковые.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33871" w:rsidRDefault="000413F0">
      <w:pPr>
        <w:spacing w:after="0" w:line="264" w:lineRule="auto"/>
        <w:ind w:firstLine="600"/>
        <w:jc w:val="both"/>
      </w:pPr>
      <w:r w:rsidRPr="00964761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но­научный метод познания: наблюдение, постановка научного вопроса, в</w:t>
      </w:r>
      <w:r w:rsidRPr="00964761">
        <w:rPr>
          <w:rFonts w:ascii="Times New Roman" w:hAnsi="Times New Roman"/>
          <w:color w:val="000000"/>
          <w:sz w:val="28"/>
          <w:lang w:val="ru-RU"/>
        </w:rPr>
        <w:t>ы</w:t>
      </w:r>
      <w:r w:rsidRPr="00964761">
        <w:rPr>
          <w:rFonts w:ascii="Times New Roman" w:hAnsi="Times New Roman"/>
          <w:color w:val="000000"/>
          <w:sz w:val="28"/>
          <w:lang w:val="ru-RU"/>
        </w:rPr>
        <w:t>движение гипотез, эксперимент по проверке гипотез, объяснение наблюда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Pr="00964761" w:rsidRDefault="0004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Механические, тепловые, электрические, магнитные, световые явл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ния. </w:t>
      </w:r>
    </w:p>
    <w:p w:rsidR="00033871" w:rsidRPr="00964761" w:rsidRDefault="0004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033871" w:rsidRDefault="000413F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33871" w:rsidRPr="00964761" w:rsidRDefault="000413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033871" w:rsidRDefault="000413F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33871" w:rsidRPr="00964761" w:rsidRDefault="000413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Измерение температуры при помощи жидкостного термометра и да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чика температуры. </w:t>
      </w:r>
    </w:p>
    <w:p w:rsidR="00033871" w:rsidRPr="00964761" w:rsidRDefault="000413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ющие дискретное строение вещества.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турой. Броуновское движение, диффузия. Взаимодействие частиц вещества: притяжение и отталкивание.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Взаимосвязь между свойствами веществ в разных а</w:t>
      </w:r>
      <w:r w:rsidRPr="00964761">
        <w:rPr>
          <w:rFonts w:ascii="Times New Roman" w:hAnsi="Times New Roman"/>
          <w:color w:val="000000"/>
          <w:sz w:val="28"/>
          <w:lang w:val="ru-RU"/>
        </w:rPr>
        <w:t>г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регатных состояниях и их атомно­молекулярным строением. Особенности агрегатных состояний воды.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033871" w:rsidRDefault="000413F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33871" w:rsidRDefault="000413F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033871" w:rsidRPr="00964761" w:rsidRDefault="000413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притяжением или отталкив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нием частиц вещества.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Оценка диаметра атома методом рядов (с использованием фотогр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фий). </w:t>
      </w:r>
    </w:p>
    <w:p w:rsidR="00033871" w:rsidRPr="00964761" w:rsidRDefault="000413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033871" w:rsidRPr="00964761" w:rsidRDefault="000413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рость. Средняя скорость при неравномерном движении. Расчёт пути и врем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 движения.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</w:t>
      </w:r>
      <w:r w:rsidRPr="00964761">
        <w:rPr>
          <w:rFonts w:ascii="Times New Roman" w:hAnsi="Times New Roman"/>
          <w:color w:val="000000"/>
          <w:sz w:val="28"/>
          <w:lang w:val="ru-RU"/>
        </w:rPr>
        <w:t>з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менения скорости движения тел. </w:t>
      </w:r>
      <w:r w:rsidRPr="00497324">
        <w:rPr>
          <w:rFonts w:ascii="Times New Roman" w:hAnsi="Times New Roman"/>
          <w:color w:val="000000"/>
          <w:sz w:val="28"/>
          <w:lang w:val="ru-RU"/>
        </w:rPr>
        <w:t xml:space="preserve">Масса как мера инертности тела. </w:t>
      </w:r>
      <w:r w:rsidRPr="00964761">
        <w:rPr>
          <w:rFonts w:ascii="Times New Roman" w:hAnsi="Times New Roman"/>
          <w:color w:val="000000"/>
          <w:sz w:val="28"/>
          <w:lang w:val="ru-RU"/>
        </w:rPr>
        <w:t>Плотность вещества. Связь плотности с количеством молекул в единице объёма вещ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ства.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Default="000413F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33871" w:rsidRDefault="000413F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33871" w:rsidRDefault="000413F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33871" w:rsidRPr="00964761" w:rsidRDefault="000413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033871" w:rsidRPr="00964761" w:rsidRDefault="000413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033871" w:rsidRPr="00964761" w:rsidRDefault="000413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33871" w:rsidRPr="00964761" w:rsidRDefault="000413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033871" w:rsidRDefault="000413F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33871" w:rsidRPr="00964761" w:rsidRDefault="000413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растяжения (деформации) пружины от приложенной силы. </w:t>
      </w:r>
    </w:p>
    <w:p w:rsidR="00033871" w:rsidRPr="00964761" w:rsidRDefault="000413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дыми телами, жидкостями и газами. Закон Паскаля. Пневматические маш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ны. Зависимость давления жидкости от глубины. Гидростатический пар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докс. Сообщающиеся сосуды. Гидравлические механизмы.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r w:rsidRPr="00497324">
        <w:rPr>
          <w:rFonts w:ascii="Times New Roman" w:hAnsi="Times New Roman"/>
          <w:color w:val="000000"/>
          <w:sz w:val="28"/>
          <w:lang w:val="ru-RU"/>
        </w:rPr>
        <w:t xml:space="preserve">Опыт Торричелли. Измерение атмосферного давления. 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033871" w:rsidRDefault="000413F0">
      <w:pPr>
        <w:spacing w:after="0" w:line="264" w:lineRule="auto"/>
        <w:ind w:firstLine="600"/>
        <w:jc w:val="both"/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Pr="00964761" w:rsidRDefault="000413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033871" w:rsidRPr="00964761" w:rsidRDefault="000413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033871" w:rsidRDefault="000413F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33871" w:rsidRDefault="000413F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33871" w:rsidRDefault="000413F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33871" w:rsidRPr="00964761" w:rsidRDefault="000413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Зависимость выталкивающей силы от объёма погружённой части т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ла и плотности жидкости. </w:t>
      </w:r>
    </w:p>
    <w:p w:rsidR="00033871" w:rsidRPr="00964761" w:rsidRDefault="000413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033871" w:rsidRPr="00964761" w:rsidRDefault="000413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от объёма погружённой в жидкость части тела.</w:t>
      </w:r>
    </w:p>
    <w:p w:rsidR="00033871" w:rsidRPr="00964761" w:rsidRDefault="000413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Определение выталкивающей силы, действующей на тело, погр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жённое в жидкость. </w:t>
      </w:r>
    </w:p>
    <w:p w:rsidR="00033871" w:rsidRPr="00964761" w:rsidRDefault="000413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033871" w:rsidRPr="00964761" w:rsidRDefault="000413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</w:t>
      </w:r>
      <w:r w:rsidRPr="00964761">
        <w:rPr>
          <w:rFonts w:ascii="Times New Roman" w:hAnsi="Times New Roman"/>
          <w:color w:val="000000"/>
          <w:sz w:val="28"/>
          <w:lang w:val="ru-RU"/>
        </w:rPr>
        <w:t>й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ствующей на тело в жидкости, от объёма погружённой в жидкость части тела и от плотности жидкости. </w:t>
      </w:r>
    </w:p>
    <w:p w:rsidR="00033871" w:rsidRPr="00964761" w:rsidRDefault="000413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Конструирование ареометра или конструирование лодки и определ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ние её грузоподъёмности.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5. Работа и мощность. Энергия.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Простые механизмы: рычаг, блок, наклонная плоскость. Правило равн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весия рычага. Применение правила равновесия рычага к блоку. «Золотое правило» механики. КПД простых механизмов. Простые механизмы в быту и технике. </w:t>
      </w:r>
    </w:p>
    <w:p w:rsidR="00033871" w:rsidRDefault="000413F0">
      <w:pPr>
        <w:spacing w:after="0" w:line="264" w:lineRule="auto"/>
        <w:ind w:firstLine="600"/>
        <w:jc w:val="both"/>
      </w:pPr>
      <w:r w:rsidRPr="00964761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потенциальная энергия. Пр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Default="000413F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3871" w:rsidRDefault="000413F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33871" w:rsidRDefault="000413F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33871" w:rsidRPr="00964761" w:rsidRDefault="000413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964761">
        <w:rPr>
          <w:rFonts w:ascii="Times New Roman" w:hAnsi="Times New Roman"/>
          <w:color w:val="000000"/>
          <w:sz w:val="28"/>
          <w:lang w:val="ru-RU"/>
        </w:rPr>
        <w:t>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Основные положения молекулярн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­кинетической теории строения в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щества. Масса и размеры атомов и молекул. Опыты, подтверждающие о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новные положения молекулярно­кинетической теории.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сталлические и аморфные тела. Объяснение свойств газов, жидкостей и твё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дых тел на основе положений молекулярн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­кинетической теории. Смачив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ние и капиллярные явления. Тепловое расширение и сжатие.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стиц. Внутренняя энергия. Способы изменения внутренней энергии: тепл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передача и совершение работы. Виды теплопередачи: теплопроводность, конвекция, излучение.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ние кристаллических веществ. Удельная теплота плавления. Парообразов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Принципы работы тепловых двигателей КПД теплового двигателя. Те</w:t>
      </w:r>
      <w:r w:rsidRPr="00964761">
        <w:rPr>
          <w:rFonts w:ascii="Times New Roman" w:hAnsi="Times New Roman"/>
          <w:color w:val="000000"/>
          <w:sz w:val="28"/>
          <w:lang w:val="ru-RU"/>
        </w:rPr>
        <w:t>п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ловые двигатели и защита окружающей среды.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 сохранения и превращения энергии в тепловых процессах.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диффузии. </w:t>
      </w:r>
    </w:p>
    <w:p w:rsidR="00033871" w:rsidRPr="00964761" w:rsidRDefault="000413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33871" w:rsidRPr="00964761" w:rsidRDefault="000413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33871" w:rsidRPr="00964761" w:rsidRDefault="000413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33871" w:rsidRPr="00964761" w:rsidRDefault="000413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033871" w:rsidRDefault="000413F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об</w:t>
      </w:r>
      <w:r w:rsidRPr="00964761">
        <w:rPr>
          <w:rFonts w:ascii="Times New Roman" w:hAnsi="Times New Roman"/>
          <w:color w:val="000000"/>
          <w:sz w:val="28"/>
          <w:lang w:val="ru-RU"/>
        </w:rPr>
        <w:t>ъ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ёма и нагревания или охлаждения.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результате тепл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передачи и работы внешних сил.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Исследование явления теплообмена при смешивании холодной и г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рячей воды.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Определение количества теплоты, полученного водой при теплоо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мене с нагретым металлическим цилиндром. </w:t>
      </w:r>
    </w:p>
    <w:p w:rsidR="00033871" w:rsidRDefault="000413F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33871" w:rsidRDefault="000413F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33871" w:rsidRDefault="000413F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33871" w:rsidRPr="00964761" w:rsidRDefault="000413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Электризация тел. Два рода электрических зарядов. Взаимодействие 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ряженных тел. Закон Кулона (зависимость силы взаимодействия заряженных тел от величины зарядов и расстояния между телами).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перпозиции электрических полей (на качественном уровне).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Носители электрических зарядов. Элементарный электрический заряд. Строение атома. Проводники и диэлектрики. Закон сохранения электрич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ского заряда.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электрического тока.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точники постоянного тока. Действия электрического тока (тепловое, химич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ское, магнитное). Электрический ток в жидкостях и газах.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. Эле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трические цепи и потребители электрической энергии в быту. Короткое 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мыкание.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>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тель постоянного тока. Использование электродвигателей в технических устройствах и на транспорте.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Электрогенератор. Способы получения электрической энергии. Электроста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ции на возобновляемых источниках энергии.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33871" w:rsidRPr="00964761" w:rsidRDefault="000413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33871" w:rsidRPr="00964761" w:rsidRDefault="000413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электрического напряжения вольтметром.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33871" w:rsidRPr="00964761" w:rsidRDefault="000413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033871" w:rsidRPr="00964761" w:rsidRDefault="000413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Моделирование магнитных полей постоянных магнитов.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33871" w:rsidRPr="00964761" w:rsidRDefault="000413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33871" w:rsidRPr="00964761" w:rsidRDefault="000413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индукционного тока от условий его во</w:t>
      </w:r>
      <w:r w:rsidRPr="00964761">
        <w:rPr>
          <w:rFonts w:ascii="Times New Roman" w:hAnsi="Times New Roman"/>
          <w:color w:val="000000"/>
          <w:sz w:val="28"/>
          <w:lang w:val="ru-RU"/>
        </w:rPr>
        <w:t>з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никновения. </w:t>
      </w:r>
    </w:p>
    <w:p w:rsidR="00033871" w:rsidRDefault="000413F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 по наблюдению электризации тел индукцией и при соприко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новении.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проводники и д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электрики.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033871" w:rsidRDefault="000413F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электрического сопротивл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ния проводника от его длины, площади поперечного сечения и мат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риала.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Проверка правила сложения напряжений при последовательном с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единении двух резисторов.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параллельном соединении рез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сторов.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Определение мощности электрического тока, выделяемой на рез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сторе.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033871" w:rsidRDefault="000413F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Изучение магнитного поля постоянных магнитов при их объедин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нии и разделении.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взаимодействия кату</w:t>
      </w:r>
      <w:r w:rsidRPr="00964761">
        <w:rPr>
          <w:rFonts w:ascii="Times New Roman" w:hAnsi="Times New Roman"/>
          <w:color w:val="000000"/>
          <w:sz w:val="28"/>
          <w:lang w:val="ru-RU"/>
        </w:rPr>
        <w:t>ш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ки с током и магнита от силы тока и направления тока в катушке.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033871" w:rsidRDefault="000413F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33871" w:rsidRPr="00964761" w:rsidRDefault="000413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следование изменений значения и направления индукционного тока.</w:t>
      </w: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сительность механического движения. Равномерное прямолинейное движ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ние. Неравномерное прямолинейное движение. Средняя и мгновенная ск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рость тела при неравномерном движении.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Ускорение. Равноускоренное прямолинейное движение. Свободное п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дение. Опыты Галилея.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дения. Движение планет вокруг Солнца. Первая космическая скорость. Нев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сомость и перегрузки.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033871" w:rsidRDefault="000413F0">
      <w:pPr>
        <w:spacing w:after="0" w:line="264" w:lineRule="auto"/>
        <w:ind w:firstLine="600"/>
        <w:jc w:val="both"/>
      </w:pPr>
      <w:r w:rsidRPr="00964761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ния. Связь энергии и работы. Потенциальная энергия тела, поднятого над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верхностью земли. Потенциальная энергия сжатой пружины. Кинетическая энергия. Теорема о кинетической энергии.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сительно разных тел отсчёта.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033871" w:rsidRDefault="000413F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движении относител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но кабинета физики.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абсолютно упругом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взаимодействии. </w:t>
      </w:r>
    </w:p>
    <w:p w:rsidR="00033871" w:rsidRDefault="000413F0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033871" w:rsidRPr="00964761" w:rsidRDefault="000413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 относятся как ряд нечётных чисел, то соо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ветствующие промежутки времени одинаковы.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 силы но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мального давления. </w:t>
      </w:r>
    </w:p>
    <w:p w:rsidR="00033871" w:rsidRDefault="000413F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33871" w:rsidRDefault="000413F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3871" w:rsidRPr="00964761" w:rsidRDefault="000413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ванием неподвижного и подвижного блоков. </w:t>
      </w:r>
    </w:p>
    <w:p w:rsidR="00033871" w:rsidRDefault="000413F0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Вынужденные колебания. Резонанс. Механич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Pr="00964761" w:rsidRDefault="000413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033871" w:rsidRPr="00964761" w:rsidRDefault="000413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033871" w:rsidRPr="00964761" w:rsidRDefault="000413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033871" w:rsidRPr="00964761" w:rsidRDefault="000413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033871" w:rsidRPr="00964761" w:rsidRDefault="000413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033871" w:rsidRDefault="000413F0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математического маятн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ка. </w:t>
      </w:r>
    </w:p>
    <w:p w:rsidR="00033871" w:rsidRPr="00964761" w:rsidRDefault="000413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964761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033871" w:rsidRPr="00964761" w:rsidRDefault="000413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033871" w:rsidRPr="00964761" w:rsidRDefault="000413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033871" w:rsidRPr="00964761" w:rsidRDefault="000413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033871" w:rsidRPr="00964761" w:rsidRDefault="000413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периода колебаний пружи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ного маятника от массы груза и жёсткости пружины. </w:t>
      </w:r>
    </w:p>
    <w:p w:rsidR="00033871" w:rsidRDefault="000413F0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Электромагнитные волны. Свойства электр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магнитных волн. Шкала электромагнитных волн. Использование электрома</w:t>
      </w:r>
      <w:r w:rsidRPr="00964761">
        <w:rPr>
          <w:rFonts w:ascii="Times New Roman" w:hAnsi="Times New Roman"/>
          <w:color w:val="000000"/>
          <w:sz w:val="28"/>
          <w:lang w:val="ru-RU"/>
        </w:rPr>
        <w:t>г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нитных волн для сотовой связи.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Default="000413F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033871" w:rsidRDefault="000413F0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ние света. Затмения Солнца и Луны. Отражение света. Плоское зеркало. 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кон отражения света. 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жение света. Использование полного внутреннего отражения в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оптических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световодах.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скопа и телескопа. Глаз как оптическая система. Близорукость и дальнозо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кость.</w:t>
      </w:r>
    </w:p>
    <w:p w:rsidR="00033871" w:rsidRDefault="000413F0">
      <w:pPr>
        <w:spacing w:after="0" w:line="264" w:lineRule="auto"/>
        <w:ind w:firstLine="600"/>
        <w:jc w:val="both"/>
      </w:pPr>
      <w:r w:rsidRPr="00964761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 Опыты Ньютона. Сложение спе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тральных цветов. </w:t>
      </w:r>
      <w:proofErr w:type="gramStart"/>
      <w:r>
        <w:rPr>
          <w:rFonts w:ascii="Times New Roman" w:hAnsi="Times New Roman"/>
          <w:color w:val="000000"/>
          <w:sz w:val="28"/>
        </w:rPr>
        <w:t>Дисперсия света.</w:t>
      </w:r>
      <w:proofErr w:type="gramEnd"/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Default="000413F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033871" w:rsidRDefault="000413F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033871" w:rsidRDefault="000413F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33871" w:rsidRDefault="000413F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033871" w:rsidRDefault="000413F0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033871" w:rsidRPr="00964761" w:rsidRDefault="000413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033871" w:rsidRPr="00964761" w:rsidRDefault="000413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Радиоактивность. Альфа­, бет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и гамма-излучения. Строение атомного ядра. Нуклонная модель атомного ядра. Изотопы. Радиоактивные превращ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ния. Период полураспада атомных ядер.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ления ядер. Источники энергии Солнца и звёзд.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ганизмы.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33871" w:rsidRDefault="000413F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033871" w:rsidRDefault="000413F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33871" w:rsidRDefault="000413F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33871" w:rsidRPr="00964761" w:rsidRDefault="000413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033871" w:rsidRDefault="000413F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33871" w:rsidRPr="00964761" w:rsidRDefault="000413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033871" w:rsidRDefault="000413F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33871" w:rsidRPr="00964761" w:rsidRDefault="000413F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033871" w:rsidRPr="00964761" w:rsidRDefault="000413F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ти (по фотографиям).</w:t>
      </w:r>
    </w:p>
    <w:p w:rsidR="00033871" w:rsidRDefault="000413F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33871" w:rsidRPr="00497324" w:rsidRDefault="000413F0">
      <w:pPr>
        <w:spacing w:after="0" w:line="264" w:lineRule="auto"/>
        <w:ind w:firstLine="600"/>
        <w:jc w:val="both"/>
        <w:rPr>
          <w:lang w:val="ru-RU"/>
        </w:rPr>
      </w:pPr>
      <w:r w:rsidRPr="00497324">
        <w:rPr>
          <w:rFonts w:ascii="Times New Roman" w:hAnsi="Times New Roman"/>
          <w:b/>
          <w:color w:val="000000"/>
          <w:sz w:val="28"/>
          <w:lang w:val="ru-RU"/>
        </w:rPr>
        <w:t>Повторительно-обобщающий модуль.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Повторительн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­обобщающий модуль предназначен для систематизации и обобщения предметного содержания и опыта деятельности, приобретённ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ственнонаучная</w:t>
      </w:r>
      <w:r w:rsidRPr="0096476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64761"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методов исследования явл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>ся: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ские явления в окружающей природе и повседневной жизни;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</w:t>
      </w:r>
      <w:r w:rsidRPr="00964761">
        <w:rPr>
          <w:rFonts w:ascii="Times New Roman" w:hAnsi="Times New Roman"/>
          <w:color w:val="000000"/>
          <w:sz w:val="28"/>
          <w:lang w:val="ru-RU"/>
        </w:rPr>
        <w:t>х</w:t>
      </w:r>
      <w:r w:rsidRPr="00964761">
        <w:rPr>
          <w:rFonts w:ascii="Times New Roman" w:hAnsi="Times New Roman"/>
          <w:color w:val="000000"/>
          <w:sz w:val="28"/>
          <w:lang w:val="ru-RU"/>
        </w:rPr>
        <w:t>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33871" w:rsidRDefault="00033871">
      <w:pPr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11776715"/>
      <w:bookmarkEnd w:id="8"/>
      <w:bookmarkEnd w:id="10"/>
      <w:r w:rsidRPr="0096476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ОСНОВНОГО ОБЩЕГО ОБРАЗОВАНИЯ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96476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образования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33871" w:rsidRDefault="000413F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учёных-­физиков;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96476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64761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964761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64761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ний физики;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принципов в деятельности учёного;</w:t>
      </w:r>
    </w:p>
    <w:p w:rsidR="00033871" w:rsidRDefault="000413F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033871" w:rsidRDefault="000413F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lastRenderedPageBreak/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инструмента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знания мира, основы развития технологий, важнейшей составляющей культуры;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чия: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ку и такого же права у другого человека;</w:t>
      </w:r>
    </w:p>
    <w:p w:rsidR="00033871" w:rsidRDefault="000413F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033871" w:rsidRDefault="000413F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</w:t>
      </w:r>
      <w:r w:rsidRPr="00964761">
        <w:rPr>
          <w:rFonts w:ascii="Times New Roman" w:hAnsi="Times New Roman"/>
          <w:color w:val="000000"/>
          <w:sz w:val="28"/>
          <w:lang w:val="ru-RU"/>
        </w:rPr>
        <w:t>б</w:t>
      </w:r>
      <w:r w:rsidRPr="00964761">
        <w:rPr>
          <w:rFonts w:ascii="Times New Roman" w:hAnsi="Times New Roman"/>
          <w:color w:val="000000"/>
          <w:sz w:val="28"/>
          <w:lang w:val="ru-RU"/>
        </w:rPr>
        <w:t>ласти окружающей среды, планирования поступков и оценки их возмо</w:t>
      </w:r>
      <w:r w:rsidRPr="00964761">
        <w:rPr>
          <w:rFonts w:ascii="Times New Roman" w:hAnsi="Times New Roman"/>
          <w:color w:val="000000"/>
          <w:sz w:val="28"/>
          <w:lang w:val="ru-RU"/>
        </w:rPr>
        <w:t>ж</w:t>
      </w:r>
      <w:r w:rsidRPr="00964761">
        <w:rPr>
          <w:rFonts w:ascii="Times New Roman" w:hAnsi="Times New Roman"/>
          <w:color w:val="000000"/>
          <w:sz w:val="28"/>
          <w:lang w:val="ru-RU"/>
        </w:rPr>
        <w:t>ных последствий для окружающей среды;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тов физической направленности, открытость опыту и знаниям других;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ность;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33871" w:rsidRPr="00964761" w:rsidRDefault="000413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lastRenderedPageBreak/>
        <w:t>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оценка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своих действий с учётом влияния на окружающую среду, во</w:t>
      </w:r>
      <w:r w:rsidRPr="00964761">
        <w:rPr>
          <w:rFonts w:ascii="Times New Roman" w:hAnsi="Times New Roman"/>
          <w:color w:val="000000"/>
          <w:sz w:val="28"/>
          <w:lang w:val="ru-RU"/>
        </w:rPr>
        <w:t>з</w:t>
      </w:r>
      <w:r w:rsidRPr="00964761">
        <w:rPr>
          <w:rFonts w:ascii="Times New Roman" w:hAnsi="Times New Roman"/>
          <w:color w:val="000000"/>
          <w:sz w:val="28"/>
          <w:lang w:val="ru-RU"/>
        </w:rPr>
        <w:t>можных глобальных последствий.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 результате освоения программы по физике на уровне основного общ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го образования у обучающегося будут сформированы 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зультаты</w:t>
      </w:r>
      <w:r w:rsidRPr="00964761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сальные учебные действия.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33871" w:rsidRPr="00964761" w:rsidRDefault="000413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ний);</w:t>
      </w:r>
    </w:p>
    <w:p w:rsidR="00033871" w:rsidRPr="00964761" w:rsidRDefault="000413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033871" w:rsidRPr="00964761" w:rsidRDefault="000413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33871" w:rsidRPr="00964761" w:rsidRDefault="000413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выявлять причинно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33871" w:rsidRPr="00964761" w:rsidRDefault="000413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чи (сравнение нескольких вариантов решения, выбор наиболее по</w:t>
      </w:r>
      <w:r w:rsidRPr="00964761">
        <w:rPr>
          <w:rFonts w:ascii="Times New Roman" w:hAnsi="Times New Roman"/>
          <w:color w:val="000000"/>
          <w:sz w:val="28"/>
          <w:lang w:val="ru-RU"/>
        </w:rPr>
        <w:t>д</w:t>
      </w:r>
      <w:r w:rsidRPr="00964761">
        <w:rPr>
          <w:rFonts w:ascii="Times New Roman" w:hAnsi="Times New Roman"/>
          <w:color w:val="000000"/>
          <w:sz w:val="28"/>
          <w:lang w:val="ru-RU"/>
        </w:rPr>
        <w:t>ходящего с учётом самостоятельно выделенных критериев).</w:t>
      </w:r>
    </w:p>
    <w:p w:rsidR="00033871" w:rsidRDefault="000413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33871" w:rsidRPr="00964761" w:rsidRDefault="000413F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33871" w:rsidRPr="00964761" w:rsidRDefault="000413F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033871" w:rsidRPr="00964761" w:rsidRDefault="000413F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ную в ходе исследования или эксперимента;</w:t>
      </w:r>
    </w:p>
    <w:p w:rsidR="00033871" w:rsidRPr="00964761" w:rsidRDefault="000413F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33871" w:rsidRPr="00964761" w:rsidRDefault="000413F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сов, а также выдвигать предположения об их развитии в новых усл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виях и контекстах.</w:t>
      </w:r>
    </w:p>
    <w:p w:rsidR="00033871" w:rsidRDefault="000413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3871" w:rsidRPr="00964761" w:rsidRDefault="000413F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с учётом предложенной учебной ф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зической задачи;</w:t>
      </w:r>
    </w:p>
    <w:p w:rsidR="00033871" w:rsidRPr="00964761" w:rsidRDefault="000413F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033871" w:rsidRPr="00964761" w:rsidRDefault="000413F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формации и иллюстрировать решаемые задачи несложными схемами, диаграммами, иной графикой и их комбинациями.</w:t>
      </w:r>
    </w:p>
    <w:p w:rsidR="00033871" w:rsidRDefault="000413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га, обнаруживать различие и сходство позиций;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ной работы при решении конкретной физической проблемы;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таты совместной работы, обобщать мнения нескольких людей;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ми команды;</w:t>
      </w:r>
    </w:p>
    <w:p w:rsidR="00033871" w:rsidRPr="00964761" w:rsidRDefault="000413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мостоятельно сформулированным участниками взаимодействия.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33871" w:rsidRPr="00964761" w:rsidRDefault="000413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033871" w:rsidRPr="00964761" w:rsidRDefault="000413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дуальное, принятие решения в группе, принятие решений группой);</w:t>
      </w:r>
    </w:p>
    <w:p w:rsidR="00033871" w:rsidRPr="00964761" w:rsidRDefault="000413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33871" w:rsidRPr="00964761" w:rsidRDefault="000413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33871" w:rsidRDefault="000413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033871" w:rsidRPr="00964761" w:rsidRDefault="000413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33871" w:rsidRPr="00964761" w:rsidRDefault="000413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ности, давать оценку приобретённому опыту;</w:t>
      </w:r>
    </w:p>
    <w:p w:rsidR="00033871" w:rsidRPr="00964761" w:rsidRDefault="000413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ств, изменившихся ситуаций, установленных ошибок, возникших трудностей;</w:t>
      </w:r>
    </w:p>
    <w:p w:rsidR="00033871" w:rsidRPr="00964761" w:rsidRDefault="000413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033871" w:rsidRPr="00964761" w:rsidRDefault="000413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033871" w:rsidRPr="00964761" w:rsidRDefault="000413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при решении физических задач или в утверждениях на научные темы и такое же право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.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left="120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33871" w:rsidRPr="00964761" w:rsidRDefault="00033871">
      <w:pPr>
        <w:spacing w:after="0" w:line="264" w:lineRule="auto"/>
        <w:ind w:left="120"/>
        <w:jc w:val="both"/>
        <w:rPr>
          <w:lang w:val="ru-RU"/>
        </w:rPr>
      </w:pP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ние, эксперимент, модель, гипотеза, единицы физических величин, атом, молекула, агрегатные состояния вещества (твёрдое, жидкое, г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  <w:proofErr w:type="gramEnd"/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действие тел, равновесие твёрдых тел с закреплённой осью вращения, передача давления твёрдыми телами, жидкостями и газами, атм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сферное давление, плавание тел, превращения механической энергии) по описанию их характерных свойств и на основе опытов, демо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стрирующих данное физическое явление;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щественные свойства (признаки) физических явлений;</w:t>
      </w:r>
      <w:proofErr w:type="gramEnd"/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путь, скорость, средняя скорость, сила упругости, сила тяжести, вес тела, сила трения, давление (твёрдого тела, жидкости, газа), выталк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ский смысл используемых величин, их обозначения и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единицы физ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ческих величин, находить формулы, связывающие данную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пользуя правила сложения сил (вдоль одной прямой), закон Гука, 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кон Паскаля, закон Архимеда, правило равновесия рычага (блока), «золотое правило» механики, закон сохранения механической эне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гии, при этом давать словесную формулировку закона и записывать его математическое выражение;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лять причинн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­следственные связи, строить объяснение из 1–2 лог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ческих шагов с опорой на 1–2 изученных свойства физических явл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ний, физических закона или закономерности;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лы, связывающие физические величины: на основе анализа условия задачи записывать краткое условие, подставлять физические велич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ны в формулы и проводить расчёты, находить справочные данные, необходимые для решения задач, оценивать реалистичность пол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ченной физической величины;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методов, в описании исследования выделять проверяемое пре</w:t>
      </w:r>
      <w:r w:rsidRPr="00964761">
        <w:rPr>
          <w:rFonts w:ascii="Times New Roman" w:hAnsi="Times New Roman"/>
          <w:color w:val="000000"/>
          <w:sz w:val="28"/>
          <w:lang w:val="ru-RU"/>
        </w:rPr>
        <w:t>д</w:t>
      </w:r>
      <w:r w:rsidRPr="00964761">
        <w:rPr>
          <w:rFonts w:ascii="Times New Roman" w:hAnsi="Times New Roman"/>
          <w:color w:val="000000"/>
          <w:sz w:val="28"/>
          <w:lang w:val="ru-RU"/>
        </w:rPr>
        <w:t>положение (гипотезу), различать и интерпретировать полученный 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зультат, находить ошибки в ходе опыта, делать выводы по его 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зультатам;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свойств тел: формулировать проверяемые предположения, соб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рать установку из предложенного оборудования, записывать ход опыта и формулировать выводы;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</w:t>
      </w:r>
      <w:r w:rsidRPr="00964761">
        <w:rPr>
          <w:rFonts w:ascii="Times New Roman" w:hAnsi="Times New Roman"/>
          <w:color w:val="000000"/>
          <w:sz w:val="28"/>
          <w:lang w:val="ru-RU"/>
        </w:rPr>
        <w:t>ъ</w:t>
      </w:r>
      <w:r w:rsidRPr="00964761">
        <w:rPr>
          <w:rFonts w:ascii="Times New Roman" w:hAnsi="Times New Roman"/>
          <w:color w:val="000000"/>
          <w:sz w:val="28"/>
          <w:lang w:val="ru-RU"/>
        </w:rPr>
        <w:t>ёма, силы и температуры с использованием аналоговых и цифровых приборов, записывать показания приборов с учётом заданной абс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лютной погрешности измерений;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проводить исследование зависимости одной физической величины от другой с использованием прямых измерений (зависимости пути ра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номерно движущегося тела от времени движения тела, силы трения скольжения от веса тела, качества обработки поверхностей тел и н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 тела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</w:t>
      </w:r>
      <w:r w:rsidRPr="00964761">
        <w:rPr>
          <w:rFonts w:ascii="Times New Roman" w:hAnsi="Times New Roman"/>
          <w:color w:val="000000"/>
          <w:sz w:val="28"/>
          <w:lang w:val="ru-RU"/>
        </w:rPr>
        <w:t>л</w:t>
      </w:r>
      <w:r w:rsidRPr="00964761">
        <w:rPr>
          <w:rFonts w:ascii="Times New Roman" w:hAnsi="Times New Roman"/>
          <w:color w:val="000000"/>
          <w:sz w:val="28"/>
          <w:lang w:val="ru-RU"/>
        </w:rPr>
        <w:t>нять измерения, следуя предложенному плану, фиксировать резул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таты полученной зависимости физических величин в виде предл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женных таблиц и графиков, делать выводы по результатам исслед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щества жидкости и твёрдого тела, сила трения скольжения, давление воздуха, выталкивающая сила, действующая на погружённое в жи</w:t>
      </w:r>
      <w:r w:rsidRPr="00964761">
        <w:rPr>
          <w:rFonts w:ascii="Times New Roman" w:hAnsi="Times New Roman"/>
          <w:color w:val="000000"/>
          <w:sz w:val="28"/>
          <w:lang w:val="ru-RU"/>
        </w:rPr>
        <w:t>д</w:t>
      </w:r>
      <w:r w:rsidRPr="00964761">
        <w:rPr>
          <w:rFonts w:ascii="Times New Roman" w:hAnsi="Times New Roman"/>
          <w:color w:val="000000"/>
          <w:sz w:val="28"/>
          <w:lang w:val="ru-RU"/>
        </w:rPr>
        <w:t>кость тело, коэффициент полезного действия простых механизмов), следуя предложенной инструкции: при выполнении измерений соб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рать экспериментальную установку и вычислять значение искомой величины;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</w:t>
      </w:r>
      <w:r w:rsidRPr="00964761">
        <w:rPr>
          <w:rFonts w:ascii="Times New Roman" w:hAnsi="Times New Roman"/>
          <w:color w:val="000000"/>
          <w:sz w:val="28"/>
          <w:lang w:val="ru-RU"/>
        </w:rPr>
        <w:t>ы</w:t>
      </w:r>
      <w:r w:rsidRPr="00964761">
        <w:rPr>
          <w:rFonts w:ascii="Times New Roman" w:hAnsi="Times New Roman"/>
          <w:color w:val="000000"/>
          <w:sz w:val="28"/>
          <w:lang w:val="ru-RU"/>
        </w:rPr>
        <w:t>чаг, подвижный и неподвижный блок, наклонная плоскость;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устройств с опорой на их описания (в том числе: подшипники, устройство водопровода, гидравлический пресс, манометр, высот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мер, поршневой насос, ареометр), используя знания о свойствах ф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зических явлений и необходимые физические законы и закономерн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ского использования физических знаний в повседневной жизни для обеспечения безопасности при обращении с приборами и технич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скими устройствами, сохранения здоровья и соблюдения норм экол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гического поведения в окружающей среде;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ствии с заданным поисковым запросом, на основе имеющихся знаний 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и путём сравнения различных источников выделять информацию, 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торая является противоречивой или может быть недостоверной;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популярную литературу физического содержания, справочные материалы, ресу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сы сети Интернет, владеть приёмами конспектирования текста, пр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образования информации из одной знаковой системы в другую;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ный понятийный аппарат курса физики, сопровождать выступление презентацией;</w:t>
      </w:r>
    </w:p>
    <w:p w:rsidR="00033871" w:rsidRPr="00964761" w:rsidRDefault="000413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</w:t>
      </w:r>
      <w:r w:rsidRPr="00964761">
        <w:rPr>
          <w:rFonts w:ascii="Times New Roman" w:hAnsi="Times New Roman"/>
          <w:color w:val="000000"/>
          <w:sz w:val="28"/>
          <w:lang w:val="ru-RU"/>
        </w:rPr>
        <w:t>я</w:t>
      </w:r>
      <w:r w:rsidRPr="00964761">
        <w:rPr>
          <w:rFonts w:ascii="Times New Roman" w:hAnsi="Times New Roman"/>
          <w:color w:val="000000"/>
          <w:sz w:val="28"/>
          <w:lang w:val="ru-RU"/>
        </w:rPr>
        <w:t>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действие, учитывая мнение окружающих.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возд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ха, температура, внутренняя энергия, тепловой двигатель, элемента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ный электрический заряд, электрическое поле, проводники и диэле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трики, постоянный электрический ток, магнитное поле;</w:t>
      </w:r>
      <w:proofErr w:type="gramEnd"/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ция тел, взаимодействие зарядов, действия электрического тока, 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роткое замыкание, взаимодействие магнитов, действие магнитного поля на проводник с током, электромагнитная индукция) по опис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нию их характерных свойств и на основе опытов, демонстрирующих данное физическое явление;</w:t>
      </w:r>
      <w:proofErr w:type="gramEnd"/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ющем мире, в том числе физические явления в природе: поверхнос</w:t>
      </w:r>
      <w:r w:rsidRPr="00964761">
        <w:rPr>
          <w:rFonts w:ascii="Times New Roman" w:hAnsi="Times New Roman"/>
          <w:color w:val="000000"/>
          <w:sz w:val="28"/>
          <w:lang w:val="ru-RU"/>
        </w:rPr>
        <w:t>т</w:t>
      </w:r>
      <w:r w:rsidRPr="00964761">
        <w:rPr>
          <w:rFonts w:ascii="Times New Roman" w:hAnsi="Times New Roman"/>
          <w:color w:val="000000"/>
          <w:sz w:val="28"/>
          <w:lang w:val="ru-RU"/>
        </w:rPr>
        <w:t>ное натяжение и капиллярные явления в природе, кристаллы в пр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роде, излучение Солнца, замерзание водоёмов, морские бризы, обр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зование росы, тумана, инея, снега, электрические явления в атмосф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ре, электричество живых организмов, магнитное поле Земли, дрейф полюсов, роль магнитного поля для жизни на Земле, полярное си</w:t>
      </w:r>
      <w:r w:rsidRPr="00964761">
        <w:rPr>
          <w:rFonts w:ascii="Times New Roman" w:hAnsi="Times New Roman"/>
          <w:color w:val="000000"/>
          <w:sz w:val="28"/>
          <w:lang w:val="ru-RU"/>
        </w:rPr>
        <w:t>я</w:t>
      </w:r>
      <w:r w:rsidRPr="00964761">
        <w:rPr>
          <w:rFonts w:ascii="Times New Roman" w:hAnsi="Times New Roman"/>
          <w:color w:val="000000"/>
          <w:sz w:val="28"/>
          <w:lang w:val="ru-RU"/>
        </w:rPr>
        <w:t>ние, при этом переводить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ния, удельная теплота парообразования, удельная теплота сгорания топлива, коэффициент полезного действия тепловой машины, отн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сительная влажность воздуха, электрический заряд, сила тока, эле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трическое напряжение, сопротивление проводника, удельное сопр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тивление вещества, работа и мощность электрического тока), при описании правильно трактовать физический смысл используемых в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личин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мулы, связывающие данную физическую величину с другими вел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чинами, строить графики изученных зависимостей физических вел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чин;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пользуя основные положения молекулярн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­кинетической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ную формулировку закона и записывать его математическое выраж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ние;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тексте ситуаций практико­ориентированного характера: выявлять причинно­следственные связи, строить объяснение из 1–2 логических шагов с опорой на 1–2 изученных свойства физических явлений, ф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зических законов или закономерностей;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зической величины с известными данными;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методов, используя описание исследования, выделять проверя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мое предположение, оценивать правильность порядка проведения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следования, делать выводы;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проводить опыты по наблюдению физических явлений или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свойств тел (капиллярные явления, зависимость давления возд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ха от его объёма, температуры, скорости процесса остывания и нагревания при излучении от цвета излучающей (поглощающей)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верхности, скорость испарения воды от температуры жидкости и площади её поверхности, электризация тел и взаимодействие эле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трических зарядов, взаимодействие постоянных магнитов, визуализ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ция магнитных полей постоянных магнитов, действия магнитного поля на проводник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с током, свойства электромагнита, свойства эле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тродвигателя постоянного тока): формулировать проверяемые пре</w:t>
      </w:r>
      <w:r w:rsidRPr="00964761">
        <w:rPr>
          <w:rFonts w:ascii="Times New Roman" w:hAnsi="Times New Roman"/>
          <w:color w:val="000000"/>
          <w:sz w:val="28"/>
          <w:lang w:val="ru-RU"/>
        </w:rPr>
        <w:t>д</w:t>
      </w:r>
      <w:r w:rsidRPr="00964761">
        <w:rPr>
          <w:rFonts w:ascii="Times New Roman" w:hAnsi="Times New Roman"/>
          <w:color w:val="000000"/>
          <w:sz w:val="28"/>
          <w:lang w:val="ru-RU"/>
        </w:rPr>
        <w:t>положения, собирать установку из предложенного оборудования, описывать ход опыта и формулировать выводы;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(зависимость сопроти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довательного и параллельного соединений проводников): планир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вать исследование, собирать установку и выполнять измерения, сл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дуя предложенному плану, фиксировать результаты полученной з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висимости в виде таблиц и графиков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</w:t>
      </w:r>
      <w:r w:rsidRPr="00964761">
        <w:rPr>
          <w:rFonts w:ascii="Times New Roman" w:hAnsi="Times New Roman"/>
          <w:color w:val="000000"/>
          <w:sz w:val="28"/>
          <w:lang w:val="ru-RU"/>
        </w:rPr>
        <w:t>п</w:t>
      </w:r>
      <w:r w:rsidRPr="00964761">
        <w:rPr>
          <w:rFonts w:ascii="Times New Roman" w:hAnsi="Times New Roman"/>
          <w:color w:val="000000"/>
          <w:sz w:val="28"/>
          <w:lang w:val="ru-RU"/>
        </w:rPr>
        <w:t>лоёмкость вещества, сопротивление проводника, работа и мощность электрического тока): планировать измерения, собирать экспериме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тальную установку, следуя предложенной инструкции, и вычислять значение величины;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устройств с опорой на их описания (в том числе: система ото</w:t>
      </w:r>
      <w:r w:rsidRPr="00964761">
        <w:rPr>
          <w:rFonts w:ascii="Times New Roman" w:hAnsi="Times New Roman"/>
          <w:color w:val="000000"/>
          <w:sz w:val="28"/>
          <w:lang w:val="ru-RU"/>
        </w:rPr>
        <w:t>п</w:t>
      </w:r>
      <w:r w:rsidRPr="00964761">
        <w:rPr>
          <w:rFonts w:ascii="Times New Roman" w:hAnsi="Times New Roman"/>
          <w:color w:val="000000"/>
          <w:sz w:val="28"/>
          <w:lang w:val="ru-RU"/>
        </w:rPr>
        <w:t>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хранители, электромагнит, электродвигатель постоянного тока),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пользуя знания о свойствах физических явлений и необходимые ф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зические закономерности;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следовательным и параллельным соединением элементов, различая условные обозначения элементов электрических цепей;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ского использования физических знаний в повседневной жизни для обеспечения безопасности при обращении с приборами и технич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скими устройствами, сохранения здоровья и соблюдения норм экол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гического поведения в окружающей среде;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нете, на основе имеющихся знаний и путём сравнения дополнител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ных источников выделять информацию, которая является противор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чивой или может быть недостоверной;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­популярную литературу физического содержания, справочные материалы, ресу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сы сети Интернет, владеть приёмами конспектирования текста, пр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образования информации из одной знаковой системы в другую;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соде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</w:t>
      </w:r>
      <w:r w:rsidRPr="00964761">
        <w:rPr>
          <w:rFonts w:ascii="Times New Roman" w:hAnsi="Times New Roman"/>
          <w:color w:val="000000"/>
          <w:sz w:val="28"/>
          <w:lang w:val="ru-RU"/>
        </w:rPr>
        <w:t>п</w:t>
      </w:r>
      <w:r w:rsidRPr="00964761">
        <w:rPr>
          <w:rFonts w:ascii="Times New Roman" w:hAnsi="Times New Roman"/>
          <w:color w:val="000000"/>
          <w:sz w:val="28"/>
          <w:lang w:val="ru-RU"/>
        </w:rPr>
        <w:t>ление презентацией;</w:t>
      </w:r>
    </w:p>
    <w:p w:rsidR="00033871" w:rsidRPr="00964761" w:rsidRDefault="000413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физических пр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цессов распределять обязанности в группе в соответствии с поста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ленными задачами, следить за выполнением плана действий и ко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ректировать его, адекватно оценивать собственный вклад в деятел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ность группы, выстраивать коммуникативное взаимодействие, проя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ляя готовность разрешать конфликты.</w:t>
      </w:r>
    </w:p>
    <w:p w:rsidR="00033871" w:rsidRPr="00964761" w:rsidRDefault="000413F0">
      <w:pPr>
        <w:spacing w:after="0" w:line="264" w:lineRule="auto"/>
        <w:ind w:firstLine="600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рия, относительность механического движения, деформация (упр</w:t>
      </w:r>
      <w:r w:rsidRPr="00964761">
        <w:rPr>
          <w:rFonts w:ascii="Times New Roman" w:hAnsi="Times New Roman"/>
          <w:color w:val="000000"/>
          <w:sz w:val="28"/>
          <w:lang w:val="ru-RU"/>
        </w:rPr>
        <w:t>у</w:t>
      </w:r>
      <w:r w:rsidRPr="00964761">
        <w:rPr>
          <w:rFonts w:ascii="Times New Roman" w:hAnsi="Times New Roman"/>
          <w:color w:val="000000"/>
          <w:sz w:val="28"/>
          <w:lang w:val="ru-RU"/>
        </w:rPr>
        <w:t>гая, пластическая), трение, центростремительное ускорение, невес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мость и перегрузки, центр тяжести, абсолютно твёрдое тело, центр 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тяжести твёрдого тела, равновесие, механические колебания и волны, звук, инфразвук и ультразвук, электромагнитные волны, шкала эле</w:t>
      </w:r>
      <w:r w:rsidRPr="00964761">
        <w:rPr>
          <w:rFonts w:ascii="Times New Roman" w:hAnsi="Times New Roman"/>
          <w:color w:val="000000"/>
          <w:sz w:val="28"/>
          <w:lang w:val="ru-RU"/>
        </w:rPr>
        <w:t>к</w:t>
      </w:r>
      <w:r w:rsidRPr="00964761">
        <w:rPr>
          <w:rFonts w:ascii="Times New Roman" w:hAnsi="Times New Roman"/>
          <w:color w:val="000000"/>
          <w:sz w:val="28"/>
          <w:lang w:val="ru-RU"/>
        </w:rPr>
        <w:t>тромагнитных волн, свет, близорукость и дальнозоркость, спектры испускания и поглощения, альфа­, бет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и гамма-излучения, изотопы, ядерная энергетика;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ная радиоактивность, возникновение линейчатого спектра излучения) по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описанию их характерных свойств и на основе опытов, демо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стрирующих данное физическое явление;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ческие лучи, радиоактивное излучение природных минералов, де</w:t>
      </w:r>
      <w:r w:rsidRPr="00964761">
        <w:rPr>
          <w:rFonts w:ascii="Times New Roman" w:hAnsi="Times New Roman"/>
          <w:color w:val="000000"/>
          <w:sz w:val="28"/>
          <w:lang w:val="ru-RU"/>
        </w:rPr>
        <w:t>й</w:t>
      </w:r>
      <w:r w:rsidRPr="00964761">
        <w:rPr>
          <w:rFonts w:ascii="Times New Roman" w:hAnsi="Times New Roman"/>
          <w:color w:val="000000"/>
          <w:sz w:val="28"/>
          <w:lang w:val="ru-RU"/>
        </w:rPr>
        <w:t>ствие радиоактивных излучений на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организм человека), при этом п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реводить практическую задачу в учебную, выделять существенные свойства (признаки) физических явлений;</w:t>
      </w:r>
      <w:proofErr w:type="gramEnd"/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равномерном движении, ускорение, перемещение, путь, угловая ск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рость, сила трения, сила упругости, сила тяжести, ускорение свобо</w:t>
      </w:r>
      <w:r w:rsidRPr="00964761">
        <w:rPr>
          <w:rFonts w:ascii="Times New Roman" w:hAnsi="Times New Roman"/>
          <w:color w:val="000000"/>
          <w:sz w:val="28"/>
          <w:lang w:val="ru-RU"/>
        </w:rPr>
        <w:t>д</w:t>
      </w:r>
      <w:r w:rsidRPr="00964761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верхностью земли, потенциальная энергия сжатой пружины, кинет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ческая энергия, полная механическая энергия, период и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частота кол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зическую величину с другими величинами, строить графики изуче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ных зависимостей физических величин;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пользуя закон сохранения энергии, закон всемирного тяготения, принцип суперпозиции сил, принцип относительности Галилея, зак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ны Ньютона, закон сохранения импульса, законы отражения и пр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</w:t>
      </w:r>
      <w:r w:rsidRPr="00964761">
        <w:rPr>
          <w:rFonts w:ascii="Times New Roman" w:hAnsi="Times New Roman"/>
          <w:color w:val="000000"/>
          <w:sz w:val="28"/>
          <w:lang w:val="ru-RU"/>
        </w:rPr>
        <w:t>н</w:t>
      </w:r>
      <w:r w:rsidRPr="00964761">
        <w:rPr>
          <w:rFonts w:ascii="Times New Roman" w:hAnsi="Times New Roman"/>
          <w:color w:val="000000"/>
          <w:sz w:val="28"/>
          <w:lang w:val="ru-RU"/>
        </w:rPr>
        <w:t>тексте ситуаций практико­ориентированного характера: выявлять причинно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следственные связи, строить объяснение из 2–3 логич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шагов с опорой на 2–3 изученных свойства физических явлений, физических законов или закономерностей;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ний), используя законы и формулы, связывающие физические вел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методов, используя описание исследования, выделять проверя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мое предположение, оценивать правильность порядка проведения и</w:t>
      </w:r>
      <w:r w:rsidRPr="00964761">
        <w:rPr>
          <w:rFonts w:ascii="Times New Roman" w:hAnsi="Times New Roman"/>
          <w:color w:val="000000"/>
          <w:sz w:val="28"/>
          <w:lang w:val="ru-RU"/>
        </w:rPr>
        <w:t>с</w:t>
      </w:r>
      <w:r w:rsidRPr="00964761">
        <w:rPr>
          <w:rFonts w:ascii="Times New Roman" w:hAnsi="Times New Roman"/>
          <w:color w:val="000000"/>
          <w:sz w:val="28"/>
          <w:lang w:val="ru-RU"/>
        </w:rPr>
        <w:t>следования, делать выводы, интерпретировать результаты наблюд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ний и опытов;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свойств тел (изучение второго закона Ньютона, закона сохран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излучения): самосто</w:t>
      </w:r>
      <w:r w:rsidRPr="00964761">
        <w:rPr>
          <w:rFonts w:ascii="Times New Roman" w:hAnsi="Times New Roman"/>
          <w:color w:val="000000"/>
          <w:sz w:val="28"/>
          <w:lang w:val="ru-RU"/>
        </w:rPr>
        <w:t>я</w:t>
      </w:r>
      <w:r w:rsidRPr="00964761">
        <w:rPr>
          <w:rFonts w:ascii="Times New Roman" w:hAnsi="Times New Roman"/>
          <w:color w:val="000000"/>
          <w:sz w:val="28"/>
          <w:lang w:val="ru-RU"/>
        </w:rPr>
        <w:t>тельно собирать установку из избыточного набора оборудования, описывать ход опыта и его результаты, формулировать выводы;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рающей линзы), обосновывать выбор способа измерения (измер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тельного прибора);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проводить исследование зависимостей физических величин с испол</w:t>
      </w:r>
      <w:r w:rsidRPr="00964761">
        <w:rPr>
          <w:rFonts w:ascii="Times New Roman" w:hAnsi="Times New Roman"/>
          <w:color w:val="000000"/>
          <w:sz w:val="28"/>
          <w:lang w:val="ru-RU"/>
        </w:rPr>
        <w:t>ь</w:t>
      </w:r>
      <w:r w:rsidRPr="00964761">
        <w:rPr>
          <w:rFonts w:ascii="Times New Roman" w:hAnsi="Times New Roman"/>
          <w:color w:val="000000"/>
          <w:sz w:val="28"/>
          <w:lang w:val="ru-RU"/>
        </w:rPr>
        <w:t>зованием прямых измерений (зависимость пути от времени при ра</w:t>
      </w:r>
      <w:r w:rsidRPr="00964761">
        <w:rPr>
          <w:rFonts w:ascii="Times New Roman" w:hAnsi="Times New Roman"/>
          <w:color w:val="000000"/>
          <w:sz w:val="28"/>
          <w:lang w:val="ru-RU"/>
        </w:rPr>
        <w:t>в</w:t>
      </w:r>
      <w:r w:rsidRPr="00964761">
        <w:rPr>
          <w:rFonts w:ascii="Times New Roman" w:hAnsi="Times New Roman"/>
          <w:color w:val="000000"/>
          <w:sz w:val="28"/>
          <w:lang w:val="ru-RU"/>
        </w:rPr>
        <w:t>ноускоренном движении без начальной скорости, периода колебаний математического маятника от длины нити, зависимости угла отраж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ния света от угла падения и угла преломления от угла падения): пл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нировать исследование, самостоятельно собирать установку, фикс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ровать результаты полученной зависимости физических величин в виде таблиц и графиков, делать выводы по результатам исследов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ния;</w:t>
      </w:r>
      <w:proofErr w:type="gramEnd"/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дуя предложенной инструкции, вычислять значение величины и ан</w:t>
      </w:r>
      <w:r w:rsidRPr="00964761">
        <w:rPr>
          <w:rFonts w:ascii="Times New Roman" w:hAnsi="Times New Roman"/>
          <w:color w:val="000000"/>
          <w:sz w:val="28"/>
          <w:lang w:val="ru-RU"/>
        </w:rPr>
        <w:t>а</w:t>
      </w:r>
      <w:r w:rsidRPr="00964761">
        <w:rPr>
          <w:rFonts w:ascii="Times New Roman" w:hAnsi="Times New Roman"/>
          <w:color w:val="000000"/>
          <w:sz w:val="28"/>
          <w:lang w:val="ru-RU"/>
        </w:rPr>
        <w:t>лизировать полученные результаты с учётом заданной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 xml:space="preserve"> погрешности измерений;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</w:t>
      </w:r>
      <w:r w:rsidRPr="00964761">
        <w:rPr>
          <w:rFonts w:ascii="Times New Roman" w:hAnsi="Times New Roman"/>
          <w:color w:val="000000"/>
          <w:sz w:val="28"/>
          <w:lang w:val="ru-RU"/>
        </w:rPr>
        <w:t>и</w:t>
      </w:r>
      <w:r w:rsidRPr="00964761">
        <w:rPr>
          <w:rFonts w:ascii="Times New Roman" w:hAnsi="Times New Roman"/>
          <w:color w:val="000000"/>
          <w:sz w:val="28"/>
          <w:lang w:val="ru-RU"/>
        </w:rPr>
        <w:t>метр, камера Вильсона), используя знания о свойствах физических явлений и необходимые физические закономерности;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практических задач, оптические схемы для п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строения изображений в плоском зеркале и собирающей линзе;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ского использования физических знаний в повседневной жизни для обеспечения безопасности при обращении с приборами и технич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lastRenderedPageBreak/>
        <w:t>скими устройствами, сохранения здоровья и соблюдения норм экол</w:t>
      </w:r>
      <w:r w:rsidRPr="00964761">
        <w:rPr>
          <w:rFonts w:ascii="Times New Roman" w:hAnsi="Times New Roman"/>
          <w:color w:val="000000"/>
          <w:sz w:val="28"/>
          <w:lang w:val="ru-RU"/>
        </w:rPr>
        <w:t>о</w:t>
      </w:r>
      <w:r w:rsidRPr="00964761">
        <w:rPr>
          <w:rFonts w:ascii="Times New Roman" w:hAnsi="Times New Roman"/>
          <w:color w:val="000000"/>
          <w:sz w:val="28"/>
          <w:lang w:val="ru-RU"/>
        </w:rPr>
        <w:t>гического поведения в окружающей среде;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нете, самостоятельно формулируя поисковый запрос, находить пути определения достоверности полученной информации на основе им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ющихся знаний и дополнительных источников;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</w:t>
      </w:r>
      <w:proofErr w:type="gramStart"/>
      <w:r w:rsidRPr="00964761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964761">
        <w:rPr>
          <w:rFonts w:ascii="Times New Roman" w:hAnsi="Times New Roman"/>
          <w:color w:val="000000"/>
          <w:sz w:val="28"/>
          <w:lang w:val="ru-RU"/>
        </w:rPr>
        <w:t>популярную литературу физического содержания, справочные материалы, ресу</w:t>
      </w:r>
      <w:r w:rsidRPr="00964761">
        <w:rPr>
          <w:rFonts w:ascii="Times New Roman" w:hAnsi="Times New Roman"/>
          <w:color w:val="000000"/>
          <w:sz w:val="28"/>
          <w:lang w:val="ru-RU"/>
        </w:rPr>
        <w:t>р</w:t>
      </w:r>
      <w:r w:rsidRPr="00964761">
        <w:rPr>
          <w:rFonts w:ascii="Times New Roman" w:hAnsi="Times New Roman"/>
          <w:color w:val="000000"/>
          <w:sz w:val="28"/>
          <w:lang w:val="ru-RU"/>
        </w:rPr>
        <w:t>сы сети Интернет, владеть приёмами конспектирования текста, пр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образования информации из одной знаковой системы в другую;</w:t>
      </w:r>
    </w:p>
    <w:p w:rsidR="00033871" w:rsidRPr="00964761" w:rsidRDefault="000413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</w:t>
      </w:r>
      <w:r w:rsidRPr="00964761">
        <w:rPr>
          <w:rFonts w:ascii="Times New Roman" w:hAnsi="Times New Roman"/>
          <w:color w:val="000000"/>
          <w:sz w:val="28"/>
          <w:lang w:val="ru-RU"/>
        </w:rPr>
        <w:t>й</w:t>
      </w:r>
      <w:r w:rsidRPr="00964761">
        <w:rPr>
          <w:rFonts w:ascii="Times New Roman" w:hAnsi="Times New Roman"/>
          <w:color w:val="000000"/>
          <w:sz w:val="28"/>
          <w:lang w:val="ru-RU"/>
        </w:rPr>
        <w:t>ный аппарат изучаемого раздела физики и сопровождать выступл</w:t>
      </w:r>
      <w:r w:rsidRPr="00964761">
        <w:rPr>
          <w:rFonts w:ascii="Times New Roman" w:hAnsi="Times New Roman"/>
          <w:color w:val="000000"/>
          <w:sz w:val="28"/>
          <w:lang w:val="ru-RU"/>
        </w:rPr>
        <w:t>е</w:t>
      </w:r>
      <w:r w:rsidRPr="00964761">
        <w:rPr>
          <w:rFonts w:ascii="Times New Roman" w:hAnsi="Times New Roman"/>
          <w:color w:val="000000"/>
          <w:sz w:val="28"/>
          <w:lang w:val="ru-RU"/>
        </w:rPr>
        <w:t>ние презентацией с учётом особенностей аудитории сверстников.</w:t>
      </w:r>
    </w:p>
    <w:p w:rsidR="00033871" w:rsidRPr="00964761" w:rsidRDefault="00033871">
      <w:pPr>
        <w:rPr>
          <w:lang w:val="ru-RU"/>
        </w:rPr>
        <w:sectPr w:rsidR="00033871" w:rsidRPr="00964761">
          <w:pgSz w:w="11906" w:h="16383"/>
          <w:pgMar w:top="1134" w:right="850" w:bottom="1134" w:left="1701" w:header="720" w:footer="720" w:gutter="0"/>
          <w:cols w:space="720"/>
        </w:sectPr>
      </w:pPr>
    </w:p>
    <w:p w:rsidR="00033871" w:rsidRDefault="000413F0">
      <w:pPr>
        <w:spacing w:after="0"/>
        <w:ind w:left="120"/>
      </w:pPr>
      <w:bookmarkStart w:id="13" w:name="block-11776719"/>
      <w:bookmarkEnd w:id="11"/>
      <w:r w:rsidRPr="009647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3871" w:rsidRDefault="0004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3387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3871" w:rsidRDefault="00033871">
            <w:pPr>
              <w:spacing w:after="0"/>
              <w:ind w:left="135"/>
            </w:pPr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</w:pPr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</w:tbl>
    <w:p w:rsidR="00033871" w:rsidRDefault="00033871">
      <w:pPr>
        <w:sectPr w:rsidR="000338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3871" w:rsidRDefault="0004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387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3871" w:rsidRDefault="00033871">
            <w:pPr>
              <w:spacing w:after="0"/>
              <w:ind w:left="135"/>
            </w:pPr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</w:pPr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</w:tbl>
    <w:p w:rsidR="00033871" w:rsidRDefault="00033871">
      <w:pPr>
        <w:sectPr w:rsidR="000338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3871" w:rsidRDefault="0004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387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3871" w:rsidRDefault="00033871">
            <w:pPr>
              <w:spacing w:after="0"/>
              <w:ind w:left="135"/>
            </w:pPr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3871" w:rsidRDefault="000338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 w:rsidRPr="00D03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7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33871" w:rsidRPr="00D03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338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  <w:tr w:rsidR="000338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3871" w:rsidRPr="00964761" w:rsidRDefault="000413F0">
            <w:pPr>
              <w:spacing w:after="0"/>
              <w:ind w:left="135"/>
              <w:rPr>
                <w:lang w:val="ru-RU"/>
              </w:rPr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 w:rsidRPr="0096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3871" w:rsidRDefault="0004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3871" w:rsidRDefault="00033871"/>
        </w:tc>
      </w:tr>
    </w:tbl>
    <w:p w:rsidR="00033871" w:rsidRDefault="00033871">
      <w:pPr>
        <w:sectPr w:rsidR="000338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3871" w:rsidRPr="005416B1" w:rsidRDefault="000413F0" w:rsidP="005416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4" w:name="block-11776720"/>
      <w:bookmarkEnd w:id="13"/>
      <w:r w:rsidRPr="005416B1">
        <w:rPr>
          <w:rFonts w:ascii="Times New Roman" w:hAnsi="Times New Roman" w:cs="Times New Roman"/>
          <w:b/>
          <w:color w:val="000000"/>
        </w:rPr>
        <w:lastRenderedPageBreak/>
        <w:t>ПОУРОЧНОЕ ПЛАНИРОВАНИЕ</w:t>
      </w:r>
    </w:p>
    <w:p w:rsidR="00033871" w:rsidRPr="005416B1" w:rsidRDefault="000413F0" w:rsidP="005416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B1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5336"/>
        <w:gridCol w:w="1281"/>
        <w:gridCol w:w="1581"/>
        <w:gridCol w:w="1644"/>
        <w:gridCol w:w="1140"/>
        <w:gridCol w:w="2653"/>
      </w:tblGrid>
      <w:tr w:rsidR="00033871" w:rsidRPr="007E7A19" w:rsidTr="007E7A19">
        <w:trPr>
          <w:trHeight w:val="144"/>
          <w:tblCellSpacing w:w="20" w:type="nil"/>
          <w:jc w:val="center"/>
        </w:trPr>
        <w:tc>
          <w:tcPr>
            <w:tcW w:w="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033871" w:rsidRPr="007E7A19" w:rsidTr="007E7A19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Физика — наука о природе. Явления природы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Физические явления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Физические величины и их измерение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"Измерение температуры при п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мощи жидкостного термометра и датчика температ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ры"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"Проверка гипотезы: дальность полёта шарика, пущенного горизонтально, тем бол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ше, чем больше высота пуска"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Строение вещества. Опыты, доказывающие дискре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ное строение вещества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Движение частиц вещества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«Опыты по наблюдению теплов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го расширения газов»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Агрегатные состояния вещества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Механическое движение. Равномерное и неравноме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ное движение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Скорость. Единицы скорости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079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Расчет пути и времени движения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Инерция. Масса — мера инертности тел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Плотность вещества. Расчет массы и объема тела по 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его плотности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«Определение плотности твё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дого тела»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Сила как характеристика взаимодействия тел. </w:t>
            </w:r>
            <w:r w:rsidRPr="007E7A19">
              <w:rPr>
                <w:rFonts w:ascii="Times New Roman" w:hAnsi="Times New Roman" w:cs="Times New Roman"/>
                <w:color w:val="000000"/>
              </w:rPr>
              <w:t>Сила упругости. Закон Гука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«Изучение зависимости раст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жения (деформации) пружины от приложенной силы»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Явление тяготения. Сила тяжести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Сила тяжести на других планетах. </w:t>
            </w:r>
            <w:r w:rsidRPr="007E7A19">
              <w:rPr>
                <w:rFonts w:ascii="Times New Roman" w:hAnsi="Times New Roman" w:cs="Times New Roman"/>
                <w:color w:val="000000"/>
              </w:rPr>
              <w:t>Физические характеристики планет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Измерение сил. Динамометр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Вес тела. Невесомость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Сложение двух сил, направленных по одной прямой. </w:t>
            </w:r>
            <w:r w:rsidRPr="007E7A19">
              <w:rPr>
                <w:rFonts w:ascii="Times New Roman" w:hAnsi="Times New Roman" w:cs="Times New Roman"/>
                <w:color w:val="000000"/>
              </w:rPr>
              <w:t>Равнодействующая сил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«Изучение зависимости силы трения скольжения от силы давления и характера с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прикасающихся поверхностей»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темам: «Механическое дв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жение», «Масса, плотность», «Вес тела», «Графич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ское изображение сил», «Силы»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11.01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Давление. Способы уменьшения и увеличения давл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18.01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Передача давления твёрдыми телами, жидкостями и газами. </w:t>
            </w:r>
            <w:r w:rsidRPr="007E7A19">
              <w:rPr>
                <w:rFonts w:ascii="Times New Roman" w:hAnsi="Times New Roman" w:cs="Times New Roman"/>
                <w:color w:val="000000"/>
              </w:rPr>
              <w:t>Закон Паскаля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25.01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задач по теме «Давление в жидкости и газе. </w:t>
            </w:r>
            <w:r w:rsidRPr="007E7A19">
              <w:rPr>
                <w:rFonts w:ascii="Times New Roman" w:hAnsi="Times New Roman" w:cs="Times New Roman"/>
                <w:color w:val="000000"/>
              </w:rPr>
              <w:t>Закон Паскаля»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29.01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Сообщающиеся сосуды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Гидравлический пресс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05.02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Манометры. Поршневой жидкостный насос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Вес воздуха. Атмосферное давление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Барометр-анероид. Атмосферное давление на разли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ч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ных высотах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26.02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29.02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Действие жидкости и газа на погруженное в них тело. </w:t>
            </w:r>
            <w:r w:rsidRPr="007E7A19">
              <w:rPr>
                <w:rFonts w:ascii="Times New Roman" w:hAnsi="Times New Roman" w:cs="Times New Roman"/>
                <w:color w:val="000000"/>
              </w:rPr>
              <w:t>Архимедова сила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04.03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«Определение выталкивающей силы, действующей на тело, погруженное в жи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кость»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07.03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по теме «Исследование завис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мости веса тела в </w:t>
            </w:r>
            <w:proofErr w:type="gramStart"/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воде</w:t>
            </w:r>
            <w:proofErr w:type="gramEnd"/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от объёма погруженной в жи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кость части тела»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11.03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Плавание тел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Лабораторная работа "Конструирование ареометра 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или конструирование лодки и определение её груз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подъёмности"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темам: «Плавание судов. Воздух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плавание», «Давление твердых тел, жидкостей и г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зов»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21.03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01.04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Механическая работа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04.04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Мощность. Единицы мощности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08.04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Простые механизмы. Рычаг. Равновесие сил на рыч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ге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Рычаги в технике, быту и природе. Лабораторная р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бота «Исследование условий равновесия рычага»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18.04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22.04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Коэффициент полезного действия механизма. Лаб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раторная работа «Измерение КПД наклонной плоск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сти»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25.04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02.05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Механическая энергия. Кинетическая и потенциал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ная энергия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Закон сохранения механической энергии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Урок-эксперимент по теме "Экспериментальное определение изменения кинетической и потенциал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ной энергии при скатывании тела по наклонной пло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кости"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16.05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«Работа и мощность. </w:t>
            </w:r>
            <w:r w:rsidRPr="007E7A19">
              <w:rPr>
                <w:rFonts w:ascii="Times New Roman" w:hAnsi="Times New Roman" w:cs="Times New Roman"/>
                <w:color w:val="000000"/>
              </w:rPr>
              <w:t>Энергия»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Работа с текстами по теме "Механ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ческое движение"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23.05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ffe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36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Резервный урок. Работа с текстами по теме "Работа. </w:t>
            </w:r>
            <w:r w:rsidRPr="007E7A19">
              <w:rPr>
                <w:rFonts w:ascii="Times New Roman" w:hAnsi="Times New Roman" w:cs="Times New Roman"/>
                <w:color w:val="000000"/>
              </w:rPr>
              <w:t>Мощность. Энергия"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  <w:jc w:val="center"/>
        </w:trPr>
        <w:tc>
          <w:tcPr>
            <w:tcW w:w="6035" w:type="dxa"/>
            <w:gridSpan w:val="2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3871" w:rsidRPr="005416B1" w:rsidRDefault="00033871" w:rsidP="005416B1">
      <w:pPr>
        <w:widowControl w:val="0"/>
        <w:spacing w:after="0" w:line="240" w:lineRule="auto"/>
        <w:rPr>
          <w:rFonts w:ascii="Times New Roman" w:hAnsi="Times New Roman" w:cs="Times New Roman"/>
        </w:rPr>
        <w:sectPr w:rsidR="00033871" w:rsidRPr="005416B1" w:rsidSect="005416B1">
          <w:pgSz w:w="16383" w:h="11906" w:orient="landscape"/>
          <w:pgMar w:top="1418" w:right="567" w:bottom="567" w:left="851" w:header="720" w:footer="720" w:gutter="0"/>
          <w:cols w:space="720"/>
        </w:sectPr>
      </w:pPr>
    </w:p>
    <w:p w:rsidR="00964761" w:rsidRPr="005416B1" w:rsidRDefault="00964761" w:rsidP="00541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5416B1">
        <w:rPr>
          <w:rFonts w:ascii="Times New Roman" w:hAnsi="Times New Roman" w:cs="Times New Roman"/>
          <w:b/>
          <w:color w:val="000000"/>
          <w:lang w:val="ru-RU"/>
        </w:rPr>
        <w:lastRenderedPageBreak/>
        <w:t>ПОУРОЧНОЕ ПЛАНИРОВАНИЕ</w:t>
      </w:r>
    </w:p>
    <w:p w:rsidR="00033871" w:rsidRPr="005416B1" w:rsidRDefault="000413F0" w:rsidP="005416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B1">
        <w:rPr>
          <w:rFonts w:ascii="Times New Roman" w:hAnsi="Times New Roman" w:cs="Times New Roman"/>
          <w:b/>
          <w:color w:val="000000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785"/>
        <w:gridCol w:w="1277"/>
        <w:gridCol w:w="1581"/>
        <w:gridCol w:w="1644"/>
        <w:gridCol w:w="1137"/>
        <w:gridCol w:w="2653"/>
      </w:tblGrid>
      <w:tr w:rsidR="00033871" w:rsidRPr="007E7A19" w:rsidTr="007E7A19">
        <w:trPr>
          <w:trHeight w:val="144"/>
          <w:tblCellSpacing w:w="20" w:type="nil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033871" w:rsidRPr="007E7A19" w:rsidTr="007E7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Масса и размер атомов и молекул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Модели твёрдого, жидкого и газообразного состояний в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щества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Объяснение свой</w:t>
            </w:r>
            <w:proofErr w:type="gramStart"/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ств тв</w:t>
            </w:r>
            <w:proofErr w:type="gramEnd"/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7E7A19" w:rsidRPr="007E7A19" w:rsidRDefault="007E7A19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Входная контрольная работа</w:t>
            </w:r>
          </w:p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Кристаллические и аморфные тела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Тепловое расширение и сжатие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Виды теплопередачи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"Практическое использование тепл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вых свойств веществ и материалов в целях энергосбер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жения"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Количество теплоты. Удельная теплоемкость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Расчет количества теплоты, необходимого для нагревания 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тела и выделяемого им при охлаждении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"Определение удельной теплоемк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сти вещества"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Плавление и отвердевание кристаллических тел. </w:t>
            </w:r>
            <w:r w:rsidRPr="007E7A19">
              <w:rPr>
                <w:rFonts w:ascii="Times New Roman" w:hAnsi="Times New Roman" w:cs="Times New Roman"/>
                <w:color w:val="000000"/>
              </w:rPr>
              <w:t>Удельная теплота плавления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Парообразование и конденсация. Испарение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Кипение. Удельная теплота парообразования и конденс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ции. Зависимость температуры кипения от атмосферного давления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Принципы работы тепловых двигателей̆. Паровая турбина. Двигатель внутреннего сгорания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Закон сохранения и превращения энергии в тепловых пр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цессах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Подготовка к контрольной работе по теме "Тепловые я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ления.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Изменение агрегатных состояний вещества"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"Тепловые явления.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Изменение агрегатных состояний вещества"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871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E148EA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Электрическое поле. Напряженность электрического поля. </w:t>
            </w:r>
            <w:r w:rsidRPr="007E7A19">
              <w:rPr>
                <w:rFonts w:ascii="Times New Roman" w:hAnsi="Times New Roman" w:cs="Times New Roman"/>
                <w:color w:val="000000"/>
              </w:rPr>
              <w:t>Принцип суперпозиции электрических полей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09.01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Носители электрических зарядов. Элементарный заряд. </w:t>
            </w: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Строение атома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Проводники и диэлектрики. Закон сохранения электрич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ского заряда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16.01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Электрический ток, условия его существования.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Источники электрического тока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23.01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Действия электрического тока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29.01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05.02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Электрическая цепь и её составные части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13.02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26.02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04.03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05.03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11.03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aaf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Работа и мощность электрического тока. </w:t>
            </w:r>
            <w:r w:rsidRPr="007E7A19">
              <w:rPr>
                <w:rFonts w:ascii="Times New Roman" w:hAnsi="Times New Roman" w:cs="Times New Roman"/>
                <w:color w:val="000000"/>
              </w:rPr>
              <w:t>Закон Джоуля-Ленца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19.03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Электрические цепи и потребители электрической энергии в быту. </w:t>
            </w:r>
            <w:r w:rsidRPr="007E7A19">
              <w:rPr>
                <w:rFonts w:ascii="Times New Roman" w:hAnsi="Times New Roman" w:cs="Times New Roman"/>
                <w:color w:val="000000"/>
              </w:rPr>
              <w:t>Короткое замыкание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01.04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Постоянный электрический ток"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02.04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abd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Постоянный электрический ток"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08.04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abea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Постоянные магниты, их взаимодействие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09.04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 w:rsidRPr="007E7A19">
              <w:rPr>
                <w:rFonts w:ascii="Times New Roman" w:hAnsi="Times New Roman" w:cs="Times New Roman"/>
                <w:color w:val="000000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Опыты Фарадея. Закон электромагнитной индукции. </w:t>
            </w:r>
            <w:r w:rsidRPr="007E7A19">
              <w:rPr>
                <w:rFonts w:ascii="Times New Roman" w:hAnsi="Times New Roman" w:cs="Times New Roman"/>
                <w:color w:val="000000"/>
              </w:rPr>
              <w:t>Правило Ленца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acdc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78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653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3871" w:rsidRPr="005416B1" w:rsidRDefault="00033871" w:rsidP="005416B1">
      <w:pPr>
        <w:widowControl w:val="0"/>
        <w:spacing w:after="0" w:line="240" w:lineRule="auto"/>
        <w:rPr>
          <w:rFonts w:ascii="Times New Roman" w:hAnsi="Times New Roman" w:cs="Times New Roman"/>
        </w:rPr>
        <w:sectPr w:rsidR="00033871" w:rsidRPr="005416B1" w:rsidSect="005416B1">
          <w:pgSz w:w="16383" w:h="11906" w:orient="landscape"/>
          <w:pgMar w:top="1418" w:right="567" w:bottom="567" w:left="851" w:header="720" w:footer="720" w:gutter="0"/>
          <w:cols w:space="720"/>
        </w:sectPr>
      </w:pPr>
    </w:p>
    <w:p w:rsidR="00964761" w:rsidRPr="005416B1" w:rsidRDefault="00964761" w:rsidP="005416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5416B1">
        <w:rPr>
          <w:rFonts w:ascii="Times New Roman" w:hAnsi="Times New Roman" w:cs="Times New Roman"/>
          <w:b/>
          <w:color w:val="000000"/>
          <w:lang w:val="ru-RU"/>
        </w:rPr>
        <w:t>ПОУРОЧНОЕ ПЛАНИРОВАНИЕ</w:t>
      </w:r>
    </w:p>
    <w:p w:rsidR="00033871" w:rsidRPr="005416B1" w:rsidRDefault="000413F0" w:rsidP="005416B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B1">
        <w:rPr>
          <w:rFonts w:ascii="Times New Roman" w:hAnsi="Times New Roman" w:cs="Times New Roman"/>
          <w:b/>
          <w:color w:val="000000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5669"/>
        <w:gridCol w:w="1221"/>
        <w:gridCol w:w="1581"/>
        <w:gridCol w:w="1644"/>
        <w:gridCol w:w="1128"/>
        <w:gridCol w:w="2665"/>
      </w:tblGrid>
      <w:tr w:rsidR="00033871" w:rsidRPr="007E7A19" w:rsidTr="0062069C">
        <w:trPr>
          <w:trHeight w:val="144"/>
          <w:tblCellSpacing w:w="20" w:type="nil"/>
        </w:trPr>
        <w:tc>
          <w:tcPr>
            <w:tcW w:w="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5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033871" w:rsidRPr="007E7A19" w:rsidTr="006206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033871" w:rsidRPr="007E7A19" w:rsidRDefault="000413F0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33871" w:rsidRPr="007E7A19" w:rsidRDefault="00033871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Механическое движение. Материальная точка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Равномерное прямолинейное движение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Прямолинейное равноускоренное движение. Ускорение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E7A19">
              <w:rPr>
                <w:rFonts w:ascii="Times New Roman" w:hAnsi="Times New Roman" w:cs="Times New Roman"/>
                <w:b/>
                <w:i/>
                <w:lang w:val="ru-RU"/>
              </w:rPr>
              <w:t>Входная контрольная работа</w:t>
            </w: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adb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Свободное падение тел. Опыты Галилея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Равномерное движение по окружности. Период и частота обращения.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Линейная и угловая скорости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Центростремительное ускорение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Первый закон Ньютона. Вектор силы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Третий закон Ньютона. Суперпозиция сил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03.10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04.10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Сила упругости. Закон Гука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aeca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«Сила упругости»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11.10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Сила трения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13.10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«Сила трения»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17.10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18.10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задач по теме "Законы Ньютона. Сила упругости. </w:t>
            </w:r>
            <w:r w:rsidRPr="007E7A19">
              <w:rPr>
                <w:rFonts w:ascii="Times New Roman" w:hAnsi="Times New Roman" w:cs="Times New Roman"/>
                <w:color w:val="000000"/>
              </w:rPr>
              <w:t>Сила трения"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Сила тяжести и закон всемирного тяготения.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Ускорение свободного падения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24.10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 w:rsidRPr="007E7A19">
              <w:rPr>
                <w:rFonts w:ascii="Times New Roman" w:hAnsi="Times New Roman" w:cs="Times New Roman"/>
                <w:color w:val="000000"/>
              </w:rPr>
              <w:t>Галактики"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25.10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27.10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07.11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08.11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afe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Момент силы. Центр тяжести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10.11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задач по теме "Момент силы. </w:t>
            </w:r>
            <w:r w:rsidRPr="007E7A19">
              <w:rPr>
                <w:rFonts w:ascii="Times New Roman" w:hAnsi="Times New Roman" w:cs="Times New Roman"/>
                <w:color w:val="000000"/>
              </w:rPr>
              <w:t>Центр тяжести"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контрольной работе по теме "Механическое движение. </w:t>
            </w:r>
            <w:r w:rsidRPr="007E7A19">
              <w:rPr>
                <w:rFonts w:ascii="Times New Roman" w:hAnsi="Times New Roman" w:cs="Times New Roman"/>
                <w:color w:val="000000"/>
              </w:rPr>
              <w:t>Взаимодействие тел"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"Механическое движение. </w:t>
            </w:r>
            <w:r w:rsidRPr="007E7A19">
              <w:rPr>
                <w:rFonts w:ascii="Times New Roman" w:hAnsi="Times New Roman" w:cs="Times New Roman"/>
                <w:color w:val="000000"/>
              </w:rPr>
              <w:t>Взаимодействие тел"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17.11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Импульс тела. Импульс силы. Закон сохранения импульса. </w:t>
            </w:r>
            <w:r w:rsidRPr="007E7A19">
              <w:rPr>
                <w:rFonts w:ascii="Times New Roman" w:hAnsi="Times New Roman" w:cs="Times New Roman"/>
                <w:color w:val="000000"/>
              </w:rPr>
              <w:t>Упругое и неупругое взаимодействие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24.11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Механическая работа и мощность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28.11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29.11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01.12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05.12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Закон сохранения энергии в механике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08.12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13.12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Математический и пружинный маятники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26.12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27.12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Механические волны. Свойства механических волн. </w:t>
            </w:r>
            <w:r w:rsidRPr="007E7A19">
              <w:rPr>
                <w:rFonts w:ascii="Times New Roman" w:hAnsi="Times New Roman" w:cs="Times New Roman"/>
                <w:color w:val="000000"/>
              </w:rPr>
              <w:t>Продольные и поперечные волны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29.12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Урок-конференция "Механические волны в твёрдом теле. </w:t>
            </w:r>
            <w:r w:rsidRPr="007E7A19">
              <w:rPr>
                <w:rFonts w:ascii="Times New Roman" w:hAnsi="Times New Roman" w:cs="Times New Roman"/>
                <w:color w:val="000000"/>
              </w:rPr>
              <w:t>Сейсмические волны"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09.01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Звук. Распространение и отражение звука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10.01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Громкость звука и высота тона. </w:t>
            </w:r>
            <w:r w:rsidRPr="007E7A19">
              <w:rPr>
                <w:rFonts w:ascii="Times New Roman" w:hAnsi="Times New Roman" w:cs="Times New Roman"/>
                <w:color w:val="000000"/>
              </w:rPr>
              <w:t>Акустический резонанс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16.01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17.01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контрольной работе по теме "Законы сохранения.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Механические колебания и волны"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"Законы сохранения. </w:t>
            </w:r>
            <w:r w:rsidRPr="007E7A19">
              <w:rPr>
                <w:rFonts w:ascii="Times New Roman" w:hAnsi="Times New Roman" w:cs="Times New Roman"/>
                <w:color w:val="000000"/>
              </w:rPr>
              <w:t>Механические колебания и волны"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23.01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Электромагнитное поле. Электромагнитные волны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24.01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Свойства электромагнитных волн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26.01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31.01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02.02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Электромагнитная природа света. Скорость света. </w:t>
            </w:r>
            <w:r w:rsidRPr="007E7A19">
              <w:rPr>
                <w:rFonts w:ascii="Times New Roman" w:hAnsi="Times New Roman" w:cs="Times New Roman"/>
                <w:color w:val="000000"/>
              </w:rPr>
              <w:t>Волновые свойства света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Источники света. Прямолинейное распространение света. </w:t>
            </w:r>
            <w:r w:rsidRPr="007E7A19">
              <w:rPr>
                <w:rFonts w:ascii="Times New Roman" w:hAnsi="Times New Roman" w:cs="Times New Roman"/>
                <w:color w:val="000000"/>
              </w:rPr>
              <w:t>Затмения Солнца и Луны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07.02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09.02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 xml:space="preserve">13.02                                                                         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оптических</w:t>
            </w:r>
            <w:proofErr w:type="gramEnd"/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световодах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14.02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16.02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Линзы. Оптическая сила линзы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21.02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Построение изображений в линзах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28.02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05.03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Глаз как оптическая система. Зрение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06.03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 w:rsidRPr="007E7A19">
              <w:rPr>
                <w:rFonts w:ascii="Times New Roman" w:hAnsi="Times New Roman" w:cs="Times New Roman"/>
                <w:color w:val="000000"/>
              </w:rPr>
              <w:t>Дисперсия света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Постулаты Бора. Модель атома Бора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22.03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Испускание и поглощение света атомом. </w:t>
            </w:r>
            <w:r w:rsidRPr="007E7A19">
              <w:rPr>
                <w:rFonts w:ascii="Times New Roman" w:hAnsi="Times New Roman" w:cs="Times New Roman"/>
                <w:color w:val="000000"/>
              </w:rPr>
              <w:t>Кванты. Линейчатые спектры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02.04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03.04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Радиоактивность и её виды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05.04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Строение атомного ядра. Нуклонная модель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09.04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Радиоактивные превращения. Изотопы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12.04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Период полураспада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19.04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Решение задач по теме "Ядерные реакции"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26.04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Подготовка к контрольной работе по теме "Электромагнитное поле. </w:t>
            </w:r>
            <w:r w:rsidRPr="007E7A19">
              <w:rPr>
                <w:rFonts w:ascii="Times New Roman" w:hAnsi="Times New Roman" w:cs="Times New Roman"/>
                <w:color w:val="000000"/>
              </w:rPr>
              <w:t>Электромагнитные волны. Квантовые явления"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03.05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"Электромагнитное поле. </w:t>
            </w:r>
            <w:r w:rsidRPr="007E7A19">
              <w:rPr>
                <w:rFonts w:ascii="Times New Roman" w:hAnsi="Times New Roman" w:cs="Times New Roman"/>
                <w:color w:val="000000"/>
              </w:rPr>
              <w:t>Электромагнитные волны. Квантовые явления"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08.05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245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17.05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7A19">
              <w:rPr>
                <w:rFonts w:ascii="Times New Roman" w:eastAsia="Calibri" w:hAnsi="Times New Roman" w:cs="Times New Roman"/>
              </w:rPr>
              <w:t>24.05</w:t>
            </w: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2069C" w:rsidRPr="00D03955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A19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669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069C" w:rsidRPr="007E7A19" w:rsidTr="005416B1">
        <w:trPr>
          <w:trHeight w:val="144"/>
          <w:tblCellSpacing w:w="20" w:type="nil"/>
        </w:trPr>
        <w:tc>
          <w:tcPr>
            <w:tcW w:w="6349" w:type="dxa"/>
            <w:gridSpan w:val="2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E7A19">
              <w:rPr>
                <w:rFonts w:ascii="Times New Roman" w:hAnsi="Times New Roman" w:cs="Times New Roman"/>
                <w:color w:val="000000"/>
              </w:rPr>
              <w:t xml:space="preserve">102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A19">
              <w:rPr>
                <w:rFonts w:ascii="Times New Roman" w:hAnsi="Times New Roman" w:cs="Times New Roman"/>
                <w:color w:val="000000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69C" w:rsidRPr="007E7A19" w:rsidRDefault="0062069C" w:rsidP="007E7A1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3871" w:rsidRDefault="00033871">
      <w:pPr>
        <w:sectPr w:rsidR="00033871" w:rsidSect="005416B1">
          <w:pgSz w:w="16383" w:h="11906" w:orient="landscape"/>
          <w:pgMar w:top="1418" w:right="567" w:bottom="567" w:left="851" w:header="720" w:footer="720" w:gutter="0"/>
          <w:cols w:space="720"/>
        </w:sectPr>
      </w:pPr>
    </w:p>
    <w:p w:rsidR="00D03955" w:rsidRPr="005416B1" w:rsidRDefault="00D03955" w:rsidP="00D03955">
      <w:pPr>
        <w:widowControl w:val="0"/>
        <w:spacing w:after="0" w:line="360" w:lineRule="auto"/>
        <w:jc w:val="both"/>
        <w:rPr>
          <w:lang w:val="ru-RU"/>
        </w:rPr>
      </w:pPr>
      <w:bookmarkStart w:id="15" w:name="block-11776721"/>
      <w:bookmarkEnd w:id="14"/>
      <w:r w:rsidRPr="005416B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03955" w:rsidRPr="00D03955" w:rsidRDefault="00D03955" w:rsidP="00D03955">
      <w:pPr>
        <w:widowControl w:val="0"/>
        <w:spacing w:after="0" w:line="360" w:lineRule="auto"/>
        <w:jc w:val="both"/>
        <w:rPr>
          <w:lang w:val="ru-RU"/>
        </w:rPr>
      </w:pPr>
      <w:r w:rsidRPr="00D039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3955" w:rsidRDefault="00D03955" w:rsidP="00D03955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​‌</w:t>
      </w:r>
      <w:r w:rsidRPr="00CF31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761">
        <w:rPr>
          <w:rFonts w:ascii="Times New Roman" w:hAnsi="Times New Roman"/>
          <w:color w:val="000000"/>
          <w:sz w:val="28"/>
          <w:lang w:val="ru-RU"/>
        </w:rPr>
        <w:t>Перышкин А.В.,  Физика</w:t>
      </w:r>
      <w:r>
        <w:rPr>
          <w:rFonts w:ascii="Times New Roman" w:hAnsi="Times New Roman"/>
          <w:color w:val="000000"/>
          <w:sz w:val="28"/>
          <w:lang w:val="ru-RU"/>
        </w:rPr>
        <w:t>: учебник для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7 кл. ООО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«ДРОФА»; </w:t>
      </w:r>
      <w:r>
        <w:rPr>
          <w:rFonts w:ascii="Times New Roman" w:hAnsi="Times New Roman"/>
          <w:color w:val="000000"/>
          <w:sz w:val="28"/>
          <w:lang w:val="ru-RU"/>
        </w:rPr>
        <w:t>учебное пособие</w:t>
      </w:r>
    </w:p>
    <w:p w:rsidR="00D03955" w:rsidRPr="00964761" w:rsidRDefault="00D03955" w:rsidP="00D03955">
      <w:pPr>
        <w:widowControl w:val="0"/>
        <w:spacing w:after="0" w:line="360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Перышкин А.В.,  Физика</w:t>
      </w:r>
      <w:r>
        <w:rPr>
          <w:rFonts w:ascii="Times New Roman" w:hAnsi="Times New Roman"/>
          <w:color w:val="000000"/>
          <w:sz w:val="28"/>
          <w:lang w:val="ru-RU"/>
        </w:rPr>
        <w:t>: учебник для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 кл. ООО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«ДРОФА»; </w:t>
      </w:r>
      <w:r>
        <w:rPr>
          <w:rFonts w:ascii="Times New Roman" w:hAnsi="Times New Roman"/>
          <w:color w:val="000000"/>
          <w:sz w:val="28"/>
          <w:lang w:val="ru-RU"/>
        </w:rPr>
        <w:t>учебное пособие</w:t>
      </w:r>
      <w:r w:rsidRPr="00964761">
        <w:rPr>
          <w:sz w:val="28"/>
          <w:lang w:val="ru-RU"/>
        </w:rPr>
        <w:br/>
      </w:r>
      <w:r w:rsidRPr="00964761">
        <w:rPr>
          <w:rFonts w:ascii="Times New Roman" w:hAnsi="Times New Roman"/>
          <w:color w:val="000000"/>
          <w:sz w:val="28"/>
          <w:lang w:val="ru-RU"/>
        </w:rPr>
        <w:t>Перышкин А.В.,  Физика</w:t>
      </w:r>
      <w:r>
        <w:rPr>
          <w:rFonts w:ascii="Times New Roman" w:hAnsi="Times New Roman"/>
          <w:color w:val="000000"/>
          <w:sz w:val="28"/>
          <w:lang w:val="ru-RU"/>
        </w:rPr>
        <w:t>: учебник для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 кл. ООО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«ДРОФА»; </w:t>
      </w:r>
      <w:r>
        <w:rPr>
          <w:rFonts w:ascii="Times New Roman" w:hAnsi="Times New Roman"/>
          <w:color w:val="000000"/>
          <w:sz w:val="28"/>
          <w:lang w:val="ru-RU"/>
        </w:rPr>
        <w:t>учебное пособие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​‌‌</w:t>
      </w:r>
    </w:p>
    <w:p w:rsidR="00D03955" w:rsidRPr="00964761" w:rsidRDefault="00D03955" w:rsidP="00D03955">
      <w:pPr>
        <w:widowControl w:val="0"/>
        <w:spacing w:after="0" w:line="360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​</w:t>
      </w:r>
      <w:r w:rsidRPr="009647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3955" w:rsidRPr="00964761" w:rsidRDefault="00D03955" w:rsidP="00D03955">
      <w:pPr>
        <w:widowControl w:val="0"/>
        <w:spacing w:after="0" w:line="360" w:lineRule="auto"/>
        <w:jc w:val="both"/>
        <w:rPr>
          <w:lang w:val="ru-RU"/>
        </w:rPr>
      </w:pPr>
      <w:r w:rsidRPr="00964761">
        <w:rPr>
          <w:rFonts w:ascii="Times New Roman" w:hAnsi="Times New Roman"/>
          <w:color w:val="000000"/>
          <w:sz w:val="28"/>
          <w:lang w:val="ru-RU"/>
        </w:rPr>
        <w:t>​‌Методическое пособие к учебнику А.В. Перышыкина. Физика, 7</w:t>
      </w:r>
      <w:r>
        <w:rPr>
          <w:rFonts w:ascii="Times New Roman" w:hAnsi="Times New Roman"/>
          <w:color w:val="000000"/>
          <w:sz w:val="28"/>
          <w:lang w:val="ru-RU"/>
        </w:rPr>
        <w:t>; ООО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«ДРОФА»</w:t>
      </w:r>
      <w:r w:rsidRPr="00964761">
        <w:rPr>
          <w:sz w:val="28"/>
          <w:lang w:val="ru-RU"/>
        </w:rPr>
        <w:br/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А.В. Перышыкина. Физика, 8</w:t>
      </w:r>
      <w:r>
        <w:rPr>
          <w:rFonts w:ascii="Times New Roman" w:hAnsi="Times New Roman"/>
          <w:color w:val="000000"/>
          <w:sz w:val="28"/>
          <w:lang w:val="ru-RU"/>
        </w:rPr>
        <w:t>;</w:t>
      </w:r>
      <w:r w:rsidRPr="00CF31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ООО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«ДРОФА»</w:t>
      </w:r>
      <w:r w:rsidRPr="00964761">
        <w:rPr>
          <w:sz w:val="28"/>
          <w:lang w:val="ru-RU"/>
        </w:rPr>
        <w:br/>
      </w:r>
      <w:bookmarkStart w:id="16" w:name="b559c98e-0222-4eef-837c-ad1af32bc291"/>
      <w:r w:rsidRPr="00964761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А.В. Перышыкина. Физика, 9</w:t>
      </w:r>
      <w:bookmarkEnd w:id="16"/>
      <w:r w:rsidRPr="00964761">
        <w:rPr>
          <w:rFonts w:ascii="Times New Roman" w:hAnsi="Times New Roman"/>
          <w:color w:val="000000"/>
          <w:sz w:val="28"/>
          <w:lang w:val="ru-RU"/>
        </w:rPr>
        <w:t>‌​</w:t>
      </w:r>
      <w:r>
        <w:rPr>
          <w:rFonts w:ascii="Times New Roman" w:hAnsi="Times New Roman"/>
          <w:color w:val="000000"/>
          <w:sz w:val="28"/>
          <w:lang w:val="ru-RU"/>
        </w:rPr>
        <w:t>; ООО</w:t>
      </w:r>
      <w:r w:rsidRPr="00964761">
        <w:rPr>
          <w:rFonts w:ascii="Times New Roman" w:hAnsi="Times New Roman"/>
          <w:color w:val="000000"/>
          <w:sz w:val="28"/>
          <w:lang w:val="ru-RU"/>
        </w:rPr>
        <w:t xml:space="preserve"> «ДРОФА»</w:t>
      </w:r>
    </w:p>
    <w:p w:rsidR="00D03955" w:rsidRPr="00964761" w:rsidRDefault="00D03955" w:rsidP="00D03955">
      <w:pPr>
        <w:widowControl w:val="0"/>
        <w:spacing w:after="0" w:line="360" w:lineRule="auto"/>
        <w:jc w:val="both"/>
        <w:rPr>
          <w:lang w:val="ru-RU"/>
        </w:rPr>
      </w:pPr>
    </w:p>
    <w:p w:rsidR="00D03955" w:rsidRPr="00964761" w:rsidRDefault="00D03955" w:rsidP="00D03955">
      <w:pPr>
        <w:widowControl w:val="0"/>
        <w:spacing w:after="0" w:line="360" w:lineRule="auto"/>
        <w:jc w:val="both"/>
        <w:rPr>
          <w:lang w:val="ru-RU"/>
        </w:rPr>
      </w:pPr>
      <w:r w:rsidRPr="009647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3955" w:rsidRPr="0062069C" w:rsidRDefault="00D03955" w:rsidP="00D039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17" w:name="33bd3c8a-d70a-4cdc-a528-738232c0b60c"/>
      <w:bookmarkEnd w:id="17"/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hyperlink r:id="rId206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https://resh.edu.ru/</w:t>
        </w:r>
      </w:hyperlink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D03955" w:rsidRPr="00CF3101" w:rsidRDefault="00D03955" w:rsidP="00D03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Видеоуроки      </w:t>
      </w: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</w:t>
      </w:r>
      <w:hyperlink r:id="rId207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videouroki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net</w:t>
        </w:r>
      </w:hyperlink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D03955" w:rsidRPr="00CF3101" w:rsidRDefault="00D03955" w:rsidP="00D039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ИНФОУРОК</w:t>
      </w: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hyperlink r:id="rId208" w:history="1"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infourok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</w:hyperlink>
    </w:p>
    <w:p w:rsidR="00D03955" w:rsidRPr="0062069C" w:rsidRDefault="00D03955" w:rsidP="00D039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                 </w:t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p w:rsidR="00033871" w:rsidRDefault="00033871">
      <w:pPr>
        <w:rPr>
          <w:lang w:val="ru-RU"/>
        </w:rPr>
      </w:pPr>
    </w:p>
    <w:bookmarkEnd w:id="15"/>
    <w:p w:rsidR="000413F0" w:rsidRDefault="000413F0"/>
    <w:sectPr w:rsidR="000413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84"/>
    <w:multiLevelType w:val="multilevel"/>
    <w:tmpl w:val="BC2430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347DB"/>
    <w:multiLevelType w:val="multilevel"/>
    <w:tmpl w:val="B68A72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91B32"/>
    <w:multiLevelType w:val="multilevel"/>
    <w:tmpl w:val="0F44E7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15F29"/>
    <w:multiLevelType w:val="multilevel"/>
    <w:tmpl w:val="0B647E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A394D"/>
    <w:multiLevelType w:val="multilevel"/>
    <w:tmpl w:val="FA845E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23188"/>
    <w:multiLevelType w:val="multilevel"/>
    <w:tmpl w:val="CA20A4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21800"/>
    <w:multiLevelType w:val="multilevel"/>
    <w:tmpl w:val="FBFEC4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FA43F7"/>
    <w:multiLevelType w:val="multilevel"/>
    <w:tmpl w:val="2196FE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987454"/>
    <w:multiLevelType w:val="multilevel"/>
    <w:tmpl w:val="1026DB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9D64FA"/>
    <w:multiLevelType w:val="multilevel"/>
    <w:tmpl w:val="1362FF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152D4D"/>
    <w:multiLevelType w:val="multilevel"/>
    <w:tmpl w:val="585C1B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1D6CCF"/>
    <w:multiLevelType w:val="multilevel"/>
    <w:tmpl w:val="21A874C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5552CE"/>
    <w:multiLevelType w:val="multilevel"/>
    <w:tmpl w:val="E8C098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A27131"/>
    <w:multiLevelType w:val="multilevel"/>
    <w:tmpl w:val="62F4A6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5B707C"/>
    <w:multiLevelType w:val="multilevel"/>
    <w:tmpl w:val="262A9D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4220BE"/>
    <w:multiLevelType w:val="multilevel"/>
    <w:tmpl w:val="B0926E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6F0273"/>
    <w:multiLevelType w:val="multilevel"/>
    <w:tmpl w:val="4AF651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B220B1"/>
    <w:multiLevelType w:val="multilevel"/>
    <w:tmpl w:val="A798F7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E64126"/>
    <w:multiLevelType w:val="multilevel"/>
    <w:tmpl w:val="1876B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3D65F0"/>
    <w:multiLevelType w:val="multilevel"/>
    <w:tmpl w:val="F36631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B40D6C"/>
    <w:multiLevelType w:val="multilevel"/>
    <w:tmpl w:val="51302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FD4C9E"/>
    <w:multiLevelType w:val="multilevel"/>
    <w:tmpl w:val="3216E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533913"/>
    <w:multiLevelType w:val="multilevel"/>
    <w:tmpl w:val="75A6F5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F52A55"/>
    <w:multiLevelType w:val="multilevel"/>
    <w:tmpl w:val="5462B4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A2625D"/>
    <w:multiLevelType w:val="multilevel"/>
    <w:tmpl w:val="A10A7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DB6540"/>
    <w:multiLevelType w:val="multilevel"/>
    <w:tmpl w:val="204C7D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2F6F66"/>
    <w:multiLevelType w:val="multilevel"/>
    <w:tmpl w:val="E57EAC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8E1803"/>
    <w:multiLevelType w:val="multilevel"/>
    <w:tmpl w:val="DF4630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4D49F2"/>
    <w:multiLevelType w:val="multilevel"/>
    <w:tmpl w:val="083653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731699"/>
    <w:multiLevelType w:val="multilevel"/>
    <w:tmpl w:val="1CE611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641E3D"/>
    <w:multiLevelType w:val="multilevel"/>
    <w:tmpl w:val="8C400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505FE9"/>
    <w:multiLevelType w:val="multilevel"/>
    <w:tmpl w:val="71DEAE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CA6279"/>
    <w:multiLevelType w:val="multilevel"/>
    <w:tmpl w:val="F4F873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C25363"/>
    <w:multiLevelType w:val="multilevel"/>
    <w:tmpl w:val="9BE078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9A7CE1"/>
    <w:multiLevelType w:val="multilevel"/>
    <w:tmpl w:val="225440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DC2D54"/>
    <w:multiLevelType w:val="multilevel"/>
    <w:tmpl w:val="3ED605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CC2E6E"/>
    <w:multiLevelType w:val="multilevel"/>
    <w:tmpl w:val="BB8ED2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7"/>
  </w:num>
  <w:num w:numId="5">
    <w:abstractNumId w:val="13"/>
  </w:num>
  <w:num w:numId="6">
    <w:abstractNumId w:val="0"/>
  </w:num>
  <w:num w:numId="7">
    <w:abstractNumId w:val="34"/>
  </w:num>
  <w:num w:numId="8">
    <w:abstractNumId w:val="14"/>
  </w:num>
  <w:num w:numId="9">
    <w:abstractNumId w:val="5"/>
  </w:num>
  <w:num w:numId="10">
    <w:abstractNumId w:val="31"/>
  </w:num>
  <w:num w:numId="11">
    <w:abstractNumId w:val="3"/>
  </w:num>
  <w:num w:numId="12">
    <w:abstractNumId w:val="7"/>
  </w:num>
  <w:num w:numId="13">
    <w:abstractNumId w:val="16"/>
  </w:num>
  <w:num w:numId="14">
    <w:abstractNumId w:val="6"/>
  </w:num>
  <w:num w:numId="15">
    <w:abstractNumId w:val="28"/>
  </w:num>
  <w:num w:numId="16">
    <w:abstractNumId w:val="25"/>
  </w:num>
  <w:num w:numId="17">
    <w:abstractNumId w:val="2"/>
  </w:num>
  <w:num w:numId="18">
    <w:abstractNumId w:val="36"/>
  </w:num>
  <w:num w:numId="19">
    <w:abstractNumId w:val="22"/>
  </w:num>
  <w:num w:numId="20">
    <w:abstractNumId w:val="12"/>
  </w:num>
  <w:num w:numId="21">
    <w:abstractNumId w:val="30"/>
  </w:num>
  <w:num w:numId="22">
    <w:abstractNumId w:val="4"/>
  </w:num>
  <w:num w:numId="23">
    <w:abstractNumId w:val="29"/>
  </w:num>
  <w:num w:numId="24">
    <w:abstractNumId w:val="32"/>
  </w:num>
  <w:num w:numId="25">
    <w:abstractNumId w:val="8"/>
  </w:num>
  <w:num w:numId="26">
    <w:abstractNumId w:val="35"/>
  </w:num>
  <w:num w:numId="27">
    <w:abstractNumId w:val="15"/>
  </w:num>
  <w:num w:numId="28">
    <w:abstractNumId w:val="11"/>
  </w:num>
  <w:num w:numId="29">
    <w:abstractNumId w:val="19"/>
  </w:num>
  <w:num w:numId="30">
    <w:abstractNumId w:val="20"/>
  </w:num>
  <w:num w:numId="31">
    <w:abstractNumId w:val="23"/>
  </w:num>
  <w:num w:numId="32">
    <w:abstractNumId w:val="18"/>
  </w:num>
  <w:num w:numId="33">
    <w:abstractNumId w:val="1"/>
  </w:num>
  <w:num w:numId="34">
    <w:abstractNumId w:val="33"/>
  </w:num>
  <w:num w:numId="35">
    <w:abstractNumId w:val="21"/>
  </w:num>
  <w:num w:numId="36">
    <w:abstractNumId w:val="1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3871"/>
    <w:rsid w:val="00033871"/>
    <w:rsid w:val="000413F0"/>
    <w:rsid w:val="00497324"/>
    <w:rsid w:val="005416B1"/>
    <w:rsid w:val="0062069C"/>
    <w:rsid w:val="006A6D98"/>
    <w:rsid w:val="007E7A19"/>
    <w:rsid w:val="00964761"/>
    <w:rsid w:val="00A52E9E"/>
    <w:rsid w:val="00D03955"/>
    <w:rsid w:val="00E1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58" Type="http://schemas.openxmlformats.org/officeDocument/2006/relationships/hyperlink" Target="https://m.edsoo.ru/ff0a1de0" TargetMode="External"/><Relationship Id="rId74" Type="http://schemas.openxmlformats.org/officeDocument/2006/relationships/hyperlink" Target="https://m.edsoo.ru/ff0a3a9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28" Type="http://schemas.openxmlformats.org/officeDocument/2006/relationships/hyperlink" Target="https://m.edsoo.ru/ff0ac0ba" TargetMode="External"/><Relationship Id="rId144" Type="http://schemas.openxmlformats.org/officeDocument/2006/relationships/hyperlink" Target="https://m.edsoo.ru/ff0aeca2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a5c60" TargetMode="Externa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65" Type="http://schemas.openxmlformats.org/officeDocument/2006/relationships/hyperlink" Target="https://m.edsoo.ru/ff0b197a" TargetMode="External"/><Relationship Id="rId181" Type="http://schemas.openxmlformats.org/officeDocument/2006/relationships/hyperlink" Target="https://m.edsoo.ru/ff0b4206" TargetMode="External"/><Relationship Id="rId186" Type="http://schemas.openxmlformats.org/officeDocument/2006/relationships/hyperlink" Target="https://m.edsoo.ru/ff0c12a8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48" Type="http://schemas.openxmlformats.org/officeDocument/2006/relationships/hyperlink" Target="https://m.edsoo.ru/ff0a0c10" TargetMode="External"/><Relationship Id="rId64" Type="http://schemas.openxmlformats.org/officeDocument/2006/relationships/hyperlink" Target="https://m.edsoo.ru/ff0a297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18" Type="http://schemas.openxmlformats.org/officeDocument/2006/relationships/hyperlink" Target="https://m.edsoo.ru/ff0aa04e" TargetMode="External"/><Relationship Id="rId134" Type="http://schemas.openxmlformats.org/officeDocument/2006/relationships/hyperlink" Target="https://m.edsoo.ru/ff0acdc6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hyperlink" Target="https://resh.edu.ru/" TargetMode="External"/><Relationship Id="rId201" Type="http://schemas.openxmlformats.org/officeDocument/2006/relationships/hyperlink" Target="https://m.edsoo.ru/ff0c2b30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hyperlink" Target="https://videouroki.net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bd2c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208" Type="http://schemas.openxmlformats.org/officeDocument/2006/relationships/hyperlink" Target="https://infourok.ru/uroki-v-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43</Pages>
  <Words>14909</Words>
  <Characters>84985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10</cp:revision>
  <cp:lastPrinted>2023-09-03T16:13:00Z</cp:lastPrinted>
  <dcterms:created xsi:type="dcterms:W3CDTF">2023-09-03T16:07:00Z</dcterms:created>
  <dcterms:modified xsi:type="dcterms:W3CDTF">2023-09-28T10:09:00Z</dcterms:modified>
</cp:coreProperties>
</file>