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C9A" w:rsidRPr="006335BA" w:rsidRDefault="008D6C9A" w:rsidP="008D6C9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335BA">
        <w:rPr>
          <w:rFonts w:ascii="Times New Roman" w:hAnsi="Times New Roman"/>
          <w:color w:val="000000"/>
          <w:sz w:val="28"/>
          <w:szCs w:val="28"/>
        </w:rPr>
        <w:t>Аннотация</w:t>
      </w:r>
    </w:p>
    <w:p w:rsidR="008D6C9A" w:rsidRPr="006335BA" w:rsidRDefault="008D6C9A" w:rsidP="008D6C9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335B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6335BA">
        <w:rPr>
          <w:rFonts w:ascii="Times New Roman" w:hAnsi="Times New Roman"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Pr="006335BA">
        <w:rPr>
          <w:rFonts w:ascii="Times New Roman" w:hAnsi="Times New Roman"/>
          <w:color w:val="000000"/>
          <w:sz w:val="28"/>
          <w:szCs w:val="28"/>
        </w:rPr>
        <w:t xml:space="preserve">внеурочной деятельности </w:t>
      </w:r>
    </w:p>
    <w:p w:rsidR="008D6C9A" w:rsidRDefault="008D6C9A" w:rsidP="008D6C9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335B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«В мире шахмат</w:t>
      </w:r>
      <w:r w:rsidRPr="006335BA">
        <w:rPr>
          <w:rFonts w:ascii="Times New Roman" w:hAnsi="Times New Roman"/>
          <w:color w:val="000000"/>
          <w:sz w:val="28"/>
          <w:szCs w:val="28"/>
        </w:rPr>
        <w:t xml:space="preserve">» </w:t>
      </w:r>
      <w:bookmarkStart w:id="0" w:name="_GoBack"/>
      <w:bookmarkEnd w:id="0"/>
    </w:p>
    <w:p w:rsidR="00B43BA5" w:rsidRPr="0048491B" w:rsidRDefault="00B43BA5" w:rsidP="008D6C9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D6C9A" w:rsidRPr="00B43BA5" w:rsidRDefault="008D6C9A" w:rsidP="00B43B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BA5">
        <w:rPr>
          <w:rFonts w:ascii="Times New Roman" w:eastAsia="Times New Roman" w:hAnsi="Times New Roman" w:cs="Times New Roman"/>
          <w:sz w:val="24"/>
          <w:szCs w:val="24"/>
        </w:rPr>
        <w:t>Программа «В мире шахмат» относится к интеллектуальному  направлению реализации внеурочной деятельности в рамках ФГОС и</w:t>
      </w:r>
      <w:r w:rsidRPr="00B43BA5">
        <w:rPr>
          <w:rFonts w:ascii="Times New Roman" w:hAnsi="Times New Roman" w:cs="Times New Roman"/>
          <w:color w:val="000000"/>
          <w:sz w:val="24"/>
          <w:szCs w:val="24"/>
        </w:rPr>
        <w:t xml:space="preserve"> составлена учителем </w:t>
      </w:r>
      <w:r w:rsidR="00B43BA5" w:rsidRPr="00B43BA5">
        <w:rPr>
          <w:rFonts w:ascii="Times New Roman" w:hAnsi="Times New Roman" w:cs="Times New Roman"/>
          <w:color w:val="000000"/>
          <w:sz w:val="24"/>
          <w:szCs w:val="24"/>
        </w:rPr>
        <w:t>физики</w:t>
      </w:r>
      <w:r w:rsidRPr="00B43B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3BA5">
        <w:rPr>
          <w:rFonts w:ascii="Times New Roman" w:hAnsi="Times New Roman" w:cs="Times New Roman"/>
          <w:color w:val="000000"/>
          <w:sz w:val="24"/>
          <w:szCs w:val="24"/>
        </w:rPr>
        <w:t>Шандро</w:t>
      </w:r>
      <w:proofErr w:type="spellEnd"/>
      <w:r w:rsidRPr="00B43BA5">
        <w:rPr>
          <w:rFonts w:ascii="Times New Roman" w:hAnsi="Times New Roman" w:cs="Times New Roman"/>
          <w:color w:val="000000"/>
          <w:sz w:val="24"/>
          <w:szCs w:val="24"/>
        </w:rPr>
        <w:t xml:space="preserve"> В.И.</w:t>
      </w:r>
      <w:r w:rsidRPr="00B43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6C9A" w:rsidRPr="00B43BA5" w:rsidRDefault="008D6C9A" w:rsidP="00B43BA5">
      <w:pPr>
        <w:pStyle w:val="c4"/>
        <w:spacing w:before="0" w:beforeAutospacing="0" w:after="0" w:afterAutospacing="0"/>
        <w:jc w:val="both"/>
      </w:pPr>
      <w:r w:rsidRPr="00B43BA5">
        <w:t xml:space="preserve">        Целью </w:t>
      </w:r>
      <w:r w:rsidR="00B43BA5" w:rsidRPr="00B43BA5">
        <w:t>программы</w:t>
      </w:r>
      <w:r w:rsidRPr="00B43BA5">
        <w:t xml:space="preserve"> является: организация полноценного досуга учащихся через обучение игре в шахматы.</w:t>
      </w:r>
    </w:p>
    <w:p w:rsidR="008D6C9A" w:rsidRPr="00B43BA5" w:rsidRDefault="008D6C9A" w:rsidP="00B43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BA5">
        <w:rPr>
          <w:rFonts w:ascii="Times New Roman" w:eastAsia="Times New Roman" w:hAnsi="Times New Roman" w:cs="Times New Roman"/>
          <w:sz w:val="24"/>
          <w:szCs w:val="24"/>
        </w:rPr>
        <w:t>Достигаются указанные цели через решение следующих задач:</w:t>
      </w:r>
    </w:p>
    <w:p w:rsidR="008D6C9A" w:rsidRPr="00B43BA5" w:rsidRDefault="008D6C9A" w:rsidP="00B43BA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BA5">
        <w:rPr>
          <w:rFonts w:ascii="Times New Roman" w:eastAsia="Times New Roman" w:hAnsi="Times New Roman" w:cs="Times New Roman"/>
          <w:sz w:val="24"/>
          <w:szCs w:val="24"/>
        </w:rPr>
        <w:t>познакомить с историей шахмат,</w:t>
      </w:r>
    </w:p>
    <w:p w:rsidR="008D6C9A" w:rsidRPr="00B43BA5" w:rsidRDefault="008D6C9A" w:rsidP="00B43BA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BA5">
        <w:rPr>
          <w:rFonts w:ascii="Times New Roman" w:eastAsia="Times New Roman" w:hAnsi="Times New Roman" w:cs="Times New Roman"/>
          <w:sz w:val="24"/>
          <w:szCs w:val="24"/>
        </w:rPr>
        <w:t>дать учащимся теоретические знания по шахматной игре и рассказать о правилах проведения соревнований и правилах турнирного поведения.</w:t>
      </w:r>
    </w:p>
    <w:p w:rsidR="008D6C9A" w:rsidRPr="00B43BA5" w:rsidRDefault="008D6C9A" w:rsidP="00B43BA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BA5">
        <w:rPr>
          <w:rFonts w:ascii="Times New Roman" w:eastAsia="Times New Roman" w:hAnsi="Times New Roman" w:cs="Times New Roman"/>
          <w:sz w:val="24"/>
          <w:szCs w:val="24"/>
        </w:rPr>
        <w:t>привить любовь и интерес к шахматам и учению в целом,</w:t>
      </w:r>
    </w:p>
    <w:p w:rsidR="008D6C9A" w:rsidRPr="00B43BA5" w:rsidRDefault="008D6C9A" w:rsidP="00B43BA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BA5">
        <w:rPr>
          <w:rFonts w:ascii="Times New Roman" w:eastAsia="Times New Roman" w:hAnsi="Times New Roman" w:cs="Times New Roman"/>
          <w:sz w:val="24"/>
          <w:szCs w:val="24"/>
        </w:rPr>
        <w:t xml:space="preserve">научить анализировать свои и чужие ошибки, учиться на них, выбирать из множества решений единственно </w:t>
      </w:r>
      <w:proofErr w:type="gramStart"/>
      <w:r w:rsidRPr="00B43BA5">
        <w:rPr>
          <w:rFonts w:ascii="Times New Roman" w:eastAsia="Times New Roman" w:hAnsi="Times New Roman" w:cs="Times New Roman"/>
          <w:sz w:val="24"/>
          <w:szCs w:val="24"/>
        </w:rPr>
        <w:t>правильное</w:t>
      </w:r>
      <w:proofErr w:type="gramEnd"/>
      <w:r w:rsidRPr="00B43BA5">
        <w:rPr>
          <w:rFonts w:ascii="Times New Roman" w:eastAsia="Times New Roman" w:hAnsi="Times New Roman" w:cs="Times New Roman"/>
          <w:sz w:val="24"/>
          <w:szCs w:val="24"/>
        </w:rPr>
        <w:t xml:space="preserve">, планировать свою деятельность, работать самостоятельно, </w:t>
      </w:r>
    </w:p>
    <w:p w:rsidR="008D6C9A" w:rsidRPr="00B43BA5" w:rsidRDefault="008D6C9A" w:rsidP="00B43BA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BA5">
        <w:rPr>
          <w:rFonts w:ascii="Times New Roman" w:eastAsia="Times New Roman" w:hAnsi="Times New Roman" w:cs="Times New Roman"/>
          <w:sz w:val="24"/>
          <w:szCs w:val="24"/>
        </w:rPr>
        <w:t xml:space="preserve">научить уважать соперника, </w:t>
      </w:r>
    </w:p>
    <w:p w:rsidR="008D6C9A" w:rsidRPr="00B43BA5" w:rsidRDefault="008D6C9A" w:rsidP="00B43BA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BA5">
        <w:rPr>
          <w:rFonts w:ascii="Times New Roman" w:eastAsia="Times New Roman" w:hAnsi="Times New Roman" w:cs="Times New Roman"/>
          <w:sz w:val="24"/>
          <w:szCs w:val="24"/>
        </w:rPr>
        <w:t>развить логическое мышление, память, внимание, усидчивость и другие положительные качества личности,</w:t>
      </w:r>
    </w:p>
    <w:p w:rsidR="008D6C9A" w:rsidRPr="00B43BA5" w:rsidRDefault="008D6C9A" w:rsidP="00B43BA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BA5">
        <w:rPr>
          <w:rFonts w:ascii="Times New Roman" w:eastAsia="Times New Roman" w:hAnsi="Times New Roman" w:cs="Times New Roman"/>
          <w:sz w:val="24"/>
          <w:szCs w:val="24"/>
        </w:rPr>
        <w:t>ввести в мир логической красоты и образного мышления, расширить представления об окружающем мире.</w:t>
      </w:r>
    </w:p>
    <w:p w:rsidR="008D6C9A" w:rsidRPr="00B43BA5" w:rsidRDefault="008D6C9A" w:rsidP="00B43BA5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3BA5">
        <w:rPr>
          <w:rFonts w:ascii="Times New Roman" w:hAnsi="Times New Roman" w:cs="Times New Roman"/>
          <w:color w:val="000000"/>
          <w:sz w:val="24"/>
          <w:szCs w:val="24"/>
        </w:rPr>
        <w:t>Программа разработана на 2019-2020 учебный год в соответствии с планом внеурочной деятельност</w:t>
      </w:r>
      <w:proofErr w:type="gramStart"/>
      <w:r w:rsidRPr="00B43BA5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2E5B81" w:rsidRPr="00B43BA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43BA5">
        <w:rPr>
          <w:rFonts w:ascii="Times New Roman" w:hAnsi="Times New Roman" w:cs="Times New Roman"/>
          <w:color w:val="000000"/>
          <w:sz w:val="24"/>
          <w:szCs w:val="24"/>
        </w:rPr>
        <w:t>ОО</w:t>
      </w:r>
      <w:proofErr w:type="gramEnd"/>
      <w:r w:rsidRPr="00B43BA5">
        <w:rPr>
          <w:rFonts w:ascii="Times New Roman" w:hAnsi="Times New Roman" w:cs="Times New Roman"/>
          <w:color w:val="000000"/>
          <w:sz w:val="24"/>
          <w:szCs w:val="24"/>
        </w:rPr>
        <w:t xml:space="preserve"> МБОУ СОШ №2 для учащихся 5</w:t>
      </w:r>
      <w:r w:rsidR="008819DF" w:rsidRPr="00B43BA5">
        <w:rPr>
          <w:rFonts w:ascii="Times New Roman" w:hAnsi="Times New Roman" w:cs="Times New Roman"/>
          <w:color w:val="000000"/>
          <w:sz w:val="24"/>
          <w:szCs w:val="24"/>
        </w:rPr>
        <w:t>-6</w:t>
      </w:r>
      <w:r w:rsidRPr="00B43BA5">
        <w:rPr>
          <w:rFonts w:ascii="Times New Roman" w:hAnsi="Times New Roman" w:cs="Times New Roman"/>
          <w:color w:val="000000"/>
          <w:sz w:val="24"/>
          <w:szCs w:val="24"/>
        </w:rPr>
        <w:t xml:space="preserve"> классов. Занятия проводятся 1 раз в неделю, всего 34 часа. </w:t>
      </w:r>
    </w:p>
    <w:p w:rsidR="008D6C9A" w:rsidRPr="00B43BA5" w:rsidRDefault="008D6C9A" w:rsidP="00B43BA5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3BA5">
        <w:rPr>
          <w:rFonts w:ascii="Times New Roman" w:hAnsi="Times New Roman" w:cs="Times New Roman"/>
          <w:color w:val="000000"/>
          <w:sz w:val="24"/>
          <w:szCs w:val="24"/>
        </w:rPr>
        <w:t>Программа состоит из следующих разделов: титульный лист, результаты освоения программы, содержание программы, тематическое планирование.</w:t>
      </w:r>
    </w:p>
    <w:p w:rsidR="00B43BA5" w:rsidRPr="00F63B5B" w:rsidRDefault="008D6C9A" w:rsidP="00B43B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3B5B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Форма </w:t>
      </w:r>
      <w:r w:rsidR="00B43BA5" w:rsidRPr="00F63B5B">
        <w:rPr>
          <w:rFonts w:ascii="Times New Roman" w:eastAsia="Times New Roman" w:hAnsi="Times New Roman" w:cs="Times New Roman"/>
          <w:bCs/>
          <w:sz w:val="24"/>
          <w:szCs w:val="24"/>
        </w:rPr>
        <w:t>организации – кружок.</w:t>
      </w:r>
    </w:p>
    <w:p w:rsidR="008D6C9A" w:rsidRPr="00F63B5B" w:rsidRDefault="00B43BA5" w:rsidP="00B43BA5">
      <w:pPr>
        <w:spacing w:after="0" w:line="240" w:lineRule="auto"/>
        <w:ind w:left="360"/>
        <w:jc w:val="both"/>
        <w:rPr>
          <w:rStyle w:val="c6"/>
          <w:rFonts w:ascii="Times New Roman" w:eastAsia="Times New Roman" w:hAnsi="Times New Roman" w:cs="Times New Roman"/>
          <w:sz w:val="24"/>
          <w:szCs w:val="24"/>
        </w:rPr>
      </w:pPr>
      <w:r w:rsidRPr="00F63B5B">
        <w:rPr>
          <w:rFonts w:ascii="Times New Roman" w:eastAsia="Times New Roman" w:hAnsi="Times New Roman" w:cs="Times New Roman"/>
          <w:bCs/>
          <w:sz w:val="24"/>
          <w:szCs w:val="24"/>
        </w:rPr>
        <w:t>Виды деятельности при проведении занятий</w:t>
      </w:r>
      <w:r w:rsidR="008D6C9A" w:rsidRPr="00F63B5B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8D6C9A" w:rsidRPr="00F63B5B">
        <w:rPr>
          <w:rStyle w:val="c6"/>
          <w:rFonts w:ascii="Times New Roman" w:hAnsi="Times New Roman" w:cs="Times New Roman"/>
          <w:sz w:val="24"/>
          <w:szCs w:val="24"/>
        </w:rPr>
        <w:t xml:space="preserve"> </w:t>
      </w:r>
    </w:p>
    <w:p w:rsidR="008D6C9A" w:rsidRPr="00B43BA5" w:rsidRDefault="008D6C9A" w:rsidP="00B43BA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BA5">
        <w:rPr>
          <w:rFonts w:ascii="Times New Roman" w:eastAsia="Times New Roman" w:hAnsi="Times New Roman" w:cs="Times New Roman"/>
          <w:sz w:val="24"/>
          <w:szCs w:val="24"/>
        </w:rPr>
        <w:t>Практическая игра.</w:t>
      </w:r>
    </w:p>
    <w:p w:rsidR="008D6C9A" w:rsidRPr="00B43BA5" w:rsidRDefault="008D6C9A" w:rsidP="00B43BA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BA5">
        <w:rPr>
          <w:rFonts w:ascii="Times New Roman" w:eastAsia="Times New Roman" w:hAnsi="Times New Roman" w:cs="Times New Roman"/>
          <w:sz w:val="24"/>
          <w:szCs w:val="24"/>
        </w:rPr>
        <w:t>Решение шахматных задач, комбинаций и этюдов.</w:t>
      </w:r>
    </w:p>
    <w:p w:rsidR="008D6C9A" w:rsidRPr="00B43BA5" w:rsidRDefault="008D6C9A" w:rsidP="00B43BA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BA5">
        <w:rPr>
          <w:rFonts w:ascii="Times New Roman" w:eastAsia="Times New Roman" w:hAnsi="Times New Roman" w:cs="Times New Roman"/>
          <w:sz w:val="24"/>
          <w:szCs w:val="24"/>
        </w:rPr>
        <w:t>Дидактические игры и задания, игровые упражнения;</w:t>
      </w:r>
    </w:p>
    <w:p w:rsidR="008D6C9A" w:rsidRPr="00B43BA5" w:rsidRDefault="008D6C9A" w:rsidP="00B43BA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BA5">
        <w:rPr>
          <w:rFonts w:ascii="Times New Roman" w:eastAsia="Times New Roman" w:hAnsi="Times New Roman" w:cs="Times New Roman"/>
          <w:sz w:val="24"/>
          <w:szCs w:val="24"/>
        </w:rPr>
        <w:t>Теоретические занятия, шахматные игры, шахматные дидактические игрушки.</w:t>
      </w:r>
    </w:p>
    <w:p w:rsidR="008D6C9A" w:rsidRPr="00B43BA5" w:rsidRDefault="008D6C9A" w:rsidP="00B43BA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BA5">
        <w:rPr>
          <w:rFonts w:ascii="Times New Roman" w:eastAsia="Times New Roman" w:hAnsi="Times New Roman" w:cs="Times New Roman"/>
          <w:sz w:val="24"/>
          <w:szCs w:val="24"/>
        </w:rPr>
        <w:t>Участие в турнирах и соревнованиях.</w:t>
      </w:r>
    </w:p>
    <w:p w:rsidR="008D6C9A" w:rsidRPr="00B43BA5" w:rsidRDefault="008D6C9A" w:rsidP="00B43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E9F" w:rsidRPr="00B43BA5" w:rsidRDefault="002B7E9F" w:rsidP="00B43BA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B7E9F" w:rsidRPr="00B43BA5" w:rsidSect="002B7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03AAA"/>
    <w:multiLevelType w:val="multilevel"/>
    <w:tmpl w:val="78DC2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822288"/>
    <w:multiLevelType w:val="multilevel"/>
    <w:tmpl w:val="EEACD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0301F3"/>
    <w:multiLevelType w:val="multilevel"/>
    <w:tmpl w:val="CFC67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181C32"/>
    <w:multiLevelType w:val="multilevel"/>
    <w:tmpl w:val="DDD48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1B174B"/>
    <w:multiLevelType w:val="multilevel"/>
    <w:tmpl w:val="8E7A5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6C9A"/>
    <w:rsid w:val="002B7E9F"/>
    <w:rsid w:val="002E5B81"/>
    <w:rsid w:val="008819DF"/>
    <w:rsid w:val="008D6C9A"/>
    <w:rsid w:val="00AC6BB4"/>
    <w:rsid w:val="00B43BA5"/>
    <w:rsid w:val="00D14A63"/>
    <w:rsid w:val="00F63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D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8D6C9A"/>
  </w:style>
  <w:style w:type="character" w:customStyle="1" w:styleId="c33">
    <w:name w:val="c33"/>
    <w:basedOn w:val="a0"/>
    <w:rsid w:val="008D6C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</Words>
  <Characters>1386</Characters>
  <Application>Microsoft Office Word</Application>
  <DocSecurity>0</DocSecurity>
  <Lines>11</Lines>
  <Paragraphs>3</Paragraphs>
  <ScaleCrop>false</ScaleCrop>
  <Company>MultiDVD Team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9</cp:revision>
  <dcterms:created xsi:type="dcterms:W3CDTF">2019-12-29T13:34:00Z</dcterms:created>
  <dcterms:modified xsi:type="dcterms:W3CDTF">2020-01-14T10:42:00Z</dcterms:modified>
</cp:coreProperties>
</file>