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1C" w:rsidRDefault="00345B3D">
      <w:pPr>
        <w:pStyle w:val="10"/>
        <w:keepNext/>
        <w:keepLines/>
        <w:shd w:val="clear" w:color="auto" w:fill="auto"/>
        <w:spacing w:after="648" w:line="240" w:lineRule="exact"/>
        <w:ind w:right="420"/>
      </w:pPr>
      <w:bookmarkStart w:id="0" w:name="bookmark0"/>
      <w:r>
        <w:t xml:space="preserve">         МИНИСТЕРСТВО ПРОСВЕЩЕНИЯ РОССИЙСКОЙ ФЕДЕРАЦИИ</w:t>
      </w:r>
      <w:bookmarkEnd w:id="0"/>
    </w:p>
    <w:p w:rsidR="0046001C" w:rsidRDefault="00345B3D">
      <w:pPr>
        <w:pStyle w:val="20"/>
        <w:shd w:val="clear" w:color="auto" w:fill="auto"/>
        <w:spacing w:before="0" w:after="653" w:line="240" w:lineRule="exact"/>
        <w:ind w:right="20" w:firstLine="0"/>
      </w:pPr>
      <w:r>
        <w:t>Министерство образования и науки Республики Хакасия</w:t>
      </w:r>
    </w:p>
    <w:p w:rsidR="007E4A0F" w:rsidRDefault="00345B3D" w:rsidP="007E4A0F">
      <w:pPr>
        <w:pStyle w:val="20"/>
        <w:shd w:val="clear" w:color="auto" w:fill="auto"/>
        <w:spacing w:before="0" w:after="48" w:line="240" w:lineRule="exact"/>
        <w:ind w:right="20" w:firstLine="0"/>
      </w:pPr>
      <w:r>
        <w:t>Муниципальное бюджетное общеобразовательное учреждение муниципального образования г.</w:t>
      </w:r>
      <w:r w:rsidR="007E4A0F">
        <w:t xml:space="preserve"> </w:t>
      </w:r>
      <w:r>
        <w:t xml:space="preserve">Саяногорск </w:t>
      </w:r>
    </w:p>
    <w:p w:rsidR="0046001C" w:rsidRDefault="00345B3D" w:rsidP="007E4A0F">
      <w:pPr>
        <w:pStyle w:val="20"/>
        <w:shd w:val="clear" w:color="auto" w:fill="auto"/>
        <w:spacing w:before="0" w:after="48" w:line="240" w:lineRule="exact"/>
        <w:ind w:right="20" w:firstLine="0"/>
      </w:pPr>
      <w:r>
        <w:t>средняя образовательная школа №2</w:t>
      </w:r>
    </w:p>
    <w:p w:rsidR="007E4A0F" w:rsidRDefault="007E4A0F" w:rsidP="007E4A0F">
      <w:pPr>
        <w:pStyle w:val="20"/>
        <w:shd w:val="clear" w:color="auto" w:fill="auto"/>
        <w:spacing w:before="0" w:after="48" w:line="240" w:lineRule="exact"/>
        <w:ind w:right="20" w:firstLine="0"/>
      </w:pPr>
      <w:r>
        <w:t>МБОУ СОШ №2</w:t>
      </w:r>
    </w:p>
    <w:p w:rsidR="0046001C" w:rsidRDefault="00345B3D" w:rsidP="007E4A0F">
      <w:pPr>
        <w:pStyle w:val="20"/>
        <w:shd w:val="clear" w:color="auto" w:fill="auto"/>
        <w:spacing w:before="0" w:after="1435" w:line="240" w:lineRule="exact"/>
        <w:ind w:right="20" w:firstLine="0"/>
        <w:jc w:val="right"/>
      </w:pPr>
      <w:r>
        <w:t xml:space="preserve">                                        </w:t>
      </w:r>
      <w:r w:rsidR="007E4A0F">
        <w:t xml:space="preserve">                                            </w:t>
      </w:r>
    </w:p>
    <w:p w:rsidR="0046001C" w:rsidRDefault="00CE059C">
      <w:pPr>
        <w:pStyle w:val="30"/>
        <w:shd w:val="clear" w:color="auto" w:fill="auto"/>
        <w:spacing w:before="0" w:after="195"/>
      </w:pPr>
      <w:r>
        <w:pict>
          <v:shapetype id="_x0000_t202" coordsize="21600,21600" o:spt="202" path="m,l,21600r21600,l21600,xe">
            <v:stroke joinstyle="miter"/>
            <v:path gradientshapeok="t" o:connecttype="rect"/>
          </v:shapetype>
          <v:shape id="_x0000_s1026" type="#_x0000_t202" style="position:absolute;margin-left:175.9pt;margin-top:-.85pt;width:100.8pt;height:86.05pt;z-index:-125829376;mso-wrap-distance-left:59.75pt;mso-wrap-distance-right:150pt;mso-wrap-distance-bottom:23.25pt;mso-position-horizontal-relative:margin" filled="f" stroked="f">
            <v:textbox style="mso-fit-shape-to-text:t" inset="0,0,0,0">
              <w:txbxContent>
                <w:p w:rsidR="00776E5A" w:rsidRDefault="00776E5A">
                  <w:pPr>
                    <w:pStyle w:val="30"/>
                    <w:shd w:val="clear" w:color="auto" w:fill="auto"/>
                    <w:spacing w:before="0" w:after="15"/>
                  </w:pPr>
                  <w:r>
                    <w:rPr>
                      <w:rStyle w:val="3Exact"/>
                    </w:rPr>
                    <w:t xml:space="preserve">СОГЛАСОВАНО </w:t>
                  </w:r>
                  <w:proofErr w:type="spellStart"/>
                  <w:r>
                    <w:rPr>
                      <w:rStyle w:val="3Exact"/>
                    </w:rPr>
                    <w:t>Зам</w:t>
                  </w:r>
                  <w:proofErr w:type="gramStart"/>
                  <w:r>
                    <w:rPr>
                      <w:rStyle w:val="3Exact"/>
                    </w:rPr>
                    <w:t>.д</w:t>
                  </w:r>
                  <w:proofErr w:type="gramEnd"/>
                  <w:r>
                    <w:rPr>
                      <w:rStyle w:val="3Exact"/>
                    </w:rPr>
                    <w:t>иректора</w:t>
                  </w:r>
                  <w:proofErr w:type="spellEnd"/>
                  <w:r>
                    <w:rPr>
                      <w:rStyle w:val="3Exact"/>
                    </w:rPr>
                    <w:t xml:space="preserve"> по УВР</w:t>
                  </w:r>
                </w:p>
                <w:p w:rsidR="00776E5A" w:rsidRDefault="00776E5A">
                  <w:pPr>
                    <w:pStyle w:val="30"/>
                    <w:shd w:val="clear" w:color="auto" w:fill="auto"/>
                    <w:spacing w:before="0" w:after="0" w:line="408" w:lineRule="exact"/>
                  </w:pPr>
                  <w:proofErr w:type="spellStart"/>
                  <w:r>
                    <w:rPr>
                      <w:rStyle w:val="3Exact"/>
                    </w:rPr>
                    <w:t>Семёнова</w:t>
                  </w:r>
                  <w:proofErr w:type="spellEnd"/>
                  <w:r>
                    <w:rPr>
                      <w:rStyle w:val="3Exact"/>
                    </w:rPr>
                    <w:t xml:space="preserve"> Е.В.</w:t>
                  </w:r>
                </w:p>
                <w:p w:rsidR="00776E5A" w:rsidRDefault="00776E5A">
                  <w:pPr>
                    <w:pStyle w:val="30"/>
                    <w:shd w:val="clear" w:color="auto" w:fill="auto"/>
                    <w:spacing w:before="0" w:after="0" w:line="408" w:lineRule="exact"/>
                  </w:pPr>
                  <w:r>
                    <w:rPr>
                      <w:rStyle w:val="3Exact"/>
                    </w:rPr>
                    <w:t>"31" 08. 2023 г.</w:t>
                  </w:r>
                </w:p>
              </w:txbxContent>
            </v:textbox>
            <w10:wrap type="square" side="left" anchorx="margin"/>
          </v:shape>
        </w:pict>
      </w:r>
      <w:r>
        <w:pict>
          <v:shape id="_x0000_s1027" type="#_x0000_t202" style="position:absolute;margin-left:351.85pt;margin-top:-.8pt;width:74.9pt;height:86pt;z-index:-125829375;mso-wrap-distance-left:235.7pt;mso-wrap-distance-right:5pt;mso-wrap-distance-bottom:23.25pt;mso-position-horizontal-relative:margin" filled="f" stroked="f">
            <v:textbox style="mso-fit-shape-to-text:t" inset="0,0,0,0">
              <w:txbxContent>
                <w:p w:rsidR="00776E5A" w:rsidRDefault="00776E5A">
                  <w:pPr>
                    <w:pStyle w:val="30"/>
                    <w:shd w:val="clear" w:color="auto" w:fill="auto"/>
                    <w:spacing w:before="0" w:after="0" w:line="200" w:lineRule="exact"/>
                  </w:pPr>
                  <w:r>
                    <w:rPr>
                      <w:rStyle w:val="3Exact"/>
                    </w:rPr>
                    <w:t>УТВЕРЖДЕНО</w:t>
                  </w:r>
                </w:p>
                <w:p w:rsidR="00776E5A" w:rsidRDefault="00776E5A">
                  <w:pPr>
                    <w:pStyle w:val="30"/>
                    <w:shd w:val="clear" w:color="auto" w:fill="auto"/>
                    <w:spacing w:before="0" w:after="0" w:line="408" w:lineRule="exact"/>
                  </w:pPr>
                  <w:r>
                    <w:rPr>
                      <w:rStyle w:val="3Exact"/>
                    </w:rPr>
                    <w:t>Директор</w:t>
                  </w:r>
                </w:p>
                <w:p w:rsidR="00776E5A" w:rsidRDefault="00776E5A">
                  <w:pPr>
                    <w:pStyle w:val="30"/>
                    <w:shd w:val="clear" w:color="auto" w:fill="auto"/>
                    <w:spacing w:before="0" w:after="0" w:line="408" w:lineRule="exact"/>
                  </w:pPr>
                  <w:r>
                    <w:rPr>
                      <w:rStyle w:val="3Exact"/>
                    </w:rPr>
                    <w:t>Агишева Н.С.</w:t>
                  </w:r>
                </w:p>
                <w:p w:rsidR="00776E5A" w:rsidRDefault="00776E5A">
                  <w:pPr>
                    <w:pStyle w:val="30"/>
                    <w:shd w:val="clear" w:color="auto" w:fill="auto"/>
                    <w:spacing w:before="0" w:after="0" w:line="408" w:lineRule="exact"/>
                  </w:pPr>
                  <w:r>
                    <w:rPr>
                      <w:rStyle w:val="3Exact"/>
                    </w:rPr>
                    <w:t>Приказ №111 ОД</w:t>
                  </w:r>
                </w:p>
                <w:p w:rsidR="00776E5A" w:rsidRDefault="00776E5A">
                  <w:pPr>
                    <w:pStyle w:val="30"/>
                    <w:shd w:val="clear" w:color="auto" w:fill="auto"/>
                    <w:spacing w:before="0" w:after="0" w:line="408" w:lineRule="exact"/>
                  </w:pPr>
                  <w:r>
                    <w:rPr>
                      <w:rStyle w:val="3Exact"/>
                    </w:rPr>
                    <w:t>от "31" 08. 2023 г.</w:t>
                  </w:r>
                </w:p>
              </w:txbxContent>
            </v:textbox>
            <w10:wrap type="square" side="left" anchorx="margin"/>
          </v:shape>
        </w:pict>
      </w:r>
      <w:r w:rsidR="00345B3D">
        <w:t>РАССМОТРЕНО протокол заседания ШМО</w:t>
      </w:r>
    </w:p>
    <w:p w:rsidR="0046001C" w:rsidRDefault="00CE059C">
      <w:pPr>
        <w:pStyle w:val="30"/>
        <w:shd w:val="clear" w:color="auto" w:fill="auto"/>
        <w:spacing w:before="0" w:after="1066" w:line="408" w:lineRule="exact"/>
      </w:pPr>
      <w:r>
        <w:t>Руководитель</w:t>
      </w:r>
      <w:r w:rsidR="00345B3D">
        <w:t xml:space="preserve"> ШМО</w:t>
      </w:r>
      <w:r w:rsidR="00331A23">
        <w:t xml:space="preserve"> </w:t>
      </w:r>
      <w:r>
        <w:t>_________________</w:t>
      </w:r>
      <w:bookmarkStart w:id="1" w:name="_GoBack"/>
      <w:bookmarkEnd w:id="1"/>
      <w:r w:rsidR="0088007F">
        <w:t xml:space="preserve"> </w:t>
      </w:r>
      <w:proofErr w:type="spellStart"/>
      <w:r w:rsidR="00331A23">
        <w:t>Сюсина</w:t>
      </w:r>
      <w:proofErr w:type="spellEnd"/>
      <w:r w:rsidR="00331A23">
        <w:t xml:space="preserve"> М.С. Протокол №1 от "31" 08</w:t>
      </w:r>
      <w:r w:rsidR="007E4A0F">
        <w:t xml:space="preserve">. </w:t>
      </w:r>
      <w:r w:rsidR="00331A23">
        <w:t>2023</w:t>
      </w:r>
      <w:r w:rsidR="00345B3D">
        <w:t xml:space="preserve"> г.</w:t>
      </w:r>
    </w:p>
    <w:p w:rsidR="00331A23" w:rsidRDefault="00331A23" w:rsidP="00331A23">
      <w:pPr>
        <w:pStyle w:val="40"/>
        <w:shd w:val="clear" w:color="auto" w:fill="auto"/>
        <w:spacing w:before="0" w:after="364"/>
        <w:ind w:right="2580" w:firstLine="0"/>
        <w:jc w:val="center"/>
      </w:pPr>
      <w:r>
        <w:t xml:space="preserve">                                  </w:t>
      </w:r>
      <w:r w:rsidR="00345B3D">
        <w:t>РАБОЧАЯ ПРОГРАММА</w:t>
      </w:r>
    </w:p>
    <w:p w:rsidR="0046001C" w:rsidRDefault="00331A23" w:rsidP="00331A23">
      <w:pPr>
        <w:pStyle w:val="40"/>
        <w:shd w:val="clear" w:color="auto" w:fill="auto"/>
        <w:spacing w:before="0" w:after="364"/>
        <w:ind w:right="2580" w:firstLine="0"/>
        <w:jc w:val="center"/>
      </w:pPr>
      <w:r>
        <w:t xml:space="preserve">                                  </w:t>
      </w:r>
      <w:r w:rsidR="00345B3D">
        <w:t xml:space="preserve">ОСНОВНОГО ОБЩЕГО ОБРАЗОВАНИЯ </w:t>
      </w:r>
      <w:r>
        <w:t xml:space="preserve">         </w:t>
      </w:r>
      <w:r w:rsidR="00345B3D" w:rsidRPr="00345B3D">
        <w:rPr>
          <w:lang w:eastAsia="en-US" w:bidi="en-US"/>
        </w:rPr>
        <w:t>(</w:t>
      </w:r>
      <w:r w:rsidR="00345B3D">
        <w:rPr>
          <w:lang w:val="en-US" w:eastAsia="en-US" w:bidi="en-US"/>
        </w:rPr>
        <w:t>ID</w:t>
      </w:r>
      <w:r w:rsidR="00345B3D" w:rsidRPr="00345B3D">
        <w:rPr>
          <w:lang w:eastAsia="en-US" w:bidi="en-US"/>
        </w:rPr>
        <w:t xml:space="preserve"> </w:t>
      </w:r>
      <w:r w:rsidR="00345B3D">
        <w:t>848230)</w:t>
      </w:r>
    </w:p>
    <w:p w:rsidR="0046001C" w:rsidRDefault="00345B3D">
      <w:pPr>
        <w:pStyle w:val="10"/>
        <w:keepNext/>
        <w:keepLines/>
        <w:shd w:val="clear" w:color="auto" w:fill="auto"/>
        <w:spacing w:after="625" w:line="571" w:lineRule="exact"/>
        <w:ind w:right="20"/>
      </w:pPr>
      <w:bookmarkStart w:id="2" w:name="bookmark1"/>
      <w:r>
        <w:t>Учебного предмета</w:t>
      </w:r>
      <w:r>
        <w:br/>
        <w:t>«БИОЛОГИЯ»</w:t>
      </w:r>
      <w:bookmarkEnd w:id="2"/>
    </w:p>
    <w:p w:rsidR="0046001C" w:rsidRDefault="00345B3D">
      <w:pPr>
        <w:pStyle w:val="10"/>
        <w:keepNext/>
        <w:keepLines/>
        <w:shd w:val="clear" w:color="auto" w:fill="auto"/>
        <w:spacing w:after="288" w:line="240" w:lineRule="exact"/>
        <w:ind w:right="200"/>
      </w:pPr>
      <w:bookmarkStart w:id="3" w:name="bookmark2"/>
      <w:r>
        <w:t>БАЗОВЫЙ УРОВЕНЬ</w:t>
      </w:r>
      <w:bookmarkEnd w:id="3"/>
    </w:p>
    <w:p w:rsidR="0046001C" w:rsidRDefault="00345B3D">
      <w:pPr>
        <w:pStyle w:val="20"/>
        <w:shd w:val="clear" w:color="auto" w:fill="auto"/>
        <w:spacing w:before="0" w:after="0" w:line="240" w:lineRule="exact"/>
        <w:ind w:right="20" w:firstLine="0"/>
      </w:pPr>
      <w:r>
        <w:t>(для 5-9 классов образовательных организаций)</w:t>
      </w:r>
    </w:p>
    <w:p w:rsidR="00345B3D" w:rsidRDefault="00345B3D">
      <w:pPr>
        <w:pStyle w:val="20"/>
        <w:shd w:val="clear" w:color="auto" w:fill="auto"/>
        <w:spacing w:before="0" w:after="0" w:line="240" w:lineRule="exact"/>
        <w:ind w:right="20" w:firstLine="0"/>
      </w:pPr>
    </w:p>
    <w:p w:rsidR="00E22247" w:rsidRDefault="0088007F" w:rsidP="0088007F">
      <w:pPr>
        <w:pStyle w:val="20"/>
        <w:shd w:val="clear" w:color="auto" w:fill="auto"/>
        <w:spacing w:before="0" w:after="0" w:line="240" w:lineRule="exact"/>
        <w:ind w:firstLine="0"/>
        <w:jc w:val="left"/>
      </w:pPr>
      <w:r>
        <w:t xml:space="preserve">                                                            </w:t>
      </w:r>
    </w:p>
    <w:p w:rsidR="00E22247" w:rsidRDefault="00E22247" w:rsidP="0088007F">
      <w:pPr>
        <w:pStyle w:val="20"/>
        <w:shd w:val="clear" w:color="auto" w:fill="auto"/>
        <w:spacing w:before="0" w:after="0" w:line="240" w:lineRule="exact"/>
        <w:ind w:firstLine="0"/>
        <w:jc w:val="left"/>
      </w:pPr>
    </w:p>
    <w:p w:rsidR="00E22247" w:rsidRDefault="00E22247" w:rsidP="0088007F">
      <w:pPr>
        <w:pStyle w:val="20"/>
        <w:shd w:val="clear" w:color="auto" w:fill="auto"/>
        <w:spacing w:before="0" w:after="0" w:line="240" w:lineRule="exact"/>
        <w:ind w:firstLine="0"/>
        <w:jc w:val="left"/>
      </w:pPr>
    </w:p>
    <w:p w:rsidR="0046001C" w:rsidRDefault="00331A23" w:rsidP="00E22247">
      <w:pPr>
        <w:pStyle w:val="20"/>
        <w:shd w:val="clear" w:color="auto" w:fill="auto"/>
        <w:spacing w:before="0" w:after="0" w:line="240" w:lineRule="exact"/>
        <w:ind w:firstLine="0"/>
        <w:sectPr w:rsidR="0046001C" w:rsidSect="00456FA0">
          <w:headerReference w:type="first" r:id="rId9"/>
          <w:pgSz w:w="11900" w:h="16840"/>
          <w:pgMar w:top="1134" w:right="850" w:bottom="1134" w:left="1701" w:header="624" w:footer="3" w:gutter="0"/>
          <w:cols w:space="720"/>
          <w:noEndnote/>
          <w:docGrid w:linePitch="360"/>
        </w:sectPr>
      </w:pPr>
      <w:r>
        <w:t>Саяногорск 2023</w:t>
      </w:r>
    </w:p>
    <w:p w:rsidR="0046001C" w:rsidRDefault="00345B3D">
      <w:pPr>
        <w:pStyle w:val="20"/>
        <w:shd w:val="clear" w:color="auto" w:fill="auto"/>
        <w:spacing w:before="0" w:after="137" w:line="336" w:lineRule="exact"/>
        <w:ind w:firstLine="220"/>
        <w:jc w:val="left"/>
      </w:pPr>
      <w: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46001C" w:rsidRDefault="00345B3D">
      <w:pPr>
        <w:pStyle w:val="10"/>
        <w:keepNext/>
        <w:keepLines/>
        <w:shd w:val="clear" w:color="auto" w:fill="auto"/>
        <w:spacing w:after="271" w:line="240" w:lineRule="exact"/>
        <w:jc w:val="left"/>
      </w:pPr>
      <w:bookmarkStart w:id="4" w:name="bookmark3"/>
      <w:r>
        <w:t>ПОЯСНИТЕЛЬНАЯ ЗАПИСКА</w:t>
      </w:r>
      <w:bookmarkEnd w:id="4"/>
    </w:p>
    <w:p w:rsidR="0046001C" w:rsidRDefault="00345B3D">
      <w:pPr>
        <w:pStyle w:val="20"/>
        <w:shd w:val="clear" w:color="auto" w:fill="auto"/>
        <w:spacing w:before="0" w:after="0" w:line="336" w:lineRule="exact"/>
        <w:ind w:firstLine="220"/>
        <w:jc w:val="left"/>
      </w:pPr>
      <w: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46001C" w:rsidRDefault="00345B3D">
      <w:pPr>
        <w:pStyle w:val="20"/>
        <w:shd w:val="clear" w:color="auto" w:fill="auto"/>
        <w:spacing w:before="0" w:after="0" w:line="336" w:lineRule="exact"/>
        <w:ind w:firstLine="220"/>
        <w:jc w:val="left"/>
      </w:pPr>
      <w:r>
        <w:t xml:space="preserve">Программа направлена на формирование </w:t>
      </w:r>
      <w:proofErr w:type="gramStart"/>
      <w:r>
        <w:t>естественно-научной</w:t>
      </w:r>
      <w:proofErr w:type="gramEnd"/>
      <w:r>
        <w:t xml:space="preserve"> грамотности учащихся и организацию изучения биологии на </w:t>
      </w:r>
      <w:proofErr w:type="spellStart"/>
      <w:r>
        <w:t>деятельностной</w:t>
      </w:r>
      <w:proofErr w:type="spellEnd"/>
      <w:r>
        <w:t xml:space="preserve"> основе. В программе учитываются возможности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w:t>
      </w:r>
      <w:proofErr w:type="gramStart"/>
      <w:r>
        <w:t>естественно-научных</w:t>
      </w:r>
      <w:proofErr w:type="gramEnd"/>
      <w:r>
        <w:t xml:space="preserve"> учебных предметов на уровне основного общего образования.</w:t>
      </w:r>
    </w:p>
    <w:p w:rsidR="0046001C" w:rsidRDefault="00345B3D">
      <w:pPr>
        <w:pStyle w:val="20"/>
        <w:shd w:val="clear" w:color="auto" w:fill="auto"/>
        <w:spacing w:before="0" w:after="137" w:line="336" w:lineRule="exact"/>
        <w:ind w:firstLine="220"/>
        <w:jc w:val="left"/>
      </w:pPr>
      <w:r>
        <w:t xml:space="preserve">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w:t>
      </w:r>
      <w:proofErr w:type="spellStart"/>
      <w:r>
        <w:t>метапредметные</w:t>
      </w:r>
      <w:proofErr w:type="spellEnd"/>
      <w:r>
        <w:t>, предметные.</w:t>
      </w:r>
    </w:p>
    <w:p w:rsidR="0046001C" w:rsidRDefault="00345B3D">
      <w:pPr>
        <w:pStyle w:val="10"/>
        <w:keepNext/>
        <w:keepLines/>
        <w:shd w:val="clear" w:color="auto" w:fill="auto"/>
        <w:spacing w:after="91" w:line="240" w:lineRule="exact"/>
        <w:jc w:val="left"/>
      </w:pPr>
      <w:bookmarkStart w:id="5" w:name="bookmark4"/>
      <w:r>
        <w:t>ОБЩАЯ ХАРАКТЕРИСТИКА УЧЕБНОГО ПРЕДМЕТА «БИОЛОГИЯ»</w:t>
      </w:r>
      <w:bookmarkEnd w:id="5"/>
    </w:p>
    <w:p w:rsidR="0046001C" w:rsidRDefault="00345B3D">
      <w:pPr>
        <w:pStyle w:val="20"/>
        <w:shd w:val="clear" w:color="auto" w:fill="auto"/>
        <w:spacing w:before="0" w:after="0" w:line="336" w:lineRule="exact"/>
        <w:ind w:firstLine="220"/>
        <w:jc w:val="left"/>
      </w:pPr>
      <w: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rsidR="0046001C" w:rsidRDefault="00345B3D">
      <w:pPr>
        <w:pStyle w:val="20"/>
        <w:shd w:val="clear" w:color="auto" w:fill="auto"/>
        <w:spacing w:before="0" w:after="137" w:line="336" w:lineRule="exact"/>
        <w:ind w:firstLine="220"/>
        <w:jc w:val="left"/>
      </w:pPr>
      <w:r>
        <w:t xml:space="preserve">Биологическая подготовка обеспечивает понимание </w:t>
      </w:r>
      <w:proofErr w:type="gramStart"/>
      <w:r>
        <w:t>обучающимися</w:t>
      </w:r>
      <w:proofErr w:type="gramEnd"/>
      <w:r>
        <w:t xml:space="preserve"> научных принципов человеческой деятельности в природе, закладывает основы экологической культуры, здорового образа жизни.</w:t>
      </w:r>
    </w:p>
    <w:p w:rsidR="0046001C" w:rsidRDefault="00345B3D">
      <w:pPr>
        <w:pStyle w:val="10"/>
        <w:keepNext/>
        <w:keepLines/>
        <w:shd w:val="clear" w:color="auto" w:fill="auto"/>
        <w:spacing w:after="168" w:line="240" w:lineRule="exact"/>
        <w:jc w:val="left"/>
      </w:pPr>
      <w:bookmarkStart w:id="6" w:name="bookmark5"/>
      <w:r>
        <w:t>ЦЕЛИ ИЗУЧЕНИЯ УЧЕБНОГО ПРЕДМЕТА «БИОЛОГИЯ»</w:t>
      </w:r>
      <w:bookmarkEnd w:id="6"/>
    </w:p>
    <w:p w:rsidR="0046001C" w:rsidRDefault="00345B3D">
      <w:pPr>
        <w:pStyle w:val="20"/>
        <w:shd w:val="clear" w:color="auto" w:fill="auto"/>
        <w:spacing w:before="0" w:after="91" w:line="240" w:lineRule="exact"/>
        <w:ind w:firstLine="220"/>
        <w:jc w:val="left"/>
      </w:pPr>
      <w:r>
        <w:t>Целями изучения биологии на уровне основного общего образования являются:</w:t>
      </w:r>
    </w:p>
    <w:p w:rsidR="0046001C" w:rsidRDefault="00345B3D">
      <w:pPr>
        <w:pStyle w:val="20"/>
        <w:numPr>
          <w:ilvl w:val="0"/>
          <w:numId w:val="1"/>
        </w:numPr>
        <w:shd w:val="clear" w:color="auto" w:fill="auto"/>
        <w:tabs>
          <w:tab w:val="left" w:pos="840"/>
        </w:tabs>
        <w:spacing w:before="0" w:after="60" w:line="336" w:lineRule="exact"/>
        <w:ind w:left="460" w:firstLine="0"/>
        <w:jc w:val="left"/>
      </w:pPr>
      <w:r>
        <w:t>формирование системы знаний о признаках и процессах жизнедеятельности биологических систем разного уровня организации;</w:t>
      </w:r>
    </w:p>
    <w:p w:rsidR="0046001C" w:rsidRDefault="00345B3D">
      <w:pPr>
        <w:pStyle w:val="20"/>
        <w:numPr>
          <w:ilvl w:val="0"/>
          <w:numId w:val="1"/>
        </w:numPr>
        <w:shd w:val="clear" w:color="auto" w:fill="auto"/>
        <w:tabs>
          <w:tab w:val="left" w:pos="840"/>
        </w:tabs>
        <w:spacing w:before="0" w:after="60" w:line="336" w:lineRule="exact"/>
        <w:ind w:left="460" w:firstLine="0"/>
        <w:jc w:val="left"/>
      </w:pPr>
      <w:r>
        <w:t>формирование системы знаний об особенностях строения, жизнедеятельности организма человека, условиях сохранения его здоровья;</w:t>
      </w:r>
    </w:p>
    <w:p w:rsidR="0046001C" w:rsidRDefault="00345B3D">
      <w:pPr>
        <w:pStyle w:val="20"/>
        <w:numPr>
          <w:ilvl w:val="0"/>
          <w:numId w:val="1"/>
        </w:numPr>
        <w:shd w:val="clear" w:color="auto" w:fill="auto"/>
        <w:tabs>
          <w:tab w:val="left" w:pos="840"/>
        </w:tabs>
        <w:spacing w:before="0" w:after="60" w:line="336" w:lineRule="exact"/>
        <w:ind w:left="460" w:firstLine="0"/>
        <w:jc w:val="left"/>
      </w:pPr>
      <w:r>
        <w:t>формирование умений применять методы биологической науки для изучения биологических систем, в том числе и организма человека;</w:t>
      </w:r>
    </w:p>
    <w:p w:rsidR="0046001C" w:rsidRDefault="00345B3D">
      <w:pPr>
        <w:pStyle w:val="20"/>
        <w:numPr>
          <w:ilvl w:val="0"/>
          <w:numId w:val="1"/>
        </w:numPr>
        <w:shd w:val="clear" w:color="auto" w:fill="auto"/>
        <w:tabs>
          <w:tab w:val="left" w:pos="840"/>
        </w:tabs>
        <w:spacing w:before="0" w:after="60" w:line="336" w:lineRule="exact"/>
        <w:ind w:left="460" w:firstLine="0"/>
        <w:jc w:val="left"/>
      </w:pPr>
      <w: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6001C" w:rsidRDefault="00345B3D">
      <w:pPr>
        <w:pStyle w:val="20"/>
        <w:numPr>
          <w:ilvl w:val="0"/>
          <w:numId w:val="1"/>
        </w:numPr>
        <w:shd w:val="clear" w:color="auto" w:fill="auto"/>
        <w:tabs>
          <w:tab w:val="left" w:pos="840"/>
        </w:tabs>
        <w:spacing w:before="0" w:after="56" w:line="336" w:lineRule="exact"/>
        <w:ind w:left="460" w:firstLine="0"/>
        <w:jc w:val="left"/>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6001C" w:rsidRDefault="00345B3D">
      <w:pPr>
        <w:pStyle w:val="20"/>
        <w:numPr>
          <w:ilvl w:val="0"/>
          <w:numId w:val="1"/>
        </w:numPr>
        <w:shd w:val="clear" w:color="auto" w:fill="auto"/>
        <w:tabs>
          <w:tab w:val="left" w:pos="840"/>
        </w:tabs>
        <w:spacing w:before="0" w:after="141" w:line="341" w:lineRule="exact"/>
        <w:ind w:left="460" w:firstLine="0"/>
        <w:jc w:val="left"/>
      </w:pPr>
      <w:r>
        <w:t>формирование экологической культуры в целях сохранения собственного здоровья и охраны окружающей среды.</w:t>
      </w:r>
    </w:p>
    <w:p w:rsidR="0046001C" w:rsidRDefault="00345B3D">
      <w:pPr>
        <w:pStyle w:val="20"/>
        <w:shd w:val="clear" w:color="auto" w:fill="auto"/>
        <w:spacing w:before="0" w:after="0" w:line="240" w:lineRule="exact"/>
        <w:ind w:firstLine="220"/>
        <w:jc w:val="left"/>
      </w:pPr>
      <w:r>
        <w:t>Достижение целей обеспечивается решением следующих ЗАДАЧ:</w:t>
      </w:r>
    </w:p>
    <w:p w:rsidR="0046001C" w:rsidRDefault="00345B3D">
      <w:pPr>
        <w:pStyle w:val="20"/>
        <w:numPr>
          <w:ilvl w:val="0"/>
          <w:numId w:val="1"/>
        </w:numPr>
        <w:shd w:val="clear" w:color="auto" w:fill="auto"/>
        <w:tabs>
          <w:tab w:val="left" w:pos="840"/>
        </w:tabs>
        <w:spacing w:before="0" w:after="60" w:line="336" w:lineRule="exact"/>
        <w:ind w:left="460" w:firstLine="0"/>
        <w:jc w:val="left"/>
      </w:pPr>
      <w:r>
        <w:t xml:space="preserve">приобретение знаний </w:t>
      </w:r>
      <w:proofErr w:type="gramStart"/>
      <w:r>
        <w:t>обучающимися</w:t>
      </w:r>
      <w:proofErr w:type="gramEnd"/>
      <w:r>
        <w:t xml:space="preserve"> о живой природе, закономерностях строения, жизнедеятельности и </w:t>
      </w:r>
      <w:proofErr w:type="spellStart"/>
      <w:r>
        <w:t>средообразующей</w:t>
      </w:r>
      <w:proofErr w:type="spellEnd"/>
      <w:r>
        <w:t xml:space="preserve"> роли организмов; человеке как биосоциальном существе; о </w:t>
      </w:r>
      <w:r>
        <w:lastRenderedPageBreak/>
        <w:t>роли биологической науки в практической деятельности людей;</w:t>
      </w:r>
    </w:p>
    <w:p w:rsidR="0046001C" w:rsidRDefault="00345B3D">
      <w:pPr>
        <w:pStyle w:val="20"/>
        <w:numPr>
          <w:ilvl w:val="0"/>
          <w:numId w:val="1"/>
        </w:numPr>
        <w:shd w:val="clear" w:color="auto" w:fill="auto"/>
        <w:tabs>
          <w:tab w:val="left" w:pos="840"/>
        </w:tabs>
        <w:spacing w:before="0" w:after="60" w:line="336" w:lineRule="exact"/>
        <w:ind w:left="460" w:firstLine="0"/>
        <w:jc w:val="left"/>
      </w:pPr>
      <w: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6001C" w:rsidRDefault="00345B3D">
      <w:pPr>
        <w:pStyle w:val="20"/>
        <w:numPr>
          <w:ilvl w:val="0"/>
          <w:numId w:val="1"/>
        </w:numPr>
        <w:shd w:val="clear" w:color="auto" w:fill="auto"/>
        <w:tabs>
          <w:tab w:val="left" w:pos="840"/>
        </w:tabs>
        <w:spacing w:before="0" w:after="60" w:line="336" w:lineRule="exact"/>
        <w:ind w:left="460" w:firstLine="0"/>
        <w:jc w:val="left"/>
      </w:pPr>
      <w: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6001C" w:rsidRDefault="00345B3D">
      <w:pPr>
        <w:pStyle w:val="20"/>
        <w:numPr>
          <w:ilvl w:val="0"/>
          <w:numId w:val="1"/>
        </w:numPr>
        <w:shd w:val="clear" w:color="auto" w:fill="auto"/>
        <w:tabs>
          <w:tab w:val="left" w:pos="840"/>
        </w:tabs>
        <w:spacing w:before="0" w:after="257" w:line="336" w:lineRule="exact"/>
        <w:ind w:left="460" w:firstLine="0"/>
        <w:jc w:val="left"/>
      </w:pPr>
      <w:r>
        <w:t>воспитание биологически и экологически грамотной личности, готовой к сохранению собственного здоровья и охраны окружающей среды.</w:t>
      </w:r>
    </w:p>
    <w:p w:rsidR="0046001C" w:rsidRDefault="00345B3D">
      <w:pPr>
        <w:pStyle w:val="10"/>
        <w:keepNext/>
        <w:keepLines/>
        <w:shd w:val="clear" w:color="auto" w:fill="auto"/>
        <w:spacing w:after="31" w:line="240" w:lineRule="exact"/>
        <w:jc w:val="left"/>
      </w:pPr>
      <w:bookmarkStart w:id="7" w:name="bookmark6"/>
      <w:r>
        <w:t>МЕСТО УЧЕБНОГО ПРЕДМЕТА «БИОЛОГИЯ» В УЧЕБНОМ ПЛАНЕ</w:t>
      </w:r>
      <w:bookmarkEnd w:id="7"/>
    </w:p>
    <w:p w:rsidR="0046001C" w:rsidRDefault="00345B3D">
      <w:pPr>
        <w:pStyle w:val="20"/>
        <w:shd w:val="clear" w:color="auto" w:fill="auto"/>
        <w:spacing w:before="0" w:after="0" w:line="336" w:lineRule="exact"/>
        <w:ind w:firstLine="220"/>
        <w:jc w:val="left"/>
        <w:sectPr w:rsidR="0046001C">
          <w:pgSz w:w="11900" w:h="16840"/>
          <w:pgMar w:top="725" w:right="674" w:bottom="547" w:left="614" w:header="0" w:footer="3" w:gutter="0"/>
          <w:cols w:space="720"/>
          <w:noEndnote/>
          <w:docGrid w:linePitch="360"/>
        </w:sectPr>
      </w:pPr>
      <w: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46001C" w:rsidRDefault="00345B3D">
      <w:pPr>
        <w:pStyle w:val="10"/>
        <w:keepNext/>
        <w:keepLines/>
        <w:shd w:val="clear" w:color="auto" w:fill="auto"/>
        <w:spacing w:after="348" w:line="240" w:lineRule="exact"/>
        <w:jc w:val="both"/>
      </w:pPr>
      <w:bookmarkStart w:id="8" w:name="bookmark7"/>
      <w:r>
        <w:lastRenderedPageBreak/>
        <w:t>СОДЕРЖАНИЕ УЧЕБНОГО ПРЕДМЕТА</w:t>
      </w:r>
      <w:bookmarkEnd w:id="8"/>
    </w:p>
    <w:p w:rsidR="0046001C" w:rsidRDefault="00345B3D">
      <w:pPr>
        <w:pStyle w:val="10"/>
        <w:keepNext/>
        <w:keepLines/>
        <w:numPr>
          <w:ilvl w:val="0"/>
          <w:numId w:val="2"/>
        </w:numPr>
        <w:shd w:val="clear" w:color="auto" w:fill="auto"/>
        <w:tabs>
          <w:tab w:val="left" w:pos="293"/>
        </w:tabs>
        <w:spacing w:after="86" w:line="240" w:lineRule="exact"/>
        <w:jc w:val="both"/>
      </w:pPr>
      <w:bookmarkStart w:id="9" w:name="bookmark8"/>
      <w:r>
        <w:t>КЛАСС</w:t>
      </w:r>
      <w:bookmarkEnd w:id="9"/>
    </w:p>
    <w:p w:rsidR="0046001C" w:rsidRDefault="00345B3D">
      <w:pPr>
        <w:pStyle w:val="10"/>
        <w:keepNext/>
        <w:keepLines/>
        <w:numPr>
          <w:ilvl w:val="0"/>
          <w:numId w:val="3"/>
        </w:numPr>
        <w:shd w:val="clear" w:color="auto" w:fill="auto"/>
        <w:tabs>
          <w:tab w:val="left" w:pos="561"/>
        </w:tabs>
        <w:spacing w:after="0" w:line="336" w:lineRule="exact"/>
        <w:ind w:firstLine="220"/>
        <w:jc w:val="both"/>
      </w:pPr>
      <w:bookmarkStart w:id="10" w:name="bookmark9"/>
      <w:r>
        <w:t>Биология — наука о живой природе</w:t>
      </w:r>
      <w:bookmarkEnd w:id="10"/>
    </w:p>
    <w:p w:rsidR="0046001C" w:rsidRDefault="00345B3D">
      <w:pPr>
        <w:pStyle w:val="20"/>
        <w:shd w:val="clear" w:color="auto" w:fill="auto"/>
        <w:spacing w:before="0" w:after="0" w:line="336" w:lineRule="exact"/>
        <w:ind w:firstLine="220"/>
        <w:jc w:val="left"/>
      </w:pPr>
      <w: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46001C" w:rsidRDefault="00345B3D">
      <w:pPr>
        <w:pStyle w:val="20"/>
        <w:shd w:val="clear" w:color="auto" w:fill="auto"/>
        <w:spacing w:before="0" w:after="0" w:line="336" w:lineRule="exact"/>
        <w:ind w:firstLine="220"/>
        <w:jc w:val="left"/>
      </w:pPr>
      <w:r>
        <w:t xml:space="preserve">Биология — система наук о живой природе. </w:t>
      </w:r>
      <w:proofErr w:type="gramStart"/>
      <w:r>
        <w:t>Основные разделы биологии (ботаника, зоология, экология, цитология, анатомия, физиология и др.).</w:t>
      </w:r>
      <w:proofErr w:type="gramEnd"/>
      <w:r>
        <w:t xml:space="preserve">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46001C" w:rsidRDefault="00345B3D">
      <w:pPr>
        <w:pStyle w:val="20"/>
        <w:shd w:val="clear" w:color="auto" w:fill="auto"/>
        <w:spacing w:before="0" w:after="0" w:line="336" w:lineRule="exact"/>
        <w:ind w:firstLine="220"/>
        <w:jc w:val="left"/>
      </w:pPr>
      <w:r>
        <w:t>Кабинет биологии. Правила поведения и работы в кабинете с биологическими приборами и инструментами.</w:t>
      </w:r>
    </w:p>
    <w:p w:rsidR="0046001C" w:rsidRDefault="00345B3D">
      <w:pPr>
        <w:pStyle w:val="20"/>
        <w:shd w:val="clear" w:color="auto" w:fill="auto"/>
        <w:spacing w:before="0" w:after="60" w:line="336" w:lineRule="exact"/>
        <w:ind w:firstLine="220"/>
        <w:jc w:val="left"/>
      </w:pPr>
      <w:r>
        <w:t>Биологические термины, понятия, символы. Источники биологических знаний. Поиск информации с использованием различных источников (</w:t>
      </w:r>
      <w:proofErr w:type="spellStart"/>
      <w:r>
        <w:t>научнопопулярная</w:t>
      </w:r>
      <w:proofErr w:type="spellEnd"/>
      <w:r>
        <w:t xml:space="preserve"> литература, справочники, Интернет).</w:t>
      </w:r>
    </w:p>
    <w:p w:rsidR="0046001C" w:rsidRDefault="00345B3D">
      <w:pPr>
        <w:pStyle w:val="10"/>
        <w:keepNext/>
        <w:keepLines/>
        <w:numPr>
          <w:ilvl w:val="0"/>
          <w:numId w:val="3"/>
        </w:numPr>
        <w:shd w:val="clear" w:color="auto" w:fill="auto"/>
        <w:tabs>
          <w:tab w:val="left" w:pos="575"/>
        </w:tabs>
        <w:spacing w:after="0" w:line="336" w:lineRule="exact"/>
        <w:ind w:firstLine="220"/>
        <w:jc w:val="both"/>
      </w:pPr>
      <w:bookmarkStart w:id="11" w:name="bookmark10"/>
      <w:r>
        <w:t>Методы изучения живой природы</w:t>
      </w:r>
      <w:bookmarkEnd w:id="11"/>
    </w:p>
    <w:p w:rsidR="0046001C" w:rsidRDefault="00345B3D">
      <w:pPr>
        <w:pStyle w:val="20"/>
        <w:shd w:val="clear" w:color="auto" w:fill="auto"/>
        <w:spacing w:before="0" w:after="0" w:line="336" w:lineRule="exact"/>
        <w:ind w:right="840" w:firstLine="220"/>
        <w:jc w:val="both"/>
      </w:pPr>
      <w: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46001C" w:rsidRDefault="00345B3D">
      <w:pPr>
        <w:pStyle w:val="20"/>
        <w:shd w:val="clear" w:color="auto" w:fill="auto"/>
        <w:spacing w:before="0" w:after="0" w:line="336" w:lineRule="exact"/>
        <w:ind w:firstLine="220"/>
        <w:jc w:val="left"/>
      </w:pPr>
      <w: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46001C" w:rsidRDefault="00345B3D">
      <w:pPr>
        <w:pStyle w:val="50"/>
        <w:shd w:val="clear" w:color="auto" w:fill="auto"/>
        <w:ind w:firstLine="220"/>
      </w:pPr>
      <w:r>
        <w:t>Лабораторные и практические работы</w:t>
      </w:r>
    </w:p>
    <w:p w:rsidR="0046001C" w:rsidRDefault="00345B3D">
      <w:pPr>
        <w:pStyle w:val="20"/>
        <w:numPr>
          <w:ilvl w:val="0"/>
          <w:numId w:val="4"/>
        </w:numPr>
        <w:shd w:val="clear" w:color="auto" w:fill="auto"/>
        <w:tabs>
          <w:tab w:val="left" w:pos="326"/>
        </w:tabs>
        <w:spacing w:before="0" w:after="0" w:line="336" w:lineRule="exact"/>
        <w:ind w:firstLine="0"/>
        <w:jc w:val="both"/>
      </w:pPr>
      <w:r>
        <w:t>Ознакомление с устройством лупы, светового микроскопа, правила работы с ними.</w:t>
      </w:r>
    </w:p>
    <w:p w:rsidR="0046001C" w:rsidRDefault="00345B3D">
      <w:pPr>
        <w:pStyle w:val="50"/>
        <w:shd w:val="clear" w:color="auto" w:fill="auto"/>
        <w:spacing w:after="0"/>
        <w:ind w:firstLine="220"/>
      </w:pPr>
      <w:r>
        <w:t xml:space="preserve">Экскурсии или </w:t>
      </w:r>
      <w:proofErr w:type="spellStart"/>
      <w:r>
        <w:t>видеоэкскурсии</w:t>
      </w:r>
      <w:proofErr w:type="spellEnd"/>
    </w:p>
    <w:p w:rsidR="0046001C" w:rsidRDefault="00345B3D">
      <w:pPr>
        <w:pStyle w:val="20"/>
        <w:shd w:val="clear" w:color="auto" w:fill="auto"/>
        <w:spacing w:before="0" w:after="60" w:line="336" w:lineRule="exact"/>
        <w:ind w:firstLine="220"/>
        <w:jc w:val="both"/>
      </w:pPr>
      <w:r>
        <w:t>Овладение методами изучения живой природы — наблюдением и экспериментом.</w:t>
      </w:r>
    </w:p>
    <w:p w:rsidR="0046001C" w:rsidRDefault="00345B3D">
      <w:pPr>
        <w:pStyle w:val="10"/>
        <w:keepNext/>
        <w:keepLines/>
        <w:numPr>
          <w:ilvl w:val="0"/>
          <w:numId w:val="3"/>
        </w:numPr>
        <w:shd w:val="clear" w:color="auto" w:fill="auto"/>
        <w:tabs>
          <w:tab w:val="left" w:pos="575"/>
        </w:tabs>
        <w:spacing w:after="0" w:line="336" w:lineRule="exact"/>
        <w:ind w:firstLine="220"/>
        <w:jc w:val="both"/>
      </w:pPr>
      <w:bookmarkStart w:id="12" w:name="bookmark11"/>
      <w:r>
        <w:t>Организмы — тела живой природы</w:t>
      </w:r>
      <w:bookmarkEnd w:id="12"/>
    </w:p>
    <w:p w:rsidR="0046001C" w:rsidRDefault="00345B3D">
      <w:pPr>
        <w:pStyle w:val="20"/>
        <w:shd w:val="clear" w:color="auto" w:fill="auto"/>
        <w:spacing w:before="0" w:after="0" w:line="336" w:lineRule="exact"/>
        <w:ind w:firstLine="220"/>
        <w:jc w:val="both"/>
      </w:pPr>
      <w:r>
        <w:t>Понятие об организме. Доядерные и ядерные организмы.</w:t>
      </w:r>
    </w:p>
    <w:p w:rsidR="0046001C" w:rsidRDefault="00345B3D">
      <w:pPr>
        <w:pStyle w:val="20"/>
        <w:shd w:val="clear" w:color="auto" w:fill="auto"/>
        <w:spacing w:before="0" w:after="0" w:line="336" w:lineRule="exact"/>
        <w:ind w:right="600" w:firstLine="220"/>
        <w:jc w:val="both"/>
      </w:pPr>
      <w: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46001C" w:rsidRDefault="00345B3D">
      <w:pPr>
        <w:pStyle w:val="20"/>
        <w:shd w:val="clear" w:color="auto" w:fill="auto"/>
        <w:spacing w:before="0" w:after="0" w:line="336" w:lineRule="exact"/>
        <w:ind w:firstLine="220"/>
        <w:jc w:val="both"/>
      </w:pPr>
      <w:r>
        <w:t>Одноклеточные и многоклеточные организмы. Клетки, ткани, органы, системы органов.</w:t>
      </w:r>
    </w:p>
    <w:p w:rsidR="0046001C" w:rsidRDefault="00345B3D">
      <w:pPr>
        <w:pStyle w:val="20"/>
        <w:shd w:val="clear" w:color="auto" w:fill="auto"/>
        <w:spacing w:before="0" w:after="0" w:line="336" w:lineRule="exact"/>
        <w:ind w:firstLine="220"/>
        <w:jc w:val="left"/>
      </w:pPr>
      <w:r>
        <w:t>Жизнедеятельность организмов. Особенности строения и процессов жизнедеятельности у растений, животных, бактерий и грибов.</w:t>
      </w:r>
    </w:p>
    <w:p w:rsidR="0046001C" w:rsidRDefault="00345B3D">
      <w:pPr>
        <w:pStyle w:val="20"/>
        <w:shd w:val="clear" w:color="auto" w:fill="auto"/>
        <w:spacing w:before="0" w:after="0" w:line="336" w:lineRule="exact"/>
        <w:ind w:firstLine="220"/>
        <w:jc w:val="left"/>
      </w:pPr>
      <w:r>
        <w:t>Свойства организмов: питание, дыхание, выделение, движение, размножение, развитие, раздражимость, приспособленность. Организм — единое целое.</w:t>
      </w:r>
    </w:p>
    <w:p w:rsidR="0046001C" w:rsidRDefault="00345B3D">
      <w:pPr>
        <w:pStyle w:val="20"/>
        <w:shd w:val="clear" w:color="auto" w:fill="auto"/>
        <w:spacing w:before="0" w:after="0" w:line="336" w:lineRule="exact"/>
        <w:ind w:firstLine="220"/>
        <w:jc w:val="both"/>
      </w:pPr>
      <w:proofErr w:type="gramStart"/>
      <w:r>
        <w:t>Разнообразие организмов и их классификация (таксоны в биологии: царства, типы (отделы), классы, отряды (порядки), семейства, роды, виды.</w:t>
      </w:r>
      <w:proofErr w:type="gramEnd"/>
      <w:r>
        <w:t xml:space="preserve"> Бактерии и вирусы как формы жизни. Значение бактерий и вирусов в природе и в жизни человека.</w:t>
      </w:r>
    </w:p>
    <w:p w:rsidR="0046001C" w:rsidRDefault="00345B3D">
      <w:pPr>
        <w:pStyle w:val="50"/>
        <w:shd w:val="clear" w:color="auto" w:fill="auto"/>
        <w:spacing w:after="0"/>
        <w:ind w:firstLine="220"/>
      </w:pPr>
      <w:r>
        <w:t>Лабораторные и практические работы</w:t>
      </w:r>
    </w:p>
    <w:p w:rsidR="0046001C" w:rsidRDefault="00345B3D">
      <w:pPr>
        <w:pStyle w:val="20"/>
        <w:numPr>
          <w:ilvl w:val="0"/>
          <w:numId w:val="5"/>
        </w:numPr>
        <w:shd w:val="clear" w:color="auto" w:fill="auto"/>
        <w:tabs>
          <w:tab w:val="left" w:pos="350"/>
        </w:tabs>
        <w:spacing w:before="0" w:after="137" w:line="336" w:lineRule="exact"/>
        <w:ind w:firstLine="0"/>
        <w:jc w:val="left"/>
      </w:pPr>
      <w:r>
        <w:t>Изучение клеток кожицы чешуи лука под лупой и микроскопом (на примере самостоятельно приготовленного микропрепарата).</w:t>
      </w:r>
    </w:p>
    <w:p w:rsidR="0046001C" w:rsidRDefault="00345B3D">
      <w:pPr>
        <w:pStyle w:val="10"/>
        <w:keepNext/>
        <w:keepLines/>
        <w:numPr>
          <w:ilvl w:val="0"/>
          <w:numId w:val="3"/>
        </w:numPr>
        <w:shd w:val="clear" w:color="auto" w:fill="auto"/>
        <w:tabs>
          <w:tab w:val="left" w:pos="575"/>
        </w:tabs>
        <w:spacing w:after="0" w:line="240" w:lineRule="exact"/>
        <w:ind w:firstLine="220"/>
        <w:jc w:val="both"/>
      </w:pPr>
      <w:bookmarkStart w:id="13" w:name="bookmark12"/>
      <w:r>
        <w:t>Организмы и среда обитания</w:t>
      </w:r>
      <w:bookmarkEnd w:id="13"/>
    </w:p>
    <w:p w:rsidR="0046001C" w:rsidRDefault="00345B3D">
      <w:pPr>
        <w:pStyle w:val="20"/>
        <w:shd w:val="clear" w:color="auto" w:fill="auto"/>
        <w:spacing w:before="0" w:after="0" w:line="240" w:lineRule="exact"/>
        <w:ind w:firstLine="220"/>
        <w:jc w:val="both"/>
      </w:pPr>
      <w:r>
        <w:t xml:space="preserve">Понятие о среде обитания. Водная, </w:t>
      </w:r>
      <w:proofErr w:type="spellStart"/>
      <w:r>
        <w:t>наземновоздушная</w:t>
      </w:r>
      <w:proofErr w:type="spellEnd"/>
      <w:r>
        <w:t xml:space="preserve">, почвенная, </w:t>
      </w:r>
      <w:proofErr w:type="spellStart"/>
      <w:r>
        <w:t>внутриорганизменная</w:t>
      </w:r>
      <w:proofErr w:type="spellEnd"/>
      <w:r>
        <w:t xml:space="preserve"> среды</w:t>
      </w:r>
    </w:p>
    <w:p w:rsidR="0046001C" w:rsidRDefault="00345B3D">
      <w:pPr>
        <w:pStyle w:val="20"/>
        <w:shd w:val="clear" w:color="auto" w:fill="auto"/>
        <w:spacing w:before="0" w:after="0" w:line="336" w:lineRule="exact"/>
        <w:ind w:firstLine="0"/>
        <w:jc w:val="left"/>
      </w:pPr>
      <w:r>
        <w:t xml:space="preserve">обитания. Представители сред обитания. Особенности сред обитания организмов. Приспособления </w:t>
      </w:r>
      <w:r>
        <w:lastRenderedPageBreak/>
        <w:t>организмов к среде обитания. Сезонные изменения в жизни организмов.</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shd w:val="clear" w:color="auto" w:fill="auto"/>
        <w:spacing w:before="0" w:after="0" w:line="336" w:lineRule="exact"/>
        <w:ind w:left="220" w:firstLine="0"/>
        <w:jc w:val="both"/>
      </w:pPr>
      <w:r>
        <w:t>Выявление приспособлений организмов к среде обитания (на конкретных примерах).</w:t>
      </w:r>
    </w:p>
    <w:p w:rsidR="0046001C" w:rsidRDefault="00345B3D">
      <w:pPr>
        <w:pStyle w:val="50"/>
        <w:shd w:val="clear" w:color="auto" w:fill="auto"/>
        <w:spacing w:after="0"/>
        <w:ind w:left="220"/>
      </w:pPr>
      <w:r>
        <w:t xml:space="preserve">Экскурсии или </w:t>
      </w:r>
      <w:proofErr w:type="spellStart"/>
      <w:r>
        <w:t>видеоэкскурсии</w:t>
      </w:r>
      <w:proofErr w:type="spellEnd"/>
    </w:p>
    <w:p w:rsidR="0046001C" w:rsidRDefault="00345B3D">
      <w:pPr>
        <w:pStyle w:val="20"/>
        <w:shd w:val="clear" w:color="auto" w:fill="auto"/>
        <w:spacing w:before="0" w:after="120" w:line="336" w:lineRule="exact"/>
        <w:ind w:left="220" w:firstLine="0"/>
        <w:jc w:val="both"/>
      </w:pPr>
      <w:r>
        <w:t>Растительный и животный мир родного края (краеведение).</w:t>
      </w:r>
    </w:p>
    <w:p w:rsidR="0046001C" w:rsidRDefault="00345B3D">
      <w:pPr>
        <w:pStyle w:val="10"/>
        <w:keepNext/>
        <w:keepLines/>
        <w:numPr>
          <w:ilvl w:val="0"/>
          <w:numId w:val="3"/>
        </w:numPr>
        <w:shd w:val="clear" w:color="auto" w:fill="auto"/>
        <w:tabs>
          <w:tab w:val="left" w:pos="578"/>
        </w:tabs>
        <w:spacing w:after="0" w:line="336" w:lineRule="exact"/>
        <w:ind w:left="220"/>
        <w:jc w:val="both"/>
      </w:pPr>
      <w:bookmarkStart w:id="14" w:name="bookmark13"/>
      <w:r>
        <w:t>Природные сообщества</w:t>
      </w:r>
      <w:bookmarkEnd w:id="14"/>
    </w:p>
    <w:p w:rsidR="0046001C" w:rsidRDefault="00345B3D">
      <w:pPr>
        <w:pStyle w:val="20"/>
        <w:shd w:val="clear" w:color="auto" w:fill="auto"/>
        <w:spacing w:before="0" w:after="0" w:line="336" w:lineRule="exact"/>
        <w:ind w:firstLine="220"/>
        <w:jc w:val="left"/>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t>ств в пр</w:t>
      </w:r>
      <w:proofErr w:type="gramEnd"/>
      <w:r>
        <w:t>иродных сообществах. Примеры природных сообществ (лес, пруд, озеро и др.).</w:t>
      </w:r>
    </w:p>
    <w:p w:rsidR="0046001C" w:rsidRDefault="00345B3D">
      <w:pPr>
        <w:pStyle w:val="20"/>
        <w:shd w:val="clear" w:color="auto" w:fill="auto"/>
        <w:spacing w:before="0" w:after="0" w:line="336" w:lineRule="exact"/>
        <w:ind w:firstLine="220"/>
        <w:jc w:val="left"/>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6001C" w:rsidRDefault="00345B3D">
      <w:pPr>
        <w:pStyle w:val="20"/>
        <w:shd w:val="clear" w:color="auto" w:fill="auto"/>
        <w:spacing w:before="0" w:after="0" w:line="336" w:lineRule="exact"/>
        <w:ind w:firstLine="220"/>
        <w:jc w:val="left"/>
      </w:pPr>
      <w:r>
        <w:t>Природные зоны Земли, их обитатели. Флора и фауна природных зон. Ландшафты: природные и культурные.</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shd w:val="clear" w:color="auto" w:fill="auto"/>
        <w:spacing w:before="0" w:after="0" w:line="336" w:lineRule="exact"/>
        <w:ind w:left="220" w:firstLine="0"/>
        <w:jc w:val="both"/>
      </w:pPr>
      <w:r>
        <w:t>Изучение искусственных сообществ и их обитателей (на примере аквариума и др.).</w:t>
      </w:r>
    </w:p>
    <w:p w:rsidR="0046001C" w:rsidRDefault="00345B3D">
      <w:pPr>
        <w:pStyle w:val="50"/>
        <w:shd w:val="clear" w:color="auto" w:fill="auto"/>
        <w:spacing w:after="120"/>
        <w:ind w:left="220"/>
      </w:pPr>
      <w:r>
        <w:t xml:space="preserve">Экскурсии или </w:t>
      </w:r>
      <w:proofErr w:type="spellStart"/>
      <w:r>
        <w:t>видеоэкскурсии</w:t>
      </w:r>
      <w:proofErr w:type="spellEnd"/>
    </w:p>
    <w:p w:rsidR="0046001C" w:rsidRDefault="00345B3D">
      <w:pPr>
        <w:pStyle w:val="10"/>
        <w:keepNext/>
        <w:keepLines/>
        <w:numPr>
          <w:ilvl w:val="0"/>
          <w:numId w:val="3"/>
        </w:numPr>
        <w:shd w:val="clear" w:color="auto" w:fill="auto"/>
        <w:tabs>
          <w:tab w:val="left" w:pos="578"/>
        </w:tabs>
        <w:spacing w:after="0" w:line="336" w:lineRule="exact"/>
        <w:ind w:left="220"/>
        <w:jc w:val="both"/>
      </w:pPr>
      <w:bookmarkStart w:id="15" w:name="bookmark14"/>
      <w:r>
        <w:t>Живая природа и человек</w:t>
      </w:r>
      <w:bookmarkEnd w:id="15"/>
    </w:p>
    <w:p w:rsidR="0046001C" w:rsidRDefault="00345B3D">
      <w:pPr>
        <w:pStyle w:val="20"/>
        <w:shd w:val="clear" w:color="auto" w:fill="auto"/>
        <w:spacing w:before="0" w:after="0" w:line="336" w:lineRule="exact"/>
        <w:ind w:firstLine="220"/>
        <w:jc w:val="left"/>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46001C" w:rsidRDefault="00345B3D">
      <w:pPr>
        <w:pStyle w:val="50"/>
        <w:shd w:val="clear" w:color="auto" w:fill="auto"/>
        <w:spacing w:after="0"/>
        <w:ind w:left="220"/>
      </w:pPr>
      <w:r>
        <w:t>Практические работы</w:t>
      </w:r>
    </w:p>
    <w:p w:rsidR="0046001C" w:rsidRDefault="00345B3D">
      <w:pPr>
        <w:pStyle w:val="20"/>
        <w:shd w:val="clear" w:color="auto" w:fill="auto"/>
        <w:spacing w:before="0" w:after="197" w:line="336" w:lineRule="exact"/>
        <w:ind w:firstLine="220"/>
        <w:jc w:val="left"/>
      </w:pPr>
      <w:r>
        <w:t>Проведение акции по уборке мусора в ближайшем лесу, парке, сквере или на пришкольной территории.</w:t>
      </w:r>
    </w:p>
    <w:p w:rsidR="0046001C" w:rsidRDefault="00345B3D">
      <w:pPr>
        <w:pStyle w:val="10"/>
        <w:keepNext/>
        <w:keepLines/>
        <w:numPr>
          <w:ilvl w:val="0"/>
          <w:numId w:val="2"/>
        </w:numPr>
        <w:shd w:val="clear" w:color="auto" w:fill="auto"/>
        <w:tabs>
          <w:tab w:val="left" w:pos="306"/>
        </w:tabs>
        <w:spacing w:after="86" w:line="240" w:lineRule="exact"/>
        <w:jc w:val="both"/>
      </w:pPr>
      <w:bookmarkStart w:id="16" w:name="bookmark15"/>
      <w:r>
        <w:t>КЛАСС</w:t>
      </w:r>
      <w:bookmarkEnd w:id="16"/>
    </w:p>
    <w:p w:rsidR="0046001C" w:rsidRDefault="00345B3D">
      <w:pPr>
        <w:pStyle w:val="10"/>
        <w:keepNext/>
        <w:keepLines/>
        <w:numPr>
          <w:ilvl w:val="0"/>
          <w:numId w:val="6"/>
        </w:numPr>
        <w:shd w:val="clear" w:color="auto" w:fill="auto"/>
        <w:tabs>
          <w:tab w:val="left" w:pos="569"/>
        </w:tabs>
        <w:spacing w:after="0" w:line="336" w:lineRule="exact"/>
        <w:ind w:left="220"/>
        <w:jc w:val="both"/>
      </w:pPr>
      <w:bookmarkStart w:id="17" w:name="bookmark16"/>
      <w:r>
        <w:t>Растительный организм</w:t>
      </w:r>
      <w:bookmarkEnd w:id="17"/>
    </w:p>
    <w:p w:rsidR="0046001C" w:rsidRDefault="00345B3D">
      <w:pPr>
        <w:pStyle w:val="20"/>
        <w:shd w:val="clear" w:color="auto" w:fill="auto"/>
        <w:spacing w:before="0" w:after="0" w:line="336" w:lineRule="exact"/>
        <w:ind w:firstLine="220"/>
        <w:jc w:val="left"/>
      </w:pPr>
      <w:r>
        <w:t>Ботаника — наука о растениях. Разделы ботаники. Связь ботаники с другими науками и техникой. Общие признаки растений.</w:t>
      </w:r>
    </w:p>
    <w:p w:rsidR="0046001C" w:rsidRDefault="00345B3D">
      <w:pPr>
        <w:pStyle w:val="20"/>
        <w:shd w:val="clear" w:color="auto" w:fill="auto"/>
        <w:spacing w:before="0" w:after="0" w:line="336" w:lineRule="exact"/>
        <w:ind w:firstLine="220"/>
        <w:jc w:val="left"/>
      </w:pPr>
      <w:r>
        <w:t>Разнообразие растений. Уровни организации растительного организма. Высшие и низшие растения. Споровые и семенные растения.</w:t>
      </w:r>
    </w:p>
    <w:p w:rsidR="0046001C" w:rsidRDefault="00345B3D">
      <w:pPr>
        <w:pStyle w:val="20"/>
        <w:shd w:val="clear" w:color="auto" w:fill="auto"/>
        <w:spacing w:before="0" w:after="0" w:line="336" w:lineRule="exact"/>
        <w:ind w:firstLine="220"/>
        <w:jc w:val="left"/>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6001C" w:rsidRDefault="00345B3D">
      <w:pPr>
        <w:pStyle w:val="20"/>
        <w:shd w:val="clear" w:color="auto" w:fill="auto"/>
        <w:spacing w:before="0" w:after="0" w:line="336" w:lineRule="exact"/>
        <w:ind w:firstLine="220"/>
        <w:jc w:val="left"/>
      </w:pPr>
      <w:r>
        <w:t>Органы и системы органов растений. Строение органов растительного организма, их роль и связь между собой.</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numPr>
          <w:ilvl w:val="0"/>
          <w:numId w:val="7"/>
        </w:numPr>
        <w:shd w:val="clear" w:color="auto" w:fill="auto"/>
        <w:tabs>
          <w:tab w:val="left" w:pos="334"/>
        </w:tabs>
        <w:spacing w:before="0" w:after="0" w:line="336" w:lineRule="exact"/>
        <w:ind w:firstLine="0"/>
        <w:jc w:val="both"/>
      </w:pPr>
      <w:r>
        <w:t>Изучение микроскопического строения листа водного растения элодеи.</w:t>
      </w:r>
    </w:p>
    <w:p w:rsidR="0046001C" w:rsidRDefault="00345B3D">
      <w:pPr>
        <w:pStyle w:val="20"/>
        <w:numPr>
          <w:ilvl w:val="0"/>
          <w:numId w:val="7"/>
        </w:numPr>
        <w:shd w:val="clear" w:color="auto" w:fill="auto"/>
        <w:tabs>
          <w:tab w:val="left" w:pos="358"/>
        </w:tabs>
        <w:spacing w:before="0" w:after="0" w:line="336" w:lineRule="exact"/>
        <w:ind w:firstLine="0"/>
        <w:jc w:val="both"/>
      </w:pPr>
      <w:r>
        <w:t>Изучение строения растительных тканей (использование микропрепаратов).</w:t>
      </w:r>
    </w:p>
    <w:p w:rsidR="0046001C" w:rsidRDefault="00345B3D">
      <w:pPr>
        <w:pStyle w:val="50"/>
        <w:shd w:val="clear" w:color="auto" w:fill="auto"/>
        <w:spacing w:after="0"/>
        <w:ind w:left="220"/>
      </w:pPr>
      <w:r>
        <w:t xml:space="preserve">Экскурсии или </w:t>
      </w:r>
      <w:proofErr w:type="spellStart"/>
      <w:r>
        <w:t>видеоэкскурсии</w:t>
      </w:r>
      <w:proofErr w:type="spellEnd"/>
    </w:p>
    <w:p w:rsidR="0046001C" w:rsidRDefault="00345B3D">
      <w:pPr>
        <w:pStyle w:val="20"/>
        <w:shd w:val="clear" w:color="auto" w:fill="auto"/>
        <w:spacing w:before="0" w:after="0" w:line="336" w:lineRule="exact"/>
        <w:ind w:left="220" w:firstLine="0"/>
        <w:jc w:val="both"/>
      </w:pPr>
      <w:r>
        <w:t>Ознакомление в природе с цветковыми растениями.</w:t>
      </w:r>
    </w:p>
    <w:p w:rsidR="0046001C" w:rsidRDefault="00345B3D">
      <w:pPr>
        <w:pStyle w:val="10"/>
        <w:keepNext/>
        <w:keepLines/>
        <w:numPr>
          <w:ilvl w:val="0"/>
          <w:numId w:val="6"/>
        </w:numPr>
        <w:shd w:val="clear" w:color="auto" w:fill="auto"/>
        <w:tabs>
          <w:tab w:val="left" w:pos="503"/>
        </w:tabs>
        <w:spacing w:after="0" w:line="336" w:lineRule="exact"/>
        <w:ind w:left="200"/>
        <w:jc w:val="both"/>
      </w:pPr>
      <w:bookmarkStart w:id="18" w:name="bookmark17"/>
      <w:r>
        <w:t>Строение и жизнедеятельность растительного организма</w:t>
      </w:r>
      <w:bookmarkEnd w:id="18"/>
    </w:p>
    <w:p w:rsidR="0046001C" w:rsidRDefault="00345B3D">
      <w:pPr>
        <w:pStyle w:val="60"/>
        <w:shd w:val="clear" w:color="auto" w:fill="auto"/>
        <w:ind w:left="200"/>
      </w:pPr>
      <w:r>
        <w:t>Питание растения</w:t>
      </w:r>
    </w:p>
    <w:p w:rsidR="0046001C" w:rsidRDefault="00345B3D">
      <w:pPr>
        <w:pStyle w:val="20"/>
        <w:shd w:val="clear" w:color="auto" w:fill="auto"/>
        <w:spacing w:before="0" w:after="0" w:line="336" w:lineRule="exact"/>
        <w:ind w:firstLine="200"/>
        <w:jc w:val="left"/>
      </w:pPr>
      <w:r>
        <w:t xml:space="preserve">Корень — орган почвенного (минерального) питания. Корни и корневые системы. Виды корней и </w:t>
      </w:r>
      <w:r>
        <w:lastRenderedPageBreak/>
        <w:t>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6001C" w:rsidRDefault="00345B3D">
      <w:pPr>
        <w:pStyle w:val="20"/>
        <w:shd w:val="clear" w:color="auto" w:fill="auto"/>
        <w:spacing w:before="0" w:after="0" w:line="336" w:lineRule="exact"/>
        <w:ind w:firstLine="200"/>
        <w:jc w:val="left"/>
      </w:pPr>
      <w: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46001C" w:rsidRDefault="00345B3D">
      <w:pPr>
        <w:pStyle w:val="50"/>
        <w:shd w:val="clear" w:color="auto" w:fill="auto"/>
        <w:spacing w:after="0"/>
        <w:ind w:left="200"/>
      </w:pPr>
      <w:r>
        <w:t>Лабораторные и практические работы</w:t>
      </w:r>
    </w:p>
    <w:p w:rsidR="0046001C" w:rsidRDefault="00345B3D">
      <w:pPr>
        <w:pStyle w:val="20"/>
        <w:numPr>
          <w:ilvl w:val="0"/>
          <w:numId w:val="8"/>
        </w:numPr>
        <w:shd w:val="clear" w:color="auto" w:fill="auto"/>
        <w:tabs>
          <w:tab w:val="left" w:pos="298"/>
        </w:tabs>
        <w:spacing w:before="0" w:after="0" w:line="336" w:lineRule="exact"/>
        <w:ind w:firstLine="0"/>
        <w:jc w:val="left"/>
      </w:pPr>
      <w:r>
        <w:t>Изучение строения корневых систем (стержневой и мочковатой) на примере гербарных экземпляров или живых растений.</w:t>
      </w:r>
    </w:p>
    <w:p w:rsidR="0046001C" w:rsidRDefault="00345B3D">
      <w:pPr>
        <w:pStyle w:val="20"/>
        <w:numPr>
          <w:ilvl w:val="0"/>
          <w:numId w:val="8"/>
        </w:numPr>
        <w:shd w:val="clear" w:color="auto" w:fill="auto"/>
        <w:tabs>
          <w:tab w:val="left" w:pos="298"/>
        </w:tabs>
        <w:spacing w:before="0" w:after="424" w:line="336" w:lineRule="exact"/>
        <w:ind w:firstLine="0"/>
        <w:jc w:val="both"/>
      </w:pPr>
      <w:r>
        <w:t>Ознакомление с внешним строением листьев и листорасположением (на комнатных растениях).</w:t>
      </w:r>
    </w:p>
    <w:p w:rsidR="0046001C" w:rsidRDefault="00345B3D">
      <w:pPr>
        <w:pStyle w:val="60"/>
        <w:shd w:val="clear" w:color="auto" w:fill="auto"/>
        <w:spacing w:line="331" w:lineRule="exact"/>
        <w:ind w:left="200"/>
      </w:pPr>
      <w:r>
        <w:t>Дыхание растения</w:t>
      </w:r>
    </w:p>
    <w:p w:rsidR="0046001C" w:rsidRDefault="00345B3D">
      <w:pPr>
        <w:pStyle w:val="20"/>
        <w:shd w:val="clear" w:color="auto" w:fill="auto"/>
        <w:spacing w:before="0" w:after="0" w:line="331" w:lineRule="exact"/>
        <w:ind w:firstLine="200"/>
        <w:jc w:val="left"/>
      </w:pPr>
      <w:r>
        <w:t>Дыхание корня. Рыхление почвы для улучшения дыхания корней. Условия, препятствующие дыханию корней. Лист как орган дыхания (</w:t>
      </w:r>
      <w:proofErr w:type="spellStart"/>
      <w:r>
        <w:t>устьичный</w:t>
      </w:r>
      <w:proofErr w:type="spellEnd"/>
      <w: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6001C" w:rsidRDefault="00345B3D">
      <w:pPr>
        <w:pStyle w:val="50"/>
        <w:shd w:val="clear" w:color="auto" w:fill="auto"/>
        <w:spacing w:after="0" w:line="331" w:lineRule="exact"/>
        <w:ind w:left="200"/>
      </w:pPr>
      <w:r>
        <w:t>Лабораторные и практические работы</w:t>
      </w:r>
    </w:p>
    <w:p w:rsidR="0046001C" w:rsidRDefault="00345B3D">
      <w:pPr>
        <w:pStyle w:val="20"/>
        <w:shd w:val="clear" w:color="auto" w:fill="auto"/>
        <w:spacing w:before="0" w:after="56" w:line="331" w:lineRule="exact"/>
        <w:ind w:left="200" w:firstLine="0"/>
        <w:jc w:val="both"/>
      </w:pPr>
      <w:r>
        <w:t>Изучение роли рыхления для дыхания корней.</w:t>
      </w:r>
    </w:p>
    <w:p w:rsidR="0046001C" w:rsidRDefault="00345B3D">
      <w:pPr>
        <w:pStyle w:val="60"/>
        <w:shd w:val="clear" w:color="auto" w:fill="auto"/>
        <w:ind w:left="200"/>
      </w:pPr>
      <w:r>
        <w:t>Транспорт веществ в растении</w:t>
      </w:r>
    </w:p>
    <w:p w:rsidR="0046001C" w:rsidRDefault="00345B3D">
      <w:pPr>
        <w:pStyle w:val="20"/>
        <w:shd w:val="clear" w:color="auto" w:fill="auto"/>
        <w:spacing w:before="0" w:after="0" w:line="336" w:lineRule="exact"/>
        <w:ind w:firstLine="200"/>
        <w:jc w:val="left"/>
      </w:pPr>
      <w:proofErr w:type="gramStart"/>
      <w:r>
        <w:t>Неорганические (вода, минеральные соли) и органические вещества (белки, жиры, углеводы, нуклеиновые кислоты, витамины и др.) растения.</w:t>
      </w:r>
      <w:proofErr w:type="gramEnd"/>
      <w: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46001C" w:rsidRDefault="00345B3D">
      <w:pPr>
        <w:pStyle w:val="50"/>
        <w:shd w:val="clear" w:color="auto" w:fill="auto"/>
        <w:spacing w:after="317"/>
        <w:ind w:left="200"/>
      </w:pPr>
      <w:r>
        <w:t>Лабораторные и практические работы</w:t>
      </w:r>
    </w:p>
    <w:p w:rsidR="0046001C" w:rsidRDefault="00345B3D">
      <w:pPr>
        <w:pStyle w:val="20"/>
        <w:shd w:val="clear" w:color="auto" w:fill="auto"/>
        <w:spacing w:before="0" w:after="90" w:line="240" w:lineRule="exact"/>
        <w:ind w:firstLine="0"/>
        <w:jc w:val="both"/>
      </w:pPr>
      <w:r>
        <w:t>1. Рассматривание микроскопического строения ветки дерева (на готовом микропрепарате).</w:t>
      </w:r>
    </w:p>
    <w:p w:rsidR="0046001C" w:rsidRDefault="00345B3D">
      <w:pPr>
        <w:pStyle w:val="60"/>
        <w:shd w:val="clear" w:color="auto" w:fill="auto"/>
        <w:spacing w:line="331" w:lineRule="exact"/>
        <w:ind w:left="200"/>
      </w:pPr>
      <w:r>
        <w:t>Рост растения</w:t>
      </w:r>
    </w:p>
    <w:p w:rsidR="0046001C" w:rsidRDefault="00345B3D">
      <w:pPr>
        <w:pStyle w:val="20"/>
        <w:shd w:val="clear" w:color="auto" w:fill="auto"/>
        <w:spacing w:before="0" w:after="0" w:line="331" w:lineRule="exact"/>
        <w:ind w:firstLine="200"/>
        <w:jc w:val="left"/>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46001C" w:rsidRDefault="00345B3D">
      <w:pPr>
        <w:pStyle w:val="50"/>
        <w:shd w:val="clear" w:color="auto" w:fill="auto"/>
        <w:spacing w:after="90" w:line="240" w:lineRule="exact"/>
        <w:ind w:firstLine="200"/>
        <w:jc w:val="left"/>
      </w:pPr>
      <w:r>
        <w:t>Лабораторные и практические работы</w:t>
      </w:r>
    </w:p>
    <w:p w:rsidR="0046001C" w:rsidRDefault="00345B3D">
      <w:pPr>
        <w:pStyle w:val="60"/>
        <w:shd w:val="clear" w:color="auto" w:fill="auto"/>
        <w:spacing w:line="331" w:lineRule="exact"/>
        <w:ind w:firstLine="200"/>
        <w:jc w:val="left"/>
      </w:pPr>
      <w:r>
        <w:t>Размножение растения</w:t>
      </w:r>
    </w:p>
    <w:p w:rsidR="0046001C" w:rsidRDefault="00345B3D">
      <w:pPr>
        <w:pStyle w:val="20"/>
        <w:shd w:val="clear" w:color="auto" w:fill="auto"/>
        <w:spacing w:before="0" w:after="0" w:line="331" w:lineRule="exact"/>
        <w:ind w:firstLine="200"/>
        <w:jc w:val="left"/>
      </w:pPr>
      <w: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w:t>
      </w:r>
      <w:r>
        <w:lastRenderedPageBreak/>
        <w:t>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46001C" w:rsidRDefault="00345B3D">
      <w:pPr>
        <w:pStyle w:val="50"/>
        <w:shd w:val="clear" w:color="auto" w:fill="auto"/>
        <w:spacing w:after="0" w:line="331" w:lineRule="exact"/>
        <w:ind w:firstLine="200"/>
        <w:jc w:val="left"/>
      </w:pPr>
      <w:r>
        <w:t>Лабораторные и практические работы</w:t>
      </w:r>
    </w:p>
    <w:p w:rsidR="0046001C" w:rsidRDefault="00345B3D">
      <w:pPr>
        <w:pStyle w:val="20"/>
        <w:shd w:val="clear" w:color="auto" w:fill="auto"/>
        <w:spacing w:before="0" w:after="60" w:line="331" w:lineRule="exact"/>
        <w:ind w:firstLine="0"/>
        <w:jc w:val="left"/>
      </w:pPr>
      <w:r>
        <w:t xml:space="preserve">1. Овладение приёмами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t>сенполия</w:t>
      </w:r>
      <w:proofErr w:type="spellEnd"/>
      <w:r>
        <w:t xml:space="preserve">, бегония, </w:t>
      </w:r>
      <w:proofErr w:type="spellStart"/>
      <w:r>
        <w:t>сансевьера</w:t>
      </w:r>
      <w:proofErr w:type="spellEnd"/>
      <w:r>
        <w:t xml:space="preserve"> и др.).</w:t>
      </w:r>
    </w:p>
    <w:p w:rsidR="0046001C" w:rsidRDefault="00345B3D">
      <w:pPr>
        <w:pStyle w:val="60"/>
        <w:shd w:val="clear" w:color="auto" w:fill="auto"/>
        <w:spacing w:line="331" w:lineRule="exact"/>
        <w:ind w:firstLine="200"/>
        <w:jc w:val="left"/>
      </w:pPr>
      <w:r>
        <w:t>Развитие растения</w:t>
      </w:r>
    </w:p>
    <w:p w:rsidR="0046001C" w:rsidRDefault="00345B3D">
      <w:pPr>
        <w:pStyle w:val="20"/>
        <w:shd w:val="clear" w:color="auto" w:fill="auto"/>
        <w:spacing w:before="0" w:after="0" w:line="331" w:lineRule="exact"/>
        <w:ind w:firstLine="200"/>
        <w:jc w:val="left"/>
      </w:pPr>
      <w: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776E5A" w:rsidRDefault="00345B3D">
      <w:pPr>
        <w:pStyle w:val="50"/>
        <w:shd w:val="clear" w:color="auto" w:fill="auto"/>
        <w:spacing w:after="0" w:line="528" w:lineRule="exact"/>
        <w:ind w:firstLine="200"/>
        <w:jc w:val="left"/>
      </w:pPr>
      <w:r>
        <w:t xml:space="preserve">Лабораторные и практические работы </w:t>
      </w:r>
    </w:p>
    <w:p w:rsidR="0046001C" w:rsidRDefault="00345B3D">
      <w:pPr>
        <w:pStyle w:val="50"/>
        <w:shd w:val="clear" w:color="auto" w:fill="auto"/>
        <w:spacing w:after="0" w:line="528" w:lineRule="exact"/>
        <w:ind w:firstLine="200"/>
        <w:jc w:val="left"/>
      </w:pPr>
      <w:r>
        <w:rPr>
          <w:rStyle w:val="51"/>
        </w:rPr>
        <w:t>7 КЛАСС</w:t>
      </w:r>
    </w:p>
    <w:p w:rsidR="0046001C" w:rsidRDefault="00345B3D">
      <w:pPr>
        <w:pStyle w:val="10"/>
        <w:keepNext/>
        <w:keepLines/>
        <w:numPr>
          <w:ilvl w:val="0"/>
          <w:numId w:val="9"/>
        </w:numPr>
        <w:shd w:val="clear" w:color="auto" w:fill="auto"/>
        <w:tabs>
          <w:tab w:val="left" w:pos="489"/>
        </w:tabs>
        <w:spacing w:after="0" w:line="336" w:lineRule="exact"/>
        <w:ind w:left="200"/>
        <w:jc w:val="both"/>
      </w:pPr>
      <w:bookmarkStart w:id="19" w:name="bookmark18"/>
      <w:r>
        <w:t>Систематические группы растений</w:t>
      </w:r>
      <w:bookmarkEnd w:id="19"/>
    </w:p>
    <w:p w:rsidR="0046001C" w:rsidRDefault="00345B3D">
      <w:pPr>
        <w:pStyle w:val="20"/>
        <w:shd w:val="clear" w:color="auto" w:fill="auto"/>
        <w:spacing w:before="0" w:after="0" w:line="336" w:lineRule="exact"/>
        <w:ind w:firstLine="200"/>
        <w:jc w:val="left"/>
      </w:pPr>
      <w:r>
        <w:rPr>
          <w:rStyle w:val="21"/>
        </w:rPr>
        <w:t>Классификация растений.</w:t>
      </w:r>
      <w:r>
        <w:t xml:space="preserve"> Вид как основная систематическая категория. Система растительного мира. Низшие, высшие споровые, высшие семенные растения. </w:t>
      </w:r>
      <w:proofErr w:type="gramStart"/>
      <w:r>
        <w:t>Основные таксоны (категории) систематики растений (царство, отдел, класс, порядок, семейство, род, вид).</w:t>
      </w:r>
      <w:proofErr w:type="gramEnd"/>
      <w:r>
        <w:t xml:space="preserve"> История развития систематики, описание видов, открытие новых видов. Роль систематики в биологии.</w:t>
      </w:r>
    </w:p>
    <w:p w:rsidR="0046001C" w:rsidRDefault="00345B3D">
      <w:pPr>
        <w:pStyle w:val="20"/>
        <w:shd w:val="clear" w:color="auto" w:fill="auto"/>
        <w:spacing w:before="0" w:after="0" w:line="336" w:lineRule="exact"/>
        <w:ind w:firstLine="200"/>
        <w:jc w:val="left"/>
      </w:pPr>
      <w:r>
        <w:rPr>
          <w:rStyle w:val="21"/>
        </w:rPr>
        <w:t>Низшие растения. Водоросли.</w:t>
      </w:r>
      <w: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6001C" w:rsidRDefault="00345B3D">
      <w:pPr>
        <w:pStyle w:val="20"/>
        <w:shd w:val="clear" w:color="auto" w:fill="auto"/>
        <w:spacing w:before="0" w:after="0" w:line="336" w:lineRule="exact"/>
        <w:ind w:firstLine="200"/>
        <w:jc w:val="left"/>
      </w:pPr>
      <w:r>
        <w:rPr>
          <w:rStyle w:val="21"/>
        </w:rPr>
        <w:t>Высшие споровые растения. Моховидные (Мхи).</w:t>
      </w:r>
      <w:r>
        <w:t xml:space="preserve">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6001C" w:rsidRDefault="00345B3D">
      <w:pPr>
        <w:pStyle w:val="20"/>
        <w:shd w:val="clear" w:color="auto" w:fill="auto"/>
        <w:spacing w:before="0" w:after="0" w:line="336" w:lineRule="exact"/>
        <w:ind w:firstLine="200"/>
        <w:jc w:val="left"/>
      </w:pPr>
      <w:r>
        <w:rPr>
          <w:rStyle w:val="21"/>
        </w:rPr>
        <w:t>Плауновидные (Плауны). Хвощевидные (Хвощи), Папоротниковидные (Папоротники).</w:t>
      </w:r>
      <w:r>
        <w:t xml:space="preserve"> Общая характеристика. Усложнение строения папоротникообразных растений по сравнению </w:t>
      </w:r>
      <w:proofErr w:type="gramStart"/>
      <w:r>
        <w:t>с</w:t>
      </w:r>
      <w:proofErr w:type="gramEnd"/>
      <w:r>
        <w:t xml:space="preserve"> мхами. Особенности строения и жизнедеятельности плаунов, хвощей и папоротников. Размножение </w:t>
      </w:r>
      <w:proofErr w:type="gramStart"/>
      <w:r>
        <w:t>папоротникообразных</w:t>
      </w:r>
      <w:proofErr w:type="gramEnd"/>
      <w:r>
        <w:t xml:space="preserve">. Цикл развития папоротника. Роль древних папоротникообразных в образовании каменного угля. Значение </w:t>
      </w:r>
      <w:proofErr w:type="gramStart"/>
      <w:r>
        <w:t>папоротникообразных</w:t>
      </w:r>
      <w:proofErr w:type="gramEnd"/>
      <w:r>
        <w:t xml:space="preserve"> в природе и жизни человека.</w:t>
      </w:r>
    </w:p>
    <w:p w:rsidR="0046001C" w:rsidRDefault="00345B3D">
      <w:pPr>
        <w:pStyle w:val="20"/>
        <w:shd w:val="clear" w:color="auto" w:fill="auto"/>
        <w:spacing w:before="0" w:after="0" w:line="336" w:lineRule="exact"/>
        <w:ind w:firstLine="200"/>
        <w:jc w:val="left"/>
      </w:pPr>
      <w:r>
        <w:rPr>
          <w:rStyle w:val="21"/>
        </w:rPr>
        <w:t>Высшие семенные растения. Голосеменные.</w:t>
      </w:r>
      <w:r>
        <w:t xml:space="preserve"> Общая характеристика. Хвойные растения, их разнообразие. Строение и жизнедеятельность </w:t>
      </w:r>
      <w:proofErr w:type="gramStart"/>
      <w:r>
        <w:t>хвойных</w:t>
      </w:r>
      <w:proofErr w:type="gramEnd"/>
      <w:r>
        <w:t xml:space="preserve">. Размножение </w:t>
      </w:r>
      <w:proofErr w:type="gramStart"/>
      <w:r>
        <w:t>хвойных</w:t>
      </w:r>
      <w:proofErr w:type="gramEnd"/>
      <w:r>
        <w:t>, цикл развития на примере сосны. Значение хвойных растений в природе и жизни человека.</w:t>
      </w:r>
    </w:p>
    <w:p w:rsidR="0046001C" w:rsidRDefault="00345B3D">
      <w:pPr>
        <w:pStyle w:val="20"/>
        <w:shd w:val="clear" w:color="auto" w:fill="auto"/>
        <w:spacing w:before="0" w:after="0" w:line="336" w:lineRule="exact"/>
        <w:ind w:firstLine="200"/>
        <w:jc w:val="left"/>
      </w:pPr>
      <w:r>
        <w:rPr>
          <w:rStyle w:val="21"/>
        </w:rPr>
        <w:t>Покрытосеменные (цветковые) растения.</w:t>
      </w:r>
      <w:r>
        <w:t xml:space="preserve"> Общая характеристика. Особенности строения и </w:t>
      </w:r>
      <w:proofErr w:type="gramStart"/>
      <w:r>
        <w:t>жизнедеятельности</w:t>
      </w:r>
      <w:proofErr w:type="gramEnd"/>
      <w: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t>Двудольные</w:t>
      </w:r>
      <w:proofErr w:type="gramEnd"/>
      <w:r>
        <w:t xml:space="preserve"> и класс Однодольные. Признаки классов. Цикл развития покрытосеменного растения.</w:t>
      </w:r>
    </w:p>
    <w:p w:rsidR="0046001C" w:rsidRDefault="00345B3D">
      <w:pPr>
        <w:pStyle w:val="40"/>
        <w:shd w:val="clear" w:color="auto" w:fill="auto"/>
        <w:spacing w:before="0" w:after="0" w:line="336" w:lineRule="exact"/>
        <w:ind w:left="200" w:firstLine="0"/>
        <w:jc w:val="both"/>
      </w:pPr>
      <w:r>
        <w:t xml:space="preserve">Семейства покрытосеменных* (цветковых) растений. </w:t>
      </w:r>
      <w:r>
        <w:rPr>
          <w:rStyle w:val="41"/>
        </w:rPr>
        <w:t>Характерные признаки семей</w:t>
      </w:r>
      <w:proofErr w:type="gramStart"/>
      <w:r>
        <w:rPr>
          <w:rStyle w:val="41"/>
        </w:rPr>
        <w:t>ств кл</w:t>
      </w:r>
      <w:proofErr w:type="gramEnd"/>
      <w:r>
        <w:rPr>
          <w:rStyle w:val="41"/>
        </w:rPr>
        <w:t>асса</w:t>
      </w:r>
    </w:p>
    <w:p w:rsidR="0046001C" w:rsidRDefault="00345B3D">
      <w:pPr>
        <w:pStyle w:val="20"/>
        <w:shd w:val="clear" w:color="auto" w:fill="auto"/>
        <w:spacing w:before="0" w:after="0" w:line="336" w:lineRule="exact"/>
        <w:ind w:firstLine="0"/>
        <w:jc w:val="left"/>
      </w:pPr>
      <w:proofErr w:type="gramStart"/>
      <w:r>
        <w:t>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w:t>
      </w:r>
      <w:proofErr w:type="gramEnd"/>
      <w:r>
        <w:t xml:space="preserve"> Дикорастущие представители семейств. Культурные представители семейств, их использование человеком.</w:t>
      </w:r>
    </w:p>
    <w:p w:rsidR="0046001C" w:rsidRDefault="00345B3D">
      <w:pPr>
        <w:pStyle w:val="20"/>
        <w:shd w:val="clear" w:color="auto" w:fill="auto"/>
        <w:spacing w:before="0" w:after="0" w:line="336" w:lineRule="exact"/>
        <w:ind w:firstLine="220"/>
        <w:jc w:val="left"/>
      </w:pPr>
      <w:r>
        <w:lastRenderedPageBreak/>
        <w:t>*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46001C" w:rsidRDefault="00345B3D">
      <w:pPr>
        <w:pStyle w:val="20"/>
        <w:shd w:val="clear" w:color="auto" w:fill="auto"/>
        <w:spacing w:before="0" w:after="0" w:line="336" w:lineRule="exact"/>
        <w:ind w:firstLine="220"/>
        <w:jc w:val="left"/>
      </w:pPr>
      <w:r>
        <w:t xml:space="preserve">** Морфологическая характеристика и определение семейств </w:t>
      </w:r>
      <w:proofErr w:type="gramStart"/>
      <w:r>
        <w:t>класса</w:t>
      </w:r>
      <w:proofErr w:type="gramEnd"/>
      <w:r>
        <w:t xml:space="preserve"> Двудольные и семейств класса Однодольные осуществляется на лабораторных и практических работах.</w:t>
      </w:r>
    </w:p>
    <w:p w:rsidR="0046001C" w:rsidRDefault="00345B3D">
      <w:pPr>
        <w:pStyle w:val="50"/>
        <w:shd w:val="clear" w:color="auto" w:fill="auto"/>
        <w:spacing w:after="0"/>
        <w:ind w:firstLine="220"/>
        <w:jc w:val="left"/>
      </w:pPr>
      <w:r>
        <w:t>Лабораторные и практические работы</w:t>
      </w:r>
    </w:p>
    <w:p w:rsidR="0046001C" w:rsidRDefault="00345B3D">
      <w:pPr>
        <w:pStyle w:val="20"/>
        <w:numPr>
          <w:ilvl w:val="0"/>
          <w:numId w:val="10"/>
        </w:numPr>
        <w:shd w:val="clear" w:color="auto" w:fill="auto"/>
        <w:tabs>
          <w:tab w:val="left" w:pos="274"/>
        </w:tabs>
        <w:spacing w:before="0" w:after="0" w:line="336" w:lineRule="exact"/>
        <w:ind w:firstLine="0"/>
        <w:jc w:val="both"/>
      </w:pPr>
      <w:r>
        <w:t>Изучение строения одноклеточных водорослей (на примере хламидомонады и хлореллы).</w:t>
      </w:r>
    </w:p>
    <w:p w:rsidR="0046001C" w:rsidRDefault="00345B3D">
      <w:pPr>
        <w:pStyle w:val="20"/>
        <w:numPr>
          <w:ilvl w:val="0"/>
          <w:numId w:val="10"/>
        </w:numPr>
        <w:shd w:val="clear" w:color="auto" w:fill="auto"/>
        <w:tabs>
          <w:tab w:val="left" w:pos="298"/>
        </w:tabs>
        <w:spacing w:before="0" w:after="0" w:line="336" w:lineRule="exact"/>
        <w:ind w:right="140" w:firstLine="0"/>
        <w:jc w:val="both"/>
      </w:pPr>
      <w:r>
        <w:t>Изучение внешнего строения веток, хвои, шишек и семян голосеменных растений (на примере ели, сосны или лиственницы).</w:t>
      </w:r>
    </w:p>
    <w:p w:rsidR="0046001C" w:rsidRDefault="00345B3D">
      <w:pPr>
        <w:pStyle w:val="20"/>
        <w:numPr>
          <w:ilvl w:val="0"/>
          <w:numId w:val="10"/>
        </w:numPr>
        <w:shd w:val="clear" w:color="auto" w:fill="auto"/>
        <w:tabs>
          <w:tab w:val="left" w:pos="298"/>
        </w:tabs>
        <w:spacing w:before="0" w:after="0" w:line="336" w:lineRule="exact"/>
        <w:ind w:firstLine="0"/>
        <w:jc w:val="left"/>
      </w:pPr>
      <w:r>
        <w:t xml:space="preserve">Изучение признаков представителей семейств: </w:t>
      </w:r>
      <w:proofErr w:type="gramStart"/>
      <w: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46001C" w:rsidRDefault="00345B3D">
      <w:pPr>
        <w:pStyle w:val="10"/>
        <w:keepNext/>
        <w:keepLines/>
        <w:numPr>
          <w:ilvl w:val="0"/>
          <w:numId w:val="9"/>
        </w:numPr>
        <w:shd w:val="clear" w:color="auto" w:fill="auto"/>
        <w:tabs>
          <w:tab w:val="left" w:pos="523"/>
        </w:tabs>
        <w:spacing w:after="0" w:line="336" w:lineRule="exact"/>
        <w:ind w:left="220"/>
        <w:jc w:val="both"/>
      </w:pPr>
      <w:bookmarkStart w:id="20" w:name="bookmark19"/>
      <w:r>
        <w:t>Развитие растительного мира на Земле</w:t>
      </w:r>
      <w:bookmarkEnd w:id="20"/>
    </w:p>
    <w:p w:rsidR="0046001C" w:rsidRDefault="00345B3D">
      <w:pPr>
        <w:pStyle w:val="20"/>
        <w:shd w:val="clear" w:color="auto" w:fill="auto"/>
        <w:spacing w:before="0" w:after="0" w:line="336" w:lineRule="exact"/>
        <w:ind w:firstLine="220"/>
        <w:jc w:val="left"/>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6001C" w:rsidRDefault="00345B3D">
      <w:pPr>
        <w:pStyle w:val="50"/>
        <w:shd w:val="clear" w:color="auto" w:fill="auto"/>
        <w:spacing w:after="0"/>
        <w:ind w:left="220"/>
      </w:pPr>
      <w:r>
        <w:t xml:space="preserve">Экскурсии или </w:t>
      </w:r>
      <w:proofErr w:type="spellStart"/>
      <w:r>
        <w:t>видеоэкскурсии</w:t>
      </w:r>
      <w:proofErr w:type="spellEnd"/>
    </w:p>
    <w:p w:rsidR="0046001C" w:rsidRDefault="00345B3D">
      <w:pPr>
        <w:pStyle w:val="20"/>
        <w:shd w:val="clear" w:color="auto" w:fill="auto"/>
        <w:spacing w:before="0" w:after="0" w:line="336" w:lineRule="exact"/>
        <w:ind w:left="220" w:firstLine="0"/>
        <w:jc w:val="both"/>
      </w:pPr>
      <w:r>
        <w:t>Развитие растительного мира на Земле (экскурсия в палеонтологический или краеведческий музей).</w:t>
      </w:r>
    </w:p>
    <w:p w:rsidR="0046001C" w:rsidRDefault="00345B3D">
      <w:pPr>
        <w:pStyle w:val="10"/>
        <w:keepNext/>
        <w:keepLines/>
        <w:numPr>
          <w:ilvl w:val="0"/>
          <w:numId w:val="9"/>
        </w:numPr>
        <w:shd w:val="clear" w:color="auto" w:fill="auto"/>
        <w:tabs>
          <w:tab w:val="left" w:pos="523"/>
        </w:tabs>
        <w:spacing w:after="0" w:line="336" w:lineRule="exact"/>
        <w:ind w:left="220"/>
        <w:jc w:val="both"/>
      </w:pPr>
      <w:bookmarkStart w:id="21" w:name="bookmark20"/>
      <w:r>
        <w:t>Растения в природных сообществах</w:t>
      </w:r>
      <w:bookmarkEnd w:id="21"/>
    </w:p>
    <w:p w:rsidR="0046001C" w:rsidRDefault="00345B3D">
      <w:pPr>
        <w:pStyle w:val="20"/>
        <w:shd w:val="clear" w:color="auto" w:fill="auto"/>
        <w:spacing w:before="0" w:after="0" w:line="336" w:lineRule="exact"/>
        <w:ind w:firstLine="220"/>
        <w:jc w:val="left"/>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6001C" w:rsidRDefault="00345B3D">
      <w:pPr>
        <w:pStyle w:val="20"/>
        <w:shd w:val="clear" w:color="auto" w:fill="auto"/>
        <w:spacing w:before="0" w:after="0" w:line="336" w:lineRule="exact"/>
        <w:ind w:firstLine="220"/>
        <w:jc w:val="left"/>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6001C" w:rsidRDefault="00345B3D">
      <w:pPr>
        <w:pStyle w:val="10"/>
        <w:keepNext/>
        <w:keepLines/>
        <w:numPr>
          <w:ilvl w:val="0"/>
          <w:numId w:val="9"/>
        </w:numPr>
        <w:shd w:val="clear" w:color="auto" w:fill="auto"/>
        <w:tabs>
          <w:tab w:val="left" w:pos="523"/>
        </w:tabs>
        <w:spacing w:after="0" w:line="336" w:lineRule="exact"/>
        <w:ind w:left="220"/>
        <w:jc w:val="both"/>
      </w:pPr>
      <w:bookmarkStart w:id="22" w:name="bookmark21"/>
      <w:r>
        <w:t>Растения и человек</w:t>
      </w:r>
      <w:bookmarkEnd w:id="22"/>
    </w:p>
    <w:p w:rsidR="0046001C" w:rsidRDefault="00345B3D">
      <w:pPr>
        <w:pStyle w:val="20"/>
        <w:shd w:val="clear" w:color="auto" w:fill="auto"/>
        <w:spacing w:before="0" w:after="0" w:line="336" w:lineRule="exact"/>
        <w:ind w:firstLine="220"/>
        <w:jc w:val="left"/>
      </w:pPr>
      <w: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w:t>
      </w:r>
      <w:proofErr w:type="spellStart"/>
      <w:r>
        <w:t>плодово</w:t>
      </w:r>
      <w:r>
        <w:softHyphen/>
        <w:t>ягодные</w:t>
      </w:r>
      <w:proofErr w:type="spellEnd"/>
      <w:r>
        <w:t>,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6001C" w:rsidRDefault="00345B3D">
      <w:pPr>
        <w:pStyle w:val="50"/>
        <w:shd w:val="clear" w:color="auto" w:fill="auto"/>
        <w:spacing w:after="0"/>
        <w:ind w:left="220"/>
      </w:pPr>
      <w:r>
        <w:t xml:space="preserve">Экскурсии или </w:t>
      </w:r>
      <w:proofErr w:type="spellStart"/>
      <w:r>
        <w:t>видеоэкскурсии</w:t>
      </w:r>
      <w:proofErr w:type="spellEnd"/>
    </w:p>
    <w:p w:rsidR="0046001C" w:rsidRDefault="00345B3D">
      <w:pPr>
        <w:pStyle w:val="10"/>
        <w:keepNext/>
        <w:keepLines/>
        <w:numPr>
          <w:ilvl w:val="0"/>
          <w:numId w:val="9"/>
        </w:numPr>
        <w:shd w:val="clear" w:color="auto" w:fill="auto"/>
        <w:tabs>
          <w:tab w:val="left" w:pos="523"/>
        </w:tabs>
        <w:spacing w:after="0" w:line="336" w:lineRule="exact"/>
        <w:ind w:left="220"/>
        <w:jc w:val="both"/>
      </w:pPr>
      <w:bookmarkStart w:id="23" w:name="bookmark22"/>
      <w:r>
        <w:t>Грибы. Лишайники. Бактерии</w:t>
      </w:r>
      <w:bookmarkEnd w:id="23"/>
    </w:p>
    <w:p w:rsidR="0046001C" w:rsidRDefault="00345B3D">
      <w:pPr>
        <w:pStyle w:val="20"/>
        <w:shd w:val="clear" w:color="auto" w:fill="auto"/>
        <w:spacing w:before="0" w:after="0" w:line="336" w:lineRule="exact"/>
        <w:ind w:firstLine="220"/>
        <w:jc w:val="left"/>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6001C" w:rsidRDefault="00345B3D">
      <w:pPr>
        <w:pStyle w:val="20"/>
        <w:shd w:val="clear" w:color="auto" w:fill="auto"/>
        <w:spacing w:before="0" w:after="0" w:line="336" w:lineRule="exact"/>
        <w:ind w:firstLine="200"/>
        <w:jc w:val="left"/>
      </w:pPr>
      <w: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46001C" w:rsidRDefault="00345B3D">
      <w:pPr>
        <w:pStyle w:val="20"/>
        <w:shd w:val="clear" w:color="auto" w:fill="auto"/>
        <w:spacing w:before="0" w:after="0" w:line="336" w:lineRule="exact"/>
        <w:ind w:firstLine="200"/>
        <w:jc w:val="left"/>
      </w:pPr>
      <w: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46001C" w:rsidRDefault="00345B3D">
      <w:pPr>
        <w:pStyle w:val="20"/>
        <w:shd w:val="clear" w:color="auto" w:fill="auto"/>
        <w:spacing w:before="0" w:after="0" w:line="336" w:lineRule="exact"/>
        <w:ind w:firstLine="200"/>
        <w:jc w:val="left"/>
      </w:pPr>
      <w:r>
        <w:lastRenderedPageBreak/>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6001C" w:rsidRDefault="00345B3D">
      <w:pPr>
        <w:pStyle w:val="20"/>
        <w:shd w:val="clear" w:color="auto" w:fill="auto"/>
        <w:spacing w:before="0" w:after="0" w:line="336" w:lineRule="exact"/>
        <w:ind w:firstLine="200"/>
        <w:jc w:val="left"/>
      </w:pPr>
      <w: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1"/>
        </w:numPr>
        <w:shd w:val="clear" w:color="auto" w:fill="auto"/>
        <w:tabs>
          <w:tab w:val="left" w:pos="307"/>
        </w:tabs>
        <w:spacing w:before="0" w:after="0" w:line="336" w:lineRule="exact"/>
        <w:ind w:right="1060" w:firstLine="0"/>
        <w:jc w:val="left"/>
      </w:pPr>
      <w:r>
        <w:t>Изучение строения плодовых тел шляпочных грибов (или изучение шляпочных грибов на муляжах).</w:t>
      </w:r>
    </w:p>
    <w:p w:rsidR="0046001C" w:rsidRDefault="00345B3D">
      <w:pPr>
        <w:pStyle w:val="20"/>
        <w:numPr>
          <w:ilvl w:val="0"/>
          <w:numId w:val="11"/>
        </w:numPr>
        <w:shd w:val="clear" w:color="auto" w:fill="auto"/>
        <w:tabs>
          <w:tab w:val="left" w:pos="307"/>
        </w:tabs>
        <w:spacing w:before="0" w:after="257" w:line="336" w:lineRule="exact"/>
        <w:ind w:firstLine="0"/>
        <w:jc w:val="both"/>
      </w:pPr>
      <w:r>
        <w:t>Изучение строения лишайников.</w:t>
      </w:r>
    </w:p>
    <w:p w:rsidR="0046001C" w:rsidRDefault="00345B3D">
      <w:pPr>
        <w:pStyle w:val="10"/>
        <w:keepNext/>
        <w:keepLines/>
        <w:shd w:val="clear" w:color="auto" w:fill="auto"/>
        <w:spacing w:after="26" w:line="240" w:lineRule="exact"/>
        <w:jc w:val="both"/>
      </w:pPr>
      <w:bookmarkStart w:id="24" w:name="bookmark23"/>
      <w:r>
        <w:t>8 КЛАСС</w:t>
      </w:r>
      <w:bookmarkEnd w:id="24"/>
    </w:p>
    <w:p w:rsidR="0046001C" w:rsidRDefault="00345B3D">
      <w:pPr>
        <w:pStyle w:val="10"/>
        <w:keepNext/>
        <w:keepLines/>
        <w:numPr>
          <w:ilvl w:val="0"/>
          <w:numId w:val="12"/>
        </w:numPr>
        <w:shd w:val="clear" w:color="auto" w:fill="auto"/>
        <w:tabs>
          <w:tab w:val="left" w:pos="497"/>
        </w:tabs>
        <w:spacing w:after="0" w:line="336" w:lineRule="exact"/>
        <w:ind w:left="200"/>
        <w:jc w:val="both"/>
      </w:pPr>
      <w:bookmarkStart w:id="25" w:name="bookmark24"/>
      <w:r>
        <w:t>Животный организм</w:t>
      </w:r>
      <w:bookmarkEnd w:id="25"/>
    </w:p>
    <w:p w:rsidR="0046001C" w:rsidRDefault="00345B3D">
      <w:pPr>
        <w:pStyle w:val="20"/>
        <w:shd w:val="clear" w:color="auto" w:fill="auto"/>
        <w:spacing w:before="0" w:after="0" w:line="336" w:lineRule="exact"/>
        <w:ind w:left="200" w:firstLine="0"/>
        <w:jc w:val="both"/>
      </w:pPr>
      <w:r>
        <w:t>Зоология — наука о животных. Разделы зоологии. Связь зоологии с другими науками и техникой.</w:t>
      </w:r>
    </w:p>
    <w:p w:rsidR="0046001C" w:rsidRDefault="00345B3D">
      <w:pPr>
        <w:pStyle w:val="20"/>
        <w:shd w:val="clear" w:color="auto" w:fill="auto"/>
        <w:spacing w:before="0" w:after="0" w:line="336" w:lineRule="exact"/>
        <w:ind w:firstLine="200"/>
        <w:jc w:val="left"/>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46001C" w:rsidRDefault="00345B3D">
      <w:pPr>
        <w:pStyle w:val="20"/>
        <w:shd w:val="clear" w:color="auto" w:fill="auto"/>
        <w:spacing w:before="0" w:after="0" w:line="336" w:lineRule="exact"/>
        <w:ind w:firstLine="200"/>
        <w:jc w:val="left"/>
      </w:pPr>
      <w:r>
        <w:t xml:space="preserve">Животная клетка. Открытие животной клетки (А. Левенгук). </w:t>
      </w:r>
      <w:proofErr w:type="gramStart"/>
      <w: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46001C" w:rsidRDefault="00345B3D">
      <w:pPr>
        <w:pStyle w:val="50"/>
        <w:shd w:val="clear" w:color="auto" w:fill="auto"/>
        <w:spacing w:after="0"/>
        <w:ind w:left="200"/>
      </w:pPr>
      <w:r>
        <w:t>Лабораторные и практические работы</w:t>
      </w:r>
    </w:p>
    <w:p w:rsidR="0046001C" w:rsidRDefault="00345B3D">
      <w:pPr>
        <w:pStyle w:val="20"/>
        <w:shd w:val="clear" w:color="auto" w:fill="auto"/>
        <w:spacing w:before="0" w:after="0" w:line="336" w:lineRule="exact"/>
        <w:ind w:left="200" w:firstLine="0"/>
        <w:jc w:val="both"/>
      </w:pPr>
      <w:r>
        <w:t>Исследование под микроскопом готовых микропрепаратов клеток и тканей животных.</w:t>
      </w:r>
    </w:p>
    <w:p w:rsidR="0046001C" w:rsidRDefault="00345B3D">
      <w:pPr>
        <w:pStyle w:val="10"/>
        <w:keepNext/>
        <w:keepLines/>
        <w:numPr>
          <w:ilvl w:val="0"/>
          <w:numId w:val="12"/>
        </w:numPr>
        <w:shd w:val="clear" w:color="auto" w:fill="auto"/>
        <w:tabs>
          <w:tab w:val="left" w:pos="511"/>
        </w:tabs>
        <w:spacing w:after="0" w:line="336" w:lineRule="exact"/>
        <w:ind w:left="200"/>
        <w:jc w:val="both"/>
      </w:pPr>
      <w:bookmarkStart w:id="26" w:name="bookmark25"/>
      <w:r>
        <w:t>Строение и жизнедеятельность организма животного*</w:t>
      </w:r>
      <w:bookmarkEnd w:id="26"/>
    </w:p>
    <w:p w:rsidR="0046001C" w:rsidRDefault="00345B3D">
      <w:pPr>
        <w:pStyle w:val="50"/>
        <w:shd w:val="clear" w:color="auto" w:fill="auto"/>
        <w:spacing w:after="0"/>
        <w:ind w:firstLine="200"/>
        <w:jc w:val="left"/>
      </w:pPr>
      <w:r>
        <w:t>*(Темы 2 и 3 возможно менять местами по усмотрению учителя, рассматривая содержание темы 2 в качестве обобщения учебного материала)</w:t>
      </w:r>
    </w:p>
    <w:p w:rsidR="0046001C" w:rsidRDefault="00345B3D">
      <w:pPr>
        <w:pStyle w:val="20"/>
        <w:shd w:val="clear" w:color="auto" w:fill="auto"/>
        <w:spacing w:before="0" w:after="0" w:line="336" w:lineRule="exact"/>
        <w:ind w:firstLine="200"/>
        <w:jc w:val="left"/>
      </w:pPr>
      <w:r>
        <w:rPr>
          <w:rStyle w:val="21"/>
        </w:rPr>
        <w:t>Опора и движение животных.</w:t>
      </w:r>
      <w:r>
        <w:t xml:space="preserve"> Особенности гидростатического, наружного и внутреннего скелета у животных. Передвижение у </w:t>
      </w:r>
      <w:proofErr w:type="gramStart"/>
      <w:r>
        <w:t>одноклеточных</w:t>
      </w:r>
      <w:proofErr w:type="gramEnd"/>
      <w: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46001C" w:rsidRDefault="00345B3D">
      <w:pPr>
        <w:pStyle w:val="20"/>
        <w:shd w:val="clear" w:color="auto" w:fill="auto"/>
        <w:spacing w:before="0" w:after="0" w:line="336" w:lineRule="exact"/>
        <w:ind w:firstLine="200"/>
        <w:jc w:val="left"/>
      </w:pPr>
      <w:r>
        <w:rPr>
          <w:rStyle w:val="21"/>
        </w:rPr>
        <w:t>Питание и пищеварение у животных.</w:t>
      </w:r>
      <w: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6001C" w:rsidRDefault="00345B3D">
      <w:pPr>
        <w:pStyle w:val="20"/>
        <w:shd w:val="clear" w:color="auto" w:fill="auto"/>
        <w:spacing w:before="0" w:after="0" w:line="336" w:lineRule="exact"/>
        <w:ind w:firstLine="200"/>
        <w:jc w:val="left"/>
      </w:pPr>
      <w:r>
        <w:rPr>
          <w:rStyle w:val="21"/>
        </w:rPr>
        <w:t>Дыхание животных.</w:t>
      </w:r>
      <w:r w:rsidR="00456FA0">
        <w:t xml:space="preserve"> Значение дыхания. Г</w:t>
      </w:r>
      <w:r>
        <w:t>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6001C" w:rsidRDefault="00345B3D">
      <w:pPr>
        <w:pStyle w:val="20"/>
        <w:shd w:val="clear" w:color="auto" w:fill="auto"/>
        <w:spacing w:before="0" w:after="0" w:line="336" w:lineRule="exact"/>
        <w:ind w:firstLine="200"/>
        <w:jc w:val="left"/>
      </w:pPr>
      <w:r>
        <w:rPr>
          <w:rStyle w:val="21"/>
        </w:rPr>
        <w:t>Транспорт веществ у животных.</w:t>
      </w:r>
      <w: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6001C" w:rsidRDefault="00345B3D">
      <w:pPr>
        <w:pStyle w:val="20"/>
        <w:shd w:val="clear" w:color="auto" w:fill="auto"/>
        <w:spacing w:before="0" w:after="0" w:line="336" w:lineRule="exact"/>
        <w:ind w:firstLine="200"/>
        <w:jc w:val="left"/>
      </w:pPr>
      <w:r>
        <w:rPr>
          <w:rStyle w:val="21"/>
        </w:rPr>
        <w:t>Выделение у животных.</w:t>
      </w:r>
      <w: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t>Мальпигиевы</w:t>
      </w:r>
      <w:proofErr w:type="spellEnd"/>
      <w:r>
        <w:t xml:space="preserve"> сосуды у насекомых. Почки (туловищные и тазовые), мочеточники, мочевой пузырь у позвоночных животных. Особенности выделения у птиц, связанные с </w:t>
      </w:r>
      <w:r>
        <w:lastRenderedPageBreak/>
        <w:t>полётом.</w:t>
      </w:r>
    </w:p>
    <w:p w:rsidR="0046001C" w:rsidRDefault="00345B3D">
      <w:pPr>
        <w:pStyle w:val="20"/>
        <w:shd w:val="clear" w:color="auto" w:fill="auto"/>
        <w:spacing w:before="0" w:after="0" w:line="336" w:lineRule="exact"/>
        <w:ind w:firstLine="200"/>
        <w:jc w:val="left"/>
      </w:pPr>
      <w:r>
        <w:rPr>
          <w:rStyle w:val="21"/>
        </w:rPr>
        <w:t>Покровы тела у животных.</w:t>
      </w:r>
      <w: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6001C" w:rsidRDefault="00345B3D">
      <w:pPr>
        <w:pStyle w:val="20"/>
        <w:shd w:val="clear" w:color="auto" w:fill="auto"/>
        <w:spacing w:before="0" w:after="0" w:line="336" w:lineRule="exact"/>
        <w:ind w:firstLine="200"/>
        <w:jc w:val="left"/>
      </w:pPr>
      <w:r>
        <w:rPr>
          <w:rStyle w:val="21"/>
        </w:rPr>
        <w:t>Координация и регуляция жизнедеятельности у животных.</w:t>
      </w:r>
      <w:r>
        <w:t xml:space="preserve"> Раздражимость у одноклеточных животных. Таксисы (фототаксис, </w:t>
      </w:r>
      <w:proofErr w:type="spellStart"/>
      <w:r>
        <w:t>трофотаксис</w:t>
      </w:r>
      <w:proofErr w:type="spellEnd"/>
      <w:r>
        <w:t>,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6001C" w:rsidRDefault="00345B3D">
      <w:pPr>
        <w:pStyle w:val="20"/>
        <w:shd w:val="clear" w:color="auto" w:fill="auto"/>
        <w:spacing w:before="0" w:after="0" w:line="336" w:lineRule="exact"/>
        <w:ind w:firstLine="200"/>
        <w:jc w:val="left"/>
      </w:pPr>
      <w:r>
        <w:rPr>
          <w:rStyle w:val="21"/>
        </w:rPr>
        <w:t>Поведение животных.</w:t>
      </w:r>
      <w:r>
        <w:t xml:space="preserve"> Врождённое и приобретённое поведение (инстинкт и научение). Научение: условные рефлексы, импринтинг (запечатление), </w:t>
      </w:r>
      <w:proofErr w:type="spellStart"/>
      <w:r>
        <w:t>инсайт</w:t>
      </w:r>
      <w:proofErr w:type="spellEnd"/>
      <w:r>
        <w:t xml:space="preserve"> (постижение). Поведение: пищевое, оборонительное, территориальное, брачное, исследовательское. Стимулы поведения.</w:t>
      </w:r>
    </w:p>
    <w:p w:rsidR="0046001C" w:rsidRDefault="00345B3D">
      <w:pPr>
        <w:pStyle w:val="20"/>
        <w:shd w:val="clear" w:color="auto" w:fill="auto"/>
        <w:spacing w:before="0" w:after="0" w:line="336" w:lineRule="exact"/>
        <w:ind w:firstLine="200"/>
        <w:jc w:val="left"/>
      </w:pPr>
      <w:r>
        <w:rPr>
          <w:rStyle w:val="21"/>
        </w:rPr>
        <w:t>Размножение и развитие животных.</w:t>
      </w:r>
      <w: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3"/>
        </w:numPr>
        <w:shd w:val="clear" w:color="auto" w:fill="auto"/>
        <w:tabs>
          <w:tab w:val="left" w:pos="274"/>
        </w:tabs>
        <w:spacing w:before="0" w:after="0" w:line="336" w:lineRule="exact"/>
        <w:ind w:firstLine="0"/>
        <w:jc w:val="both"/>
      </w:pPr>
      <w:r>
        <w:t>Ознакомление с органами опоры и движения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Изучение способов поглощения пищи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Изучение способов дыхания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Ознакомление с системами органов транспорта веществ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Изучение покровов тела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Изучение органов чувств у животных.</w:t>
      </w:r>
    </w:p>
    <w:p w:rsidR="0046001C" w:rsidRDefault="00345B3D">
      <w:pPr>
        <w:pStyle w:val="20"/>
        <w:numPr>
          <w:ilvl w:val="0"/>
          <w:numId w:val="13"/>
        </w:numPr>
        <w:shd w:val="clear" w:color="auto" w:fill="auto"/>
        <w:tabs>
          <w:tab w:val="left" w:pos="298"/>
        </w:tabs>
        <w:spacing w:before="0" w:after="0" w:line="336" w:lineRule="exact"/>
        <w:ind w:firstLine="0"/>
        <w:jc w:val="both"/>
      </w:pPr>
      <w:r>
        <w:t>Формирование условных рефлексов у аквариумных рыб.</w:t>
      </w:r>
    </w:p>
    <w:p w:rsidR="0046001C" w:rsidRDefault="00345B3D">
      <w:pPr>
        <w:pStyle w:val="20"/>
        <w:numPr>
          <w:ilvl w:val="0"/>
          <w:numId w:val="13"/>
        </w:numPr>
        <w:shd w:val="clear" w:color="auto" w:fill="auto"/>
        <w:tabs>
          <w:tab w:val="left" w:pos="298"/>
        </w:tabs>
        <w:spacing w:before="0" w:after="0" w:line="336" w:lineRule="exact"/>
        <w:ind w:firstLine="0"/>
        <w:jc w:val="both"/>
      </w:pPr>
      <w:r>
        <w:t>Строение яйца и развитие зародыша птицы (курицы).</w:t>
      </w:r>
    </w:p>
    <w:p w:rsidR="0046001C" w:rsidRDefault="00345B3D">
      <w:pPr>
        <w:pStyle w:val="10"/>
        <w:keepNext/>
        <w:keepLines/>
        <w:numPr>
          <w:ilvl w:val="0"/>
          <w:numId w:val="12"/>
        </w:numPr>
        <w:shd w:val="clear" w:color="auto" w:fill="auto"/>
        <w:tabs>
          <w:tab w:val="left" w:pos="503"/>
        </w:tabs>
        <w:spacing w:after="0" w:line="336" w:lineRule="exact"/>
        <w:ind w:left="200"/>
        <w:jc w:val="both"/>
      </w:pPr>
      <w:bookmarkStart w:id="27" w:name="bookmark26"/>
      <w:r>
        <w:t>Систематические группы животных</w:t>
      </w:r>
      <w:bookmarkEnd w:id="27"/>
    </w:p>
    <w:p w:rsidR="0046001C" w:rsidRDefault="00345B3D">
      <w:pPr>
        <w:pStyle w:val="20"/>
        <w:shd w:val="clear" w:color="auto" w:fill="auto"/>
        <w:spacing w:before="0" w:after="0" w:line="336" w:lineRule="exact"/>
        <w:ind w:firstLine="200"/>
        <w:jc w:val="left"/>
      </w:pPr>
      <w:r>
        <w:rPr>
          <w:rStyle w:val="21"/>
        </w:rPr>
        <w:t>Основные категории систематики животных.</w:t>
      </w:r>
      <w:r>
        <w:t xml:space="preserve"> Вид как основная систематическая категория животных. Классификация животных. Система животного мира. </w:t>
      </w:r>
      <w:proofErr w:type="gramStart"/>
      <w:r>
        <w:t>Систематические категории животных (царство, тип, класс, отряд, семейство, род, вид), их соподчинение.</w:t>
      </w:r>
      <w:proofErr w:type="gramEnd"/>
      <w:r>
        <w:t xml:space="preserve"> Бинарная номенклатура. Отражение современных знаний о происхождении и родстве животных в классификации животных.</w:t>
      </w:r>
    </w:p>
    <w:p w:rsidR="0046001C" w:rsidRDefault="00345B3D">
      <w:pPr>
        <w:pStyle w:val="20"/>
        <w:shd w:val="clear" w:color="auto" w:fill="auto"/>
        <w:spacing w:before="0" w:after="0" w:line="336" w:lineRule="exact"/>
        <w:ind w:firstLine="200"/>
        <w:jc w:val="left"/>
      </w:pPr>
      <w:r>
        <w:rPr>
          <w:rStyle w:val="21"/>
        </w:rPr>
        <w:t>Одноклеточные животные</w:t>
      </w:r>
      <w:r>
        <w:t xml:space="preserve"> — </w:t>
      </w:r>
      <w:r>
        <w:rPr>
          <w:rStyle w:val="21"/>
        </w:rPr>
        <w:t>простейшие.</w:t>
      </w:r>
      <w: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4"/>
        </w:numPr>
        <w:shd w:val="clear" w:color="auto" w:fill="auto"/>
        <w:tabs>
          <w:tab w:val="left" w:pos="301"/>
        </w:tabs>
        <w:spacing w:before="0" w:after="0" w:line="336" w:lineRule="exact"/>
        <w:ind w:firstLine="0"/>
        <w:jc w:val="both"/>
      </w:pPr>
      <w:r>
        <w:t>Многообразие простейших (на готовых препаратах).</w:t>
      </w:r>
    </w:p>
    <w:p w:rsidR="0046001C" w:rsidRDefault="00345B3D">
      <w:pPr>
        <w:pStyle w:val="20"/>
        <w:numPr>
          <w:ilvl w:val="0"/>
          <w:numId w:val="14"/>
        </w:numPr>
        <w:shd w:val="clear" w:color="auto" w:fill="auto"/>
        <w:tabs>
          <w:tab w:val="left" w:pos="325"/>
        </w:tabs>
        <w:spacing w:before="0" w:after="0" w:line="336" w:lineRule="exact"/>
        <w:ind w:firstLine="0"/>
        <w:jc w:val="both"/>
      </w:pPr>
      <w:r>
        <w:t>Изготовление модели клетки простейшего (амёбы, инфузории-туфельки и др.).</w:t>
      </w:r>
    </w:p>
    <w:p w:rsidR="0046001C" w:rsidRDefault="00345B3D">
      <w:pPr>
        <w:pStyle w:val="60"/>
        <w:shd w:val="clear" w:color="auto" w:fill="auto"/>
        <w:ind w:firstLine="200"/>
        <w:jc w:val="left"/>
      </w:pPr>
      <w:r>
        <w:t>Многоклеточные животные. Кишечнополостные.</w:t>
      </w:r>
      <w:r>
        <w:rPr>
          <w:rStyle w:val="61"/>
        </w:rPr>
        <w:t xml:space="preserve"> Общая характеристика. Местообитание.</w:t>
      </w:r>
    </w:p>
    <w:p w:rsidR="0046001C" w:rsidRDefault="00345B3D">
      <w:pPr>
        <w:pStyle w:val="20"/>
        <w:shd w:val="clear" w:color="auto" w:fill="auto"/>
        <w:spacing w:before="0" w:after="0" w:line="336" w:lineRule="exact"/>
        <w:ind w:firstLine="0"/>
        <w:jc w:val="left"/>
      </w:pPr>
      <w: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t>кишечнополостных</w:t>
      </w:r>
      <w:proofErr w:type="gramEnd"/>
      <w:r>
        <w:t xml:space="preserve">. Значение </w:t>
      </w:r>
      <w:proofErr w:type="gramStart"/>
      <w:r>
        <w:t>кишечнополостных</w:t>
      </w:r>
      <w:proofErr w:type="gramEnd"/>
      <w:r>
        <w:t xml:space="preserve"> в природе и жизни человека. Коралловые полипы и их роль в </w:t>
      </w:r>
      <w:proofErr w:type="spellStart"/>
      <w:r>
        <w:t>рифообразовании</w:t>
      </w:r>
      <w:proofErr w:type="spellEnd"/>
      <w:r>
        <w:t>.</w:t>
      </w:r>
    </w:p>
    <w:p w:rsidR="0046001C" w:rsidRDefault="00345B3D">
      <w:pPr>
        <w:pStyle w:val="20"/>
        <w:shd w:val="clear" w:color="auto" w:fill="auto"/>
        <w:spacing w:before="0" w:after="0" w:line="336" w:lineRule="exact"/>
        <w:ind w:firstLine="200"/>
        <w:jc w:val="left"/>
      </w:pPr>
      <w:r>
        <w:rPr>
          <w:rStyle w:val="22"/>
        </w:rPr>
        <w:t xml:space="preserve">Лабораторные и практические работы </w:t>
      </w:r>
      <w:r>
        <w:t>1. Изготовление модели пресноводной гидры.</w:t>
      </w:r>
    </w:p>
    <w:p w:rsidR="0046001C" w:rsidRDefault="00345B3D">
      <w:pPr>
        <w:pStyle w:val="20"/>
        <w:shd w:val="clear" w:color="auto" w:fill="auto"/>
        <w:spacing w:before="0" w:after="0" w:line="336" w:lineRule="exact"/>
        <w:ind w:firstLine="200"/>
        <w:jc w:val="left"/>
      </w:pPr>
      <w:r>
        <w:rPr>
          <w:rStyle w:val="21"/>
        </w:rPr>
        <w:t>Плоские, круглые, кольчатые черви.</w:t>
      </w:r>
      <w: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t>почвообразователей</w:t>
      </w:r>
      <w:proofErr w:type="spellEnd"/>
      <w:r>
        <w:t>.</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shd w:val="clear" w:color="auto" w:fill="auto"/>
        <w:spacing w:before="0" w:after="0" w:line="336" w:lineRule="exact"/>
        <w:ind w:firstLine="0"/>
        <w:jc w:val="left"/>
      </w:pPr>
      <w:r>
        <w:t>1. Исследование внутреннего строения дождевого червя (на готовом влажном препарате и микропрепарате).</w:t>
      </w:r>
    </w:p>
    <w:p w:rsidR="0046001C" w:rsidRDefault="00345B3D">
      <w:pPr>
        <w:pStyle w:val="20"/>
        <w:shd w:val="clear" w:color="auto" w:fill="auto"/>
        <w:spacing w:before="0" w:after="0" w:line="336" w:lineRule="exact"/>
        <w:ind w:firstLine="200"/>
        <w:jc w:val="left"/>
      </w:pPr>
      <w:r>
        <w:rPr>
          <w:rStyle w:val="21"/>
        </w:rPr>
        <w:t>Членистоногие.</w:t>
      </w:r>
      <w: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6001C" w:rsidRDefault="00345B3D">
      <w:pPr>
        <w:pStyle w:val="20"/>
        <w:shd w:val="clear" w:color="auto" w:fill="auto"/>
        <w:spacing w:before="0" w:after="0" w:line="336" w:lineRule="exact"/>
        <w:ind w:firstLine="200"/>
        <w:jc w:val="left"/>
      </w:pPr>
      <w:r>
        <w:rPr>
          <w:rStyle w:val="22"/>
        </w:rPr>
        <w:t>Ракообразные.</w:t>
      </w:r>
      <w:r>
        <w:rPr>
          <w:rStyle w:val="23"/>
        </w:rPr>
        <w:t xml:space="preserve"> </w:t>
      </w:r>
      <w:r>
        <w:t xml:space="preserve">Особенности строения и жизнедеятельности. Значение </w:t>
      </w:r>
      <w:proofErr w:type="gramStart"/>
      <w:r>
        <w:t>ракообразных</w:t>
      </w:r>
      <w:proofErr w:type="gramEnd"/>
      <w:r>
        <w:t xml:space="preserve"> в природе и жизни человека.</w:t>
      </w:r>
    </w:p>
    <w:p w:rsidR="0046001C" w:rsidRDefault="00345B3D">
      <w:pPr>
        <w:pStyle w:val="20"/>
        <w:shd w:val="clear" w:color="auto" w:fill="auto"/>
        <w:spacing w:before="0" w:after="0" w:line="336" w:lineRule="exact"/>
        <w:ind w:firstLine="200"/>
        <w:jc w:val="left"/>
      </w:pPr>
      <w:r>
        <w:rPr>
          <w:rStyle w:val="22"/>
        </w:rPr>
        <w:t>Паукообразные.</w:t>
      </w:r>
      <w:r>
        <w:rPr>
          <w:rStyle w:val="23"/>
        </w:rPr>
        <w:t xml:space="preserve"> </w:t>
      </w:r>
      <w: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6001C" w:rsidRDefault="00345B3D">
      <w:pPr>
        <w:pStyle w:val="20"/>
        <w:shd w:val="clear" w:color="auto" w:fill="auto"/>
        <w:spacing w:before="0" w:after="0" w:line="336" w:lineRule="exact"/>
        <w:ind w:firstLine="200"/>
        <w:jc w:val="left"/>
      </w:pPr>
      <w:r>
        <w:rPr>
          <w:rStyle w:val="22"/>
        </w:rPr>
        <w:t>Насекомые.</w:t>
      </w:r>
      <w:r>
        <w:rPr>
          <w:rStyle w:val="23"/>
        </w:rPr>
        <w:t xml:space="preserve"> </w:t>
      </w:r>
      <w: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w:t>
      </w:r>
    </w:p>
    <w:p w:rsidR="0046001C" w:rsidRDefault="00345B3D">
      <w:pPr>
        <w:pStyle w:val="20"/>
        <w:shd w:val="clear" w:color="auto" w:fill="auto"/>
        <w:spacing w:before="0" w:after="0" w:line="336" w:lineRule="exact"/>
        <w:ind w:firstLine="200"/>
        <w:jc w:val="left"/>
      </w:pPr>
      <w:r>
        <w:t>Насекомые, снижающие численность вредителей растений. Поведение насекомых, инстинкты.</w:t>
      </w:r>
    </w:p>
    <w:p w:rsidR="0046001C" w:rsidRDefault="00345B3D">
      <w:pPr>
        <w:pStyle w:val="20"/>
        <w:shd w:val="clear" w:color="auto" w:fill="auto"/>
        <w:spacing w:before="0" w:after="0" w:line="336" w:lineRule="exact"/>
        <w:ind w:firstLine="0"/>
        <w:jc w:val="left"/>
      </w:pPr>
      <w:r>
        <w:t>Меры по сокращению численности насекомых-вредителей. Значение насекомых в природе и жизни человека.</w:t>
      </w:r>
    </w:p>
    <w:p w:rsidR="0046001C" w:rsidRDefault="00345B3D">
      <w:pPr>
        <w:pStyle w:val="20"/>
        <w:shd w:val="clear" w:color="auto" w:fill="auto"/>
        <w:spacing w:before="0" w:after="0" w:line="336" w:lineRule="exact"/>
        <w:ind w:firstLine="200"/>
        <w:jc w:val="left"/>
      </w:pPr>
      <w: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5"/>
        </w:numPr>
        <w:shd w:val="clear" w:color="auto" w:fill="auto"/>
        <w:tabs>
          <w:tab w:val="left" w:pos="325"/>
        </w:tabs>
        <w:spacing w:before="0" w:after="0" w:line="336" w:lineRule="exact"/>
        <w:ind w:firstLine="0"/>
        <w:jc w:val="left"/>
      </w:pPr>
      <w:r>
        <w:t>Исследование внешнего строения насекомого (на примере майского жука или других крупных насекомых-вредителей).</w:t>
      </w:r>
    </w:p>
    <w:p w:rsidR="0046001C" w:rsidRDefault="00345B3D">
      <w:pPr>
        <w:pStyle w:val="20"/>
        <w:numPr>
          <w:ilvl w:val="0"/>
          <w:numId w:val="15"/>
        </w:numPr>
        <w:shd w:val="clear" w:color="auto" w:fill="auto"/>
        <w:tabs>
          <w:tab w:val="left" w:pos="325"/>
        </w:tabs>
        <w:spacing w:before="0" w:after="0" w:line="336" w:lineRule="exact"/>
        <w:ind w:firstLine="0"/>
        <w:jc w:val="both"/>
      </w:pPr>
      <w:r>
        <w:t>Ознакомление с различными типами развития насекомых (на примере коллекций).</w:t>
      </w:r>
    </w:p>
    <w:p w:rsidR="0046001C" w:rsidRDefault="00345B3D">
      <w:pPr>
        <w:pStyle w:val="20"/>
        <w:shd w:val="clear" w:color="auto" w:fill="auto"/>
        <w:spacing w:before="0" w:after="0" w:line="336" w:lineRule="exact"/>
        <w:ind w:firstLine="200"/>
        <w:jc w:val="left"/>
      </w:pPr>
      <w:r>
        <w:rPr>
          <w:rStyle w:val="21"/>
        </w:rPr>
        <w:t>Моллюски.</w:t>
      </w:r>
      <w:r>
        <w:t xml:space="preserve"> Общая характеристика. Местообитание моллюсков. Строение и процессы</w:t>
      </w:r>
    </w:p>
    <w:p w:rsidR="0046001C" w:rsidRDefault="00345B3D">
      <w:pPr>
        <w:pStyle w:val="20"/>
        <w:shd w:val="clear" w:color="auto" w:fill="auto"/>
        <w:spacing w:before="0" w:after="0" w:line="336" w:lineRule="exact"/>
        <w:ind w:firstLine="0"/>
        <w:jc w:val="left"/>
      </w:pPr>
      <w:r>
        <w:t>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shd w:val="clear" w:color="auto" w:fill="auto"/>
        <w:spacing w:before="0" w:after="0" w:line="336" w:lineRule="exact"/>
        <w:ind w:firstLine="200"/>
        <w:jc w:val="left"/>
      </w:pPr>
      <w:r>
        <w:t>Исследование внешнего строения раковин пресноводных и морских моллюсков (раковины беззубки, перловицы, прудовика, катушки и др.).</w:t>
      </w:r>
    </w:p>
    <w:p w:rsidR="0046001C" w:rsidRDefault="00345B3D">
      <w:pPr>
        <w:pStyle w:val="20"/>
        <w:shd w:val="clear" w:color="auto" w:fill="auto"/>
        <w:spacing w:before="0" w:after="0" w:line="336" w:lineRule="exact"/>
        <w:ind w:firstLine="200"/>
        <w:jc w:val="left"/>
      </w:pPr>
      <w:r>
        <w:rPr>
          <w:rStyle w:val="21"/>
        </w:rPr>
        <w:t>Хордовые.</w:t>
      </w:r>
      <w:r>
        <w:t xml:space="preserve"> Общая характеристика. Зародышевое развитие хордовых. Систематические группы хордовых. Подтип </w:t>
      </w:r>
      <w:proofErr w:type="gramStart"/>
      <w:r>
        <w:t>Бесчерепные</w:t>
      </w:r>
      <w:proofErr w:type="gramEnd"/>
      <w:r>
        <w:t xml:space="preserve"> (ланцетник). Подтип Черепные, или Позвоночные.</w:t>
      </w:r>
    </w:p>
    <w:p w:rsidR="0046001C" w:rsidRDefault="00345B3D">
      <w:pPr>
        <w:pStyle w:val="20"/>
        <w:shd w:val="clear" w:color="auto" w:fill="auto"/>
        <w:spacing w:before="0" w:after="0" w:line="336" w:lineRule="exact"/>
        <w:ind w:firstLine="200"/>
        <w:jc w:val="left"/>
      </w:pPr>
      <w:r>
        <w:rPr>
          <w:rStyle w:val="21"/>
        </w:rPr>
        <w:t>Рыбы.</w:t>
      </w:r>
      <w:r>
        <w:t xml:space="preserve"> Общая характеристика. Местообитание и внешнее </w:t>
      </w:r>
      <w:proofErr w:type="gramStart"/>
      <w:r>
        <w:t>строе-</w:t>
      </w:r>
      <w:proofErr w:type="spellStart"/>
      <w:r>
        <w:t>ние</w:t>
      </w:r>
      <w:proofErr w:type="spellEnd"/>
      <w:proofErr w:type="gramEnd"/>
      <w:r>
        <w:t xml:space="preserve"> рыб. Особенности внутреннего строения и процессов жизнедеятельности. Приспособленность рыб к условиям обитания. Отличия </w:t>
      </w:r>
      <w:r>
        <w:lastRenderedPageBreak/>
        <w:t>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6"/>
        </w:numPr>
        <w:shd w:val="clear" w:color="auto" w:fill="auto"/>
        <w:tabs>
          <w:tab w:val="left" w:pos="294"/>
        </w:tabs>
        <w:spacing w:before="0" w:after="0" w:line="336" w:lineRule="exact"/>
        <w:ind w:firstLine="0"/>
        <w:jc w:val="left"/>
      </w:pPr>
      <w:r>
        <w:t>Исследование внешнего строения и особенностей передвижения рыбы (на примере живой рыбы в банке с водой).</w:t>
      </w:r>
    </w:p>
    <w:p w:rsidR="0046001C" w:rsidRDefault="00345B3D">
      <w:pPr>
        <w:pStyle w:val="20"/>
        <w:numPr>
          <w:ilvl w:val="0"/>
          <w:numId w:val="16"/>
        </w:numPr>
        <w:shd w:val="clear" w:color="auto" w:fill="auto"/>
        <w:tabs>
          <w:tab w:val="left" w:pos="298"/>
        </w:tabs>
        <w:spacing w:before="0" w:after="0" w:line="336" w:lineRule="exact"/>
        <w:ind w:left="200"/>
        <w:jc w:val="left"/>
      </w:pPr>
      <w:r>
        <w:t xml:space="preserve">Исследование внутреннего строения рыбы (на примере готового влажного препарата). </w:t>
      </w:r>
      <w:r>
        <w:rPr>
          <w:rStyle w:val="21"/>
        </w:rPr>
        <w:t>Земноводные.</w:t>
      </w:r>
      <w:r>
        <w:t xml:space="preserve"> Общая характеристика. Местообитание земноводных. Особенности </w:t>
      </w:r>
      <w:proofErr w:type="gramStart"/>
      <w:r>
        <w:t>внешнего</w:t>
      </w:r>
      <w:proofErr w:type="gramEnd"/>
      <w:r>
        <w:t xml:space="preserve"> и</w:t>
      </w:r>
    </w:p>
    <w:p w:rsidR="0046001C" w:rsidRDefault="00345B3D">
      <w:pPr>
        <w:pStyle w:val="20"/>
        <w:shd w:val="clear" w:color="auto" w:fill="auto"/>
        <w:spacing w:before="0" w:after="0" w:line="336" w:lineRule="exact"/>
        <w:ind w:firstLine="0"/>
        <w:jc w:val="left"/>
      </w:pPr>
      <w:r>
        <w:t xml:space="preserve">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 </w:t>
      </w:r>
      <w:r>
        <w:rPr>
          <w:rStyle w:val="21"/>
        </w:rPr>
        <w:t>Пресмыкающиеся.</w:t>
      </w:r>
      <w: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w:t>
      </w:r>
    </w:p>
    <w:p w:rsidR="0046001C" w:rsidRDefault="00345B3D">
      <w:pPr>
        <w:pStyle w:val="20"/>
        <w:shd w:val="clear" w:color="auto" w:fill="auto"/>
        <w:spacing w:before="0" w:after="0" w:line="336" w:lineRule="exact"/>
        <w:ind w:firstLine="200"/>
        <w:jc w:val="left"/>
      </w:pPr>
      <w:r>
        <w:t>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6001C" w:rsidRDefault="00345B3D">
      <w:pPr>
        <w:pStyle w:val="20"/>
        <w:shd w:val="clear" w:color="auto" w:fill="auto"/>
        <w:spacing w:before="0" w:after="0" w:line="336" w:lineRule="exact"/>
        <w:ind w:firstLine="200"/>
        <w:jc w:val="left"/>
      </w:pPr>
      <w:r>
        <w:rPr>
          <w:rStyle w:val="21"/>
        </w:rPr>
        <w:t>Птицы.</w:t>
      </w:r>
      <w: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46001C" w:rsidRDefault="00345B3D">
      <w:pPr>
        <w:pStyle w:val="20"/>
        <w:shd w:val="clear" w:color="auto" w:fill="auto"/>
        <w:spacing w:before="0" w:after="0" w:line="336" w:lineRule="exact"/>
        <w:ind w:firstLine="200"/>
        <w:jc w:val="left"/>
      </w:pPr>
      <w:r>
        <w:t>*Многообразие птиц изучается по выбору учителя на примере трёх экологических групп с учётом распространения птиц в своём регионе.</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numPr>
          <w:ilvl w:val="0"/>
          <w:numId w:val="17"/>
        </w:numPr>
        <w:shd w:val="clear" w:color="auto" w:fill="auto"/>
        <w:tabs>
          <w:tab w:val="left" w:pos="298"/>
        </w:tabs>
        <w:spacing w:before="0" w:after="0" w:line="336" w:lineRule="exact"/>
        <w:ind w:firstLine="0"/>
        <w:jc w:val="left"/>
      </w:pPr>
      <w:r>
        <w:t>Исследование внешнего строения и перьевого покрова птиц (на примере чучела птиц и набора перьев: контурных, пуховых и пуха).</w:t>
      </w:r>
    </w:p>
    <w:p w:rsidR="0046001C" w:rsidRDefault="00345B3D">
      <w:pPr>
        <w:pStyle w:val="20"/>
        <w:numPr>
          <w:ilvl w:val="0"/>
          <w:numId w:val="17"/>
        </w:numPr>
        <w:shd w:val="clear" w:color="auto" w:fill="auto"/>
        <w:tabs>
          <w:tab w:val="left" w:pos="298"/>
        </w:tabs>
        <w:spacing w:before="0" w:after="0" w:line="336" w:lineRule="exact"/>
        <w:ind w:firstLine="0"/>
        <w:jc w:val="both"/>
      </w:pPr>
      <w:r>
        <w:t>Исследование особенностей скелета птицы.</w:t>
      </w:r>
    </w:p>
    <w:p w:rsidR="0046001C" w:rsidRDefault="00345B3D">
      <w:pPr>
        <w:pStyle w:val="20"/>
        <w:shd w:val="clear" w:color="auto" w:fill="auto"/>
        <w:spacing w:before="0" w:after="0" w:line="336" w:lineRule="exact"/>
        <w:ind w:firstLine="200"/>
        <w:jc w:val="left"/>
      </w:pPr>
      <w:r>
        <w:rPr>
          <w:rStyle w:val="21"/>
        </w:rPr>
        <w:t>Млекопитающие.</w:t>
      </w:r>
      <w: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6001C" w:rsidRDefault="00345B3D">
      <w:pPr>
        <w:pStyle w:val="20"/>
        <w:shd w:val="clear" w:color="auto" w:fill="auto"/>
        <w:spacing w:before="0" w:after="0" w:line="336" w:lineRule="exact"/>
        <w:ind w:firstLine="200"/>
        <w:jc w:val="left"/>
      </w:pPr>
      <w:proofErr w:type="spellStart"/>
      <w:r>
        <w:t>Первозвери</w:t>
      </w:r>
      <w:proofErr w:type="spellEnd"/>
      <w: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6001C" w:rsidRDefault="00345B3D">
      <w:pPr>
        <w:pStyle w:val="20"/>
        <w:shd w:val="clear" w:color="auto" w:fill="auto"/>
        <w:spacing w:before="0" w:after="0" w:line="336" w:lineRule="exact"/>
        <w:ind w:firstLine="200"/>
        <w:jc w:val="left"/>
      </w:pPr>
      <w: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6001C" w:rsidRDefault="00345B3D">
      <w:pPr>
        <w:pStyle w:val="20"/>
        <w:shd w:val="clear" w:color="auto" w:fill="auto"/>
        <w:spacing w:before="0" w:after="0" w:line="336" w:lineRule="exact"/>
        <w:ind w:firstLine="200"/>
        <w:jc w:val="left"/>
      </w:pPr>
      <w:r>
        <w:t>*Изучаются 6 отрядов млекопитающих на примере двух видов из каждого отряда по выбору учителя.</w:t>
      </w:r>
    </w:p>
    <w:p w:rsidR="0046001C" w:rsidRDefault="00345B3D">
      <w:pPr>
        <w:pStyle w:val="20"/>
        <w:shd w:val="clear" w:color="auto" w:fill="auto"/>
        <w:spacing w:before="0" w:after="0" w:line="336" w:lineRule="exact"/>
        <w:ind w:firstLine="200"/>
        <w:jc w:val="left"/>
      </w:pPr>
      <w:r>
        <w:rPr>
          <w:rStyle w:val="22"/>
        </w:rPr>
        <w:t xml:space="preserve">Лабораторные и практические работы </w:t>
      </w:r>
      <w:r>
        <w:t>1. Исследование особенностей скелета млекопитающих.</w:t>
      </w:r>
    </w:p>
    <w:p w:rsidR="0046001C" w:rsidRDefault="00345B3D">
      <w:pPr>
        <w:pStyle w:val="20"/>
        <w:shd w:val="clear" w:color="auto" w:fill="auto"/>
        <w:spacing w:before="0" w:after="91" w:line="240" w:lineRule="exact"/>
        <w:ind w:firstLine="0"/>
        <w:jc w:val="left"/>
      </w:pPr>
      <w:r>
        <w:t>2. Исследование особенностей зубной системы млекопитающих.</w:t>
      </w:r>
    </w:p>
    <w:p w:rsidR="0046001C" w:rsidRDefault="00345B3D">
      <w:pPr>
        <w:pStyle w:val="10"/>
        <w:keepNext/>
        <w:keepLines/>
        <w:numPr>
          <w:ilvl w:val="0"/>
          <w:numId w:val="12"/>
        </w:numPr>
        <w:shd w:val="clear" w:color="auto" w:fill="auto"/>
        <w:tabs>
          <w:tab w:val="left" w:pos="534"/>
        </w:tabs>
        <w:spacing w:after="0" w:line="336" w:lineRule="exact"/>
        <w:ind w:left="220"/>
        <w:jc w:val="both"/>
      </w:pPr>
      <w:bookmarkStart w:id="28" w:name="bookmark27"/>
      <w:r>
        <w:t>Развитие животного мира на Земле</w:t>
      </w:r>
      <w:bookmarkEnd w:id="28"/>
    </w:p>
    <w:p w:rsidR="0046001C" w:rsidRDefault="00345B3D">
      <w:pPr>
        <w:pStyle w:val="20"/>
        <w:shd w:val="clear" w:color="auto" w:fill="auto"/>
        <w:spacing w:before="0" w:after="0" w:line="336" w:lineRule="exact"/>
        <w:ind w:firstLine="220"/>
        <w:jc w:val="left"/>
      </w:pPr>
      <w: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t>остатки животных</w:t>
      </w:r>
      <w:proofErr w:type="gramEnd"/>
      <w:r>
        <w:t>, их изучение. Методы изучения ископаемых остатков. Реставрация древних животных. «Живые ископаемые» животного мира.</w:t>
      </w:r>
    </w:p>
    <w:p w:rsidR="0046001C" w:rsidRDefault="00345B3D">
      <w:pPr>
        <w:pStyle w:val="20"/>
        <w:shd w:val="clear" w:color="auto" w:fill="auto"/>
        <w:spacing w:before="0" w:after="0" w:line="336" w:lineRule="exact"/>
        <w:ind w:firstLine="220"/>
        <w:jc w:val="left"/>
      </w:pPr>
      <w:r>
        <w:t xml:space="preserve">Жизнь животных в воде. Одноклеточные животные. Происхождение многоклеточных животных. </w:t>
      </w:r>
      <w:r>
        <w:lastRenderedPageBreak/>
        <w:t>Основные этапы эволюции беспозвоночных. Основные этапы эволюции позвоночных животных. Вымершие животные.</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shd w:val="clear" w:color="auto" w:fill="auto"/>
        <w:spacing w:before="0" w:after="60" w:line="336" w:lineRule="exact"/>
        <w:ind w:left="220" w:firstLine="0"/>
        <w:jc w:val="both"/>
      </w:pPr>
      <w:r>
        <w:t xml:space="preserve">Исследование ископаемых </w:t>
      </w:r>
      <w:proofErr w:type="gramStart"/>
      <w:r>
        <w:t>остатков</w:t>
      </w:r>
      <w:proofErr w:type="gramEnd"/>
      <w:r>
        <w:t xml:space="preserve"> вымерших животных.</w:t>
      </w:r>
    </w:p>
    <w:p w:rsidR="0046001C" w:rsidRDefault="00345B3D">
      <w:pPr>
        <w:pStyle w:val="10"/>
        <w:keepNext/>
        <w:keepLines/>
        <w:numPr>
          <w:ilvl w:val="0"/>
          <w:numId w:val="12"/>
        </w:numPr>
        <w:shd w:val="clear" w:color="auto" w:fill="auto"/>
        <w:tabs>
          <w:tab w:val="left" w:pos="534"/>
        </w:tabs>
        <w:spacing w:after="0" w:line="336" w:lineRule="exact"/>
        <w:ind w:left="220"/>
        <w:jc w:val="both"/>
      </w:pPr>
      <w:bookmarkStart w:id="29" w:name="bookmark28"/>
      <w:r>
        <w:t>Животные в природных сообществах</w:t>
      </w:r>
      <w:bookmarkEnd w:id="29"/>
    </w:p>
    <w:p w:rsidR="0046001C" w:rsidRDefault="00345B3D">
      <w:pPr>
        <w:pStyle w:val="20"/>
        <w:shd w:val="clear" w:color="auto" w:fill="auto"/>
        <w:spacing w:before="0" w:after="0" w:line="336" w:lineRule="exact"/>
        <w:ind w:firstLine="220"/>
        <w:jc w:val="left"/>
      </w:pPr>
      <w:r>
        <w:t>Животные и среда обитания. Влияние света, температуры и влажности на животных. Приспособленность животных к условиям среды обитания.</w:t>
      </w:r>
    </w:p>
    <w:p w:rsidR="0046001C" w:rsidRDefault="00345B3D">
      <w:pPr>
        <w:pStyle w:val="20"/>
        <w:shd w:val="clear" w:color="auto" w:fill="auto"/>
        <w:spacing w:before="0" w:after="0" w:line="336" w:lineRule="exact"/>
        <w:ind w:firstLine="220"/>
        <w:jc w:val="left"/>
      </w:pPr>
      <w: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6001C" w:rsidRDefault="00345B3D">
      <w:pPr>
        <w:pStyle w:val="20"/>
        <w:shd w:val="clear" w:color="auto" w:fill="auto"/>
        <w:spacing w:before="0" w:after="60" w:line="336" w:lineRule="exact"/>
        <w:ind w:firstLine="220"/>
        <w:jc w:val="left"/>
      </w:pPr>
      <w:r>
        <w:t>Животный мир природных зон Земли. Основные закономерности распределения животных на планете. Фауна.</w:t>
      </w:r>
    </w:p>
    <w:p w:rsidR="0046001C" w:rsidRDefault="00345B3D">
      <w:pPr>
        <w:pStyle w:val="10"/>
        <w:keepNext/>
        <w:keepLines/>
        <w:numPr>
          <w:ilvl w:val="0"/>
          <w:numId w:val="12"/>
        </w:numPr>
        <w:shd w:val="clear" w:color="auto" w:fill="auto"/>
        <w:tabs>
          <w:tab w:val="left" w:pos="534"/>
        </w:tabs>
        <w:spacing w:after="0" w:line="336" w:lineRule="exact"/>
        <w:ind w:left="220"/>
        <w:jc w:val="both"/>
      </w:pPr>
      <w:bookmarkStart w:id="30" w:name="bookmark29"/>
      <w:r>
        <w:t>Животные и человек</w:t>
      </w:r>
      <w:bookmarkEnd w:id="30"/>
    </w:p>
    <w:p w:rsidR="0046001C" w:rsidRDefault="00345B3D">
      <w:pPr>
        <w:pStyle w:val="20"/>
        <w:shd w:val="clear" w:color="auto" w:fill="auto"/>
        <w:spacing w:before="0" w:after="0" w:line="336" w:lineRule="exact"/>
        <w:ind w:firstLine="220"/>
        <w:jc w:val="left"/>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6001C" w:rsidRDefault="00345B3D">
      <w:pPr>
        <w:pStyle w:val="20"/>
        <w:shd w:val="clear" w:color="auto" w:fill="auto"/>
        <w:spacing w:before="0" w:after="0" w:line="336" w:lineRule="exact"/>
        <w:ind w:firstLine="220"/>
        <w:jc w:val="left"/>
      </w:pPr>
      <w: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6001C" w:rsidRDefault="00345B3D">
      <w:pPr>
        <w:pStyle w:val="20"/>
        <w:shd w:val="clear" w:color="auto" w:fill="auto"/>
        <w:spacing w:before="0" w:after="137" w:line="336" w:lineRule="exact"/>
        <w:ind w:firstLine="220"/>
        <w:jc w:val="left"/>
      </w:pPr>
      <w:proofErr w:type="gramStart"/>
      <w:r>
        <w:t xml:space="preserve">Г </w:t>
      </w:r>
      <w:proofErr w:type="spellStart"/>
      <w:r>
        <w:t>ород</w:t>
      </w:r>
      <w:proofErr w:type="spellEnd"/>
      <w:proofErr w:type="gramEnd"/>
      <w:r>
        <w:t xml:space="preserve">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46001C" w:rsidRDefault="00345B3D">
      <w:pPr>
        <w:pStyle w:val="10"/>
        <w:keepNext/>
        <w:keepLines/>
        <w:shd w:val="clear" w:color="auto" w:fill="auto"/>
        <w:spacing w:after="86" w:line="240" w:lineRule="exact"/>
        <w:jc w:val="left"/>
      </w:pPr>
      <w:bookmarkStart w:id="31" w:name="bookmark30"/>
      <w:r>
        <w:t>9 КЛАСС</w:t>
      </w:r>
      <w:bookmarkEnd w:id="31"/>
    </w:p>
    <w:p w:rsidR="0046001C" w:rsidRDefault="00345B3D">
      <w:pPr>
        <w:pStyle w:val="10"/>
        <w:keepNext/>
        <w:keepLines/>
        <w:numPr>
          <w:ilvl w:val="0"/>
          <w:numId w:val="18"/>
        </w:numPr>
        <w:shd w:val="clear" w:color="auto" w:fill="auto"/>
        <w:tabs>
          <w:tab w:val="left" w:pos="519"/>
        </w:tabs>
        <w:spacing w:after="0" w:line="336" w:lineRule="exact"/>
        <w:ind w:left="220"/>
        <w:jc w:val="both"/>
      </w:pPr>
      <w:bookmarkStart w:id="32" w:name="bookmark31"/>
      <w:r>
        <w:t>Человек — биосоциальный вид</w:t>
      </w:r>
      <w:bookmarkEnd w:id="32"/>
    </w:p>
    <w:p w:rsidR="0046001C" w:rsidRDefault="00345B3D">
      <w:pPr>
        <w:pStyle w:val="20"/>
        <w:shd w:val="clear" w:color="auto" w:fill="auto"/>
        <w:spacing w:before="0" w:after="0" w:line="336" w:lineRule="exact"/>
        <w:ind w:firstLine="220"/>
        <w:jc w:val="left"/>
      </w:pPr>
      <w:proofErr w:type="gramStart"/>
      <w:r>
        <w:t>Науки о человеке (анатомия, физиология, психология, антропология, гигиена, санитария, экология человека).</w:t>
      </w:r>
      <w:proofErr w:type="gramEnd"/>
      <w: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6001C" w:rsidRDefault="00345B3D">
      <w:pPr>
        <w:pStyle w:val="20"/>
        <w:shd w:val="clear" w:color="auto" w:fill="auto"/>
        <w:spacing w:before="0" w:after="60" w:line="336" w:lineRule="exact"/>
        <w:ind w:firstLine="220"/>
        <w:jc w:val="left"/>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46001C" w:rsidRDefault="00345B3D">
      <w:pPr>
        <w:pStyle w:val="10"/>
        <w:keepNext/>
        <w:keepLines/>
        <w:numPr>
          <w:ilvl w:val="0"/>
          <w:numId w:val="18"/>
        </w:numPr>
        <w:shd w:val="clear" w:color="auto" w:fill="auto"/>
        <w:tabs>
          <w:tab w:val="left" w:pos="534"/>
        </w:tabs>
        <w:spacing w:after="0" w:line="336" w:lineRule="exact"/>
        <w:ind w:left="220"/>
        <w:jc w:val="both"/>
      </w:pPr>
      <w:bookmarkStart w:id="33" w:name="bookmark32"/>
      <w:r>
        <w:t>Структура организма человека</w:t>
      </w:r>
      <w:bookmarkEnd w:id="33"/>
    </w:p>
    <w:p w:rsidR="0046001C" w:rsidRDefault="00345B3D">
      <w:pPr>
        <w:pStyle w:val="20"/>
        <w:shd w:val="clear" w:color="auto" w:fill="auto"/>
        <w:spacing w:before="0" w:after="0" w:line="336" w:lineRule="exact"/>
        <w:ind w:firstLine="220"/>
        <w:jc w:val="left"/>
      </w:pPr>
      <w: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w:t>
      </w:r>
    </w:p>
    <w:p w:rsidR="0046001C" w:rsidRDefault="00345B3D">
      <w:pPr>
        <w:pStyle w:val="20"/>
        <w:shd w:val="clear" w:color="auto" w:fill="auto"/>
        <w:spacing w:before="0" w:after="0" w:line="336" w:lineRule="exact"/>
        <w:ind w:firstLine="0"/>
        <w:jc w:val="both"/>
      </w:pPr>
      <w:r>
        <w:t>Митоз, мейоз. Соматические и половые клетки. Стволовые клетки.</w:t>
      </w:r>
    </w:p>
    <w:p w:rsidR="0046001C" w:rsidRDefault="00345B3D">
      <w:pPr>
        <w:pStyle w:val="20"/>
        <w:shd w:val="clear" w:color="auto" w:fill="auto"/>
        <w:spacing w:before="0" w:after="0" w:line="336" w:lineRule="exact"/>
        <w:ind w:firstLine="200"/>
        <w:jc w:val="left"/>
      </w:pPr>
      <w:r>
        <w:t xml:space="preserve">Типы тканей организма человека: эпителиальные, соединительные, мышечные, </w:t>
      </w:r>
      <w:proofErr w:type="gramStart"/>
      <w:r>
        <w:t>нервная</w:t>
      </w:r>
      <w:proofErr w:type="gramEnd"/>
      <w:r>
        <w:t xml:space="preserve">. Свойства тканей, их функции. Органы и системы органов. Организм как единое целое. </w:t>
      </w:r>
      <w:proofErr w:type="spellStart"/>
      <w:proofErr w:type="gramStart"/>
      <w:r>
        <w:t>Взаимо</w:t>
      </w:r>
      <w:proofErr w:type="spellEnd"/>
      <w:r>
        <w:t>-связь</w:t>
      </w:r>
      <w:proofErr w:type="gramEnd"/>
      <w:r>
        <w:t xml:space="preserve"> органов и систем как основа гомеостаза.</w:t>
      </w:r>
    </w:p>
    <w:p w:rsidR="0046001C" w:rsidRDefault="00345B3D">
      <w:pPr>
        <w:pStyle w:val="50"/>
        <w:shd w:val="clear" w:color="auto" w:fill="auto"/>
        <w:spacing w:after="0"/>
        <w:ind w:firstLine="200"/>
        <w:jc w:val="left"/>
      </w:pPr>
      <w:r>
        <w:t>Лабораторные и практические работы</w:t>
      </w:r>
    </w:p>
    <w:p w:rsidR="0046001C" w:rsidRDefault="00345B3D">
      <w:pPr>
        <w:pStyle w:val="20"/>
        <w:shd w:val="clear" w:color="auto" w:fill="auto"/>
        <w:spacing w:before="0" w:after="60" w:line="336" w:lineRule="exact"/>
        <w:ind w:firstLine="0"/>
        <w:jc w:val="both"/>
      </w:pPr>
      <w:r>
        <w:t>1. Изучение микроскопического строения тканей (на готовых микропрепаратах).</w:t>
      </w:r>
    </w:p>
    <w:p w:rsidR="0046001C" w:rsidRDefault="00345B3D">
      <w:pPr>
        <w:pStyle w:val="10"/>
        <w:keepNext/>
        <w:keepLines/>
        <w:numPr>
          <w:ilvl w:val="0"/>
          <w:numId w:val="18"/>
        </w:numPr>
        <w:shd w:val="clear" w:color="auto" w:fill="auto"/>
        <w:tabs>
          <w:tab w:val="left" w:pos="532"/>
        </w:tabs>
        <w:spacing w:after="0" w:line="336" w:lineRule="exact"/>
        <w:ind w:left="200"/>
        <w:jc w:val="both"/>
      </w:pPr>
      <w:bookmarkStart w:id="34" w:name="bookmark33"/>
      <w:r>
        <w:t>Нейрогуморальная регуляция</w:t>
      </w:r>
      <w:bookmarkEnd w:id="34"/>
    </w:p>
    <w:p w:rsidR="0046001C" w:rsidRDefault="00345B3D">
      <w:pPr>
        <w:pStyle w:val="20"/>
        <w:shd w:val="clear" w:color="auto" w:fill="auto"/>
        <w:spacing w:before="0" w:after="0" w:line="336" w:lineRule="exact"/>
        <w:ind w:left="200" w:firstLine="0"/>
        <w:jc w:val="both"/>
      </w:pPr>
      <w:r>
        <w:t>Нервная система человека, её организация и значение.</w:t>
      </w:r>
    </w:p>
    <w:p w:rsidR="0046001C" w:rsidRDefault="00345B3D">
      <w:pPr>
        <w:pStyle w:val="20"/>
        <w:shd w:val="clear" w:color="auto" w:fill="auto"/>
        <w:spacing w:before="0" w:after="0" w:line="336" w:lineRule="exact"/>
        <w:ind w:firstLine="200"/>
        <w:jc w:val="left"/>
      </w:pPr>
      <w:r>
        <w:t xml:space="preserve">Нейроны, нервы, нервные узлы. Рефлекс. Рефлекторная дуга. Рецепторы. </w:t>
      </w:r>
      <w:proofErr w:type="spellStart"/>
      <w:r>
        <w:t>Двухнейронные</w:t>
      </w:r>
      <w:proofErr w:type="spellEnd"/>
      <w:r>
        <w:t xml:space="preserve"> и </w:t>
      </w:r>
      <w:proofErr w:type="spellStart"/>
      <w:r>
        <w:lastRenderedPageBreak/>
        <w:t>трёхнейронные</w:t>
      </w:r>
      <w:proofErr w:type="spellEnd"/>
      <w:r>
        <w:t xml:space="preserve"> рефлекторные дуги.</w:t>
      </w:r>
    </w:p>
    <w:p w:rsidR="0046001C" w:rsidRDefault="00345B3D">
      <w:pPr>
        <w:pStyle w:val="20"/>
        <w:shd w:val="clear" w:color="auto" w:fill="auto"/>
        <w:spacing w:before="0" w:after="0" w:line="336" w:lineRule="exact"/>
        <w:ind w:firstLine="200"/>
        <w:jc w:val="left"/>
      </w:pPr>
      <w:r>
        <w:t xml:space="preserve">Спинной мозг, его строение и функции. Рефлексы спинного мозга. </w:t>
      </w:r>
      <w:proofErr w:type="gramStart"/>
      <w:r>
        <w:t xml:space="preserve">Г </w:t>
      </w:r>
      <w:proofErr w:type="spellStart"/>
      <w:r>
        <w:t>оловной</w:t>
      </w:r>
      <w:proofErr w:type="spellEnd"/>
      <w:proofErr w:type="gramEnd"/>
      <w:r>
        <w:t xml:space="preserve"> мозг, его строение и функции. Большие полушария. Рефлексы головного мозга. Безусловные (врождённые) и условные (приобретённые) рефлексы.</w:t>
      </w:r>
    </w:p>
    <w:p w:rsidR="0046001C" w:rsidRDefault="00345B3D">
      <w:pPr>
        <w:pStyle w:val="20"/>
        <w:shd w:val="clear" w:color="auto" w:fill="auto"/>
        <w:spacing w:before="0" w:after="0" w:line="336" w:lineRule="exact"/>
        <w:ind w:firstLine="200"/>
        <w:jc w:val="left"/>
      </w:pPr>
      <w: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46001C" w:rsidRDefault="00345B3D">
      <w:pPr>
        <w:pStyle w:val="20"/>
        <w:shd w:val="clear" w:color="auto" w:fill="auto"/>
        <w:spacing w:before="0" w:after="0" w:line="336" w:lineRule="exact"/>
        <w:ind w:firstLine="200"/>
        <w:jc w:val="left"/>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6001C" w:rsidRDefault="00345B3D">
      <w:pPr>
        <w:pStyle w:val="50"/>
        <w:shd w:val="clear" w:color="auto" w:fill="auto"/>
        <w:spacing w:after="0"/>
        <w:ind w:left="200"/>
      </w:pPr>
      <w:r>
        <w:t>Лабораторные и практические работы</w:t>
      </w:r>
    </w:p>
    <w:p w:rsidR="0046001C" w:rsidRDefault="00345B3D">
      <w:pPr>
        <w:pStyle w:val="20"/>
        <w:numPr>
          <w:ilvl w:val="0"/>
          <w:numId w:val="19"/>
        </w:numPr>
        <w:shd w:val="clear" w:color="auto" w:fill="auto"/>
        <w:tabs>
          <w:tab w:val="left" w:pos="303"/>
        </w:tabs>
        <w:spacing w:before="0" w:after="0" w:line="336" w:lineRule="exact"/>
        <w:ind w:firstLine="0"/>
        <w:jc w:val="both"/>
      </w:pPr>
      <w:r>
        <w:t>Изучение головного мозга человека (по муляжам).</w:t>
      </w:r>
    </w:p>
    <w:p w:rsidR="0046001C" w:rsidRDefault="00345B3D">
      <w:pPr>
        <w:pStyle w:val="20"/>
        <w:numPr>
          <w:ilvl w:val="0"/>
          <w:numId w:val="19"/>
        </w:numPr>
        <w:shd w:val="clear" w:color="auto" w:fill="auto"/>
        <w:tabs>
          <w:tab w:val="left" w:pos="327"/>
        </w:tabs>
        <w:spacing w:before="0" w:after="60" w:line="336" w:lineRule="exact"/>
        <w:ind w:firstLine="0"/>
        <w:jc w:val="both"/>
      </w:pPr>
      <w:r>
        <w:t>Изучение изменения размера зрачка в зависимости от освещённости.</w:t>
      </w:r>
    </w:p>
    <w:p w:rsidR="0046001C" w:rsidRDefault="00345B3D">
      <w:pPr>
        <w:pStyle w:val="10"/>
        <w:keepNext/>
        <w:keepLines/>
        <w:numPr>
          <w:ilvl w:val="0"/>
          <w:numId w:val="18"/>
        </w:numPr>
        <w:shd w:val="clear" w:color="auto" w:fill="auto"/>
        <w:tabs>
          <w:tab w:val="left" w:pos="532"/>
        </w:tabs>
        <w:spacing w:after="0" w:line="336" w:lineRule="exact"/>
        <w:ind w:left="200"/>
        <w:jc w:val="both"/>
      </w:pPr>
      <w:bookmarkStart w:id="35" w:name="bookmark34"/>
      <w:r>
        <w:t>Опора и движение</w:t>
      </w:r>
      <w:bookmarkEnd w:id="35"/>
    </w:p>
    <w:p w:rsidR="0046001C" w:rsidRDefault="00345B3D">
      <w:pPr>
        <w:pStyle w:val="20"/>
        <w:shd w:val="clear" w:color="auto" w:fill="auto"/>
        <w:spacing w:before="0" w:after="0" w:line="336" w:lineRule="exact"/>
        <w:ind w:firstLine="200"/>
        <w:jc w:val="left"/>
      </w:pPr>
      <w: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t>прямохождением</w:t>
      </w:r>
      <w:proofErr w:type="spellEnd"/>
      <w:r>
        <w:t xml:space="preserve"> и трудовой деятельностью.</w:t>
      </w:r>
    </w:p>
    <w:p w:rsidR="0046001C" w:rsidRDefault="00345B3D">
      <w:pPr>
        <w:pStyle w:val="20"/>
        <w:shd w:val="clear" w:color="auto" w:fill="auto"/>
        <w:spacing w:before="0" w:after="0" w:line="336" w:lineRule="exact"/>
        <w:ind w:firstLine="200"/>
        <w:jc w:val="left"/>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6001C" w:rsidRDefault="00345B3D">
      <w:pPr>
        <w:pStyle w:val="20"/>
        <w:shd w:val="clear" w:color="auto" w:fill="auto"/>
        <w:spacing w:before="0" w:after="0" w:line="336" w:lineRule="exact"/>
        <w:ind w:firstLine="200"/>
        <w:jc w:val="left"/>
      </w:pPr>
      <w: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6001C" w:rsidRDefault="00345B3D">
      <w:pPr>
        <w:pStyle w:val="50"/>
        <w:shd w:val="clear" w:color="auto" w:fill="auto"/>
        <w:spacing w:after="0"/>
        <w:ind w:left="200"/>
      </w:pPr>
      <w:r>
        <w:t>Лабораторные и практические работы</w:t>
      </w:r>
    </w:p>
    <w:p w:rsidR="0046001C" w:rsidRDefault="00345B3D">
      <w:pPr>
        <w:pStyle w:val="20"/>
        <w:shd w:val="clear" w:color="auto" w:fill="auto"/>
        <w:spacing w:before="0" w:after="60" w:line="336" w:lineRule="exact"/>
        <w:ind w:firstLine="0"/>
        <w:jc w:val="both"/>
      </w:pPr>
      <w:r>
        <w:t>1. Изучение влияния статической и динамической нагрузки на утомление мышц.</w:t>
      </w:r>
    </w:p>
    <w:p w:rsidR="0046001C" w:rsidRDefault="00345B3D">
      <w:pPr>
        <w:pStyle w:val="10"/>
        <w:keepNext/>
        <w:keepLines/>
        <w:numPr>
          <w:ilvl w:val="0"/>
          <w:numId w:val="18"/>
        </w:numPr>
        <w:shd w:val="clear" w:color="auto" w:fill="auto"/>
        <w:tabs>
          <w:tab w:val="left" w:pos="532"/>
        </w:tabs>
        <w:spacing w:after="0" w:line="336" w:lineRule="exact"/>
        <w:ind w:left="200"/>
        <w:jc w:val="both"/>
      </w:pPr>
      <w:bookmarkStart w:id="36" w:name="bookmark35"/>
      <w:r>
        <w:t>Внутренняя среда организма</w:t>
      </w:r>
      <w:bookmarkEnd w:id="36"/>
    </w:p>
    <w:p w:rsidR="0046001C" w:rsidRDefault="00345B3D">
      <w:pPr>
        <w:pStyle w:val="20"/>
        <w:shd w:val="clear" w:color="auto" w:fill="auto"/>
        <w:spacing w:before="0" w:after="0" w:line="336" w:lineRule="exact"/>
        <w:ind w:firstLine="200"/>
        <w:jc w:val="left"/>
      </w:pPr>
      <w: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6001C" w:rsidRDefault="00345B3D">
      <w:pPr>
        <w:pStyle w:val="20"/>
        <w:shd w:val="clear" w:color="auto" w:fill="auto"/>
        <w:spacing w:before="0" w:after="0" w:line="336" w:lineRule="exact"/>
        <w:ind w:firstLine="200"/>
        <w:jc w:val="left"/>
      </w:pPr>
      <w:r>
        <w:t xml:space="preserve">Иммунитет и его виды. </w:t>
      </w:r>
      <w:proofErr w:type="gramStart"/>
      <w: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t xml:space="preserve"> Вилочковая железа, лимфатические узлы. Вакцины и лечебные сыворотки. Значение работ Л. Пастера и </w:t>
      </w:r>
      <w:proofErr w:type="spellStart"/>
      <w:r>
        <w:t>И</w:t>
      </w:r>
      <w:proofErr w:type="spellEnd"/>
      <w:r>
        <w:t>. И. Мечникова по изучению иммунитета.</w:t>
      </w:r>
    </w:p>
    <w:p w:rsidR="0046001C" w:rsidRDefault="00345B3D">
      <w:pPr>
        <w:pStyle w:val="50"/>
        <w:shd w:val="clear" w:color="auto" w:fill="auto"/>
        <w:spacing w:after="0"/>
        <w:ind w:left="200"/>
      </w:pPr>
      <w:r>
        <w:t>Лабораторные и практические работы</w:t>
      </w:r>
    </w:p>
    <w:p w:rsidR="0046001C" w:rsidRDefault="00345B3D">
      <w:pPr>
        <w:pStyle w:val="20"/>
        <w:shd w:val="clear" w:color="auto" w:fill="auto"/>
        <w:spacing w:before="0" w:after="95" w:line="240" w:lineRule="exact"/>
        <w:ind w:left="220" w:firstLine="0"/>
        <w:jc w:val="both"/>
      </w:pPr>
      <w:r>
        <w:t>Изучение микроскопического строения крови человека и лягушки (сравнение).</w:t>
      </w:r>
    </w:p>
    <w:p w:rsidR="0046001C" w:rsidRDefault="00345B3D">
      <w:pPr>
        <w:pStyle w:val="10"/>
        <w:keepNext/>
        <w:keepLines/>
        <w:numPr>
          <w:ilvl w:val="0"/>
          <w:numId w:val="18"/>
        </w:numPr>
        <w:shd w:val="clear" w:color="auto" w:fill="auto"/>
        <w:tabs>
          <w:tab w:val="left" w:pos="562"/>
        </w:tabs>
        <w:spacing w:after="0" w:line="331" w:lineRule="exact"/>
        <w:ind w:left="220"/>
        <w:jc w:val="both"/>
      </w:pPr>
      <w:bookmarkStart w:id="37" w:name="bookmark36"/>
      <w:r>
        <w:t>Кровообращение</w:t>
      </w:r>
      <w:bookmarkEnd w:id="37"/>
    </w:p>
    <w:p w:rsidR="0046001C" w:rsidRDefault="00345B3D">
      <w:pPr>
        <w:pStyle w:val="20"/>
        <w:shd w:val="clear" w:color="auto" w:fill="auto"/>
        <w:spacing w:before="0" w:after="0" w:line="331" w:lineRule="exact"/>
        <w:ind w:firstLine="220"/>
        <w:jc w:val="left"/>
      </w:pPr>
      <w: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t>лимфоотток</w:t>
      </w:r>
      <w:proofErr w:type="spellEnd"/>
      <w:r>
        <w:t>. Регуляция деятельности сердца и сосудов. Гигиена сердечно</w:t>
      </w:r>
      <w:r>
        <w:softHyphen/>
        <w:t xml:space="preserve">сосудистой системы. Профилактика </w:t>
      </w:r>
      <w:proofErr w:type="gramStart"/>
      <w:r>
        <w:t>сердечно-сосудистых</w:t>
      </w:r>
      <w:proofErr w:type="gramEnd"/>
      <w:r>
        <w:t xml:space="preserve"> заболеваний. Первая помощь при кровотечениях.</w:t>
      </w:r>
    </w:p>
    <w:p w:rsidR="0046001C" w:rsidRDefault="00345B3D">
      <w:pPr>
        <w:pStyle w:val="50"/>
        <w:shd w:val="clear" w:color="auto" w:fill="auto"/>
        <w:spacing w:after="0" w:line="331" w:lineRule="exact"/>
        <w:ind w:left="220"/>
      </w:pPr>
      <w:r>
        <w:t>Лабораторные и практические работы</w:t>
      </w:r>
    </w:p>
    <w:p w:rsidR="0046001C" w:rsidRDefault="00345B3D">
      <w:pPr>
        <w:pStyle w:val="20"/>
        <w:numPr>
          <w:ilvl w:val="0"/>
          <w:numId w:val="20"/>
        </w:numPr>
        <w:shd w:val="clear" w:color="auto" w:fill="auto"/>
        <w:tabs>
          <w:tab w:val="left" w:pos="318"/>
        </w:tabs>
        <w:spacing w:before="0" w:after="0" w:line="331" w:lineRule="exact"/>
        <w:ind w:firstLine="0"/>
        <w:jc w:val="both"/>
      </w:pPr>
      <w:r>
        <w:t>Измерение кровяного давления.</w:t>
      </w:r>
    </w:p>
    <w:p w:rsidR="0046001C" w:rsidRDefault="00345B3D">
      <w:pPr>
        <w:pStyle w:val="20"/>
        <w:numPr>
          <w:ilvl w:val="0"/>
          <w:numId w:val="20"/>
        </w:numPr>
        <w:shd w:val="clear" w:color="auto" w:fill="auto"/>
        <w:tabs>
          <w:tab w:val="left" w:pos="342"/>
        </w:tabs>
        <w:spacing w:before="0" w:after="0" w:line="331" w:lineRule="exact"/>
        <w:ind w:firstLine="0"/>
        <w:jc w:val="left"/>
      </w:pPr>
      <w:r>
        <w:t xml:space="preserve">Определение пульса и числа сердечных сокращений в покое и после дозированных физических </w:t>
      </w:r>
      <w:r>
        <w:lastRenderedPageBreak/>
        <w:t>нагрузок у человека.</w:t>
      </w:r>
    </w:p>
    <w:p w:rsidR="0046001C" w:rsidRDefault="00345B3D">
      <w:pPr>
        <w:pStyle w:val="20"/>
        <w:numPr>
          <w:ilvl w:val="0"/>
          <w:numId w:val="20"/>
        </w:numPr>
        <w:shd w:val="clear" w:color="auto" w:fill="auto"/>
        <w:tabs>
          <w:tab w:val="left" w:pos="342"/>
        </w:tabs>
        <w:spacing w:before="0" w:after="56" w:line="331" w:lineRule="exact"/>
        <w:ind w:firstLine="0"/>
        <w:jc w:val="both"/>
      </w:pPr>
      <w:r>
        <w:t>Первая помощь при кровотечениях.</w:t>
      </w:r>
    </w:p>
    <w:p w:rsidR="0046001C" w:rsidRDefault="00345B3D">
      <w:pPr>
        <w:pStyle w:val="10"/>
        <w:keepNext/>
        <w:keepLines/>
        <w:numPr>
          <w:ilvl w:val="0"/>
          <w:numId w:val="18"/>
        </w:numPr>
        <w:shd w:val="clear" w:color="auto" w:fill="auto"/>
        <w:tabs>
          <w:tab w:val="left" w:pos="562"/>
        </w:tabs>
        <w:spacing w:after="0" w:line="336" w:lineRule="exact"/>
        <w:ind w:left="220"/>
        <w:jc w:val="both"/>
      </w:pPr>
      <w:bookmarkStart w:id="38" w:name="bookmark37"/>
      <w:r>
        <w:t>Дыхание</w:t>
      </w:r>
      <w:bookmarkEnd w:id="38"/>
    </w:p>
    <w:p w:rsidR="0046001C" w:rsidRDefault="00345B3D">
      <w:pPr>
        <w:pStyle w:val="20"/>
        <w:shd w:val="clear" w:color="auto" w:fill="auto"/>
        <w:spacing w:before="0" w:after="0" w:line="336" w:lineRule="exact"/>
        <w:ind w:firstLine="220"/>
        <w:jc w:val="left"/>
      </w:pPr>
      <w:r>
        <w:t xml:space="preserve">Дыхание и его значение. Органы дыхания. Лёгкие. </w:t>
      </w:r>
      <w:proofErr w:type="spellStart"/>
      <w:proofErr w:type="gramStart"/>
      <w:r>
        <w:t>Взаимо</w:t>
      </w:r>
      <w:proofErr w:type="spellEnd"/>
      <w:r>
        <w:t>-связь</w:t>
      </w:r>
      <w:proofErr w:type="gramEnd"/>
      <w:r>
        <w:t xml:space="preserve">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6001C" w:rsidRDefault="00345B3D">
      <w:pPr>
        <w:pStyle w:val="20"/>
        <w:shd w:val="clear" w:color="auto" w:fill="auto"/>
        <w:spacing w:before="0" w:after="0" w:line="336" w:lineRule="exact"/>
        <w:ind w:firstLine="220"/>
        <w:jc w:val="left"/>
      </w:pPr>
      <w:r>
        <w:t xml:space="preserve">Инфекционные болезни, передающиеся через воздух, предупреждение воздушно-капельных инфекций. Вред </w:t>
      </w:r>
      <w:proofErr w:type="spellStart"/>
      <w:r>
        <w:t>табакокурения</w:t>
      </w:r>
      <w:proofErr w:type="spellEnd"/>
      <w: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46001C" w:rsidRDefault="00345B3D">
      <w:pPr>
        <w:pStyle w:val="20"/>
        <w:shd w:val="clear" w:color="auto" w:fill="auto"/>
        <w:spacing w:before="0" w:after="60" w:line="336" w:lineRule="exact"/>
        <w:ind w:right="3700" w:firstLine="220"/>
        <w:jc w:val="left"/>
      </w:pPr>
      <w:r>
        <w:rPr>
          <w:rStyle w:val="22"/>
        </w:rPr>
        <w:t xml:space="preserve">Лабораторные и практические работы </w:t>
      </w:r>
      <w:r>
        <w:t>1. Измерение обхвата грудной клетки в состоянии вдоха и выдоха.</w:t>
      </w:r>
    </w:p>
    <w:p w:rsidR="0046001C" w:rsidRDefault="00345B3D">
      <w:pPr>
        <w:pStyle w:val="10"/>
        <w:keepNext/>
        <w:keepLines/>
        <w:numPr>
          <w:ilvl w:val="0"/>
          <w:numId w:val="18"/>
        </w:numPr>
        <w:shd w:val="clear" w:color="auto" w:fill="auto"/>
        <w:tabs>
          <w:tab w:val="left" w:pos="562"/>
        </w:tabs>
        <w:spacing w:after="0" w:line="336" w:lineRule="exact"/>
        <w:ind w:left="220"/>
        <w:jc w:val="both"/>
      </w:pPr>
      <w:bookmarkStart w:id="39" w:name="bookmark38"/>
      <w:r>
        <w:t>Питание и пищеварение</w:t>
      </w:r>
      <w:bookmarkEnd w:id="39"/>
    </w:p>
    <w:p w:rsidR="0046001C" w:rsidRDefault="00345B3D">
      <w:pPr>
        <w:pStyle w:val="20"/>
        <w:shd w:val="clear" w:color="auto" w:fill="auto"/>
        <w:spacing w:before="0" w:after="0" w:line="336" w:lineRule="exact"/>
        <w:ind w:firstLine="220"/>
        <w:jc w:val="left"/>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6001C" w:rsidRDefault="00345B3D">
      <w:pPr>
        <w:pStyle w:val="20"/>
        <w:shd w:val="clear" w:color="auto" w:fill="auto"/>
        <w:spacing w:before="0" w:after="0" w:line="336" w:lineRule="exact"/>
        <w:ind w:left="220" w:firstLine="0"/>
        <w:jc w:val="both"/>
      </w:pPr>
      <w:proofErr w:type="spellStart"/>
      <w:r>
        <w:t>Микробиом</w:t>
      </w:r>
      <w:proofErr w:type="spellEnd"/>
      <w:r>
        <w:t xml:space="preserve"> человека — совокупность микроорганизмов, населяющих организм человека.</w:t>
      </w:r>
    </w:p>
    <w:p w:rsidR="0046001C" w:rsidRDefault="00345B3D">
      <w:pPr>
        <w:pStyle w:val="20"/>
        <w:shd w:val="clear" w:color="auto" w:fill="auto"/>
        <w:spacing w:before="0" w:after="0" w:line="336" w:lineRule="exact"/>
        <w:ind w:firstLine="0"/>
        <w:jc w:val="both"/>
      </w:pPr>
      <w:r>
        <w:t>Регуляция пищеварения. Методы изучения органов пищеварения. Работы И. П. Павлова.</w:t>
      </w:r>
    </w:p>
    <w:p w:rsidR="0046001C" w:rsidRDefault="00345B3D">
      <w:pPr>
        <w:pStyle w:val="20"/>
        <w:shd w:val="clear" w:color="auto" w:fill="auto"/>
        <w:spacing w:before="0" w:after="0" w:line="336" w:lineRule="exact"/>
        <w:ind w:firstLine="220"/>
        <w:jc w:val="left"/>
      </w:pPr>
      <w:r>
        <w:t>Гигиена питания. Предупреждение глистных и желудочно-кишечных заболеваний, пищевых отравлений. Влияние курения и алкоголя на пищеварение.</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numPr>
          <w:ilvl w:val="0"/>
          <w:numId w:val="21"/>
        </w:numPr>
        <w:shd w:val="clear" w:color="auto" w:fill="auto"/>
        <w:tabs>
          <w:tab w:val="left" w:pos="318"/>
        </w:tabs>
        <w:spacing w:before="0" w:after="0" w:line="336" w:lineRule="exact"/>
        <w:ind w:firstLine="0"/>
        <w:jc w:val="both"/>
      </w:pPr>
      <w:r>
        <w:t>Исследование действия ферментов слюны на крахмал.</w:t>
      </w:r>
    </w:p>
    <w:p w:rsidR="0046001C" w:rsidRDefault="00345B3D">
      <w:pPr>
        <w:pStyle w:val="20"/>
        <w:numPr>
          <w:ilvl w:val="0"/>
          <w:numId w:val="21"/>
        </w:numPr>
        <w:shd w:val="clear" w:color="auto" w:fill="auto"/>
        <w:tabs>
          <w:tab w:val="left" w:pos="342"/>
        </w:tabs>
        <w:spacing w:before="0" w:after="60" w:line="336" w:lineRule="exact"/>
        <w:ind w:firstLine="0"/>
        <w:jc w:val="both"/>
      </w:pPr>
      <w:r>
        <w:t>Наблюдение действия желудочного сока на белки.</w:t>
      </w:r>
    </w:p>
    <w:p w:rsidR="0046001C" w:rsidRDefault="00345B3D">
      <w:pPr>
        <w:pStyle w:val="10"/>
        <w:keepNext/>
        <w:keepLines/>
        <w:numPr>
          <w:ilvl w:val="0"/>
          <w:numId w:val="18"/>
        </w:numPr>
        <w:shd w:val="clear" w:color="auto" w:fill="auto"/>
        <w:tabs>
          <w:tab w:val="left" w:pos="562"/>
        </w:tabs>
        <w:spacing w:after="0" w:line="336" w:lineRule="exact"/>
        <w:ind w:left="220"/>
        <w:jc w:val="both"/>
      </w:pPr>
      <w:bookmarkStart w:id="40" w:name="bookmark39"/>
      <w:r>
        <w:t>Обмен веществ и превращение энергии</w:t>
      </w:r>
      <w:bookmarkEnd w:id="40"/>
    </w:p>
    <w:p w:rsidR="0046001C" w:rsidRDefault="00345B3D">
      <w:pPr>
        <w:pStyle w:val="20"/>
        <w:shd w:val="clear" w:color="auto" w:fill="auto"/>
        <w:spacing w:before="0" w:after="0" w:line="336" w:lineRule="exact"/>
        <w:ind w:firstLine="220"/>
        <w:jc w:val="left"/>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6001C" w:rsidRDefault="00345B3D">
      <w:pPr>
        <w:pStyle w:val="20"/>
        <w:shd w:val="clear" w:color="auto" w:fill="auto"/>
        <w:spacing w:before="0" w:after="0" w:line="336" w:lineRule="exact"/>
        <w:ind w:firstLine="220"/>
        <w:jc w:val="left"/>
      </w:pPr>
      <w: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6001C" w:rsidRDefault="00345B3D">
      <w:pPr>
        <w:pStyle w:val="20"/>
        <w:shd w:val="clear" w:color="auto" w:fill="auto"/>
        <w:spacing w:before="0" w:after="0" w:line="336" w:lineRule="exact"/>
        <w:ind w:firstLine="220"/>
        <w:jc w:val="left"/>
      </w:pPr>
      <w:r>
        <w:t>Нормы и режим питания. Рациональное питание — фактор укрепления здоровья. Нарушение обмена веществ.</w:t>
      </w:r>
    </w:p>
    <w:p w:rsidR="0046001C" w:rsidRDefault="00345B3D">
      <w:pPr>
        <w:pStyle w:val="20"/>
        <w:shd w:val="clear" w:color="auto" w:fill="auto"/>
        <w:spacing w:before="0" w:after="137" w:line="336" w:lineRule="exact"/>
        <w:ind w:right="4380" w:firstLine="220"/>
        <w:jc w:val="left"/>
      </w:pPr>
      <w:r>
        <w:rPr>
          <w:rStyle w:val="22"/>
        </w:rPr>
        <w:t xml:space="preserve">Лабораторные и практические работы </w:t>
      </w:r>
      <w:r>
        <w:t>1. Составление меню в зависимости от калорийности пищи.</w:t>
      </w:r>
    </w:p>
    <w:p w:rsidR="0046001C" w:rsidRDefault="00345B3D">
      <w:pPr>
        <w:pStyle w:val="10"/>
        <w:keepNext/>
        <w:keepLines/>
        <w:numPr>
          <w:ilvl w:val="0"/>
          <w:numId w:val="18"/>
        </w:numPr>
        <w:shd w:val="clear" w:color="auto" w:fill="auto"/>
        <w:tabs>
          <w:tab w:val="left" w:pos="673"/>
        </w:tabs>
        <w:spacing w:after="0" w:line="240" w:lineRule="exact"/>
        <w:ind w:left="220"/>
        <w:jc w:val="both"/>
      </w:pPr>
      <w:bookmarkStart w:id="41" w:name="bookmark40"/>
      <w:r>
        <w:t>Кожа</w:t>
      </w:r>
      <w:bookmarkEnd w:id="41"/>
    </w:p>
    <w:p w:rsidR="0046001C" w:rsidRDefault="00345B3D">
      <w:pPr>
        <w:pStyle w:val="20"/>
        <w:shd w:val="clear" w:color="auto" w:fill="auto"/>
        <w:spacing w:before="0" w:after="0" w:line="336" w:lineRule="exact"/>
        <w:ind w:firstLine="220"/>
        <w:jc w:val="left"/>
      </w:pPr>
      <w:r>
        <w:t>Строение и функции кожи. Кожа и её производные. Кожа и терморегуляция. Влияние на кожу факторов окружающей среды.</w:t>
      </w:r>
    </w:p>
    <w:p w:rsidR="0046001C" w:rsidRDefault="00345B3D">
      <w:pPr>
        <w:pStyle w:val="20"/>
        <w:shd w:val="clear" w:color="auto" w:fill="auto"/>
        <w:spacing w:before="0" w:after="0" w:line="336" w:lineRule="exact"/>
        <w:ind w:firstLine="220"/>
        <w:jc w:val="left"/>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6001C" w:rsidRDefault="00345B3D">
      <w:pPr>
        <w:pStyle w:val="50"/>
        <w:shd w:val="clear" w:color="auto" w:fill="auto"/>
        <w:spacing w:after="0"/>
        <w:ind w:firstLine="220"/>
        <w:jc w:val="left"/>
      </w:pPr>
      <w:r>
        <w:t>Лабораторные и практические работы</w:t>
      </w:r>
    </w:p>
    <w:p w:rsidR="0046001C" w:rsidRDefault="00345B3D">
      <w:pPr>
        <w:pStyle w:val="20"/>
        <w:numPr>
          <w:ilvl w:val="0"/>
          <w:numId w:val="22"/>
        </w:numPr>
        <w:shd w:val="clear" w:color="auto" w:fill="auto"/>
        <w:tabs>
          <w:tab w:val="left" w:pos="326"/>
        </w:tabs>
        <w:spacing w:before="0" w:after="0" w:line="336" w:lineRule="exact"/>
        <w:ind w:firstLine="0"/>
        <w:jc w:val="both"/>
      </w:pPr>
      <w:r>
        <w:t>Исследование с помощью лупы тыльной и ладонной стороны кисти.</w:t>
      </w:r>
    </w:p>
    <w:p w:rsidR="0046001C" w:rsidRDefault="00345B3D">
      <w:pPr>
        <w:pStyle w:val="20"/>
        <w:numPr>
          <w:ilvl w:val="0"/>
          <w:numId w:val="22"/>
        </w:numPr>
        <w:shd w:val="clear" w:color="auto" w:fill="auto"/>
        <w:tabs>
          <w:tab w:val="left" w:pos="350"/>
        </w:tabs>
        <w:spacing w:before="0" w:after="0" w:line="336" w:lineRule="exact"/>
        <w:ind w:firstLine="0"/>
        <w:jc w:val="both"/>
      </w:pPr>
      <w:r>
        <w:t>Определение жирности различных участков кожи лица.</w:t>
      </w:r>
    </w:p>
    <w:p w:rsidR="0046001C" w:rsidRDefault="00345B3D">
      <w:pPr>
        <w:pStyle w:val="20"/>
        <w:numPr>
          <w:ilvl w:val="0"/>
          <w:numId w:val="22"/>
        </w:numPr>
        <w:shd w:val="clear" w:color="auto" w:fill="auto"/>
        <w:tabs>
          <w:tab w:val="left" w:pos="350"/>
        </w:tabs>
        <w:spacing w:before="0" w:after="0" w:line="336" w:lineRule="exact"/>
        <w:ind w:firstLine="0"/>
        <w:jc w:val="both"/>
      </w:pPr>
      <w:r>
        <w:t>Описание мер по уходу за кожей лица и волосами в зависимости от типа кожи.</w:t>
      </w:r>
    </w:p>
    <w:p w:rsidR="0046001C" w:rsidRDefault="00345B3D">
      <w:pPr>
        <w:pStyle w:val="20"/>
        <w:numPr>
          <w:ilvl w:val="0"/>
          <w:numId w:val="22"/>
        </w:numPr>
        <w:shd w:val="clear" w:color="auto" w:fill="auto"/>
        <w:tabs>
          <w:tab w:val="left" w:pos="350"/>
        </w:tabs>
        <w:spacing w:before="0" w:after="60" w:line="336" w:lineRule="exact"/>
        <w:ind w:firstLine="0"/>
        <w:jc w:val="both"/>
      </w:pPr>
      <w:r>
        <w:t>Описание основных гигиенических требований к одежде и обуви.</w:t>
      </w:r>
    </w:p>
    <w:p w:rsidR="0046001C" w:rsidRDefault="00345B3D">
      <w:pPr>
        <w:pStyle w:val="10"/>
        <w:keepNext/>
        <w:keepLines/>
        <w:numPr>
          <w:ilvl w:val="0"/>
          <w:numId w:val="18"/>
        </w:numPr>
        <w:shd w:val="clear" w:color="auto" w:fill="auto"/>
        <w:tabs>
          <w:tab w:val="left" w:pos="680"/>
        </w:tabs>
        <w:spacing w:after="0" w:line="336" w:lineRule="exact"/>
        <w:ind w:left="220"/>
        <w:jc w:val="both"/>
      </w:pPr>
      <w:bookmarkStart w:id="42" w:name="bookmark41"/>
      <w:r>
        <w:lastRenderedPageBreak/>
        <w:t>Выделение</w:t>
      </w:r>
      <w:bookmarkEnd w:id="42"/>
    </w:p>
    <w:p w:rsidR="0046001C" w:rsidRDefault="00345B3D">
      <w:pPr>
        <w:pStyle w:val="20"/>
        <w:shd w:val="clear" w:color="auto" w:fill="auto"/>
        <w:spacing w:before="0" w:after="0" w:line="336" w:lineRule="exact"/>
        <w:ind w:firstLine="220"/>
        <w:jc w:val="left"/>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numPr>
          <w:ilvl w:val="0"/>
          <w:numId w:val="23"/>
        </w:numPr>
        <w:shd w:val="clear" w:color="auto" w:fill="auto"/>
        <w:tabs>
          <w:tab w:val="left" w:pos="326"/>
        </w:tabs>
        <w:spacing w:before="0" w:after="0" w:line="336" w:lineRule="exact"/>
        <w:ind w:firstLine="0"/>
        <w:jc w:val="both"/>
      </w:pPr>
      <w:r>
        <w:t>Определение местоположения почек (на муляже).</w:t>
      </w:r>
    </w:p>
    <w:p w:rsidR="0046001C" w:rsidRDefault="00345B3D">
      <w:pPr>
        <w:pStyle w:val="20"/>
        <w:numPr>
          <w:ilvl w:val="0"/>
          <w:numId w:val="23"/>
        </w:numPr>
        <w:shd w:val="clear" w:color="auto" w:fill="auto"/>
        <w:tabs>
          <w:tab w:val="left" w:pos="350"/>
        </w:tabs>
        <w:spacing w:before="0" w:after="60" w:line="336" w:lineRule="exact"/>
        <w:ind w:firstLine="0"/>
        <w:jc w:val="both"/>
      </w:pPr>
      <w:r>
        <w:t>Описание мер профилактики болезней почек.</w:t>
      </w:r>
    </w:p>
    <w:p w:rsidR="0046001C" w:rsidRDefault="00345B3D">
      <w:pPr>
        <w:pStyle w:val="10"/>
        <w:keepNext/>
        <w:keepLines/>
        <w:numPr>
          <w:ilvl w:val="0"/>
          <w:numId w:val="18"/>
        </w:numPr>
        <w:shd w:val="clear" w:color="auto" w:fill="auto"/>
        <w:tabs>
          <w:tab w:val="left" w:pos="680"/>
        </w:tabs>
        <w:spacing w:after="0" w:line="336" w:lineRule="exact"/>
        <w:ind w:left="220"/>
        <w:jc w:val="both"/>
      </w:pPr>
      <w:bookmarkStart w:id="43" w:name="bookmark42"/>
      <w:r>
        <w:t>Размножение и развитие</w:t>
      </w:r>
      <w:bookmarkEnd w:id="43"/>
    </w:p>
    <w:p w:rsidR="0046001C" w:rsidRDefault="00345B3D">
      <w:pPr>
        <w:pStyle w:val="20"/>
        <w:shd w:val="clear" w:color="auto" w:fill="auto"/>
        <w:spacing w:before="0" w:after="0" w:line="336" w:lineRule="exact"/>
        <w:ind w:firstLine="220"/>
        <w:jc w:val="left"/>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shd w:val="clear" w:color="auto" w:fill="auto"/>
        <w:spacing w:before="0" w:after="60" w:line="336" w:lineRule="exact"/>
        <w:ind w:left="220" w:firstLine="0"/>
        <w:jc w:val="both"/>
      </w:pPr>
      <w:r>
        <w:t>Описание основных мер по профилактике инфекционных вирусных заболеваний: СПИД и гепатит.</w:t>
      </w:r>
    </w:p>
    <w:p w:rsidR="0046001C" w:rsidRDefault="00345B3D">
      <w:pPr>
        <w:pStyle w:val="10"/>
        <w:keepNext/>
        <w:keepLines/>
        <w:numPr>
          <w:ilvl w:val="0"/>
          <w:numId w:val="18"/>
        </w:numPr>
        <w:shd w:val="clear" w:color="auto" w:fill="auto"/>
        <w:tabs>
          <w:tab w:val="left" w:pos="680"/>
        </w:tabs>
        <w:spacing w:after="0" w:line="336" w:lineRule="exact"/>
        <w:ind w:left="220"/>
        <w:jc w:val="both"/>
      </w:pPr>
      <w:bookmarkStart w:id="44" w:name="bookmark43"/>
      <w:r>
        <w:t>Органы чувств и сенсорные системы</w:t>
      </w:r>
      <w:bookmarkEnd w:id="44"/>
    </w:p>
    <w:p w:rsidR="0046001C" w:rsidRDefault="00345B3D">
      <w:pPr>
        <w:pStyle w:val="20"/>
        <w:shd w:val="clear" w:color="auto" w:fill="auto"/>
        <w:spacing w:before="0" w:after="0" w:line="336" w:lineRule="exact"/>
        <w:ind w:firstLine="220"/>
        <w:jc w:val="left"/>
      </w:pPr>
      <w: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6001C" w:rsidRDefault="00345B3D">
      <w:pPr>
        <w:pStyle w:val="20"/>
        <w:shd w:val="clear" w:color="auto" w:fill="auto"/>
        <w:spacing w:before="0" w:after="0" w:line="336" w:lineRule="exact"/>
        <w:ind w:firstLine="220"/>
        <w:jc w:val="left"/>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6001C" w:rsidRDefault="00345B3D">
      <w:pPr>
        <w:pStyle w:val="20"/>
        <w:shd w:val="clear" w:color="auto" w:fill="auto"/>
        <w:spacing w:before="0" w:after="0" w:line="336" w:lineRule="exact"/>
        <w:ind w:firstLine="220"/>
        <w:jc w:val="left"/>
      </w:pPr>
      <w:r>
        <w:t>Органы равновесия, мышечного чувства, осязания, обоняния и вкуса. Взаимодействие сенсорных систем организма.</w:t>
      </w:r>
    </w:p>
    <w:p w:rsidR="0046001C" w:rsidRDefault="00345B3D">
      <w:pPr>
        <w:pStyle w:val="50"/>
        <w:shd w:val="clear" w:color="auto" w:fill="auto"/>
        <w:spacing w:after="0"/>
        <w:ind w:left="220"/>
      </w:pPr>
      <w:r>
        <w:t>Лабораторные и практические работы</w:t>
      </w:r>
    </w:p>
    <w:p w:rsidR="0046001C" w:rsidRDefault="00345B3D">
      <w:pPr>
        <w:pStyle w:val="20"/>
        <w:numPr>
          <w:ilvl w:val="0"/>
          <w:numId w:val="24"/>
        </w:numPr>
        <w:shd w:val="clear" w:color="auto" w:fill="auto"/>
        <w:tabs>
          <w:tab w:val="left" w:pos="326"/>
        </w:tabs>
        <w:spacing w:before="0" w:after="0" w:line="336" w:lineRule="exact"/>
        <w:ind w:firstLine="0"/>
        <w:jc w:val="both"/>
      </w:pPr>
      <w:r>
        <w:t>Определение остроты зрения у человека.</w:t>
      </w:r>
    </w:p>
    <w:p w:rsidR="0046001C" w:rsidRDefault="00345B3D">
      <w:pPr>
        <w:pStyle w:val="20"/>
        <w:numPr>
          <w:ilvl w:val="0"/>
          <w:numId w:val="24"/>
        </w:numPr>
        <w:shd w:val="clear" w:color="auto" w:fill="auto"/>
        <w:tabs>
          <w:tab w:val="left" w:pos="350"/>
        </w:tabs>
        <w:spacing w:before="0" w:after="0" w:line="336" w:lineRule="exact"/>
        <w:ind w:firstLine="0"/>
        <w:jc w:val="both"/>
      </w:pPr>
      <w:r>
        <w:t>Изучение строения органа зрения (на муляже и влажном препарате).</w:t>
      </w:r>
    </w:p>
    <w:p w:rsidR="0046001C" w:rsidRDefault="00345B3D">
      <w:pPr>
        <w:pStyle w:val="20"/>
        <w:numPr>
          <w:ilvl w:val="0"/>
          <w:numId w:val="24"/>
        </w:numPr>
        <w:shd w:val="clear" w:color="auto" w:fill="auto"/>
        <w:tabs>
          <w:tab w:val="left" w:pos="350"/>
        </w:tabs>
        <w:spacing w:before="0" w:after="60" w:line="336" w:lineRule="exact"/>
        <w:ind w:firstLine="0"/>
        <w:jc w:val="both"/>
      </w:pPr>
      <w:r>
        <w:t>Изучение строения органа слуха (на муляже).</w:t>
      </w:r>
    </w:p>
    <w:p w:rsidR="0046001C" w:rsidRDefault="00345B3D">
      <w:pPr>
        <w:pStyle w:val="10"/>
        <w:keepNext/>
        <w:keepLines/>
        <w:numPr>
          <w:ilvl w:val="0"/>
          <w:numId w:val="18"/>
        </w:numPr>
        <w:shd w:val="clear" w:color="auto" w:fill="auto"/>
        <w:tabs>
          <w:tab w:val="left" w:pos="680"/>
        </w:tabs>
        <w:spacing w:after="0" w:line="336" w:lineRule="exact"/>
        <w:ind w:left="220"/>
        <w:jc w:val="both"/>
      </w:pPr>
      <w:bookmarkStart w:id="45" w:name="bookmark44"/>
      <w:r>
        <w:t>Поведение и психика</w:t>
      </w:r>
      <w:bookmarkEnd w:id="45"/>
    </w:p>
    <w:p w:rsidR="0046001C" w:rsidRDefault="00345B3D">
      <w:pPr>
        <w:pStyle w:val="20"/>
        <w:shd w:val="clear" w:color="auto" w:fill="auto"/>
        <w:spacing w:before="0" w:after="0" w:line="336" w:lineRule="exact"/>
        <w:ind w:firstLine="220"/>
        <w:jc w:val="left"/>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6001C" w:rsidRDefault="00345B3D">
      <w:pPr>
        <w:pStyle w:val="20"/>
        <w:shd w:val="clear" w:color="auto" w:fill="auto"/>
        <w:spacing w:before="0" w:after="0" w:line="336" w:lineRule="exact"/>
        <w:ind w:firstLine="200"/>
        <w:jc w:val="left"/>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6001C" w:rsidRDefault="00345B3D">
      <w:pPr>
        <w:pStyle w:val="50"/>
        <w:shd w:val="clear" w:color="auto" w:fill="auto"/>
        <w:spacing w:after="60"/>
        <w:ind w:right="6240" w:firstLine="200"/>
        <w:jc w:val="left"/>
      </w:pPr>
      <w:r>
        <w:t xml:space="preserve">Лабораторные и практические работы </w:t>
      </w:r>
      <w:r>
        <w:rPr>
          <w:rStyle w:val="52"/>
        </w:rPr>
        <w:t>1. Определение типа темперамента.</w:t>
      </w:r>
    </w:p>
    <w:p w:rsidR="0046001C" w:rsidRDefault="00345B3D">
      <w:pPr>
        <w:pStyle w:val="10"/>
        <w:keepNext/>
        <w:keepLines/>
        <w:numPr>
          <w:ilvl w:val="0"/>
          <w:numId w:val="18"/>
        </w:numPr>
        <w:shd w:val="clear" w:color="auto" w:fill="auto"/>
        <w:tabs>
          <w:tab w:val="left" w:pos="609"/>
        </w:tabs>
        <w:spacing w:after="0" w:line="336" w:lineRule="exact"/>
        <w:ind w:left="200"/>
        <w:jc w:val="both"/>
      </w:pPr>
      <w:bookmarkStart w:id="46" w:name="bookmark45"/>
      <w:r>
        <w:t>Человек и окружающая среда</w:t>
      </w:r>
      <w:bookmarkEnd w:id="46"/>
    </w:p>
    <w:p w:rsidR="0046001C" w:rsidRDefault="00345B3D">
      <w:pPr>
        <w:pStyle w:val="20"/>
        <w:shd w:val="clear" w:color="auto" w:fill="auto"/>
        <w:spacing w:before="0" w:after="0" w:line="336" w:lineRule="exact"/>
        <w:ind w:firstLine="200"/>
        <w:jc w:val="left"/>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6001C" w:rsidRDefault="00345B3D">
      <w:pPr>
        <w:pStyle w:val="20"/>
        <w:shd w:val="clear" w:color="auto" w:fill="auto"/>
        <w:spacing w:before="0" w:after="0" w:line="336" w:lineRule="exact"/>
        <w:ind w:firstLine="200"/>
        <w:jc w:val="left"/>
      </w:pPr>
      <w:r>
        <w:t xml:space="preserve">Здоровье человека как социальная ценность. </w:t>
      </w:r>
      <w:proofErr w:type="gramStart"/>
      <w:r>
        <w:t xml:space="preserve">Факторы, нарушающие здоровье: гиподинамия, курение, </w:t>
      </w:r>
      <w:r>
        <w:lastRenderedPageBreak/>
        <w:t>употребление алкоголя, наркотиков, несбалансированное питание, стресс.</w:t>
      </w:r>
      <w:proofErr w:type="gramEnd"/>
      <w: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6001C" w:rsidRDefault="00345B3D">
      <w:pPr>
        <w:pStyle w:val="20"/>
        <w:shd w:val="clear" w:color="auto" w:fill="auto"/>
        <w:spacing w:before="0" w:after="0" w:line="336" w:lineRule="exact"/>
        <w:ind w:firstLine="200"/>
        <w:jc w:val="left"/>
        <w:sectPr w:rsidR="0046001C">
          <w:pgSz w:w="11900" w:h="16840"/>
          <w:pgMar w:top="597" w:right="669" w:bottom="604" w:left="623" w:header="0" w:footer="3" w:gutter="0"/>
          <w:cols w:space="720"/>
          <w:noEndnote/>
          <w:docGrid w:linePitch="360"/>
        </w:sectPr>
      </w:pPr>
      <w: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6001C" w:rsidRDefault="00345B3D">
      <w:pPr>
        <w:pStyle w:val="10"/>
        <w:keepNext/>
        <w:keepLines/>
        <w:shd w:val="clear" w:color="auto" w:fill="auto"/>
        <w:spacing w:after="276" w:line="240" w:lineRule="exact"/>
        <w:jc w:val="left"/>
      </w:pPr>
      <w:bookmarkStart w:id="47" w:name="bookmark46"/>
      <w:r>
        <w:lastRenderedPageBreak/>
        <w:t>ПЛАНИРУЕМЫЕ ОБРАЗОВАТЕЛЬНЫЕ РЕЗУЛЬТАТЫ</w:t>
      </w:r>
      <w:bookmarkEnd w:id="47"/>
    </w:p>
    <w:p w:rsidR="0046001C" w:rsidRDefault="00345B3D">
      <w:pPr>
        <w:pStyle w:val="20"/>
        <w:shd w:val="clear" w:color="auto" w:fill="auto"/>
        <w:spacing w:before="0" w:after="39" w:line="336" w:lineRule="exact"/>
        <w:ind w:firstLine="200"/>
        <w:jc w:val="left"/>
      </w:pPr>
      <w: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46001C" w:rsidRDefault="00345B3D">
      <w:pPr>
        <w:pStyle w:val="60"/>
        <w:shd w:val="clear" w:color="auto" w:fill="auto"/>
        <w:spacing w:line="437" w:lineRule="exact"/>
        <w:ind w:left="40"/>
        <w:jc w:val="center"/>
      </w:pPr>
      <w:r>
        <w:rPr>
          <w:rStyle w:val="62"/>
          <w:b/>
          <w:bCs/>
        </w:rPr>
        <w:t>ЛИЧНОСТНЫЕ РЕЗУЛЬТАТЫ</w:t>
      </w:r>
      <w:r>
        <w:rPr>
          <w:rStyle w:val="62"/>
          <w:b/>
          <w:bCs/>
        </w:rPr>
        <w:br/>
      </w:r>
      <w:r>
        <w:t>Патриотическое воспитание:</w:t>
      </w:r>
    </w:p>
    <w:p w:rsidR="0046001C" w:rsidRDefault="00345B3D">
      <w:pPr>
        <w:pStyle w:val="20"/>
        <w:numPr>
          <w:ilvl w:val="0"/>
          <w:numId w:val="1"/>
        </w:numPr>
        <w:shd w:val="clear" w:color="auto" w:fill="auto"/>
        <w:tabs>
          <w:tab w:val="left" w:pos="868"/>
        </w:tabs>
        <w:spacing w:before="0" w:after="137" w:line="336" w:lineRule="exact"/>
        <w:ind w:left="440" w:firstLine="0"/>
        <w:jc w:val="left"/>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6001C" w:rsidRDefault="00345B3D">
      <w:pPr>
        <w:pStyle w:val="60"/>
        <w:shd w:val="clear" w:color="auto" w:fill="auto"/>
        <w:spacing w:after="81" w:line="240" w:lineRule="exact"/>
        <w:ind w:firstLine="200"/>
        <w:jc w:val="left"/>
      </w:pPr>
      <w:r>
        <w:t>Гражданское воспитание:</w:t>
      </w:r>
    </w:p>
    <w:p w:rsidR="0046001C" w:rsidRDefault="00345B3D">
      <w:pPr>
        <w:pStyle w:val="20"/>
        <w:numPr>
          <w:ilvl w:val="0"/>
          <w:numId w:val="1"/>
        </w:numPr>
        <w:shd w:val="clear" w:color="auto" w:fill="auto"/>
        <w:tabs>
          <w:tab w:val="left" w:pos="868"/>
        </w:tabs>
        <w:spacing w:before="0" w:after="137" w:line="336" w:lineRule="exact"/>
        <w:ind w:left="440" w:firstLine="0"/>
        <w:jc w:val="left"/>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46001C" w:rsidRDefault="00345B3D">
      <w:pPr>
        <w:pStyle w:val="60"/>
        <w:shd w:val="clear" w:color="auto" w:fill="auto"/>
        <w:spacing w:after="33" w:line="240" w:lineRule="exact"/>
        <w:ind w:firstLine="200"/>
        <w:jc w:val="left"/>
      </w:pPr>
      <w:r>
        <w:t>Духовно-нравственное воспитание:</w:t>
      </w:r>
    </w:p>
    <w:p w:rsidR="0046001C" w:rsidRDefault="00345B3D">
      <w:pPr>
        <w:pStyle w:val="20"/>
        <w:numPr>
          <w:ilvl w:val="0"/>
          <w:numId w:val="1"/>
        </w:numPr>
        <w:shd w:val="clear" w:color="auto" w:fill="auto"/>
        <w:tabs>
          <w:tab w:val="left" w:pos="868"/>
        </w:tabs>
        <w:spacing w:before="0" w:after="0" w:line="336" w:lineRule="exact"/>
        <w:ind w:left="440" w:firstLine="0"/>
        <w:jc w:val="left"/>
      </w:pPr>
      <w:r>
        <w:t>готовность оценивать поведение и поступки с позиции нравственных норм и норм экологической культуры</w:t>
      </w:r>
      <w:proofErr w:type="gramStart"/>
      <w:r>
        <w:t xml:space="preserve">;. </w:t>
      </w:r>
      <w:proofErr w:type="gramEnd"/>
      <w:r>
        <w:t>понимание значимости нравственного аспекта деятельности человека в медицине и биологии.</w:t>
      </w:r>
    </w:p>
    <w:p w:rsidR="0046001C" w:rsidRDefault="00345B3D">
      <w:pPr>
        <w:pStyle w:val="60"/>
        <w:shd w:val="clear" w:color="auto" w:fill="auto"/>
        <w:spacing w:line="442" w:lineRule="exact"/>
        <w:ind w:firstLine="200"/>
        <w:jc w:val="left"/>
      </w:pPr>
      <w:r>
        <w:t>Эстетическое воспитание:</w:t>
      </w:r>
    </w:p>
    <w:p w:rsidR="0046001C" w:rsidRDefault="00345B3D">
      <w:pPr>
        <w:pStyle w:val="20"/>
        <w:numPr>
          <w:ilvl w:val="0"/>
          <w:numId w:val="1"/>
        </w:numPr>
        <w:shd w:val="clear" w:color="auto" w:fill="auto"/>
        <w:tabs>
          <w:tab w:val="left" w:pos="868"/>
        </w:tabs>
        <w:spacing w:before="0" w:after="0" w:line="442" w:lineRule="exact"/>
        <w:ind w:left="440" w:firstLine="0"/>
        <w:jc w:val="both"/>
      </w:pPr>
      <w:r>
        <w:t>понимание роли биологии в формировании эстетической культуры личности.</w:t>
      </w:r>
    </w:p>
    <w:p w:rsidR="0046001C" w:rsidRDefault="00345B3D">
      <w:pPr>
        <w:pStyle w:val="60"/>
        <w:shd w:val="clear" w:color="auto" w:fill="auto"/>
        <w:spacing w:line="442" w:lineRule="exact"/>
        <w:ind w:firstLine="200"/>
        <w:jc w:val="left"/>
      </w:pPr>
      <w:r>
        <w:t>Ценности научного познания:</w:t>
      </w:r>
    </w:p>
    <w:p w:rsidR="0046001C" w:rsidRDefault="00345B3D">
      <w:pPr>
        <w:pStyle w:val="20"/>
        <w:numPr>
          <w:ilvl w:val="0"/>
          <w:numId w:val="1"/>
        </w:numPr>
        <w:shd w:val="clear" w:color="auto" w:fill="auto"/>
        <w:tabs>
          <w:tab w:val="left" w:pos="868"/>
        </w:tabs>
        <w:spacing w:before="0" w:after="197" w:line="336" w:lineRule="exact"/>
        <w:ind w:left="440" w:firstLine="0"/>
        <w:jc w:val="left"/>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6001C" w:rsidRDefault="00345B3D">
      <w:pPr>
        <w:pStyle w:val="20"/>
        <w:numPr>
          <w:ilvl w:val="0"/>
          <w:numId w:val="1"/>
        </w:numPr>
        <w:shd w:val="clear" w:color="auto" w:fill="auto"/>
        <w:tabs>
          <w:tab w:val="left" w:pos="868"/>
        </w:tabs>
        <w:spacing w:before="0" w:after="91" w:line="240" w:lineRule="exact"/>
        <w:ind w:left="440" w:firstLine="0"/>
        <w:jc w:val="both"/>
      </w:pPr>
      <w:r>
        <w:t>понимание роли биологической науки в формировании научного мировоззрения;</w:t>
      </w:r>
    </w:p>
    <w:p w:rsidR="0046001C" w:rsidRDefault="00345B3D">
      <w:pPr>
        <w:pStyle w:val="20"/>
        <w:numPr>
          <w:ilvl w:val="0"/>
          <w:numId w:val="1"/>
        </w:numPr>
        <w:shd w:val="clear" w:color="auto" w:fill="auto"/>
        <w:tabs>
          <w:tab w:val="left" w:pos="868"/>
        </w:tabs>
        <w:spacing w:before="0" w:after="137" w:line="336" w:lineRule="exact"/>
        <w:ind w:left="440" w:firstLine="0"/>
        <w:jc w:val="left"/>
      </w:pPr>
      <w:r>
        <w:t>развитие научной любознательности, интереса к биологической науке, навыков исследовательской деятельности.</w:t>
      </w:r>
    </w:p>
    <w:p w:rsidR="0046001C" w:rsidRDefault="00345B3D">
      <w:pPr>
        <w:pStyle w:val="60"/>
        <w:shd w:val="clear" w:color="auto" w:fill="auto"/>
        <w:spacing w:after="96" w:line="240" w:lineRule="exact"/>
        <w:ind w:firstLine="200"/>
        <w:jc w:val="left"/>
      </w:pPr>
      <w:r>
        <w:t>Формирование культуры здоровья:</w:t>
      </w:r>
    </w:p>
    <w:p w:rsidR="0046001C" w:rsidRDefault="00345B3D">
      <w:pPr>
        <w:pStyle w:val="20"/>
        <w:numPr>
          <w:ilvl w:val="0"/>
          <w:numId w:val="1"/>
        </w:numPr>
        <w:shd w:val="clear" w:color="auto" w:fill="auto"/>
        <w:tabs>
          <w:tab w:val="left" w:pos="868"/>
        </w:tabs>
        <w:spacing w:before="0" w:after="60" w:line="336" w:lineRule="exact"/>
        <w:ind w:left="440" w:firstLine="0"/>
        <w:jc w:val="both"/>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6001C" w:rsidRDefault="00345B3D">
      <w:pPr>
        <w:pStyle w:val="20"/>
        <w:numPr>
          <w:ilvl w:val="0"/>
          <w:numId w:val="1"/>
        </w:numPr>
        <w:shd w:val="clear" w:color="auto" w:fill="auto"/>
        <w:tabs>
          <w:tab w:val="left" w:pos="868"/>
        </w:tabs>
        <w:spacing w:before="0" w:after="56" w:line="336" w:lineRule="exact"/>
        <w:ind w:left="440" w:firstLine="0"/>
        <w:jc w:val="left"/>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6001C" w:rsidRDefault="00345B3D">
      <w:pPr>
        <w:pStyle w:val="20"/>
        <w:numPr>
          <w:ilvl w:val="0"/>
          <w:numId w:val="1"/>
        </w:numPr>
        <w:shd w:val="clear" w:color="auto" w:fill="auto"/>
        <w:tabs>
          <w:tab w:val="left" w:pos="868"/>
        </w:tabs>
        <w:spacing w:before="0" w:after="0" w:line="341" w:lineRule="exact"/>
        <w:ind w:left="440" w:firstLine="0"/>
        <w:jc w:val="left"/>
      </w:pPr>
      <w:r>
        <w:t>соблюдение правил безопасности, в том числе навыки безопасного поведения в природной среде;</w:t>
      </w:r>
    </w:p>
    <w:p w:rsidR="0046001C" w:rsidRDefault="00345B3D">
      <w:pPr>
        <w:pStyle w:val="20"/>
        <w:numPr>
          <w:ilvl w:val="0"/>
          <w:numId w:val="1"/>
        </w:numPr>
        <w:shd w:val="clear" w:color="auto" w:fill="auto"/>
        <w:tabs>
          <w:tab w:val="left" w:pos="849"/>
        </w:tabs>
        <w:spacing w:before="0" w:after="0" w:line="446" w:lineRule="exact"/>
        <w:ind w:left="200" w:firstLine="240"/>
        <w:jc w:val="left"/>
      </w:pPr>
      <w:proofErr w:type="spellStart"/>
      <w:r>
        <w:t>сформированность</w:t>
      </w:r>
      <w:proofErr w:type="spellEnd"/>
      <w:r>
        <w:t xml:space="preserve"> навыка рефлексии, управление собственным эмоциональным состоянием. </w:t>
      </w:r>
      <w:r>
        <w:rPr>
          <w:rStyle w:val="21"/>
        </w:rPr>
        <w:t>Трудовое воспитание:</w:t>
      </w:r>
    </w:p>
    <w:p w:rsidR="0046001C" w:rsidRDefault="00345B3D">
      <w:pPr>
        <w:pStyle w:val="20"/>
        <w:numPr>
          <w:ilvl w:val="0"/>
          <w:numId w:val="1"/>
        </w:numPr>
        <w:shd w:val="clear" w:color="auto" w:fill="auto"/>
        <w:tabs>
          <w:tab w:val="left" w:pos="868"/>
        </w:tabs>
        <w:spacing w:before="0" w:after="137" w:line="336" w:lineRule="exact"/>
        <w:ind w:left="440" w:firstLine="0"/>
        <w:jc w:val="left"/>
      </w:pPr>
      <w: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46001C" w:rsidRDefault="00345B3D">
      <w:pPr>
        <w:pStyle w:val="60"/>
        <w:shd w:val="clear" w:color="auto" w:fill="auto"/>
        <w:spacing w:after="168" w:line="240" w:lineRule="exact"/>
        <w:ind w:firstLine="200"/>
        <w:jc w:val="left"/>
      </w:pPr>
      <w:r>
        <w:t>Экологическое воспитание:</w:t>
      </w:r>
    </w:p>
    <w:p w:rsidR="0046001C" w:rsidRDefault="00345B3D">
      <w:pPr>
        <w:pStyle w:val="20"/>
        <w:numPr>
          <w:ilvl w:val="0"/>
          <w:numId w:val="1"/>
        </w:numPr>
        <w:shd w:val="clear" w:color="auto" w:fill="auto"/>
        <w:tabs>
          <w:tab w:val="left" w:pos="868"/>
        </w:tabs>
        <w:spacing w:before="0" w:after="3" w:line="240" w:lineRule="exact"/>
        <w:ind w:left="440" w:firstLine="0"/>
        <w:jc w:val="both"/>
      </w:pPr>
      <w:r>
        <w:t>ориентация на применение биологических знаний при решении задач в области окружающей среды;</w:t>
      </w:r>
    </w:p>
    <w:p w:rsidR="0046001C" w:rsidRDefault="00345B3D">
      <w:pPr>
        <w:pStyle w:val="20"/>
        <w:numPr>
          <w:ilvl w:val="0"/>
          <w:numId w:val="1"/>
        </w:numPr>
        <w:shd w:val="clear" w:color="auto" w:fill="auto"/>
        <w:tabs>
          <w:tab w:val="left" w:pos="844"/>
        </w:tabs>
        <w:spacing w:before="0" w:after="0" w:line="446" w:lineRule="exact"/>
        <w:ind w:left="440" w:firstLine="0"/>
        <w:jc w:val="both"/>
      </w:pPr>
      <w:r>
        <w:t>осознание экологических проблем и путей их решения;</w:t>
      </w:r>
    </w:p>
    <w:p w:rsidR="0046001C" w:rsidRDefault="00345B3D">
      <w:pPr>
        <w:pStyle w:val="20"/>
        <w:numPr>
          <w:ilvl w:val="0"/>
          <w:numId w:val="1"/>
        </w:numPr>
        <w:shd w:val="clear" w:color="auto" w:fill="auto"/>
        <w:tabs>
          <w:tab w:val="left" w:pos="859"/>
        </w:tabs>
        <w:spacing w:before="0" w:after="0" w:line="446" w:lineRule="exact"/>
        <w:ind w:left="200" w:firstLine="240"/>
        <w:jc w:val="left"/>
      </w:pPr>
      <w:r>
        <w:t xml:space="preserve">готовность к участию в практической деятельности экологической направленности. </w:t>
      </w:r>
      <w:r>
        <w:rPr>
          <w:rStyle w:val="21"/>
        </w:rPr>
        <w:lastRenderedPageBreak/>
        <w:t xml:space="preserve">Адаптация </w:t>
      </w:r>
      <w:proofErr w:type="gramStart"/>
      <w:r>
        <w:rPr>
          <w:rStyle w:val="21"/>
        </w:rPr>
        <w:t>обучающегося</w:t>
      </w:r>
      <w:proofErr w:type="gramEnd"/>
      <w:r>
        <w:rPr>
          <w:rStyle w:val="21"/>
        </w:rPr>
        <w:t xml:space="preserve"> к изменяющимся условиям социальной и природной среды:</w:t>
      </w:r>
    </w:p>
    <w:p w:rsidR="0046001C" w:rsidRDefault="00345B3D">
      <w:pPr>
        <w:pStyle w:val="20"/>
        <w:numPr>
          <w:ilvl w:val="0"/>
          <w:numId w:val="1"/>
        </w:numPr>
        <w:shd w:val="clear" w:color="auto" w:fill="auto"/>
        <w:tabs>
          <w:tab w:val="left" w:pos="844"/>
        </w:tabs>
        <w:spacing w:before="0" w:after="0" w:line="446" w:lineRule="exact"/>
        <w:ind w:left="440" w:firstLine="0"/>
        <w:jc w:val="both"/>
      </w:pPr>
      <w:r>
        <w:t>адекватная оценка изменяющихся условий;</w:t>
      </w:r>
    </w:p>
    <w:p w:rsidR="0046001C" w:rsidRDefault="00345B3D">
      <w:pPr>
        <w:pStyle w:val="20"/>
        <w:numPr>
          <w:ilvl w:val="0"/>
          <w:numId w:val="1"/>
        </w:numPr>
        <w:shd w:val="clear" w:color="auto" w:fill="auto"/>
        <w:tabs>
          <w:tab w:val="left" w:pos="844"/>
        </w:tabs>
        <w:spacing w:before="0" w:after="116" w:line="336" w:lineRule="exact"/>
        <w:ind w:left="440" w:firstLine="0"/>
        <w:jc w:val="left"/>
      </w:pPr>
      <w:r>
        <w:t>принятие решения (индивидуальное, в группе) в изменяющихся условиях на основании анализа биологической информации;</w:t>
      </w:r>
    </w:p>
    <w:p w:rsidR="0046001C" w:rsidRDefault="00345B3D">
      <w:pPr>
        <w:pStyle w:val="20"/>
        <w:numPr>
          <w:ilvl w:val="0"/>
          <w:numId w:val="1"/>
        </w:numPr>
        <w:shd w:val="clear" w:color="auto" w:fill="auto"/>
        <w:tabs>
          <w:tab w:val="left" w:pos="844"/>
        </w:tabs>
        <w:spacing w:before="0" w:after="160" w:line="341" w:lineRule="exact"/>
        <w:ind w:left="440" w:firstLine="0"/>
        <w:jc w:val="left"/>
      </w:pPr>
      <w:r>
        <w:t>планирование действий в новой ситуации на основании знаний биологических закономерностей.</w:t>
      </w:r>
    </w:p>
    <w:p w:rsidR="0046001C" w:rsidRDefault="00345B3D">
      <w:pPr>
        <w:pStyle w:val="40"/>
        <w:shd w:val="clear" w:color="auto" w:fill="auto"/>
        <w:spacing w:before="0" w:after="0" w:line="442" w:lineRule="exact"/>
        <w:ind w:left="200" w:right="5680"/>
      </w:pPr>
      <w:r>
        <w:t xml:space="preserve">МЕТАПРЕДМЕТНЫЕ РЕЗУЛЬТАТЫ Универсальные познавательные действия </w:t>
      </w:r>
      <w:r>
        <w:rPr>
          <w:rStyle w:val="42"/>
          <w:b/>
          <w:bCs/>
        </w:rPr>
        <w:t>Базовые логические действия:</w:t>
      </w:r>
    </w:p>
    <w:p w:rsidR="0046001C" w:rsidRDefault="00345B3D">
      <w:pPr>
        <w:pStyle w:val="20"/>
        <w:numPr>
          <w:ilvl w:val="0"/>
          <w:numId w:val="1"/>
        </w:numPr>
        <w:shd w:val="clear" w:color="auto" w:fill="auto"/>
        <w:tabs>
          <w:tab w:val="left" w:pos="844"/>
        </w:tabs>
        <w:spacing w:before="0" w:after="0" w:line="442" w:lineRule="exact"/>
        <w:ind w:left="440" w:firstLine="0"/>
        <w:jc w:val="both"/>
      </w:pPr>
      <w:r>
        <w:t>выявлять и характеризовать существенные признаки биологических объектов (явлений);</w:t>
      </w:r>
    </w:p>
    <w:p w:rsidR="0046001C" w:rsidRDefault="00345B3D">
      <w:pPr>
        <w:pStyle w:val="20"/>
        <w:numPr>
          <w:ilvl w:val="0"/>
          <w:numId w:val="1"/>
        </w:numPr>
        <w:shd w:val="clear" w:color="auto" w:fill="auto"/>
        <w:tabs>
          <w:tab w:val="left" w:pos="844"/>
        </w:tabs>
        <w:spacing w:before="0" w:after="120" w:line="336" w:lineRule="exact"/>
        <w:ind w:left="440" w:firstLine="0"/>
        <w:jc w:val="left"/>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6001C" w:rsidRDefault="00345B3D">
      <w:pPr>
        <w:pStyle w:val="20"/>
        <w:numPr>
          <w:ilvl w:val="0"/>
          <w:numId w:val="1"/>
        </w:numPr>
        <w:shd w:val="clear" w:color="auto" w:fill="auto"/>
        <w:tabs>
          <w:tab w:val="left" w:pos="844"/>
        </w:tabs>
        <w:spacing w:before="0" w:after="197" w:line="336" w:lineRule="exact"/>
        <w:ind w:left="440" w:firstLine="0"/>
        <w:jc w:val="left"/>
      </w:pPr>
      <w: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6001C" w:rsidRDefault="00345B3D">
      <w:pPr>
        <w:pStyle w:val="20"/>
        <w:numPr>
          <w:ilvl w:val="0"/>
          <w:numId w:val="1"/>
        </w:numPr>
        <w:shd w:val="clear" w:color="auto" w:fill="auto"/>
        <w:tabs>
          <w:tab w:val="left" w:pos="844"/>
        </w:tabs>
        <w:spacing w:before="0" w:after="91" w:line="240" w:lineRule="exact"/>
        <w:ind w:left="440" w:firstLine="0"/>
        <w:jc w:val="both"/>
      </w:pPr>
      <w:r>
        <w:t>выявлять дефициты информации, данных, необходимых для решения поставленной задачи;</w:t>
      </w:r>
    </w:p>
    <w:p w:rsidR="0046001C" w:rsidRDefault="00345B3D">
      <w:pPr>
        <w:pStyle w:val="20"/>
        <w:numPr>
          <w:ilvl w:val="0"/>
          <w:numId w:val="1"/>
        </w:numPr>
        <w:shd w:val="clear" w:color="auto" w:fill="auto"/>
        <w:tabs>
          <w:tab w:val="left" w:pos="844"/>
        </w:tabs>
        <w:spacing w:before="0" w:after="120" w:line="336" w:lineRule="exact"/>
        <w:ind w:left="440" w:right="240" w:firstLine="0"/>
        <w:jc w:val="both"/>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6001C" w:rsidRDefault="00345B3D">
      <w:pPr>
        <w:pStyle w:val="20"/>
        <w:numPr>
          <w:ilvl w:val="0"/>
          <w:numId w:val="1"/>
        </w:numPr>
        <w:shd w:val="clear" w:color="auto" w:fill="auto"/>
        <w:tabs>
          <w:tab w:val="left" w:pos="844"/>
        </w:tabs>
        <w:spacing w:before="0" w:after="317" w:line="336" w:lineRule="exact"/>
        <w:ind w:left="440" w:firstLine="0"/>
        <w:jc w:val="left"/>
      </w:pPr>
      <w: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6001C" w:rsidRDefault="00345B3D">
      <w:pPr>
        <w:pStyle w:val="60"/>
        <w:shd w:val="clear" w:color="auto" w:fill="auto"/>
        <w:spacing w:after="158" w:line="240" w:lineRule="exact"/>
        <w:ind w:left="200"/>
        <w:jc w:val="left"/>
      </w:pPr>
      <w:r>
        <w:t>Базовые исследовательские действия:</w:t>
      </w:r>
    </w:p>
    <w:p w:rsidR="0046001C" w:rsidRDefault="00345B3D">
      <w:pPr>
        <w:pStyle w:val="20"/>
        <w:numPr>
          <w:ilvl w:val="0"/>
          <w:numId w:val="1"/>
        </w:numPr>
        <w:shd w:val="clear" w:color="auto" w:fill="auto"/>
        <w:tabs>
          <w:tab w:val="left" w:pos="844"/>
        </w:tabs>
        <w:spacing w:before="0" w:after="91" w:line="240" w:lineRule="exact"/>
        <w:ind w:left="440" w:firstLine="0"/>
        <w:jc w:val="both"/>
      </w:pPr>
      <w:r>
        <w:t>использовать вопросы как исследовательский инструмент познания;</w:t>
      </w:r>
    </w:p>
    <w:p w:rsidR="0046001C" w:rsidRDefault="00345B3D">
      <w:pPr>
        <w:pStyle w:val="20"/>
        <w:numPr>
          <w:ilvl w:val="0"/>
          <w:numId w:val="1"/>
        </w:numPr>
        <w:shd w:val="clear" w:color="auto" w:fill="auto"/>
        <w:tabs>
          <w:tab w:val="left" w:pos="844"/>
        </w:tabs>
        <w:spacing w:before="0" w:after="116" w:line="336" w:lineRule="exact"/>
        <w:ind w:left="440" w:firstLine="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6001C" w:rsidRDefault="00345B3D">
      <w:pPr>
        <w:pStyle w:val="20"/>
        <w:numPr>
          <w:ilvl w:val="0"/>
          <w:numId w:val="1"/>
        </w:numPr>
        <w:shd w:val="clear" w:color="auto" w:fill="auto"/>
        <w:tabs>
          <w:tab w:val="left" w:pos="844"/>
        </w:tabs>
        <w:spacing w:before="0" w:after="124" w:line="341" w:lineRule="exact"/>
        <w:ind w:left="440" w:firstLine="0"/>
        <w:jc w:val="left"/>
      </w:pPr>
      <w:r>
        <w:t>формировать гипотезу об истинности собственных суждений, аргументировать свою позицию, мнение;</w:t>
      </w:r>
    </w:p>
    <w:p w:rsidR="0046001C" w:rsidRDefault="00345B3D">
      <w:pPr>
        <w:pStyle w:val="20"/>
        <w:numPr>
          <w:ilvl w:val="0"/>
          <w:numId w:val="1"/>
        </w:numPr>
        <w:shd w:val="clear" w:color="auto" w:fill="auto"/>
        <w:tabs>
          <w:tab w:val="left" w:pos="844"/>
        </w:tabs>
        <w:spacing w:before="0" w:after="120" w:line="336" w:lineRule="exact"/>
        <w:ind w:left="440" w:firstLine="0"/>
        <w:jc w:val="left"/>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6001C" w:rsidRDefault="00345B3D">
      <w:pPr>
        <w:pStyle w:val="20"/>
        <w:numPr>
          <w:ilvl w:val="0"/>
          <w:numId w:val="1"/>
        </w:numPr>
        <w:shd w:val="clear" w:color="auto" w:fill="auto"/>
        <w:tabs>
          <w:tab w:val="left" w:pos="844"/>
        </w:tabs>
        <w:spacing w:before="0" w:after="0" w:line="336" w:lineRule="exact"/>
        <w:ind w:left="440" w:firstLine="0"/>
        <w:jc w:val="both"/>
      </w:pPr>
      <w:r>
        <w:t>оценивать на применимость и достоверность информацию, полученную в ходе наблюдения и эксперимента;</w:t>
      </w:r>
    </w:p>
    <w:p w:rsidR="0046001C" w:rsidRDefault="00345B3D">
      <w:pPr>
        <w:pStyle w:val="20"/>
        <w:numPr>
          <w:ilvl w:val="0"/>
          <w:numId w:val="1"/>
        </w:numPr>
        <w:shd w:val="clear" w:color="auto" w:fill="auto"/>
        <w:tabs>
          <w:tab w:val="left" w:pos="680"/>
        </w:tabs>
        <w:spacing w:before="0" w:after="120" w:line="336" w:lineRule="exact"/>
        <w:ind w:left="280" w:firstLine="0"/>
        <w:jc w:val="left"/>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6001C" w:rsidRDefault="00345B3D">
      <w:pPr>
        <w:pStyle w:val="20"/>
        <w:numPr>
          <w:ilvl w:val="0"/>
          <w:numId w:val="1"/>
        </w:numPr>
        <w:shd w:val="clear" w:color="auto" w:fill="auto"/>
        <w:tabs>
          <w:tab w:val="left" w:pos="680"/>
        </w:tabs>
        <w:spacing w:before="0" w:after="197" w:line="336" w:lineRule="exact"/>
        <w:ind w:left="280" w:firstLine="0"/>
        <w:jc w:val="left"/>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6001C" w:rsidRDefault="00345B3D">
      <w:pPr>
        <w:pStyle w:val="60"/>
        <w:shd w:val="clear" w:color="auto" w:fill="auto"/>
        <w:spacing w:line="240" w:lineRule="exact"/>
        <w:jc w:val="left"/>
      </w:pPr>
      <w:r>
        <w:lastRenderedPageBreak/>
        <w:t>Работа с информацией:</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выбирать, анализировать, систематизировать и интерпретировать биологическую информацию различных видов и форм представления;</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находить сходные аргументы (подтверждающие или опровергающие одну и ту же идею, версию) в различных информационных источниках;</w:t>
      </w:r>
    </w:p>
    <w:p w:rsidR="0046001C" w:rsidRDefault="00345B3D">
      <w:pPr>
        <w:pStyle w:val="20"/>
        <w:numPr>
          <w:ilvl w:val="0"/>
          <w:numId w:val="1"/>
        </w:numPr>
        <w:shd w:val="clear" w:color="auto" w:fill="auto"/>
        <w:tabs>
          <w:tab w:val="left" w:pos="680"/>
        </w:tabs>
        <w:spacing w:before="0" w:after="120" w:line="336" w:lineRule="exact"/>
        <w:ind w:left="280" w:firstLine="0"/>
        <w:jc w:val="lef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001C" w:rsidRDefault="00345B3D">
      <w:pPr>
        <w:pStyle w:val="20"/>
        <w:numPr>
          <w:ilvl w:val="0"/>
          <w:numId w:val="1"/>
        </w:numPr>
        <w:shd w:val="clear" w:color="auto" w:fill="auto"/>
        <w:tabs>
          <w:tab w:val="left" w:pos="680"/>
        </w:tabs>
        <w:spacing w:before="0" w:after="197" w:line="336" w:lineRule="exact"/>
        <w:ind w:left="280" w:firstLine="0"/>
        <w:jc w:val="left"/>
      </w:pPr>
      <w:r>
        <w:t>оценивать надёжность биологической информации по критериям, предложенным учителем или сформулированным самостоятельно;</w:t>
      </w:r>
    </w:p>
    <w:p w:rsidR="0046001C" w:rsidRDefault="00345B3D">
      <w:pPr>
        <w:pStyle w:val="20"/>
        <w:numPr>
          <w:ilvl w:val="0"/>
          <w:numId w:val="1"/>
        </w:numPr>
        <w:shd w:val="clear" w:color="auto" w:fill="auto"/>
        <w:tabs>
          <w:tab w:val="left" w:pos="680"/>
        </w:tabs>
        <w:spacing w:before="0" w:after="46" w:line="240" w:lineRule="exact"/>
        <w:ind w:left="280" w:firstLine="0"/>
        <w:jc w:val="both"/>
      </w:pPr>
      <w:r>
        <w:t>запоминать и систематизировать биологическую информацию.</w:t>
      </w:r>
    </w:p>
    <w:p w:rsidR="0046001C" w:rsidRDefault="00345B3D">
      <w:pPr>
        <w:pStyle w:val="10"/>
        <w:keepNext/>
        <w:keepLines/>
        <w:shd w:val="clear" w:color="auto" w:fill="auto"/>
        <w:spacing w:after="0" w:line="461" w:lineRule="exact"/>
        <w:ind w:right="5420"/>
        <w:jc w:val="left"/>
      </w:pPr>
      <w:bookmarkStart w:id="48" w:name="bookmark47"/>
      <w:r>
        <w:t xml:space="preserve">Универсальные коммуникативные действия </w:t>
      </w:r>
      <w:r>
        <w:rPr>
          <w:rStyle w:val="11"/>
          <w:b/>
          <w:bCs/>
        </w:rPr>
        <w:t>Общение</w:t>
      </w:r>
      <w:r>
        <w:rPr>
          <w:rStyle w:val="12"/>
        </w:rPr>
        <w:t>:</w:t>
      </w:r>
      <w:bookmarkEnd w:id="48"/>
    </w:p>
    <w:p w:rsidR="0046001C" w:rsidRDefault="00345B3D">
      <w:pPr>
        <w:pStyle w:val="20"/>
        <w:numPr>
          <w:ilvl w:val="0"/>
          <w:numId w:val="1"/>
        </w:numPr>
        <w:shd w:val="clear" w:color="auto" w:fill="auto"/>
        <w:tabs>
          <w:tab w:val="left" w:pos="680"/>
        </w:tabs>
        <w:spacing w:before="0" w:after="197" w:line="336" w:lineRule="exact"/>
        <w:ind w:left="280" w:firstLine="0"/>
        <w:jc w:val="left"/>
      </w:pPr>
      <w:r>
        <w:t>воспринимать и формулировать суждения, выражать эмоции в процессе выполнения практических и лабораторных работ;</w:t>
      </w:r>
    </w:p>
    <w:p w:rsidR="0046001C" w:rsidRDefault="00345B3D">
      <w:pPr>
        <w:pStyle w:val="20"/>
        <w:numPr>
          <w:ilvl w:val="0"/>
          <w:numId w:val="1"/>
        </w:numPr>
        <w:shd w:val="clear" w:color="auto" w:fill="auto"/>
        <w:tabs>
          <w:tab w:val="left" w:pos="680"/>
        </w:tabs>
        <w:spacing w:before="0" w:after="151" w:line="240" w:lineRule="exact"/>
        <w:ind w:left="280" w:firstLine="0"/>
        <w:jc w:val="both"/>
      </w:pPr>
      <w:r>
        <w:t>выражать себя (свою точку зрения) в устных и письменных текстах;</w:t>
      </w:r>
    </w:p>
    <w:p w:rsidR="0046001C" w:rsidRDefault="00345B3D">
      <w:pPr>
        <w:pStyle w:val="20"/>
        <w:numPr>
          <w:ilvl w:val="0"/>
          <w:numId w:val="1"/>
        </w:numPr>
        <w:shd w:val="clear" w:color="auto" w:fill="auto"/>
        <w:tabs>
          <w:tab w:val="left" w:pos="680"/>
        </w:tabs>
        <w:spacing w:before="0" w:after="120" w:line="336" w:lineRule="exact"/>
        <w:ind w:left="280" w:firstLine="0"/>
        <w:jc w:val="lef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понимать намерения других, проявлять уважительное отношение к собеседнику и в корректной форме формулировать свои возражения;</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6001C" w:rsidRDefault="00345B3D">
      <w:pPr>
        <w:pStyle w:val="20"/>
        <w:numPr>
          <w:ilvl w:val="0"/>
          <w:numId w:val="1"/>
        </w:numPr>
        <w:shd w:val="clear" w:color="auto" w:fill="auto"/>
        <w:tabs>
          <w:tab w:val="left" w:pos="680"/>
        </w:tabs>
        <w:spacing w:before="0" w:after="120" w:line="336" w:lineRule="exact"/>
        <w:ind w:left="280" w:firstLine="0"/>
        <w:jc w:val="left"/>
      </w:pPr>
      <w:r>
        <w:t>сопоставлять свои суждения с суждениями других участников диалога, обнаруживать различие и сходство позиций;</w:t>
      </w:r>
    </w:p>
    <w:p w:rsidR="0046001C" w:rsidRDefault="00345B3D">
      <w:pPr>
        <w:pStyle w:val="20"/>
        <w:numPr>
          <w:ilvl w:val="0"/>
          <w:numId w:val="1"/>
        </w:numPr>
        <w:shd w:val="clear" w:color="auto" w:fill="auto"/>
        <w:tabs>
          <w:tab w:val="left" w:pos="680"/>
        </w:tabs>
        <w:spacing w:before="0" w:after="120" w:line="336" w:lineRule="exact"/>
        <w:ind w:left="280" w:firstLine="0"/>
        <w:jc w:val="left"/>
      </w:pPr>
      <w:r>
        <w:t>публично представлять результаты выполненного биологического опыта (эксперимента, исследования, проекта);</w:t>
      </w:r>
    </w:p>
    <w:p w:rsidR="0046001C" w:rsidRDefault="00345B3D">
      <w:pPr>
        <w:pStyle w:val="20"/>
        <w:numPr>
          <w:ilvl w:val="0"/>
          <w:numId w:val="1"/>
        </w:numPr>
        <w:shd w:val="clear" w:color="auto" w:fill="auto"/>
        <w:tabs>
          <w:tab w:val="left" w:pos="680"/>
        </w:tabs>
        <w:spacing w:before="0" w:after="0" w:line="336" w:lineRule="exact"/>
        <w:ind w:left="280" w:firstLine="0"/>
        <w:jc w:val="left"/>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6001C" w:rsidRDefault="00345B3D">
      <w:pPr>
        <w:pStyle w:val="60"/>
        <w:shd w:val="clear" w:color="auto" w:fill="auto"/>
        <w:spacing w:after="91" w:line="240" w:lineRule="exact"/>
        <w:jc w:val="left"/>
      </w:pPr>
      <w:r>
        <w:t>Совместная деятельность (сотрудничество):</w:t>
      </w:r>
    </w:p>
    <w:p w:rsidR="0046001C" w:rsidRDefault="00345B3D">
      <w:pPr>
        <w:pStyle w:val="20"/>
        <w:numPr>
          <w:ilvl w:val="0"/>
          <w:numId w:val="1"/>
        </w:numPr>
        <w:shd w:val="clear" w:color="auto" w:fill="auto"/>
        <w:tabs>
          <w:tab w:val="left" w:pos="677"/>
        </w:tabs>
        <w:spacing w:before="0" w:after="120" w:line="336" w:lineRule="exact"/>
        <w:ind w:left="280" w:firstLine="0"/>
        <w:jc w:val="left"/>
      </w:pPr>
      <w:r>
        <w:t>понимать и использовать преимущества командной и индивидуальной работы при решении конкретной биологической</w:t>
      </w:r>
    </w:p>
    <w:p w:rsidR="0046001C" w:rsidRDefault="00345B3D">
      <w:pPr>
        <w:pStyle w:val="20"/>
        <w:numPr>
          <w:ilvl w:val="0"/>
          <w:numId w:val="1"/>
        </w:numPr>
        <w:shd w:val="clear" w:color="auto" w:fill="auto"/>
        <w:tabs>
          <w:tab w:val="left" w:pos="677"/>
        </w:tabs>
        <w:spacing w:before="0" w:after="120" w:line="336" w:lineRule="exact"/>
        <w:ind w:left="280" w:firstLine="0"/>
        <w:jc w:val="left"/>
      </w:pPr>
      <w:r>
        <w:t>проблемы, обосновывать необходимость применения групповых форм взаимодействия при решении поставленной учебной задачи;</w:t>
      </w:r>
    </w:p>
    <w:p w:rsidR="0046001C" w:rsidRDefault="00345B3D">
      <w:pPr>
        <w:pStyle w:val="20"/>
        <w:numPr>
          <w:ilvl w:val="0"/>
          <w:numId w:val="1"/>
        </w:numPr>
        <w:shd w:val="clear" w:color="auto" w:fill="auto"/>
        <w:tabs>
          <w:tab w:val="left" w:pos="677"/>
        </w:tabs>
        <w:spacing w:before="0" w:after="120" w:line="336" w:lineRule="exact"/>
        <w:ind w:left="280" w:firstLine="0"/>
        <w:jc w:val="left"/>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t>нескольких</w:t>
      </w:r>
      <w:proofErr w:type="gramEnd"/>
      <w:r>
        <w:t xml:space="preserve"> людей, проявлять готовность руководить, выполнять поручения, подчиняться;</w:t>
      </w:r>
    </w:p>
    <w:p w:rsidR="0046001C" w:rsidRDefault="00345B3D">
      <w:pPr>
        <w:pStyle w:val="20"/>
        <w:numPr>
          <w:ilvl w:val="0"/>
          <w:numId w:val="1"/>
        </w:numPr>
        <w:shd w:val="clear" w:color="auto" w:fill="auto"/>
        <w:tabs>
          <w:tab w:val="left" w:pos="677"/>
        </w:tabs>
        <w:spacing w:before="0" w:after="120" w:line="336" w:lineRule="exact"/>
        <w:ind w:left="280" w:firstLine="0"/>
        <w:jc w:val="left"/>
      </w:pPr>
      <w: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6001C" w:rsidRDefault="00345B3D">
      <w:pPr>
        <w:pStyle w:val="20"/>
        <w:numPr>
          <w:ilvl w:val="0"/>
          <w:numId w:val="1"/>
        </w:numPr>
        <w:shd w:val="clear" w:color="auto" w:fill="auto"/>
        <w:tabs>
          <w:tab w:val="left" w:pos="677"/>
        </w:tabs>
        <w:spacing w:before="0" w:after="120" w:line="336" w:lineRule="exact"/>
        <w:ind w:left="280" w:firstLine="0"/>
        <w:jc w:val="lef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6001C" w:rsidRDefault="00345B3D">
      <w:pPr>
        <w:pStyle w:val="20"/>
        <w:numPr>
          <w:ilvl w:val="0"/>
          <w:numId w:val="1"/>
        </w:numPr>
        <w:shd w:val="clear" w:color="auto" w:fill="auto"/>
        <w:tabs>
          <w:tab w:val="left" w:pos="677"/>
        </w:tabs>
        <w:spacing w:before="0" w:after="120" w:line="336" w:lineRule="exact"/>
        <w:ind w:left="280" w:firstLine="0"/>
        <w:jc w:val="left"/>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6001C" w:rsidRDefault="00345B3D">
      <w:pPr>
        <w:pStyle w:val="20"/>
        <w:numPr>
          <w:ilvl w:val="0"/>
          <w:numId w:val="1"/>
        </w:numPr>
        <w:shd w:val="clear" w:color="auto" w:fill="auto"/>
        <w:tabs>
          <w:tab w:val="left" w:pos="677"/>
        </w:tabs>
        <w:spacing w:before="0" w:after="140" w:line="336" w:lineRule="exact"/>
        <w:ind w:left="280" w:firstLine="0"/>
        <w:jc w:val="left"/>
      </w:pPr>
      <w:r>
        <w:t xml:space="preserve">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w:t>
      </w:r>
    </w:p>
    <w:p w:rsidR="0046001C" w:rsidRDefault="00345B3D">
      <w:pPr>
        <w:pStyle w:val="10"/>
        <w:keepNext/>
        <w:keepLines/>
        <w:shd w:val="clear" w:color="auto" w:fill="auto"/>
        <w:spacing w:after="0" w:line="461" w:lineRule="exact"/>
        <w:ind w:right="5360"/>
        <w:jc w:val="left"/>
      </w:pPr>
      <w:bookmarkStart w:id="49" w:name="bookmark48"/>
      <w:r>
        <w:t xml:space="preserve">Универсальные регулятивные действия </w:t>
      </w:r>
      <w:r>
        <w:rPr>
          <w:rStyle w:val="11"/>
          <w:b/>
          <w:bCs/>
        </w:rPr>
        <w:t>Самоорганизация:</w:t>
      </w:r>
      <w:bookmarkEnd w:id="49"/>
    </w:p>
    <w:p w:rsidR="0046001C" w:rsidRDefault="00345B3D">
      <w:pPr>
        <w:pStyle w:val="20"/>
        <w:numPr>
          <w:ilvl w:val="0"/>
          <w:numId w:val="1"/>
        </w:numPr>
        <w:shd w:val="clear" w:color="auto" w:fill="auto"/>
        <w:tabs>
          <w:tab w:val="left" w:pos="677"/>
        </w:tabs>
        <w:spacing w:before="0" w:after="120" w:line="336" w:lineRule="exact"/>
        <w:ind w:left="280" w:firstLine="0"/>
        <w:jc w:val="left"/>
      </w:pPr>
      <w:r>
        <w:t>выявлять проблемы для решения в жизненных и учебных ситуациях, используя биологические знания;</w:t>
      </w:r>
    </w:p>
    <w:p w:rsidR="0046001C" w:rsidRDefault="00345B3D">
      <w:pPr>
        <w:pStyle w:val="20"/>
        <w:numPr>
          <w:ilvl w:val="0"/>
          <w:numId w:val="1"/>
        </w:numPr>
        <w:shd w:val="clear" w:color="auto" w:fill="auto"/>
        <w:tabs>
          <w:tab w:val="left" w:pos="677"/>
        </w:tabs>
        <w:spacing w:before="0" w:after="120" w:line="336" w:lineRule="exact"/>
        <w:ind w:left="280" w:firstLine="0"/>
        <w:jc w:val="left"/>
      </w:pPr>
      <w:r>
        <w:t>ориентироваться в различных подходах принятия решений (индивидуальное, принятие решения в группе, принятие решений группой);</w:t>
      </w:r>
    </w:p>
    <w:p w:rsidR="0046001C" w:rsidRDefault="00345B3D">
      <w:pPr>
        <w:pStyle w:val="20"/>
        <w:numPr>
          <w:ilvl w:val="0"/>
          <w:numId w:val="1"/>
        </w:numPr>
        <w:shd w:val="clear" w:color="auto" w:fill="auto"/>
        <w:tabs>
          <w:tab w:val="left" w:pos="677"/>
        </w:tabs>
        <w:spacing w:before="0" w:after="120" w:line="336" w:lineRule="exact"/>
        <w:ind w:left="280" w:firstLine="0"/>
        <w:jc w:val="left"/>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6001C" w:rsidRDefault="00345B3D">
      <w:pPr>
        <w:pStyle w:val="20"/>
        <w:numPr>
          <w:ilvl w:val="0"/>
          <w:numId w:val="1"/>
        </w:numPr>
        <w:shd w:val="clear" w:color="auto" w:fill="auto"/>
        <w:tabs>
          <w:tab w:val="left" w:pos="677"/>
        </w:tabs>
        <w:spacing w:before="0" w:after="197" w:line="336" w:lineRule="exact"/>
        <w:ind w:left="280" w:firstLine="0"/>
        <w:jc w:val="left"/>
      </w:pPr>
      <w: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6001C" w:rsidRDefault="00345B3D">
      <w:pPr>
        <w:pStyle w:val="20"/>
        <w:numPr>
          <w:ilvl w:val="0"/>
          <w:numId w:val="1"/>
        </w:numPr>
        <w:shd w:val="clear" w:color="auto" w:fill="auto"/>
        <w:tabs>
          <w:tab w:val="left" w:pos="677"/>
        </w:tabs>
        <w:spacing w:before="0" w:after="288" w:line="240" w:lineRule="exact"/>
        <w:ind w:left="280" w:firstLine="0"/>
        <w:jc w:val="both"/>
      </w:pPr>
      <w:r>
        <w:t>делать выбор и брать ответственность за решение.</w:t>
      </w:r>
    </w:p>
    <w:p w:rsidR="0046001C" w:rsidRDefault="00345B3D">
      <w:pPr>
        <w:pStyle w:val="60"/>
        <w:shd w:val="clear" w:color="auto" w:fill="auto"/>
        <w:spacing w:line="240" w:lineRule="exact"/>
        <w:jc w:val="left"/>
      </w:pPr>
      <w:r>
        <w:t>Самоконтроль (рефлексия):</w:t>
      </w:r>
    </w:p>
    <w:p w:rsidR="0046001C" w:rsidRDefault="00345B3D">
      <w:pPr>
        <w:pStyle w:val="20"/>
        <w:numPr>
          <w:ilvl w:val="0"/>
          <w:numId w:val="1"/>
        </w:numPr>
        <w:shd w:val="clear" w:color="auto" w:fill="auto"/>
        <w:tabs>
          <w:tab w:val="left" w:pos="677"/>
        </w:tabs>
        <w:spacing w:before="0" w:after="0" w:line="504" w:lineRule="exact"/>
        <w:ind w:left="280" w:firstLine="0"/>
        <w:jc w:val="both"/>
      </w:pPr>
      <w:r>
        <w:t xml:space="preserve">владеть способами самоконтроля, </w:t>
      </w:r>
      <w:proofErr w:type="spellStart"/>
      <w:r>
        <w:t>самомотивации</w:t>
      </w:r>
      <w:proofErr w:type="spellEnd"/>
      <w:r>
        <w:t xml:space="preserve"> и рефлексии;</w:t>
      </w:r>
    </w:p>
    <w:p w:rsidR="0046001C" w:rsidRDefault="00345B3D">
      <w:pPr>
        <w:pStyle w:val="20"/>
        <w:numPr>
          <w:ilvl w:val="0"/>
          <w:numId w:val="1"/>
        </w:numPr>
        <w:shd w:val="clear" w:color="auto" w:fill="auto"/>
        <w:tabs>
          <w:tab w:val="left" w:pos="677"/>
        </w:tabs>
        <w:spacing w:before="0" w:after="0" w:line="504" w:lineRule="exact"/>
        <w:ind w:left="280" w:firstLine="0"/>
        <w:jc w:val="both"/>
      </w:pPr>
      <w:r>
        <w:t>давать адекватную оценку ситуации и предлагать план её изменения;</w:t>
      </w:r>
    </w:p>
    <w:p w:rsidR="0046001C" w:rsidRDefault="00345B3D">
      <w:pPr>
        <w:pStyle w:val="20"/>
        <w:numPr>
          <w:ilvl w:val="0"/>
          <w:numId w:val="1"/>
        </w:numPr>
        <w:shd w:val="clear" w:color="auto" w:fill="auto"/>
        <w:tabs>
          <w:tab w:val="left" w:pos="677"/>
        </w:tabs>
        <w:spacing w:before="0" w:after="0" w:line="504" w:lineRule="exact"/>
        <w:ind w:left="280" w:firstLine="0"/>
        <w:jc w:val="both"/>
      </w:pPr>
      <w:r>
        <w:t>учитывать контекст и предвидеть трудности, которые могут возникнуть при решении учебной</w:t>
      </w:r>
    </w:p>
    <w:p w:rsidR="0046001C" w:rsidRDefault="00345B3D">
      <w:pPr>
        <w:pStyle w:val="20"/>
        <w:shd w:val="clear" w:color="auto" w:fill="auto"/>
        <w:spacing w:before="0" w:after="151" w:line="240" w:lineRule="exact"/>
        <w:ind w:left="440" w:firstLine="0"/>
        <w:jc w:val="left"/>
      </w:pPr>
      <w:r>
        <w:t>биологической задачи, адаптировать решение к меняющимся обстоятельствам;</w:t>
      </w:r>
    </w:p>
    <w:p w:rsidR="0046001C" w:rsidRDefault="00345B3D">
      <w:pPr>
        <w:pStyle w:val="20"/>
        <w:numPr>
          <w:ilvl w:val="0"/>
          <w:numId w:val="1"/>
        </w:numPr>
        <w:shd w:val="clear" w:color="auto" w:fill="auto"/>
        <w:tabs>
          <w:tab w:val="left" w:pos="880"/>
        </w:tabs>
        <w:spacing w:before="0" w:after="120" w:line="336" w:lineRule="exact"/>
        <w:ind w:left="440" w:firstLine="0"/>
        <w:jc w:val="left"/>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w:t>
      </w:r>
      <w:proofErr w:type="gramStart"/>
      <w:r>
        <w:t>позитивное</w:t>
      </w:r>
      <w:proofErr w:type="gramEnd"/>
      <w:r>
        <w:t xml:space="preserve"> в произошедшей ситуации;</w:t>
      </w:r>
    </w:p>
    <w:p w:rsidR="0046001C" w:rsidRDefault="00345B3D">
      <w:pPr>
        <w:pStyle w:val="20"/>
        <w:numPr>
          <w:ilvl w:val="0"/>
          <w:numId w:val="1"/>
        </w:numPr>
        <w:shd w:val="clear" w:color="auto" w:fill="auto"/>
        <w:tabs>
          <w:tab w:val="left" w:pos="880"/>
        </w:tabs>
        <w:spacing w:before="0" w:after="197" w:line="336" w:lineRule="exact"/>
        <w:ind w:left="440" w:firstLine="0"/>
        <w:jc w:val="left"/>
      </w:pPr>
      <w:r>
        <w:t>вносить коррективы в деятельность на основе новых обстоятельств, изменившихся ситуаций, установленных ошибок, возникших трудностей;</w:t>
      </w:r>
    </w:p>
    <w:p w:rsidR="0046001C" w:rsidRDefault="00345B3D">
      <w:pPr>
        <w:pStyle w:val="20"/>
        <w:numPr>
          <w:ilvl w:val="0"/>
          <w:numId w:val="1"/>
        </w:numPr>
        <w:shd w:val="clear" w:color="auto" w:fill="auto"/>
        <w:tabs>
          <w:tab w:val="left" w:pos="880"/>
        </w:tabs>
        <w:spacing w:before="0" w:after="228" w:line="240" w:lineRule="exact"/>
        <w:ind w:left="440" w:firstLine="0"/>
        <w:jc w:val="both"/>
      </w:pPr>
      <w:r>
        <w:t>оценивать соответствие результата цели и условиям.</w:t>
      </w:r>
    </w:p>
    <w:p w:rsidR="0046001C" w:rsidRDefault="00345B3D">
      <w:pPr>
        <w:pStyle w:val="60"/>
        <w:shd w:val="clear" w:color="auto" w:fill="auto"/>
        <w:spacing w:line="240" w:lineRule="exact"/>
        <w:ind w:left="200"/>
        <w:jc w:val="left"/>
      </w:pPr>
      <w:r>
        <w:t>Эмоциональный интеллект:</w:t>
      </w:r>
    </w:p>
    <w:p w:rsidR="0046001C" w:rsidRDefault="00345B3D">
      <w:pPr>
        <w:pStyle w:val="20"/>
        <w:numPr>
          <w:ilvl w:val="0"/>
          <w:numId w:val="1"/>
        </w:numPr>
        <w:shd w:val="clear" w:color="auto" w:fill="auto"/>
        <w:tabs>
          <w:tab w:val="left" w:pos="880"/>
        </w:tabs>
        <w:spacing w:before="0" w:after="0" w:line="504" w:lineRule="exact"/>
        <w:ind w:left="440" w:firstLine="0"/>
        <w:jc w:val="both"/>
      </w:pPr>
      <w:r>
        <w:t>различать, называть и управлять собственными эмоциями и эмоциями других;</w:t>
      </w:r>
    </w:p>
    <w:p w:rsidR="0046001C" w:rsidRDefault="00345B3D">
      <w:pPr>
        <w:pStyle w:val="20"/>
        <w:numPr>
          <w:ilvl w:val="0"/>
          <w:numId w:val="1"/>
        </w:numPr>
        <w:shd w:val="clear" w:color="auto" w:fill="auto"/>
        <w:tabs>
          <w:tab w:val="left" w:pos="880"/>
        </w:tabs>
        <w:spacing w:before="0" w:after="0" w:line="504" w:lineRule="exact"/>
        <w:ind w:left="440" w:firstLine="0"/>
        <w:jc w:val="both"/>
      </w:pPr>
      <w:r>
        <w:t>выявлять и анализировать причины эмоций;</w:t>
      </w:r>
    </w:p>
    <w:p w:rsidR="0046001C" w:rsidRDefault="00345B3D">
      <w:pPr>
        <w:pStyle w:val="20"/>
        <w:numPr>
          <w:ilvl w:val="0"/>
          <w:numId w:val="1"/>
        </w:numPr>
        <w:shd w:val="clear" w:color="auto" w:fill="auto"/>
        <w:tabs>
          <w:tab w:val="left" w:pos="880"/>
        </w:tabs>
        <w:spacing w:before="0" w:after="0" w:line="504" w:lineRule="exact"/>
        <w:ind w:left="440" w:firstLine="0"/>
        <w:jc w:val="both"/>
      </w:pPr>
      <w:r>
        <w:t>ставить себя на место другого человека, понимать мотивы и намерения другого;</w:t>
      </w:r>
    </w:p>
    <w:p w:rsidR="0046001C" w:rsidRDefault="00345B3D">
      <w:pPr>
        <w:pStyle w:val="20"/>
        <w:numPr>
          <w:ilvl w:val="0"/>
          <w:numId w:val="1"/>
        </w:numPr>
        <w:shd w:val="clear" w:color="auto" w:fill="auto"/>
        <w:tabs>
          <w:tab w:val="left" w:pos="880"/>
        </w:tabs>
        <w:spacing w:before="0" w:after="0" w:line="504" w:lineRule="exact"/>
        <w:ind w:left="440" w:firstLine="0"/>
        <w:jc w:val="both"/>
      </w:pPr>
      <w:r>
        <w:lastRenderedPageBreak/>
        <w:t>регулировать способ выражения эмоций.</w:t>
      </w:r>
    </w:p>
    <w:p w:rsidR="0046001C" w:rsidRDefault="00345B3D">
      <w:pPr>
        <w:pStyle w:val="60"/>
        <w:shd w:val="clear" w:color="auto" w:fill="auto"/>
        <w:spacing w:line="240" w:lineRule="exact"/>
        <w:ind w:left="200"/>
        <w:jc w:val="left"/>
      </w:pPr>
      <w:r>
        <w:t>Принятие себя и других:</w:t>
      </w:r>
    </w:p>
    <w:p w:rsidR="0046001C" w:rsidRDefault="00345B3D">
      <w:pPr>
        <w:pStyle w:val="20"/>
        <w:numPr>
          <w:ilvl w:val="0"/>
          <w:numId w:val="1"/>
        </w:numPr>
        <w:shd w:val="clear" w:color="auto" w:fill="auto"/>
        <w:tabs>
          <w:tab w:val="left" w:pos="880"/>
        </w:tabs>
        <w:spacing w:before="0" w:after="0" w:line="504" w:lineRule="exact"/>
        <w:ind w:left="440" w:firstLine="0"/>
        <w:jc w:val="both"/>
      </w:pPr>
      <w:r>
        <w:t>осознанно относиться к другому человеку, его мнению;</w:t>
      </w:r>
    </w:p>
    <w:p w:rsidR="0046001C" w:rsidRDefault="00345B3D">
      <w:pPr>
        <w:pStyle w:val="20"/>
        <w:numPr>
          <w:ilvl w:val="0"/>
          <w:numId w:val="1"/>
        </w:numPr>
        <w:shd w:val="clear" w:color="auto" w:fill="auto"/>
        <w:tabs>
          <w:tab w:val="left" w:pos="880"/>
        </w:tabs>
        <w:spacing w:before="0" w:after="0" w:line="504" w:lineRule="exact"/>
        <w:ind w:left="440" w:firstLine="0"/>
        <w:jc w:val="both"/>
      </w:pPr>
      <w:r>
        <w:t xml:space="preserve">признавать своё право на ошибку и такое же право </w:t>
      </w:r>
      <w:proofErr w:type="gramStart"/>
      <w:r>
        <w:t>другого</w:t>
      </w:r>
      <w:proofErr w:type="gramEnd"/>
      <w:r>
        <w:t>;</w:t>
      </w:r>
    </w:p>
    <w:p w:rsidR="0046001C" w:rsidRDefault="00345B3D">
      <w:pPr>
        <w:pStyle w:val="20"/>
        <w:numPr>
          <w:ilvl w:val="0"/>
          <w:numId w:val="1"/>
        </w:numPr>
        <w:shd w:val="clear" w:color="auto" w:fill="auto"/>
        <w:tabs>
          <w:tab w:val="left" w:pos="880"/>
        </w:tabs>
        <w:spacing w:before="0" w:after="0" w:line="504" w:lineRule="exact"/>
        <w:ind w:left="440" w:firstLine="0"/>
        <w:jc w:val="both"/>
      </w:pPr>
      <w:r>
        <w:t>открытость себе и другим;</w:t>
      </w:r>
    </w:p>
    <w:p w:rsidR="0046001C" w:rsidRDefault="00345B3D">
      <w:pPr>
        <w:pStyle w:val="20"/>
        <w:numPr>
          <w:ilvl w:val="0"/>
          <w:numId w:val="1"/>
        </w:numPr>
        <w:shd w:val="clear" w:color="auto" w:fill="auto"/>
        <w:tabs>
          <w:tab w:val="left" w:pos="880"/>
        </w:tabs>
        <w:spacing w:before="0" w:after="0" w:line="504" w:lineRule="exact"/>
        <w:ind w:left="440" w:firstLine="0"/>
        <w:jc w:val="both"/>
      </w:pPr>
      <w:r>
        <w:t>осознавать невозможность контролировать всё вокруг;</w:t>
      </w:r>
    </w:p>
    <w:p w:rsidR="0046001C" w:rsidRDefault="00345B3D">
      <w:pPr>
        <w:pStyle w:val="20"/>
        <w:numPr>
          <w:ilvl w:val="0"/>
          <w:numId w:val="1"/>
        </w:numPr>
        <w:shd w:val="clear" w:color="auto" w:fill="auto"/>
        <w:tabs>
          <w:tab w:val="left" w:pos="880"/>
        </w:tabs>
        <w:spacing w:before="0" w:after="23" w:line="336" w:lineRule="exact"/>
        <w:ind w:left="440" w:firstLine="0"/>
        <w:jc w:val="left"/>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6001C" w:rsidRDefault="00345B3D">
      <w:pPr>
        <w:pStyle w:val="10"/>
        <w:keepNext/>
        <w:keepLines/>
        <w:shd w:val="clear" w:color="auto" w:fill="auto"/>
        <w:spacing w:after="0" w:line="533" w:lineRule="exact"/>
        <w:ind w:right="7020"/>
        <w:jc w:val="left"/>
      </w:pPr>
      <w:bookmarkStart w:id="50" w:name="bookmark49"/>
      <w:r>
        <w:t>ПРЕДМЕТНЫЕ РЕЗУЛЬТАТЫ 5 КЛАСС</w:t>
      </w:r>
      <w:bookmarkEnd w:id="50"/>
    </w:p>
    <w:p w:rsidR="0046001C" w:rsidRDefault="00345B3D">
      <w:pPr>
        <w:pStyle w:val="20"/>
        <w:numPr>
          <w:ilvl w:val="0"/>
          <w:numId w:val="1"/>
        </w:numPr>
        <w:shd w:val="clear" w:color="auto" w:fill="auto"/>
        <w:tabs>
          <w:tab w:val="left" w:pos="880"/>
        </w:tabs>
        <w:spacing w:before="0" w:after="120" w:line="336" w:lineRule="exact"/>
        <w:ind w:left="440" w:firstLine="0"/>
        <w:jc w:val="left"/>
      </w:pPr>
      <w:r>
        <w:t>характеризовать биологию как науку о живой природе; называть признаки живого, сравнивать объекты живой и неживой природы;</w:t>
      </w:r>
    </w:p>
    <w:p w:rsidR="0046001C" w:rsidRDefault="00345B3D">
      <w:pPr>
        <w:pStyle w:val="20"/>
        <w:numPr>
          <w:ilvl w:val="0"/>
          <w:numId w:val="1"/>
        </w:numPr>
        <w:shd w:val="clear" w:color="auto" w:fill="auto"/>
        <w:tabs>
          <w:tab w:val="left" w:pos="880"/>
        </w:tabs>
        <w:spacing w:before="0" w:after="120" w:line="336" w:lineRule="exact"/>
        <w:ind w:left="440" w:firstLine="0"/>
        <w:jc w:val="left"/>
      </w:pPr>
      <w: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46001C" w:rsidRDefault="00345B3D">
      <w:pPr>
        <w:pStyle w:val="20"/>
        <w:numPr>
          <w:ilvl w:val="0"/>
          <w:numId w:val="1"/>
        </w:numPr>
        <w:shd w:val="clear" w:color="auto" w:fill="auto"/>
        <w:tabs>
          <w:tab w:val="left" w:pos="880"/>
        </w:tabs>
        <w:spacing w:before="0" w:after="120" w:line="336" w:lineRule="exact"/>
        <w:ind w:left="440" w:firstLine="0"/>
        <w:jc w:val="left"/>
      </w:pPr>
      <w:r>
        <w:t xml:space="preserve">приводить примеры вклада российских (в том числе В. И. Вернадский, А. Л. Чижевский) и зарубежных (в том числе Аристотель, </w:t>
      </w:r>
      <w:proofErr w:type="gramStart"/>
      <w:r>
        <w:t xml:space="preserve">Т </w:t>
      </w:r>
      <w:proofErr w:type="spellStart"/>
      <w:r>
        <w:t>еофраст</w:t>
      </w:r>
      <w:proofErr w:type="spellEnd"/>
      <w:proofErr w:type="gramEnd"/>
      <w:r>
        <w:t xml:space="preserve">, Г </w:t>
      </w:r>
      <w:proofErr w:type="spellStart"/>
      <w:r>
        <w:t>иппократ</w:t>
      </w:r>
      <w:proofErr w:type="spellEnd"/>
      <w:r>
        <w:t>) учёных в развитие биологии;</w:t>
      </w:r>
    </w:p>
    <w:p w:rsidR="0046001C" w:rsidRDefault="00345B3D">
      <w:pPr>
        <w:pStyle w:val="20"/>
        <w:numPr>
          <w:ilvl w:val="0"/>
          <w:numId w:val="1"/>
        </w:numPr>
        <w:shd w:val="clear" w:color="auto" w:fill="auto"/>
        <w:tabs>
          <w:tab w:val="left" w:pos="880"/>
        </w:tabs>
        <w:spacing w:before="0" w:after="120" w:line="336" w:lineRule="exact"/>
        <w:ind w:left="440" w:firstLine="0"/>
        <w:jc w:val="left"/>
      </w:pPr>
      <w:proofErr w:type="gramStart"/>
      <w: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46001C" w:rsidRDefault="00345B3D">
      <w:pPr>
        <w:pStyle w:val="20"/>
        <w:numPr>
          <w:ilvl w:val="0"/>
          <w:numId w:val="1"/>
        </w:numPr>
        <w:shd w:val="clear" w:color="auto" w:fill="auto"/>
        <w:tabs>
          <w:tab w:val="left" w:pos="880"/>
        </w:tabs>
        <w:spacing w:before="0" w:after="197" w:line="336" w:lineRule="exact"/>
        <w:ind w:left="440" w:firstLine="0"/>
        <w:jc w:val="left"/>
      </w:pPr>
      <w:proofErr w:type="gramStart"/>
      <w: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46001C" w:rsidRDefault="00345B3D">
      <w:pPr>
        <w:pStyle w:val="20"/>
        <w:numPr>
          <w:ilvl w:val="0"/>
          <w:numId w:val="1"/>
        </w:numPr>
        <w:shd w:val="clear" w:color="auto" w:fill="auto"/>
        <w:tabs>
          <w:tab w:val="left" w:pos="880"/>
        </w:tabs>
        <w:spacing w:before="0" w:after="0" w:line="240" w:lineRule="exact"/>
        <w:ind w:left="440" w:firstLine="0"/>
        <w:jc w:val="both"/>
      </w:pPr>
      <w:r>
        <w:t xml:space="preserve">различать по внешнему виду (изображениям), схемам и описаниям доядерные и </w:t>
      </w:r>
      <w:proofErr w:type="gramStart"/>
      <w:r>
        <w:t>ядерные</w:t>
      </w:r>
      <w:proofErr w:type="gramEnd"/>
    </w:p>
    <w:p w:rsidR="0046001C" w:rsidRDefault="00345B3D">
      <w:pPr>
        <w:pStyle w:val="20"/>
        <w:shd w:val="clear" w:color="auto" w:fill="auto"/>
        <w:spacing w:before="0" w:after="120" w:line="336" w:lineRule="exact"/>
        <w:ind w:left="440" w:firstLine="0"/>
        <w:jc w:val="left"/>
      </w:pPr>
      <w:r>
        <w:t>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6001C" w:rsidRDefault="00345B3D">
      <w:pPr>
        <w:pStyle w:val="20"/>
        <w:numPr>
          <w:ilvl w:val="0"/>
          <w:numId w:val="1"/>
        </w:numPr>
        <w:shd w:val="clear" w:color="auto" w:fill="auto"/>
        <w:tabs>
          <w:tab w:val="left" w:pos="834"/>
        </w:tabs>
        <w:spacing w:before="0" w:after="120" w:line="336" w:lineRule="exact"/>
        <w:ind w:left="440" w:firstLine="0"/>
        <w:jc w:val="left"/>
      </w:pPr>
      <w:r>
        <w:t xml:space="preserve">раскрывать понятие о среде обитания (водной, наземно-воздушной, почвенной, </w:t>
      </w:r>
      <w:proofErr w:type="spellStart"/>
      <w:r>
        <w:t>внутриорганизменной</w:t>
      </w:r>
      <w:proofErr w:type="spellEnd"/>
      <w:r>
        <w:t>), условиях среды обитания;</w:t>
      </w:r>
    </w:p>
    <w:p w:rsidR="0046001C" w:rsidRDefault="00345B3D">
      <w:pPr>
        <w:pStyle w:val="20"/>
        <w:numPr>
          <w:ilvl w:val="0"/>
          <w:numId w:val="1"/>
        </w:numPr>
        <w:shd w:val="clear" w:color="auto" w:fill="auto"/>
        <w:tabs>
          <w:tab w:val="left" w:pos="834"/>
        </w:tabs>
        <w:spacing w:before="0" w:after="197" w:line="336" w:lineRule="exact"/>
        <w:ind w:left="440" w:firstLine="0"/>
        <w:jc w:val="left"/>
      </w:pPr>
      <w:r>
        <w:t>приводить примеры, характеризующие приспособленность организмов к среде обитания, взаимосвязи организмов в сообществах;</w:t>
      </w:r>
    </w:p>
    <w:p w:rsidR="0046001C" w:rsidRDefault="00345B3D">
      <w:pPr>
        <w:pStyle w:val="20"/>
        <w:numPr>
          <w:ilvl w:val="0"/>
          <w:numId w:val="1"/>
        </w:numPr>
        <w:shd w:val="clear" w:color="auto" w:fill="auto"/>
        <w:tabs>
          <w:tab w:val="left" w:pos="834"/>
        </w:tabs>
        <w:spacing w:before="0" w:after="91" w:line="240" w:lineRule="exact"/>
        <w:ind w:left="440" w:firstLine="0"/>
        <w:jc w:val="both"/>
      </w:pPr>
      <w:r>
        <w:t>выделять отличительные признаки природных и искусственных сообществ;</w:t>
      </w:r>
    </w:p>
    <w:p w:rsidR="0046001C" w:rsidRDefault="00345B3D">
      <w:pPr>
        <w:pStyle w:val="20"/>
        <w:numPr>
          <w:ilvl w:val="0"/>
          <w:numId w:val="1"/>
        </w:numPr>
        <w:shd w:val="clear" w:color="auto" w:fill="auto"/>
        <w:tabs>
          <w:tab w:val="left" w:pos="834"/>
        </w:tabs>
        <w:spacing w:before="0" w:after="197" w:line="336" w:lineRule="exact"/>
        <w:ind w:left="440" w:firstLine="0"/>
        <w:jc w:val="left"/>
      </w:pPr>
      <w:r>
        <w:t xml:space="preserve">аргументировать основные правила поведения человека в природе и объяснять значение </w:t>
      </w:r>
      <w:r>
        <w:lastRenderedPageBreak/>
        <w:t>природоохранной деятельности человека; анализировать глобальные экологические проблемы;</w:t>
      </w:r>
    </w:p>
    <w:p w:rsidR="0046001C" w:rsidRDefault="00345B3D">
      <w:pPr>
        <w:pStyle w:val="20"/>
        <w:numPr>
          <w:ilvl w:val="0"/>
          <w:numId w:val="1"/>
        </w:numPr>
        <w:shd w:val="clear" w:color="auto" w:fill="auto"/>
        <w:tabs>
          <w:tab w:val="left" w:pos="834"/>
        </w:tabs>
        <w:spacing w:before="0" w:after="91" w:line="240" w:lineRule="exact"/>
        <w:ind w:left="440" w:firstLine="0"/>
        <w:jc w:val="both"/>
      </w:pPr>
      <w:r>
        <w:t>раскрывать роль биологии в практической деятельности человека;</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владеть приёмами работы с лупой, световым и цифровым микроскопами при рассматривании биологических объектов;</w:t>
      </w:r>
    </w:p>
    <w:p w:rsidR="0046001C" w:rsidRDefault="00345B3D">
      <w:pPr>
        <w:pStyle w:val="20"/>
        <w:numPr>
          <w:ilvl w:val="0"/>
          <w:numId w:val="1"/>
        </w:numPr>
        <w:shd w:val="clear" w:color="auto" w:fill="auto"/>
        <w:tabs>
          <w:tab w:val="left" w:pos="834"/>
        </w:tabs>
        <w:spacing w:before="0" w:after="12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6001C" w:rsidRDefault="00345B3D">
      <w:pPr>
        <w:pStyle w:val="20"/>
        <w:numPr>
          <w:ilvl w:val="0"/>
          <w:numId w:val="1"/>
        </w:numPr>
        <w:shd w:val="clear" w:color="auto" w:fill="auto"/>
        <w:tabs>
          <w:tab w:val="left" w:pos="834"/>
        </w:tabs>
        <w:spacing w:before="0" w:after="120" w:line="336" w:lineRule="exact"/>
        <w:ind w:left="440" w:firstLine="0"/>
        <w:jc w:val="left"/>
      </w:pPr>
      <w:r>
        <w:t>использовать при выполнении учебных заданий научно-популярную литературу по биологии, справочные материалы, ресурсы Интернета;</w:t>
      </w:r>
    </w:p>
    <w:p w:rsidR="0046001C" w:rsidRDefault="00345B3D">
      <w:pPr>
        <w:pStyle w:val="20"/>
        <w:numPr>
          <w:ilvl w:val="0"/>
          <w:numId w:val="1"/>
        </w:numPr>
        <w:shd w:val="clear" w:color="auto" w:fill="auto"/>
        <w:tabs>
          <w:tab w:val="left" w:pos="834"/>
        </w:tabs>
        <w:spacing w:before="0" w:after="317" w:line="336" w:lineRule="exact"/>
        <w:ind w:left="440" w:firstLine="0"/>
        <w:jc w:val="left"/>
      </w:pPr>
      <w:r>
        <w:t>создавать письменные и устные сообщения, грамотно используя понятийный аппарат изучаемого раздела биологии.</w:t>
      </w:r>
    </w:p>
    <w:p w:rsidR="0046001C" w:rsidRDefault="00345B3D">
      <w:pPr>
        <w:pStyle w:val="40"/>
        <w:numPr>
          <w:ilvl w:val="0"/>
          <w:numId w:val="25"/>
        </w:numPr>
        <w:shd w:val="clear" w:color="auto" w:fill="auto"/>
        <w:tabs>
          <w:tab w:val="left" w:pos="260"/>
        </w:tabs>
        <w:spacing w:before="0" w:after="91" w:line="240" w:lineRule="exact"/>
        <w:ind w:firstLine="0"/>
        <w:jc w:val="both"/>
      </w:pPr>
      <w:r>
        <w:t>КЛАСС</w:t>
      </w:r>
    </w:p>
    <w:p w:rsidR="0046001C" w:rsidRDefault="00345B3D">
      <w:pPr>
        <w:pStyle w:val="20"/>
        <w:numPr>
          <w:ilvl w:val="0"/>
          <w:numId w:val="1"/>
        </w:numPr>
        <w:shd w:val="clear" w:color="auto" w:fill="auto"/>
        <w:tabs>
          <w:tab w:val="left" w:pos="834"/>
        </w:tabs>
        <w:spacing w:before="0" w:after="120" w:line="336" w:lineRule="exact"/>
        <w:ind w:left="440" w:firstLine="0"/>
        <w:jc w:val="left"/>
      </w:pPr>
      <w:r>
        <w:t>характеризовать ботанику как биологическую науку, её разделы и связи с другими науками и техникой;</w:t>
      </w:r>
    </w:p>
    <w:p w:rsidR="0046001C" w:rsidRDefault="00345B3D">
      <w:pPr>
        <w:pStyle w:val="20"/>
        <w:numPr>
          <w:ilvl w:val="0"/>
          <w:numId w:val="1"/>
        </w:numPr>
        <w:shd w:val="clear" w:color="auto" w:fill="auto"/>
        <w:tabs>
          <w:tab w:val="left" w:pos="834"/>
        </w:tabs>
        <w:spacing w:before="0" w:after="0" w:line="336" w:lineRule="exact"/>
        <w:ind w:left="440" w:firstLine="0"/>
        <w:jc w:val="both"/>
      </w:pPr>
      <w:proofErr w:type="gramStart"/>
      <w:r>
        <w:t>приводить примеры вклада российских (в том числе В. В. Докучаев, К. А. Тимирязев, С.</w:t>
      </w:r>
      <w:proofErr w:type="gramEnd"/>
    </w:p>
    <w:p w:rsidR="0046001C" w:rsidRDefault="00345B3D">
      <w:pPr>
        <w:pStyle w:val="20"/>
        <w:shd w:val="clear" w:color="auto" w:fill="auto"/>
        <w:spacing w:before="0" w:after="0" w:line="336" w:lineRule="exact"/>
        <w:ind w:left="440" w:firstLine="0"/>
        <w:jc w:val="left"/>
      </w:pPr>
      <w:proofErr w:type="gramStart"/>
      <w:r>
        <w:t xml:space="preserve">Г. </w:t>
      </w:r>
      <w:proofErr w:type="spellStart"/>
      <w:r>
        <w:t>Навашин</w:t>
      </w:r>
      <w:proofErr w:type="spellEnd"/>
      <w:r>
        <w:t xml:space="preserve">) и зарубежных учёных (в том числе Р. Гук, М. </w:t>
      </w:r>
      <w:proofErr w:type="spellStart"/>
      <w:r>
        <w:t>Мальпиги</w:t>
      </w:r>
      <w:proofErr w:type="spellEnd"/>
      <w:r>
        <w:t>) в развитие наук о растениях;</w:t>
      </w:r>
      <w:proofErr w:type="gramEnd"/>
    </w:p>
    <w:p w:rsidR="0046001C" w:rsidRDefault="00345B3D">
      <w:pPr>
        <w:pStyle w:val="20"/>
        <w:numPr>
          <w:ilvl w:val="0"/>
          <w:numId w:val="1"/>
        </w:numPr>
        <w:shd w:val="clear" w:color="auto" w:fill="auto"/>
        <w:tabs>
          <w:tab w:val="left" w:pos="820"/>
        </w:tabs>
        <w:spacing w:before="0" w:after="60" w:line="336" w:lineRule="exact"/>
        <w:ind w:left="440" w:firstLine="0"/>
        <w:jc w:val="left"/>
      </w:pPr>
      <w:proofErr w:type="gramStart"/>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46001C" w:rsidRDefault="00345B3D">
      <w:pPr>
        <w:pStyle w:val="20"/>
        <w:numPr>
          <w:ilvl w:val="0"/>
          <w:numId w:val="1"/>
        </w:numPr>
        <w:shd w:val="clear" w:color="auto" w:fill="auto"/>
        <w:tabs>
          <w:tab w:val="left" w:pos="820"/>
        </w:tabs>
        <w:spacing w:before="0" w:after="60" w:line="336" w:lineRule="exact"/>
        <w:ind w:left="440" w:firstLine="0"/>
        <w:jc w:val="left"/>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6001C" w:rsidRDefault="00345B3D">
      <w:pPr>
        <w:pStyle w:val="20"/>
        <w:numPr>
          <w:ilvl w:val="0"/>
          <w:numId w:val="1"/>
        </w:numPr>
        <w:shd w:val="clear" w:color="auto" w:fill="auto"/>
        <w:tabs>
          <w:tab w:val="left" w:pos="820"/>
        </w:tabs>
        <w:spacing w:before="0" w:after="60" w:line="336" w:lineRule="exact"/>
        <w:ind w:left="440" w:firstLine="0"/>
        <w:jc w:val="left"/>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6001C" w:rsidRDefault="00345B3D">
      <w:pPr>
        <w:pStyle w:val="20"/>
        <w:numPr>
          <w:ilvl w:val="0"/>
          <w:numId w:val="1"/>
        </w:numPr>
        <w:shd w:val="clear" w:color="auto" w:fill="auto"/>
        <w:tabs>
          <w:tab w:val="left" w:pos="820"/>
        </w:tabs>
        <w:spacing w:before="0" w:after="137" w:line="336" w:lineRule="exact"/>
        <w:ind w:left="440" w:firstLine="0"/>
        <w:jc w:val="left"/>
      </w:pPr>
      <w:proofErr w:type="gramStart"/>
      <w: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46001C" w:rsidRDefault="00345B3D">
      <w:pPr>
        <w:pStyle w:val="20"/>
        <w:numPr>
          <w:ilvl w:val="0"/>
          <w:numId w:val="1"/>
        </w:numPr>
        <w:shd w:val="clear" w:color="auto" w:fill="auto"/>
        <w:tabs>
          <w:tab w:val="left" w:pos="820"/>
        </w:tabs>
        <w:spacing w:before="0" w:after="91" w:line="240" w:lineRule="exact"/>
        <w:ind w:left="440" w:firstLine="0"/>
        <w:jc w:val="both"/>
      </w:pPr>
      <w:r>
        <w:t>сравнивать растительные ткани и органы растений между собой;</w:t>
      </w:r>
    </w:p>
    <w:p w:rsidR="0046001C" w:rsidRDefault="00345B3D">
      <w:pPr>
        <w:pStyle w:val="20"/>
        <w:numPr>
          <w:ilvl w:val="0"/>
          <w:numId w:val="1"/>
        </w:numPr>
        <w:shd w:val="clear" w:color="auto" w:fill="auto"/>
        <w:tabs>
          <w:tab w:val="left" w:pos="820"/>
        </w:tabs>
        <w:spacing w:before="0" w:after="60" w:line="336" w:lineRule="exact"/>
        <w:ind w:left="440" w:firstLine="0"/>
        <w:jc w:val="left"/>
      </w:pPr>
      <w: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001C" w:rsidRDefault="00345B3D">
      <w:pPr>
        <w:pStyle w:val="20"/>
        <w:numPr>
          <w:ilvl w:val="0"/>
          <w:numId w:val="1"/>
        </w:numPr>
        <w:shd w:val="clear" w:color="auto" w:fill="auto"/>
        <w:tabs>
          <w:tab w:val="left" w:pos="820"/>
        </w:tabs>
        <w:spacing w:before="0" w:after="60" w:line="336" w:lineRule="exact"/>
        <w:ind w:left="440" w:firstLine="0"/>
        <w:jc w:val="left"/>
      </w:pPr>
      <w: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6001C" w:rsidRDefault="00345B3D">
      <w:pPr>
        <w:pStyle w:val="20"/>
        <w:numPr>
          <w:ilvl w:val="0"/>
          <w:numId w:val="1"/>
        </w:numPr>
        <w:shd w:val="clear" w:color="auto" w:fill="auto"/>
        <w:tabs>
          <w:tab w:val="left" w:pos="820"/>
        </w:tabs>
        <w:spacing w:before="0" w:after="137" w:line="336" w:lineRule="exact"/>
        <w:ind w:left="440" w:firstLine="0"/>
        <w:jc w:val="left"/>
      </w:pPr>
      <w:r>
        <w:t>выявлять причинно-следственные связи между строением и функциями тканей и органов растений, строением и жизнедеятельностью растений;</w:t>
      </w:r>
    </w:p>
    <w:p w:rsidR="0046001C" w:rsidRDefault="00345B3D">
      <w:pPr>
        <w:pStyle w:val="20"/>
        <w:numPr>
          <w:ilvl w:val="0"/>
          <w:numId w:val="1"/>
        </w:numPr>
        <w:shd w:val="clear" w:color="auto" w:fill="auto"/>
        <w:tabs>
          <w:tab w:val="left" w:pos="820"/>
        </w:tabs>
        <w:spacing w:before="0" w:after="91" w:line="240" w:lineRule="exact"/>
        <w:ind w:left="440" w:firstLine="0"/>
        <w:jc w:val="both"/>
      </w:pPr>
      <w:r>
        <w:t>классифицировать растения и их части по разным основаниям;</w:t>
      </w:r>
    </w:p>
    <w:p w:rsidR="0046001C" w:rsidRDefault="00345B3D">
      <w:pPr>
        <w:pStyle w:val="20"/>
        <w:numPr>
          <w:ilvl w:val="0"/>
          <w:numId w:val="1"/>
        </w:numPr>
        <w:shd w:val="clear" w:color="auto" w:fill="auto"/>
        <w:tabs>
          <w:tab w:val="left" w:pos="820"/>
        </w:tabs>
        <w:spacing w:before="0" w:after="137" w:line="336" w:lineRule="exact"/>
        <w:ind w:left="440" w:firstLine="0"/>
        <w:jc w:val="left"/>
      </w:pPr>
      <w: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6001C" w:rsidRDefault="00345B3D">
      <w:pPr>
        <w:pStyle w:val="20"/>
        <w:numPr>
          <w:ilvl w:val="0"/>
          <w:numId w:val="1"/>
        </w:numPr>
        <w:shd w:val="clear" w:color="auto" w:fill="auto"/>
        <w:tabs>
          <w:tab w:val="left" w:pos="820"/>
        </w:tabs>
        <w:spacing w:before="0" w:after="91" w:line="240" w:lineRule="exact"/>
        <w:ind w:left="440" w:firstLine="0"/>
        <w:jc w:val="both"/>
      </w:pPr>
      <w:r>
        <w:t>применять полученные знания для выращивания и размножения культурных растений;</w:t>
      </w:r>
    </w:p>
    <w:p w:rsidR="0046001C" w:rsidRDefault="00345B3D">
      <w:pPr>
        <w:pStyle w:val="20"/>
        <w:numPr>
          <w:ilvl w:val="0"/>
          <w:numId w:val="1"/>
        </w:numPr>
        <w:shd w:val="clear" w:color="auto" w:fill="auto"/>
        <w:tabs>
          <w:tab w:val="left" w:pos="820"/>
        </w:tabs>
        <w:spacing w:before="0" w:after="60" w:line="336" w:lineRule="exact"/>
        <w:ind w:left="440" w:firstLine="0"/>
        <w:jc w:val="left"/>
      </w:pPr>
      <w: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6001C" w:rsidRDefault="00345B3D">
      <w:pPr>
        <w:pStyle w:val="20"/>
        <w:numPr>
          <w:ilvl w:val="0"/>
          <w:numId w:val="1"/>
        </w:numPr>
        <w:shd w:val="clear" w:color="auto" w:fill="auto"/>
        <w:tabs>
          <w:tab w:val="left" w:pos="820"/>
        </w:tabs>
        <w:spacing w:before="0" w:after="6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001C" w:rsidRDefault="00345B3D">
      <w:pPr>
        <w:pStyle w:val="20"/>
        <w:numPr>
          <w:ilvl w:val="0"/>
          <w:numId w:val="1"/>
        </w:numPr>
        <w:shd w:val="clear" w:color="auto" w:fill="auto"/>
        <w:tabs>
          <w:tab w:val="left" w:pos="820"/>
        </w:tabs>
        <w:spacing w:before="0" w:after="60" w:line="336" w:lineRule="exact"/>
        <w:ind w:left="440" w:firstLine="0"/>
        <w:jc w:val="left"/>
      </w:pPr>
      <w: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6001C" w:rsidRDefault="00345B3D">
      <w:pPr>
        <w:pStyle w:val="20"/>
        <w:numPr>
          <w:ilvl w:val="0"/>
          <w:numId w:val="1"/>
        </w:numPr>
        <w:shd w:val="clear" w:color="auto" w:fill="auto"/>
        <w:tabs>
          <w:tab w:val="left" w:pos="820"/>
        </w:tabs>
        <w:spacing w:before="0" w:after="60" w:line="336" w:lineRule="exact"/>
        <w:ind w:left="440" w:right="500" w:firstLine="0"/>
        <w:jc w:val="both"/>
      </w:pPr>
      <w: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6001C" w:rsidRDefault="00345B3D">
      <w:pPr>
        <w:pStyle w:val="20"/>
        <w:numPr>
          <w:ilvl w:val="0"/>
          <w:numId w:val="1"/>
        </w:numPr>
        <w:shd w:val="clear" w:color="auto" w:fill="auto"/>
        <w:tabs>
          <w:tab w:val="left" w:pos="820"/>
        </w:tabs>
        <w:spacing w:before="0" w:after="0" w:line="336" w:lineRule="exact"/>
        <w:ind w:left="440" w:firstLine="0"/>
        <w:jc w:val="left"/>
      </w:pPr>
      <w:r>
        <w:t>создавать письменные и устные сообщения, грамотно используя понятийный аппарат изучаемого раздела биологии.</w:t>
      </w:r>
    </w:p>
    <w:p w:rsidR="0046001C" w:rsidRDefault="00345B3D">
      <w:pPr>
        <w:pStyle w:val="40"/>
        <w:numPr>
          <w:ilvl w:val="0"/>
          <w:numId w:val="25"/>
        </w:numPr>
        <w:shd w:val="clear" w:color="auto" w:fill="auto"/>
        <w:tabs>
          <w:tab w:val="left" w:pos="246"/>
        </w:tabs>
        <w:spacing w:before="0" w:after="151" w:line="240" w:lineRule="exact"/>
        <w:ind w:firstLine="0"/>
        <w:jc w:val="both"/>
      </w:pPr>
      <w:r>
        <w:t>КЛАСС</w:t>
      </w:r>
    </w:p>
    <w:p w:rsidR="0046001C" w:rsidRDefault="00345B3D">
      <w:pPr>
        <w:pStyle w:val="20"/>
        <w:numPr>
          <w:ilvl w:val="0"/>
          <w:numId w:val="1"/>
        </w:numPr>
        <w:shd w:val="clear" w:color="auto" w:fill="auto"/>
        <w:tabs>
          <w:tab w:val="left" w:pos="820"/>
        </w:tabs>
        <w:spacing w:before="0" w:after="120" w:line="336" w:lineRule="exact"/>
        <w:ind w:left="440" w:firstLine="0"/>
        <w:jc w:val="left"/>
      </w:pPr>
      <w:proofErr w:type="gramStart"/>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46001C" w:rsidRDefault="00345B3D">
      <w:pPr>
        <w:pStyle w:val="20"/>
        <w:numPr>
          <w:ilvl w:val="0"/>
          <w:numId w:val="1"/>
        </w:numPr>
        <w:shd w:val="clear" w:color="auto" w:fill="auto"/>
        <w:tabs>
          <w:tab w:val="left" w:pos="820"/>
        </w:tabs>
        <w:spacing w:before="0" w:after="120" w:line="336" w:lineRule="exact"/>
        <w:ind w:left="440" w:firstLine="0"/>
        <w:jc w:val="left"/>
      </w:pPr>
      <w: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6001C" w:rsidRDefault="00345B3D">
      <w:pPr>
        <w:pStyle w:val="20"/>
        <w:numPr>
          <w:ilvl w:val="0"/>
          <w:numId w:val="1"/>
        </w:numPr>
        <w:shd w:val="clear" w:color="auto" w:fill="auto"/>
        <w:tabs>
          <w:tab w:val="left" w:pos="820"/>
        </w:tabs>
        <w:spacing w:before="0" w:after="120" w:line="336" w:lineRule="exact"/>
        <w:ind w:left="440" w:firstLine="0"/>
        <w:jc w:val="left"/>
      </w:pPr>
      <w:proofErr w:type="gramStart"/>
      <w: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46001C" w:rsidRDefault="00345B3D">
      <w:pPr>
        <w:pStyle w:val="20"/>
        <w:numPr>
          <w:ilvl w:val="0"/>
          <w:numId w:val="1"/>
        </w:numPr>
        <w:shd w:val="clear" w:color="auto" w:fill="auto"/>
        <w:tabs>
          <w:tab w:val="left" w:pos="820"/>
        </w:tabs>
        <w:spacing w:before="0" w:after="120" w:line="336" w:lineRule="exact"/>
        <w:ind w:left="440" w:firstLine="0"/>
        <w:jc w:val="left"/>
      </w:pPr>
      <w: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6001C" w:rsidRDefault="00345B3D">
      <w:pPr>
        <w:pStyle w:val="20"/>
        <w:numPr>
          <w:ilvl w:val="0"/>
          <w:numId w:val="1"/>
        </w:numPr>
        <w:shd w:val="clear" w:color="auto" w:fill="auto"/>
        <w:tabs>
          <w:tab w:val="left" w:pos="820"/>
        </w:tabs>
        <w:spacing w:before="0" w:after="120" w:line="336" w:lineRule="exact"/>
        <w:ind w:left="440" w:firstLine="0"/>
        <w:jc w:val="left"/>
      </w:pPr>
      <w:r>
        <w:t>выявлять признаки классов покрытосеменных или цветковых, семей</w:t>
      </w:r>
      <w:proofErr w:type="gramStart"/>
      <w:r>
        <w:t>ств дв</w:t>
      </w:r>
      <w:proofErr w:type="gramEnd"/>
      <w:r>
        <w:t>удольных и однодольных растений;</w:t>
      </w:r>
    </w:p>
    <w:p w:rsidR="0046001C" w:rsidRDefault="00345B3D">
      <w:pPr>
        <w:pStyle w:val="20"/>
        <w:numPr>
          <w:ilvl w:val="0"/>
          <w:numId w:val="1"/>
        </w:numPr>
        <w:shd w:val="clear" w:color="auto" w:fill="auto"/>
        <w:tabs>
          <w:tab w:val="left" w:pos="820"/>
        </w:tabs>
        <w:spacing w:before="0" w:after="120" w:line="336" w:lineRule="exact"/>
        <w:ind w:left="440" w:firstLine="0"/>
        <w:jc w:val="left"/>
      </w:pPr>
      <w:r>
        <w:t xml:space="preserve">определять систематическое положение растительного организма (на примере </w:t>
      </w:r>
      <w:proofErr w:type="gramStart"/>
      <w:r>
        <w:t>покрытосеменных</w:t>
      </w:r>
      <w:proofErr w:type="gramEnd"/>
      <w:r>
        <w:t>, или цветковых) с помощью определительной карточки;</w:t>
      </w:r>
    </w:p>
    <w:p w:rsidR="0046001C" w:rsidRDefault="00345B3D">
      <w:pPr>
        <w:pStyle w:val="20"/>
        <w:numPr>
          <w:ilvl w:val="0"/>
          <w:numId w:val="1"/>
        </w:numPr>
        <w:shd w:val="clear" w:color="auto" w:fill="auto"/>
        <w:tabs>
          <w:tab w:val="left" w:pos="820"/>
        </w:tabs>
        <w:spacing w:before="0" w:after="120" w:line="336" w:lineRule="exact"/>
        <w:ind w:left="440" w:firstLine="0"/>
        <w:jc w:val="left"/>
      </w:pPr>
      <w:r>
        <w:lastRenderedPageBreak/>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001C" w:rsidRDefault="00345B3D">
      <w:pPr>
        <w:pStyle w:val="20"/>
        <w:numPr>
          <w:ilvl w:val="0"/>
          <w:numId w:val="1"/>
        </w:numPr>
        <w:shd w:val="clear" w:color="auto" w:fill="auto"/>
        <w:tabs>
          <w:tab w:val="left" w:pos="820"/>
        </w:tabs>
        <w:spacing w:before="0" w:after="120" w:line="336" w:lineRule="exact"/>
        <w:ind w:left="440" w:firstLine="0"/>
        <w:jc w:val="left"/>
      </w:pPr>
      <w:r>
        <w:t>выделять существенные признаки строения и жизнедеятельности растений, бактерий, грибов, лишайников;</w:t>
      </w:r>
    </w:p>
    <w:p w:rsidR="0046001C" w:rsidRDefault="00345B3D">
      <w:pPr>
        <w:pStyle w:val="20"/>
        <w:numPr>
          <w:ilvl w:val="0"/>
          <w:numId w:val="1"/>
        </w:numPr>
        <w:shd w:val="clear" w:color="auto" w:fill="auto"/>
        <w:tabs>
          <w:tab w:val="left" w:pos="820"/>
        </w:tabs>
        <w:spacing w:before="0" w:after="197" w:line="336" w:lineRule="exact"/>
        <w:ind w:left="440" w:firstLine="0"/>
        <w:jc w:val="left"/>
      </w:pPr>
      <w:r>
        <w:t>проводить описание и сравнивать между собой растения, грибы, лишайники, бактерии по заданному плану; делать выводы на основе сравнения;</w:t>
      </w:r>
    </w:p>
    <w:p w:rsidR="0046001C" w:rsidRDefault="00345B3D">
      <w:pPr>
        <w:pStyle w:val="20"/>
        <w:numPr>
          <w:ilvl w:val="0"/>
          <w:numId w:val="1"/>
        </w:numPr>
        <w:shd w:val="clear" w:color="auto" w:fill="auto"/>
        <w:tabs>
          <w:tab w:val="left" w:pos="820"/>
        </w:tabs>
        <w:spacing w:before="0" w:after="151" w:line="240" w:lineRule="exact"/>
        <w:ind w:left="440" w:firstLine="0"/>
        <w:jc w:val="both"/>
      </w:pPr>
      <w:r>
        <w:t>описывать усложнение организации растений в ходе эволюции растительного мира на Земле;</w:t>
      </w:r>
    </w:p>
    <w:p w:rsidR="0046001C" w:rsidRDefault="00345B3D">
      <w:pPr>
        <w:pStyle w:val="20"/>
        <w:numPr>
          <w:ilvl w:val="0"/>
          <w:numId w:val="1"/>
        </w:numPr>
        <w:shd w:val="clear" w:color="auto" w:fill="auto"/>
        <w:tabs>
          <w:tab w:val="left" w:pos="820"/>
        </w:tabs>
        <w:spacing w:before="0" w:after="120" w:line="336" w:lineRule="exact"/>
        <w:ind w:left="440" w:firstLine="0"/>
        <w:jc w:val="left"/>
      </w:pPr>
      <w:r>
        <w:t>выявлять черты приспособленности растений к среде обитания, значение экологических факторов для растений;</w:t>
      </w:r>
    </w:p>
    <w:p w:rsidR="0046001C" w:rsidRDefault="00345B3D">
      <w:pPr>
        <w:pStyle w:val="20"/>
        <w:numPr>
          <w:ilvl w:val="0"/>
          <w:numId w:val="1"/>
        </w:numPr>
        <w:shd w:val="clear" w:color="auto" w:fill="auto"/>
        <w:tabs>
          <w:tab w:val="left" w:pos="820"/>
        </w:tabs>
        <w:spacing w:before="0" w:after="120" w:line="336" w:lineRule="exact"/>
        <w:ind w:left="440" w:firstLine="0"/>
        <w:jc w:val="left"/>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6001C" w:rsidRDefault="00345B3D">
      <w:pPr>
        <w:pStyle w:val="20"/>
        <w:numPr>
          <w:ilvl w:val="0"/>
          <w:numId w:val="1"/>
        </w:numPr>
        <w:shd w:val="clear" w:color="auto" w:fill="auto"/>
        <w:tabs>
          <w:tab w:val="left" w:pos="820"/>
        </w:tabs>
        <w:spacing w:before="0" w:after="120" w:line="336" w:lineRule="exact"/>
        <w:ind w:left="440" w:firstLine="0"/>
        <w:jc w:val="left"/>
      </w:pPr>
      <w:r>
        <w:t>приводить примеры культурных растений и их значение в жизни человека; понимать причины и знать меры охраны растительного мира Земли;</w:t>
      </w:r>
    </w:p>
    <w:p w:rsidR="0046001C" w:rsidRDefault="00345B3D">
      <w:pPr>
        <w:pStyle w:val="20"/>
        <w:numPr>
          <w:ilvl w:val="0"/>
          <w:numId w:val="1"/>
        </w:numPr>
        <w:shd w:val="clear" w:color="auto" w:fill="auto"/>
        <w:tabs>
          <w:tab w:val="left" w:pos="820"/>
        </w:tabs>
        <w:spacing w:before="0" w:after="120" w:line="336" w:lineRule="exact"/>
        <w:ind w:left="440" w:firstLine="0"/>
        <w:jc w:val="left"/>
      </w:pPr>
      <w: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6001C" w:rsidRDefault="00345B3D">
      <w:pPr>
        <w:pStyle w:val="20"/>
        <w:numPr>
          <w:ilvl w:val="0"/>
          <w:numId w:val="1"/>
        </w:numPr>
        <w:shd w:val="clear" w:color="auto" w:fill="auto"/>
        <w:tabs>
          <w:tab w:val="left" w:pos="820"/>
        </w:tabs>
        <w:spacing w:before="0" w:after="240" w:line="336" w:lineRule="exact"/>
        <w:ind w:left="440" w:firstLine="0"/>
        <w:jc w:val="left"/>
      </w:pPr>
      <w: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6001C" w:rsidRDefault="00345B3D">
      <w:pPr>
        <w:pStyle w:val="20"/>
        <w:numPr>
          <w:ilvl w:val="0"/>
          <w:numId w:val="1"/>
        </w:numPr>
        <w:shd w:val="clear" w:color="auto" w:fill="auto"/>
        <w:tabs>
          <w:tab w:val="left" w:pos="820"/>
        </w:tabs>
        <w:spacing w:before="0" w:after="60" w:line="336" w:lineRule="exact"/>
        <w:ind w:left="440" w:firstLine="0"/>
        <w:jc w:val="left"/>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6001C" w:rsidRDefault="00345B3D">
      <w:pPr>
        <w:pStyle w:val="20"/>
        <w:numPr>
          <w:ilvl w:val="0"/>
          <w:numId w:val="1"/>
        </w:numPr>
        <w:shd w:val="clear" w:color="auto" w:fill="auto"/>
        <w:tabs>
          <w:tab w:val="left" w:pos="820"/>
        </w:tabs>
        <w:spacing w:before="0" w:after="6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001C" w:rsidRDefault="00345B3D">
      <w:pPr>
        <w:pStyle w:val="20"/>
        <w:numPr>
          <w:ilvl w:val="0"/>
          <w:numId w:val="1"/>
        </w:numPr>
        <w:shd w:val="clear" w:color="auto" w:fill="auto"/>
        <w:tabs>
          <w:tab w:val="left" w:pos="820"/>
        </w:tabs>
        <w:spacing w:before="0" w:after="60" w:line="336" w:lineRule="exact"/>
        <w:ind w:left="440" w:firstLine="0"/>
        <w:jc w:val="left"/>
      </w:pPr>
      <w: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46001C" w:rsidRDefault="00345B3D">
      <w:pPr>
        <w:pStyle w:val="20"/>
        <w:numPr>
          <w:ilvl w:val="0"/>
          <w:numId w:val="1"/>
        </w:numPr>
        <w:shd w:val="clear" w:color="auto" w:fill="auto"/>
        <w:tabs>
          <w:tab w:val="left" w:pos="820"/>
        </w:tabs>
        <w:spacing w:before="0" w:after="317" w:line="336" w:lineRule="exact"/>
        <w:ind w:left="440" w:firstLine="0"/>
        <w:jc w:val="left"/>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46001C" w:rsidRDefault="00345B3D">
      <w:pPr>
        <w:pStyle w:val="40"/>
        <w:numPr>
          <w:ilvl w:val="0"/>
          <w:numId w:val="25"/>
        </w:numPr>
        <w:shd w:val="clear" w:color="auto" w:fill="auto"/>
        <w:tabs>
          <w:tab w:val="left" w:pos="241"/>
        </w:tabs>
        <w:spacing w:before="0" w:after="91" w:line="240" w:lineRule="exact"/>
        <w:ind w:firstLine="0"/>
        <w:jc w:val="both"/>
      </w:pPr>
      <w:r>
        <w:t>КЛАСС</w:t>
      </w:r>
    </w:p>
    <w:p w:rsidR="0046001C" w:rsidRDefault="00345B3D">
      <w:pPr>
        <w:pStyle w:val="20"/>
        <w:numPr>
          <w:ilvl w:val="0"/>
          <w:numId w:val="1"/>
        </w:numPr>
        <w:shd w:val="clear" w:color="auto" w:fill="auto"/>
        <w:tabs>
          <w:tab w:val="left" w:pos="820"/>
        </w:tabs>
        <w:spacing w:before="0" w:after="60" w:line="336" w:lineRule="exact"/>
        <w:ind w:left="440" w:firstLine="0"/>
        <w:jc w:val="left"/>
      </w:pPr>
      <w:r>
        <w:t>характеризовать зоологию как биологическую науку, её разделы и связь с другими науками и техникой;</w:t>
      </w:r>
    </w:p>
    <w:p w:rsidR="0046001C" w:rsidRDefault="00345B3D">
      <w:pPr>
        <w:pStyle w:val="20"/>
        <w:numPr>
          <w:ilvl w:val="0"/>
          <w:numId w:val="1"/>
        </w:numPr>
        <w:shd w:val="clear" w:color="auto" w:fill="auto"/>
        <w:tabs>
          <w:tab w:val="left" w:pos="820"/>
        </w:tabs>
        <w:spacing w:before="0" w:after="60" w:line="336" w:lineRule="exact"/>
        <w:ind w:left="440" w:firstLine="0"/>
        <w:jc w:val="left"/>
      </w:pPr>
      <w:proofErr w:type="gramStart"/>
      <w: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46001C" w:rsidRDefault="00345B3D">
      <w:pPr>
        <w:pStyle w:val="20"/>
        <w:numPr>
          <w:ilvl w:val="0"/>
          <w:numId w:val="1"/>
        </w:numPr>
        <w:shd w:val="clear" w:color="auto" w:fill="auto"/>
        <w:tabs>
          <w:tab w:val="left" w:pos="820"/>
        </w:tabs>
        <w:spacing w:before="0" w:after="60" w:line="336" w:lineRule="exact"/>
        <w:ind w:left="440" w:firstLine="0"/>
        <w:jc w:val="left"/>
      </w:pPr>
      <w: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6001C" w:rsidRDefault="00345B3D">
      <w:pPr>
        <w:pStyle w:val="20"/>
        <w:numPr>
          <w:ilvl w:val="0"/>
          <w:numId w:val="1"/>
        </w:numPr>
        <w:shd w:val="clear" w:color="auto" w:fill="auto"/>
        <w:tabs>
          <w:tab w:val="left" w:pos="820"/>
        </w:tabs>
        <w:spacing w:before="0" w:after="60" w:line="336" w:lineRule="exact"/>
        <w:ind w:left="440" w:firstLine="0"/>
        <w:jc w:val="left"/>
      </w:pPr>
      <w:proofErr w:type="gramStart"/>
      <w: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w:t>
      </w:r>
      <w:r>
        <w:lastRenderedPageBreak/>
        <w:t>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46001C" w:rsidRDefault="00345B3D">
      <w:pPr>
        <w:pStyle w:val="20"/>
        <w:numPr>
          <w:ilvl w:val="0"/>
          <w:numId w:val="1"/>
        </w:numPr>
        <w:shd w:val="clear" w:color="auto" w:fill="auto"/>
        <w:tabs>
          <w:tab w:val="left" w:pos="820"/>
        </w:tabs>
        <w:spacing w:before="0" w:after="137" w:line="336" w:lineRule="exact"/>
        <w:ind w:left="440" w:firstLine="0"/>
        <w:jc w:val="left"/>
      </w:pPr>
      <w:r>
        <w:t>раскрывать общие признаки животных, уровни организации животного организма: клетки, ткани, органы, системы органов, организм;</w:t>
      </w:r>
    </w:p>
    <w:p w:rsidR="0046001C" w:rsidRDefault="00345B3D">
      <w:pPr>
        <w:pStyle w:val="20"/>
        <w:numPr>
          <w:ilvl w:val="0"/>
          <w:numId w:val="1"/>
        </w:numPr>
        <w:shd w:val="clear" w:color="auto" w:fill="auto"/>
        <w:tabs>
          <w:tab w:val="left" w:pos="820"/>
        </w:tabs>
        <w:spacing w:before="0" w:after="33" w:line="240" w:lineRule="exact"/>
        <w:ind w:left="440" w:firstLine="0"/>
        <w:jc w:val="both"/>
      </w:pPr>
      <w:r>
        <w:t>сравнивать животные ткани и органы животных между собой;</w:t>
      </w:r>
    </w:p>
    <w:p w:rsidR="0046001C" w:rsidRDefault="00345B3D">
      <w:pPr>
        <w:pStyle w:val="20"/>
        <w:numPr>
          <w:ilvl w:val="0"/>
          <w:numId w:val="1"/>
        </w:numPr>
        <w:shd w:val="clear" w:color="auto" w:fill="auto"/>
        <w:tabs>
          <w:tab w:val="left" w:pos="820"/>
        </w:tabs>
        <w:spacing w:before="0" w:after="60" w:line="336" w:lineRule="exact"/>
        <w:ind w:left="440" w:firstLine="0"/>
        <w:jc w:val="left"/>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6001C" w:rsidRDefault="00345B3D">
      <w:pPr>
        <w:pStyle w:val="20"/>
        <w:numPr>
          <w:ilvl w:val="0"/>
          <w:numId w:val="1"/>
        </w:numPr>
        <w:shd w:val="clear" w:color="auto" w:fill="auto"/>
        <w:tabs>
          <w:tab w:val="left" w:pos="820"/>
        </w:tabs>
        <w:spacing w:before="0" w:after="60" w:line="336" w:lineRule="exact"/>
        <w:ind w:left="440" w:firstLine="0"/>
        <w:jc w:val="left"/>
      </w:pPr>
      <w:proofErr w:type="gramStart"/>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46001C" w:rsidRDefault="00345B3D">
      <w:pPr>
        <w:pStyle w:val="20"/>
        <w:numPr>
          <w:ilvl w:val="0"/>
          <w:numId w:val="1"/>
        </w:numPr>
        <w:shd w:val="clear" w:color="auto" w:fill="auto"/>
        <w:tabs>
          <w:tab w:val="left" w:pos="820"/>
        </w:tabs>
        <w:spacing w:before="0" w:after="60" w:line="336" w:lineRule="exact"/>
        <w:ind w:left="440" w:firstLine="0"/>
        <w:jc w:val="left"/>
      </w:pPr>
      <w:r>
        <w:t>выявлять причинно-следственные связи между строением, жизнедеятельностью и средой обитания животных изучаемых систематических групп;</w:t>
      </w:r>
    </w:p>
    <w:p w:rsidR="0046001C" w:rsidRDefault="00345B3D">
      <w:pPr>
        <w:pStyle w:val="20"/>
        <w:numPr>
          <w:ilvl w:val="0"/>
          <w:numId w:val="1"/>
        </w:numPr>
        <w:shd w:val="clear" w:color="auto" w:fill="auto"/>
        <w:tabs>
          <w:tab w:val="left" w:pos="820"/>
        </w:tabs>
        <w:spacing w:before="0" w:after="0" w:line="336" w:lineRule="exact"/>
        <w:ind w:left="440" w:firstLine="0"/>
        <w:jc w:val="left"/>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6001C" w:rsidRDefault="00345B3D">
      <w:pPr>
        <w:pStyle w:val="20"/>
        <w:numPr>
          <w:ilvl w:val="0"/>
          <w:numId w:val="1"/>
        </w:numPr>
        <w:shd w:val="clear" w:color="auto" w:fill="auto"/>
        <w:tabs>
          <w:tab w:val="left" w:pos="842"/>
        </w:tabs>
        <w:spacing w:before="0" w:after="60" w:line="336" w:lineRule="exact"/>
        <w:ind w:left="440" w:firstLine="0"/>
        <w:jc w:val="left"/>
      </w:pPr>
      <w:r>
        <w:t>выявлять признаки классов членистоногих и хордовых; отрядов насекомых и млекопитающих;</w:t>
      </w:r>
    </w:p>
    <w:p w:rsidR="0046001C" w:rsidRDefault="00345B3D">
      <w:pPr>
        <w:pStyle w:val="20"/>
        <w:numPr>
          <w:ilvl w:val="0"/>
          <w:numId w:val="1"/>
        </w:numPr>
        <w:shd w:val="clear" w:color="auto" w:fill="auto"/>
        <w:tabs>
          <w:tab w:val="left" w:pos="842"/>
        </w:tabs>
        <w:spacing w:before="0" w:after="60" w:line="336" w:lineRule="exact"/>
        <w:ind w:left="440" w:firstLine="0"/>
        <w:jc w:val="left"/>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001C" w:rsidRDefault="00345B3D">
      <w:pPr>
        <w:pStyle w:val="20"/>
        <w:numPr>
          <w:ilvl w:val="0"/>
          <w:numId w:val="1"/>
        </w:numPr>
        <w:shd w:val="clear" w:color="auto" w:fill="auto"/>
        <w:tabs>
          <w:tab w:val="left" w:pos="842"/>
        </w:tabs>
        <w:spacing w:before="0" w:after="137" w:line="336" w:lineRule="exact"/>
        <w:ind w:left="440" w:firstLine="0"/>
        <w:jc w:val="left"/>
      </w:pPr>
      <w:r>
        <w:t>сравнивать представителей отдельных систематических групп животных и делать выводы на основе сравнения;</w:t>
      </w:r>
    </w:p>
    <w:p w:rsidR="0046001C" w:rsidRDefault="00345B3D">
      <w:pPr>
        <w:pStyle w:val="20"/>
        <w:numPr>
          <w:ilvl w:val="0"/>
          <w:numId w:val="1"/>
        </w:numPr>
        <w:shd w:val="clear" w:color="auto" w:fill="auto"/>
        <w:tabs>
          <w:tab w:val="left" w:pos="842"/>
        </w:tabs>
        <w:spacing w:before="0" w:after="163" w:line="240" w:lineRule="exact"/>
        <w:ind w:left="440" w:firstLine="0"/>
        <w:jc w:val="both"/>
      </w:pPr>
      <w:r>
        <w:t>классифицировать животных на основании особенностей строения;</w:t>
      </w:r>
    </w:p>
    <w:p w:rsidR="0046001C" w:rsidRDefault="00345B3D">
      <w:pPr>
        <w:pStyle w:val="20"/>
        <w:numPr>
          <w:ilvl w:val="0"/>
          <w:numId w:val="1"/>
        </w:numPr>
        <w:shd w:val="clear" w:color="auto" w:fill="auto"/>
        <w:tabs>
          <w:tab w:val="left" w:pos="842"/>
        </w:tabs>
        <w:spacing w:before="0" w:after="91" w:line="240" w:lineRule="exact"/>
        <w:ind w:left="440" w:firstLine="0"/>
        <w:jc w:val="both"/>
      </w:pPr>
      <w:r>
        <w:t>описывать усложнение организации животных в ходе эволюции животного мира на Земле;</w:t>
      </w:r>
    </w:p>
    <w:p w:rsidR="0046001C" w:rsidRDefault="00345B3D">
      <w:pPr>
        <w:pStyle w:val="20"/>
        <w:numPr>
          <w:ilvl w:val="0"/>
          <w:numId w:val="1"/>
        </w:numPr>
        <w:shd w:val="clear" w:color="auto" w:fill="auto"/>
        <w:tabs>
          <w:tab w:val="left" w:pos="842"/>
        </w:tabs>
        <w:spacing w:before="0" w:after="137" w:line="336" w:lineRule="exact"/>
        <w:ind w:left="440" w:firstLine="0"/>
        <w:jc w:val="left"/>
      </w:pPr>
      <w:r>
        <w:t>выявлять черты приспособленности животных к среде обитания, значение экологических факторов для животных;</w:t>
      </w:r>
    </w:p>
    <w:p w:rsidR="0046001C" w:rsidRDefault="00345B3D">
      <w:pPr>
        <w:pStyle w:val="20"/>
        <w:numPr>
          <w:ilvl w:val="0"/>
          <w:numId w:val="1"/>
        </w:numPr>
        <w:shd w:val="clear" w:color="auto" w:fill="auto"/>
        <w:tabs>
          <w:tab w:val="left" w:pos="842"/>
        </w:tabs>
        <w:spacing w:before="0" w:after="91" w:line="240" w:lineRule="exact"/>
        <w:ind w:left="440" w:firstLine="0"/>
        <w:jc w:val="both"/>
      </w:pPr>
      <w:r>
        <w:t>выявлять взаимосвязи животных в природных сообществах, цепи питания;</w:t>
      </w:r>
    </w:p>
    <w:p w:rsidR="0046001C" w:rsidRDefault="00345B3D">
      <w:pPr>
        <w:pStyle w:val="20"/>
        <w:numPr>
          <w:ilvl w:val="0"/>
          <w:numId w:val="1"/>
        </w:numPr>
        <w:shd w:val="clear" w:color="auto" w:fill="auto"/>
        <w:tabs>
          <w:tab w:val="left" w:pos="842"/>
        </w:tabs>
        <w:spacing w:before="0" w:after="60" w:line="336" w:lineRule="exact"/>
        <w:ind w:left="440" w:firstLine="0"/>
        <w:jc w:val="left"/>
      </w:pPr>
      <w:r>
        <w:t>устанавливать взаимосвязи животных с растениями, грибами, лишайниками и бактериями в природных сообществах;</w:t>
      </w:r>
    </w:p>
    <w:p w:rsidR="0046001C" w:rsidRDefault="00345B3D">
      <w:pPr>
        <w:pStyle w:val="20"/>
        <w:numPr>
          <w:ilvl w:val="0"/>
          <w:numId w:val="1"/>
        </w:numPr>
        <w:shd w:val="clear" w:color="auto" w:fill="auto"/>
        <w:tabs>
          <w:tab w:val="left" w:pos="842"/>
        </w:tabs>
        <w:spacing w:before="0" w:after="137" w:line="336" w:lineRule="exact"/>
        <w:ind w:left="440" w:firstLine="0"/>
        <w:jc w:val="left"/>
      </w:pPr>
      <w:r>
        <w:t>характеризовать животных природных зон Земли, основные закономерности распространения животных по планете;</w:t>
      </w:r>
    </w:p>
    <w:p w:rsidR="0046001C" w:rsidRDefault="00345B3D">
      <w:pPr>
        <w:pStyle w:val="20"/>
        <w:numPr>
          <w:ilvl w:val="0"/>
          <w:numId w:val="1"/>
        </w:numPr>
        <w:shd w:val="clear" w:color="auto" w:fill="auto"/>
        <w:tabs>
          <w:tab w:val="left" w:pos="842"/>
        </w:tabs>
        <w:spacing w:before="0" w:after="33" w:line="240" w:lineRule="exact"/>
        <w:ind w:left="440" w:firstLine="0"/>
        <w:jc w:val="both"/>
      </w:pPr>
      <w:r>
        <w:t>раскрывать роль животных в природных сообществах;</w:t>
      </w:r>
    </w:p>
    <w:p w:rsidR="0046001C" w:rsidRDefault="00345B3D">
      <w:pPr>
        <w:pStyle w:val="20"/>
        <w:numPr>
          <w:ilvl w:val="0"/>
          <w:numId w:val="1"/>
        </w:numPr>
        <w:shd w:val="clear" w:color="auto" w:fill="auto"/>
        <w:tabs>
          <w:tab w:val="left" w:pos="842"/>
        </w:tabs>
        <w:spacing w:before="0" w:after="137" w:line="336" w:lineRule="exact"/>
        <w:ind w:left="440" w:firstLine="0"/>
        <w:jc w:val="left"/>
      </w:pPr>
      <w: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6001C" w:rsidRDefault="00345B3D">
      <w:pPr>
        <w:pStyle w:val="20"/>
        <w:numPr>
          <w:ilvl w:val="0"/>
          <w:numId w:val="1"/>
        </w:numPr>
        <w:shd w:val="clear" w:color="auto" w:fill="auto"/>
        <w:tabs>
          <w:tab w:val="left" w:pos="842"/>
        </w:tabs>
        <w:spacing w:before="0" w:after="91" w:line="240" w:lineRule="exact"/>
        <w:ind w:left="440" w:firstLine="0"/>
        <w:jc w:val="both"/>
      </w:pPr>
      <w:r>
        <w:t>понимать причины и знать меры охраны животного мира Земли;</w:t>
      </w:r>
    </w:p>
    <w:p w:rsidR="0046001C" w:rsidRDefault="00345B3D">
      <w:pPr>
        <w:pStyle w:val="20"/>
        <w:numPr>
          <w:ilvl w:val="0"/>
          <w:numId w:val="1"/>
        </w:numPr>
        <w:shd w:val="clear" w:color="auto" w:fill="auto"/>
        <w:tabs>
          <w:tab w:val="left" w:pos="842"/>
        </w:tabs>
        <w:spacing w:before="0" w:after="60" w:line="336" w:lineRule="exact"/>
        <w:ind w:left="440" w:right="840" w:firstLine="0"/>
        <w:jc w:val="left"/>
      </w:pPr>
      <w: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46001C" w:rsidRDefault="00345B3D">
      <w:pPr>
        <w:pStyle w:val="20"/>
        <w:numPr>
          <w:ilvl w:val="0"/>
          <w:numId w:val="1"/>
        </w:numPr>
        <w:shd w:val="clear" w:color="auto" w:fill="auto"/>
        <w:tabs>
          <w:tab w:val="left" w:pos="842"/>
        </w:tabs>
        <w:spacing w:before="0" w:after="60" w:line="336" w:lineRule="exact"/>
        <w:ind w:left="440" w:firstLine="0"/>
        <w:jc w:val="left"/>
      </w:pPr>
      <w:r>
        <w:t xml:space="preserve">использовать методы биологии: проводить наблюдения за животными, описывать животных, </w:t>
      </w:r>
      <w:r>
        <w:lastRenderedPageBreak/>
        <w:t>их органы и системы органов; ставить простейшие биологические опыты и эксперименты;</w:t>
      </w:r>
    </w:p>
    <w:p w:rsidR="0046001C" w:rsidRDefault="00345B3D">
      <w:pPr>
        <w:pStyle w:val="20"/>
        <w:numPr>
          <w:ilvl w:val="0"/>
          <w:numId w:val="1"/>
        </w:numPr>
        <w:shd w:val="clear" w:color="auto" w:fill="auto"/>
        <w:tabs>
          <w:tab w:val="left" w:pos="842"/>
        </w:tabs>
        <w:spacing w:before="0" w:after="6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001C" w:rsidRDefault="00345B3D">
      <w:pPr>
        <w:pStyle w:val="20"/>
        <w:numPr>
          <w:ilvl w:val="0"/>
          <w:numId w:val="1"/>
        </w:numPr>
        <w:shd w:val="clear" w:color="auto" w:fill="auto"/>
        <w:tabs>
          <w:tab w:val="left" w:pos="842"/>
        </w:tabs>
        <w:spacing w:before="0" w:after="60" w:line="336" w:lineRule="exact"/>
        <w:ind w:left="440" w:firstLine="0"/>
        <w:jc w:val="left"/>
      </w:pPr>
      <w: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6001C" w:rsidRDefault="00345B3D">
      <w:pPr>
        <w:pStyle w:val="20"/>
        <w:numPr>
          <w:ilvl w:val="0"/>
          <w:numId w:val="1"/>
        </w:numPr>
        <w:shd w:val="clear" w:color="auto" w:fill="auto"/>
        <w:tabs>
          <w:tab w:val="left" w:pos="842"/>
        </w:tabs>
        <w:spacing w:before="0" w:after="317" w:line="336" w:lineRule="exact"/>
        <w:ind w:left="440" w:firstLine="0"/>
        <w:jc w:val="left"/>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46001C" w:rsidRDefault="00345B3D">
      <w:pPr>
        <w:pStyle w:val="40"/>
        <w:numPr>
          <w:ilvl w:val="0"/>
          <w:numId w:val="25"/>
        </w:numPr>
        <w:shd w:val="clear" w:color="auto" w:fill="auto"/>
        <w:tabs>
          <w:tab w:val="left" w:pos="263"/>
        </w:tabs>
        <w:spacing w:before="0" w:after="91" w:line="240" w:lineRule="exact"/>
        <w:ind w:firstLine="0"/>
        <w:jc w:val="both"/>
      </w:pPr>
      <w:r>
        <w:t>КЛАСС</w:t>
      </w:r>
    </w:p>
    <w:p w:rsidR="0046001C" w:rsidRDefault="00345B3D">
      <w:pPr>
        <w:pStyle w:val="20"/>
        <w:numPr>
          <w:ilvl w:val="0"/>
          <w:numId w:val="1"/>
        </w:numPr>
        <w:shd w:val="clear" w:color="auto" w:fill="auto"/>
        <w:tabs>
          <w:tab w:val="left" w:pos="842"/>
        </w:tabs>
        <w:spacing w:before="0" w:after="137" w:line="336" w:lineRule="exact"/>
        <w:ind w:left="440" w:firstLine="0"/>
        <w:jc w:val="left"/>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6001C" w:rsidRDefault="00345B3D">
      <w:pPr>
        <w:pStyle w:val="20"/>
        <w:numPr>
          <w:ilvl w:val="0"/>
          <w:numId w:val="1"/>
        </w:numPr>
        <w:shd w:val="clear" w:color="auto" w:fill="auto"/>
        <w:tabs>
          <w:tab w:val="left" w:pos="842"/>
        </w:tabs>
        <w:spacing w:before="0" w:after="0" w:line="240" w:lineRule="exact"/>
        <w:ind w:left="440" w:firstLine="0"/>
        <w:jc w:val="both"/>
      </w:pPr>
      <w:r>
        <w:t>объяснять положение человека в системе органического мира, его происхождение; отличия</w:t>
      </w:r>
    </w:p>
    <w:p w:rsidR="0046001C" w:rsidRDefault="00345B3D">
      <w:pPr>
        <w:pStyle w:val="20"/>
        <w:shd w:val="clear" w:color="auto" w:fill="auto"/>
        <w:spacing w:before="0" w:after="120" w:line="336" w:lineRule="exact"/>
        <w:ind w:left="420" w:firstLine="0"/>
        <w:jc w:val="left"/>
      </w:pPr>
      <w:r>
        <w:t>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6001C" w:rsidRDefault="00345B3D">
      <w:pPr>
        <w:pStyle w:val="20"/>
        <w:numPr>
          <w:ilvl w:val="0"/>
          <w:numId w:val="1"/>
        </w:numPr>
        <w:shd w:val="clear" w:color="auto" w:fill="auto"/>
        <w:tabs>
          <w:tab w:val="left" w:pos="800"/>
        </w:tabs>
        <w:spacing w:before="0" w:after="120" w:line="336" w:lineRule="exact"/>
        <w:ind w:left="420" w:firstLine="0"/>
        <w:jc w:val="left"/>
      </w:pPr>
      <w:r>
        <w:t xml:space="preserve">приводить примеры вклада российских (в том числе И. М. Сеченов, И. П. Павлов, И. И. Мечников, А. А. Ухтомский, П. К. Анохин) и зарубежных (в том числе У. </w:t>
      </w:r>
      <w:proofErr w:type="gramStart"/>
      <w:r>
        <w:t xml:space="preserve">Г </w:t>
      </w:r>
      <w:proofErr w:type="spellStart"/>
      <w:r>
        <w:t>арвей</w:t>
      </w:r>
      <w:proofErr w:type="spellEnd"/>
      <w:proofErr w:type="gramEnd"/>
      <w:r>
        <w:t>, К. Бернар, Л. Пастер, Ч. Дарвин) учёных в развитие представлений о происхождении, строении, жизнедеятельности, поведении, экологии человека;</w:t>
      </w:r>
    </w:p>
    <w:p w:rsidR="0046001C" w:rsidRDefault="00345B3D">
      <w:pPr>
        <w:pStyle w:val="20"/>
        <w:numPr>
          <w:ilvl w:val="0"/>
          <w:numId w:val="1"/>
        </w:numPr>
        <w:shd w:val="clear" w:color="auto" w:fill="auto"/>
        <w:tabs>
          <w:tab w:val="left" w:pos="800"/>
        </w:tabs>
        <w:spacing w:before="0" w:after="120" w:line="336" w:lineRule="exact"/>
        <w:ind w:left="420" w:firstLine="0"/>
        <w:jc w:val="left"/>
      </w:pPr>
      <w:proofErr w:type="gramStart"/>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46001C" w:rsidRDefault="00345B3D">
      <w:pPr>
        <w:pStyle w:val="20"/>
        <w:numPr>
          <w:ilvl w:val="0"/>
          <w:numId w:val="1"/>
        </w:numPr>
        <w:shd w:val="clear" w:color="auto" w:fill="auto"/>
        <w:tabs>
          <w:tab w:val="left" w:pos="800"/>
        </w:tabs>
        <w:spacing w:before="0" w:after="120" w:line="336" w:lineRule="exact"/>
        <w:ind w:left="420" w:firstLine="0"/>
        <w:jc w:val="left"/>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6001C" w:rsidRDefault="00345B3D">
      <w:pPr>
        <w:pStyle w:val="20"/>
        <w:numPr>
          <w:ilvl w:val="0"/>
          <w:numId w:val="1"/>
        </w:numPr>
        <w:shd w:val="clear" w:color="auto" w:fill="auto"/>
        <w:tabs>
          <w:tab w:val="left" w:pos="800"/>
        </w:tabs>
        <w:spacing w:before="0" w:after="120" w:line="336" w:lineRule="exact"/>
        <w:ind w:left="420" w:firstLine="0"/>
        <w:jc w:val="left"/>
      </w:pPr>
      <w: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6001C" w:rsidRDefault="00345B3D">
      <w:pPr>
        <w:pStyle w:val="20"/>
        <w:numPr>
          <w:ilvl w:val="0"/>
          <w:numId w:val="1"/>
        </w:numPr>
        <w:shd w:val="clear" w:color="auto" w:fill="auto"/>
        <w:tabs>
          <w:tab w:val="left" w:pos="800"/>
        </w:tabs>
        <w:spacing w:before="0" w:after="120" w:line="336" w:lineRule="exact"/>
        <w:ind w:left="420" w:firstLine="0"/>
        <w:jc w:val="left"/>
      </w:pPr>
      <w:r>
        <w:t>различать биологически активные вещества (витамины, ферменты, гормоны), выявлять их роль в процессе обмена веществ и превращения энергии;</w:t>
      </w:r>
    </w:p>
    <w:p w:rsidR="0046001C" w:rsidRDefault="00345B3D">
      <w:pPr>
        <w:pStyle w:val="20"/>
        <w:numPr>
          <w:ilvl w:val="0"/>
          <w:numId w:val="1"/>
        </w:numPr>
        <w:shd w:val="clear" w:color="auto" w:fill="auto"/>
        <w:tabs>
          <w:tab w:val="left" w:pos="800"/>
        </w:tabs>
        <w:spacing w:before="0" w:after="120" w:line="336" w:lineRule="exact"/>
        <w:ind w:left="420" w:firstLine="0"/>
        <w:jc w:val="left"/>
      </w:pPr>
      <w:proofErr w:type="gramStart"/>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46001C" w:rsidRDefault="00345B3D">
      <w:pPr>
        <w:pStyle w:val="20"/>
        <w:numPr>
          <w:ilvl w:val="0"/>
          <w:numId w:val="1"/>
        </w:numPr>
        <w:shd w:val="clear" w:color="auto" w:fill="auto"/>
        <w:tabs>
          <w:tab w:val="left" w:pos="800"/>
        </w:tabs>
        <w:spacing w:before="0" w:after="120" w:line="336" w:lineRule="exact"/>
        <w:ind w:left="420" w:firstLine="0"/>
        <w:jc w:val="left"/>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6001C" w:rsidRDefault="00345B3D">
      <w:pPr>
        <w:pStyle w:val="20"/>
        <w:numPr>
          <w:ilvl w:val="0"/>
          <w:numId w:val="1"/>
        </w:numPr>
        <w:shd w:val="clear" w:color="auto" w:fill="auto"/>
        <w:tabs>
          <w:tab w:val="left" w:pos="800"/>
        </w:tabs>
        <w:spacing w:before="0" w:after="197" w:line="336" w:lineRule="exact"/>
        <w:ind w:left="420" w:firstLine="0"/>
        <w:jc w:val="left"/>
      </w:pPr>
      <w:r>
        <w:t>применять биологические модели для выявления особенностей строения и функционирования органов и систем органов человека;</w:t>
      </w:r>
    </w:p>
    <w:p w:rsidR="0046001C" w:rsidRDefault="00345B3D">
      <w:pPr>
        <w:pStyle w:val="20"/>
        <w:numPr>
          <w:ilvl w:val="0"/>
          <w:numId w:val="1"/>
        </w:numPr>
        <w:shd w:val="clear" w:color="auto" w:fill="auto"/>
        <w:tabs>
          <w:tab w:val="left" w:pos="800"/>
        </w:tabs>
        <w:spacing w:before="0" w:after="151" w:line="240" w:lineRule="exact"/>
        <w:ind w:left="420" w:firstLine="0"/>
        <w:jc w:val="both"/>
      </w:pPr>
      <w:r>
        <w:t>объяснять нейрогуморальную регуляцию процессов жизнедеятельности организма человека;</w:t>
      </w:r>
    </w:p>
    <w:p w:rsidR="0046001C" w:rsidRDefault="00345B3D">
      <w:pPr>
        <w:pStyle w:val="20"/>
        <w:numPr>
          <w:ilvl w:val="0"/>
          <w:numId w:val="1"/>
        </w:numPr>
        <w:shd w:val="clear" w:color="auto" w:fill="auto"/>
        <w:tabs>
          <w:tab w:val="left" w:pos="800"/>
        </w:tabs>
        <w:spacing w:before="0" w:after="120" w:line="336" w:lineRule="exact"/>
        <w:ind w:left="420" w:firstLine="0"/>
        <w:jc w:val="left"/>
      </w:pPr>
      <w: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w:t>
      </w:r>
      <w:r>
        <w:lastRenderedPageBreak/>
        <w:t>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6001C" w:rsidRDefault="00345B3D">
      <w:pPr>
        <w:pStyle w:val="20"/>
        <w:numPr>
          <w:ilvl w:val="0"/>
          <w:numId w:val="1"/>
        </w:numPr>
        <w:shd w:val="clear" w:color="auto" w:fill="auto"/>
        <w:tabs>
          <w:tab w:val="left" w:pos="800"/>
        </w:tabs>
        <w:spacing w:before="0" w:after="120" w:line="336" w:lineRule="exact"/>
        <w:ind w:left="420" w:firstLine="0"/>
        <w:jc w:val="left"/>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6001C" w:rsidRDefault="00345B3D">
      <w:pPr>
        <w:pStyle w:val="20"/>
        <w:numPr>
          <w:ilvl w:val="0"/>
          <w:numId w:val="1"/>
        </w:numPr>
        <w:shd w:val="clear" w:color="auto" w:fill="auto"/>
        <w:tabs>
          <w:tab w:val="left" w:pos="800"/>
        </w:tabs>
        <w:spacing w:before="0" w:after="120" w:line="336" w:lineRule="exact"/>
        <w:ind w:left="420" w:firstLine="0"/>
        <w:jc w:val="left"/>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001C" w:rsidRDefault="00345B3D">
      <w:pPr>
        <w:pStyle w:val="20"/>
        <w:numPr>
          <w:ilvl w:val="0"/>
          <w:numId w:val="1"/>
        </w:numPr>
        <w:shd w:val="clear" w:color="auto" w:fill="auto"/>
        <w:tabs>
          <w:tab w:val="left" w:pos="800"/>
        </w:tabs>
        <w:spacing w:before="0" w:after="0" w:line="336" w:lineRule="exact"/>
        <w:ind w:left="420" w:firstLine="0"/>
        <w:jc w:val="left"/>
      </w:pPr>
      <w: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6001C" w:rsidRDefault="00345B3D">
      <w:pPr>
        <w:pStyle w:val="20"/>
        <w:numPr>
          <w:ilvl w:val="0"/>
          <w:numId w:val="1"/>
        </w:numPr>
        <w:shd w:val="clear" w:color="auto" w:fill="auto"/>
        <w:tabs>
          <w:tab w:val="left" w:pos="800"/>
        </w:tabs>
        <w:spacing w:before="0" w:after="120" w:line="336" w:lineRule="exact"/>
        <w:ind w:left="420" w:firstLine="0"/>
        <w:jc w:val="left"/>
      </w:pPr>
      <w: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6001C" w:rsidRDefault="00345B3D">
      <w:pPr>
        <w:pStyle w:val="20"/>
        <w:numPr>
          <w:ilvl w:val="0"/>
          <w:numId w:val="1"/>
        </w:numPr>
        <w:shd w:val="clear" w:color="auto" w:fill="auto"/>
        <w:tabs>
          <w:tab w:val="left" w:pos="800"/>
        </w:tabs>
        <w:spacing w:before="0" w:after="120" w:line="336" w:lineRule="exact"/>
        <w:ind w:left="420" w:firstLine="0"/>
        <w:jc w:val="left"/>
      </w:pPr>
      <w: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6001C" w:rsidRDefault="00345B3D">
      <w:pPr>
        <w:pStyle w:val="20"/>
        <w:numPr>
          <w:ilvl w:val="0"/>
          <w:numId w:val="1"/>
        </w:numPr>
        <w:shd w:val="clear" w:color="auto" w:fill="auto"/>
        <w:tabs>
          <w:tab w:val="left" w:pos="800"/>
        </w:tabs>
        <w:spacing w:before="0" w:after="120" w:line="336" w:lineRule="exact"/>
        <w:ind w:left="420" w:firstLine="0"/>
        <w:jc w:val="left"/>
      </w:pPr>
      <w: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6001C" w:rsidRDefault="00345B3D">
      <w:pPr>
        <w:pStyle w:val="20"/>
        <w:numPr>
          <w:ilvl w:val="0"/>
          <w:numId w:val="1"/>
        </w:numPr>
        <w:shd w:val="clear" w:color="auto" w:fill="auto"/>
        <w:tabs>
          <w:tab w:val="left" w:pos="800"/>
        </w:tabs>
        <w:spacing w:before="0" w:after="120" w:line="336" w:lineRule="exact"/>
        <w:ind w:left="420" w:firstLine="0"/>
        <w:jc w:val="left"/>
      </w:pPr>
      <w:r>
        <w:t xml:space="preserve">демонстрировать на конкретных примерах связь знаний наук о человеке со знаниями предметов </w:t>
      </w:r>
      <w:proofErr w:type="gramStart"/>
      <w:r>
        <w:t>естественно-научного</w:t>
      </w:r>
      <w:proofErr w:type="gramEnd"/>
      <w:r>
        <w:t xml:space="preserve"> и гуманитарного циклов, различных видов искусства; технологии, ОБЖ, физической культуры;</w:t>
      </w:r>
    </w:p>
    <w:p w:rsidR="0046001C" w:rsidRDefault="00345B3D">
      <w:pPr>
        <w:pStyle w:val="20"/>
        <w:numPr>
          <w:ilvl w:val="0"/>
          <w:numId w:val="1"/>
        </w:numPr>
        <w:shd w:val="clear" w:color="auto" w:fill="auto"/>
        <w:tabs>
          <w:tab w:val="left" w:pos="800"/>
        </w:tabs>
        <w:spacing w:before="0" w:after="197" w:line="336" w:lineRule="exact"/>
        <w:ind w:left="420" w:firstLine="0"/>
        <w:jc w:val="left"/>
      </w:pPr>
      <w:r>
        <w:t>использовать методы биологии: наблюдать, измерять, описывать организм человека и процессы его жизнедеятельности;</w:t>
      </w:r>
    </w:p>
    <w:p w:rsidR="0046001C" w:rsidRDefault="00345B3D">
      <w:pPr>
        <w:pStyle w:val="20"/>
        <w:numPr>
          <w:ilvl w:val="0"/>
          <w:numId w:val="1"/>
        </w:numPr>
        <w:shd w:val="clear" w:color="auto" w:fill="auto"/>
        <w:tabs>
          <w:tab w:val="left" w:pos="800"/>
        </w:tabs>
        <w:spacing w:before="0" w:after="151" w:line="240" w:lineRule="exact"/>
        <w:ind w:left="420" w:firstLine="0"/>
        <w:jc w:val="both"/>
      </w:pPr>
      <w:r>
        <w:t>проводить простейшие исследования организма человека и объяснять их результаты;</w:t>
      </w:r>
    </w:p>
    <w:p w:rsidR="0046001C" w:rsidRDefault="00345B3D">
      <w:pPr>
        <w:pStyle w:val="20"/>
        <w:numPr>
          <w:ilvl w:val="0"/>
          <w:numId w:val="1"/>
        </w:numPr>
        <w:shd w:val="clear" w:color="auto" w:fill="auto"/>
        <w:tabs>
          <w:tab w:val="left" w:pos="800"/>
        </w:tabs>
        <w:spacing w:before="0" w:after="120" w:line="336" w:lineRule="exact"/>
        <w:ind w:left="42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001C" w:rsidRDefault="00345B3D">
      <w:pPr>
        <w:pStyle w:val="20"/>
        <w:numPr>
          <w:ilvl w:val="0"/>
          <w:numId w:val="1"/>
        </w:numPr>
        <w:shd w:val="clear" w:color="auto" w:fill="auto"/>
        <w:tabs>
          <w:tab w:val="left" w:pos="800"/>
        </w:tabs>
        <w:spacing w:before="0" w:after="197" w:line="336" w:lineRule="exact"/>
        <w:ind w:left="420" w:firstLine="0"/>
        <w:jc w:val="left"/>
      </w:pPr>
      <w: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6001C" w:rsidRDefault="00345B3D">
      <w:pPr>
        <w:pStyle w:val="20"/>
        <w:numPr>
          <w:ilvl w:val="0"/>
          <w:numId w:val="1"/>
        </w:numPr>
        <w:shd w:val="clear" w:color="auto" w:fill="auto"/>
        <w:tabs>
          <w:tab w:val="left" w:pos="800"/>
        </w:tabs>
        <w:spacing w:before="0" w:after="151" w:line="240" w:lineRule="exact"/>
        <w:ind w:left="420" w:firstLine="0"/>
        <w:jc w:val="both"/>
      </w:pPr>
      <w:r>
        <w:t>преобразовывать информацию из одной знаковой системы в другую;</w:t>
      </w:r>
    </w:p>
    <w:p w:rsidR="0046001C" w:rsidRDefault="00345B3D">
      <w:pPr>
        <w:pStyle w:val="20"/>
        <w:numPr>
          <w:ilvl w:val="0"/>
          <w:numId w:val="1"/>
        </w:numPr>
        <w:shd w:val="clear" w:color="auto" w:fill="auto"/>
        <w:tabs>
          <w:tab w:val="left" w:pos="800"/>
        </w:tabs>
        <w:spacing w:before="0" w:after="0" w:line="336" w:lineRule="exact"/>
        <w:ind w:left="420" w:firstLine="0"/>
        <w:jc w:val="left"/>
        <w:sectPr w:rsidR="0046001C">
          <w:pgSz w:w="11900" w:h="16840"/>
          <w:pgMar w:top="601" w:right="701" w:bottom="595" w:left="648" w:header="0" w:footer="3" w:gutter="0"/>
          <w:cols w:space="720"/>
          <w:noEndnote/>
          <w:docGrid w:linePitch="360"/>
        </w:sectPr>
      </w:pPr>
      <w: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46001C" w:rsidRDefault="00345B3D">
      <w:pPr>
        <w:pStyle w:val="70"/>
        <w:numPr>
          <w:ilvl w:val="0"/>
          <w:numId w:val="26"/>
        </w:numPr>
        <w:shd w:val="clear" w:color="auto" w:fill="auto"/>
        <w:tabs>
          <w:tab w:val="left" w:pos="277"/>
        </w:tabs>
        <w:spacing w:line="180" w:lineRule="exact"/>
      </w:pPr>
      <w:r>
        <w:lastRenderedPageBreak/>
        <w:t>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4416"/>
        <w:gridCol w:w="720"/>
        <w:gridCol w:w="2261"/>
        <w:gridCol w:w="2304"/>
        <w:gridCol w:w="5280"/>
      </w:tblGrid>
      <w:tr w:rsidR="0046001C">
        <w:trPr>
          <w:trHeight w:hRule="exact" w:val="355"/>
          <w:jc w:val="center"/>
        </w:trPr>
        <w:tc>
          <w:tcPr>
            <w:tcW w:w="538"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60" w:line="140" w:lineRule="exact"/>
              <w:ind w:firstLine="0"/>
              <w:jc w:val="left"/>
            </w:pPr>
            <w:r>
              <w:rPr>
                <w:rStyle w:val="27pt"/>
              </w:rPr>
              <w:t>№</w:t>
            </w:r>
          </w:p>
          <w:p w:rsidR="0046001C" w:rsidRDefault="00345B3D">
            <w:pPr>
              <w:pStyle w:val="20"/>
              <w:framePr w:w="15518" w:wrap="notBeside" w:vAnchor="text" w:hAnchor="text" w:xAlign="center" w:y="1"/>
              <w:shd w:val="clear" w:color="auto" w:fill="auto"/>
              <w:spacing w:before="60" w:after="0" w:line="140" w:lineRule="exact"/>
              <w:ind w:firstLine="0"/>
              <w:jc w:val="left"/>
            </w:pPr>
            <w:proofErr w:type="gramStart"/>
            <w:r>
              <w:rPr>
                <w:rStyle w:val="27pt"/>
              </w:rPr>
              <w:t>п</w:t>
            </w:r>
            <w:proofErr w:type="gramEnd"/>
            <w:r>
              <w:rPr>
                <w:rStyle w:val="27pt"/>
              </w:rPr>
              <w:t>/п</w:t>
            </w:r>
          </w:p>
        </w:tc>
        <w:tc>
          <w:tcPr>
            <w:tcW w:w="4416"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Наименование разделов и тем программы</w:t>
            </w:r>
          </w:p>
        </w:tc>
        <w:tc>
          <w:tcPr>
            <w:tcW w:w="5285" w:type="dxa"/>
            <w:gridSpan w:val="3"/>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Количество часов</w:t>
            </w:r>
          </w:p>
        </w:tc>
        <w:tc>
          <w:tcPr>
            <w:tcW w:w="5280" w:type="dxa"/>
            <w:vMerge w:val="restart"/>
            <w:tcBorders>
              <w:top w:val="single" w:sz="4" w:space="0" w:color="auto"/>
              <w:left w:val="single" w:sz="4" w:space="0" w:color="auto"/>
              <w:righ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Электронные (цифровые) образовательные ресурсы</w:t>
            </w:r>
          </w:p>
        </w:tc>
      </w:tr>
      <w:tr w:rsidR="0046001C">
        <w:trPr>
          <w:trHeight w:hRule="exact" w:val="346"/>
          <w:jc w:val="center"/>
        </w:trPr>
        <w:tc>
          <w:tcPr>
            <w:tcW w:w="538" w:type="dxa"/>
            <w:vMerge/>
            <w:tcBorders>
              <w:left w:val="single" w:sz="4" w:space="0" w:color="auto"/>
            </w:tcBorders>
            <w:shd w:val="clear" w:color="auto" w:fill="FFFFFF"/>
          </w:tcPr>
          <w:p w:rsidR="0046001C" w:rsidRDefault="0046001C">
            <w:pPr>
              <w:framePr w:w="15518" w:wrap="notBeside" w:vAnchor="text" w:hAnchor="text" w:xAlign="center" w:y="1"/>
            </w:pPr>
          </w:p>
        </w:tc>
        <w:tc>
          <w:tcPr>
            <w:tcW w:w="4416" w:type="dxa"/>
            <w:vMerge/>
            <w:tcBorders>
              <w:left w:val="single" w:sz="4" w:space="0" w:color="auto"/>
            </w:tcBorders>
            <w:shd w:val="clear" w:color="auto" w:fill="FFFFFF"/>
          </w:tcPr>
          <w:p w:rsidR="0046001C" w:rsidRDefault="0046001C">
            <w:pPr>
              <w:framePr w:w="15518" w:wrap="notBeside" w:vAnchor="text" w:hAnchor="text" w:xAlign="center" w:y="1"/>
            </w:pP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всего</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контрольные работы</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 xml:space="preserve">практические </w:t>
            </w:r>
            <w:r w:rsidR="00456FA0">
              <w:rPr>
                <w:rStyle w:val="27pt"/>
              </w:rPr>
              <w:t xml:space="preserve">и лабораторные </w:t>
            </w:r>
            <w:r>
              <w:rPr>
                <w:rStyle w:val="27pt"/>
              </w:rPr>
              <w:t>работы</w:t>
            </w:r>
          </w:p>
        </w:tc>
        <w:tc>
          <w:tcPr>
            <w:tcW w:w="5280" w:type="dxa"/>
            <w:vMerge/>
            <w:tcBorders>
              <w:left w:val="single" w:sz="4" w:space="0" w:color="auto"/>
              <w:right w:val="single" w:sz="4" w:space="0" w:color="auto"/>
            </w:tcBorders>
            <w:shd w:val="clear" w:color="auto" w:fill="FFFFFF"/>
          </w:tcPr>
          <w:p w:rsidR="0046001C" w:rsidRDefault="0046001C">
            <w:pPr>
              <w:framePr w:w="15518" w:wrap="notBeside" w:vAnchor="text" w:hAnchor="text" w:xAlign="center" w:y="1"/>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Биология — наука о живой природе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0</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Методы изучения живой природы</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0</w:t>
            </w:r>
          </w:p>
        </w:tc>
        <w:tc>
          <w:tcPr>
            <w:tcW w:w="2304" w:type="dxa"/>
            <w:tcBorders>
              <w:top w:val="single" w:sz="4" w:space="0" w:color="auto"/>
              <w:left w:val="single" w:sz="4" w:space="0" w:color="auto"/>
            </w:tcBorders>
            <w:shd w:val="clear" w:color="auto" w:fill="FFFFFF"/>
            <w:vAlign w:val="center"/>
          </w:tcPr>
          <w:p w:rsidR="0046001C" w:rsidRDefault="0046001C">
            <w:pPr>
              <w:pStyle w:val="20"/>
              <w:framePr w:w="15518" w:wrap="notBeside" w:vAnchor="text" w:hAnchor="text" w:xAlign="center" w:y="1"/>
              <w:shd w:val="clear" w:color="auto" w:fill="auto"/>
              <w:spacing w:before="0" w:after="0" w:line="140" w:lineRule="exact"/>
              <w:ind w:firstLine="0"/>
              <w:jc w:val="left"/>
            </w:pP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Организмы — тела живой природы</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0</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Организмы и среда обитания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Природные сообщества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2261" w:type="dxa"/>
            <w:tcBorders>
              <w:top w:val="single" w:sz="4" w:space="0" w:color="auto"/>
              <w:left w:val="single" w:sz="4" w:space="0" w:color="auto"/>
            </w:tcBorders>
            <w:shd w:val="clear" w:color="auto" w:fill="FFFFFF"/>
            <w:vAlign w:val="center"/>
          </w:tcPr>
          <w:p w:rsidR="0046001C" w:rsidRDefault="0046001C">
            <w:pPr>
              <w:pStyle w:val="20"/>
              <w:framePr w:w="15518" w:wrap="notBeside" w:vAnchor="text" w:hAnchor="text" w:xAlign="center" w:y="1"/>
              <w:shd w:val="clear" w:color="auto" w:fill="auto"/>
              <w:spacing w:before="0" w:after="0" w:line="140" w:lineRule="exact"/>
              <w:ind w:firstLine="0"/>
              <w:jc w:val="left"/>
            </w:pP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0</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Живая природа и человек</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0</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95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Резервное время</w:t>
            </w:r>
          </w:p>
        </w:tc>
        <w:tc>
          <w:tcPr>
            <w:tcW w:w="720"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9845"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60"/>
          <w:jc w:val="center"/>
        </w:trPr>
        <w:tc>
          <w:tcPr>
            <w:tcW w:w="4954"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ОБЩЕЕ КОЛИЧЕСТВО ЧАСОВ ПО ПРОГРАММЕ</w:t>
            </w:r>
          </w:p>
        </w:tc>
        <w:tc>
          <w:tcPr>
            <w:tcW w:w="72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34</w:t>
            </w:r>
          </w:p>
        </w:tc>
        <w:tc>
          <w:tcPr>
            <w:tcW w:w="2261" w:type="dxa"/>
            <w:tcBorders>
              <w:top w:val="single" w:sz="4" w:space="0" w:color="auto"/>
              <w:left w:val="single" w:sz="4" w:space="0" w:color="auto"/>
              <w:bottom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304" w:type="dxa"/>
            <w:tcBorders>
              <w:top w:val="single" w:sz="4" w:space="0" w:color="auto"/>
              <w:left w:val="single" w:sz="4" w:space="0" w:color="auto"/>
              <w:bottom w:val="single" w:sz="4" w:space="0" w:color="auto"/>
            </w:tcBorders>
            <w:shd w:val="clear" w:color="auto" w:fill="FFFFFF"/>
            <w:vAlign w:val="center"/>
          </w:tcPr>
          <w:p w:rsidR="0046001C" w:rsidRPr="00456FA0" w:rsidRDefault="00456FA0">
            <w:pPr>
              <w:pStyle w:val="20"/>
              <w:framePr w:w="15518" w:wrap="notBeside" w:vAnchor="text" w:hAnchor="text" w:xAlign="center" w:y="1"/>
              <w:shd w:val="clear" w:color="auto" w:fill="auto"/>
              <w:spacing w:before="0" w:after="0" w:line="140" w:lineRule="exact"/>
              <w:ind w:firstLine="0"/>
              <w:jc w:val="left"/>
              <w:rPr>
                <w:rFonts w:ascii="Arial Unicode MS" w:eastAsia="Arial Unicode MS" w:hAnsi="Arial Unicode MS" w:cs="Arial Unicode MS"/>
                <w:sz w:val="14"/>
                <w:szCs w:val="14"/>
              </w:rPr>
            </w:pPr>
            <w:r w:rsidRPr="00456FA0">
              <w:rPr>
                <w:rFonts w:ascii="Arial Unicode MS" w:eastAsia="Arial Unicode MS" w:hAnsi="Arial Unicode MS" w:cs="Arial Unicode MS"/>
                <w:sz w:val="14"/>
                <w:szCs w:val="14"/>
              </w:rPr>
              <w:t>5</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p w:rsidR="0046001C" w:rsidRDefault="00345B3D">
      <w:pPr>
        <w:pStyle w:val="70"/>
        <w:numPr>
          <w:ilvl w:val="0"/>
          <w:numId w:val="26"/>
        </w:numPr>
        <w:shd w:val="clear" w:color="auto" w:fill="auto"/>
        <w:tabs>
          <w:tab w:val="left" w:pos="282"/>
        </w:tabs>
        <w:spacing w:before="161" w:line="180" w:lineRule="exact"/>
      </w:pPr>
      <w:r>
        <w:t>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4392"/>
        <w:gridCol w:w="720"/>
        <w:gridCol w:w="2261"/>
        <w:gridCol w:w="2304"/>
        <w:gridCol w:w="5280"/>
      </w:tblGrid>
      <w:tr w:rsidR="0046001C">
        <w:trPr>
          <w:trHeight w:hRule="exact" w:val="355"/>
          <w:jc w:val="center"/>
        </w:trPr>
        <w:tc>
          <w:tcPr>
            <w:tcW w:w="562"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60" w:line="140" w:lineRule="exact"/>
              <w:ind w:firstLine="0"/>
              <w:jc w:val="left"/>
            </w:pPr>
            <w:r>
              <w:rPr>
                <w:rStyle w:val="27pt"/>
              </w:rPr>
              <w:t>№</w:t>
            </w:r>
          </w:p>
          <w:p w:rsidR="0046001C" w:rsidRDefault="00345B3D">
            <w:pPr>
              <w:pStyle w:val="20"/>
              <w:framePr w:w="15518" w:wrap="notBeside" w:vAnchor="text" w:hAnchor="text" w:xAlign="center" w:y="1"/>
              <w:shd w:val="clear" w:color="auto" w:fill="auto"/>
              <w:spacing w:before="60" w:after="0" w:line="140" w:lineRule="exact"/>
              <w:ind w:firstLine="0"/>
              <w:jc w:val="left"/>
            </w:pPr>
            <w:proofErr w:type="gramStart"/>
            <w:r>
              <w:rPr>
                <w:rStyle w:val="27pt"/>
              </w:rPr>
              <w:t>п</w:t>
            </w:r>
            <w:proofErr w:type="gramEnd"/>
            <w:r>
              <w:rPr>
                <w:rStyle w:val="27pt"/>
              </w:rPr>
              <w:t>/п</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Наименование разделов и тем программы</w:t>
            </w:r>
          </w:p>
        </w:tc>
        <w:tc>
          <w:tcPr>
            <w:tcW w:w="5285" w:type="dxa"/>
            <w:gridSpan w:val="3"/>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Количество часов</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Электронные (цифровые) образовательные ресурсы</w:t>
            </w:r>
          </w:p>
        </w:tc>
      </w:tr>
      <w:tr w:rsidR="0046001C">
        <w:trPr>
          <w:trHeight w:hRule="exact" w:val="346"/>
          <w:jc w:val="center"/>
        </w:trPr>
        <w:tc>
          <w:tcPr>
            <w:tcW w:w="562" w:type="dxa"/>
            <w:vMerge/>
            <w:tcBorders>
              <w:left w:val="single" w:sz="4" w:space="0" w:color="auto"/>
            </w:tcBorders>
            <w:shd w:val="clear" w:color="auto" w:fill="FFFFFF"/>
          </w:tcPr>
          <w:p w:rsidR="0046001C" w:rsidRDefault="0046001C">
            <w:pPr>
              <w:framePr w:w="15518" w:wrap="notBeside" w:vAnchor="text" w:hAnchor="text" w:xAlign="center" w:y="1"/>
            </w:pPr>
          </w:p>
        </w:tc>
        <w:tc>
          <w:tcPr>
            <w:tcW w:w="4392" w:type="dxa"/>
            <w:tcBorders>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всего</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контрольные работы</w:t>
            </w:r>
          </w:p>
        </w:tc>
        <w:tc>
          <w:tcPr>
            <w:tcW w:w="2304" w:type="dxa"/>
            <w:tcBorders>
              <w:top w:val="single" w:sz="4" w:space="0" w:color="auto"/>
              <w:left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
              </w:rPr>
              <w:t>П</w:t>
            </w:r>
            <w:r w:rsidR="00345B3D">
              <w:rPr>
                <w:rStyle w:val="27pt"/>
              </w:rPr>
              <w:t>рактические</w:t>
            </w:r>
            <w:r>
              <w:rPr>
                <w:rStyle w:val="27pt"/>
              </w:rPr>
              <w:t xml:space="preserve"> и лабораторные</w:t>
            </w:r>
            <w:r w:rsidR="00345B3D">
              <w:rPr>
                <w:rStyle w:val="27pt"/>
              </w:rPr>
              <w:t xml:space="preserve"> работы</w:t>
            </w:r>
            <w:r>
              <w:rPr>
                <w:rStyle w:val="27pt"/>
              </w:rPr>
              <w:t xml:space="preserve"> </w:t>
            </w:r>
          </w:p>
        </w:tc>
        <w:tc>
          <w:tcPr>
            <w:tcW w:w="5280" w:type="dxa"/>
            <w:tcBorders>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15519" w:type="dxa"/>
            <w:gridSpan w:val="6"/>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Раздел 1. Растительный организм</w:t>
            </w:r>
          </w:p>
        </w:tc>
      </w:tr>
      <w:tr w:rsidR="0046001C">
        <w:trPr>
          <w:trHeight w:hRule="exact" w:val="346"/>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50" w:lineRule="exact"/>
              <w:ind w:firstLine="0"/>
              <w:jc w:val="left"/>
            </w:pPr>
            <w:r>
              <w:rPr>
                <w:rStyle w:val="275pt"/>
              </w:rPr>
              <w:t>1</w:t>
            </w:r>
            <w:r>
              <w:rPr>
                <w:rStyle w:val="27pt0"/>
              </w:rPr>
              <w:t>.</w:t>
            </w:r>
            <w:r>
              <w:rPr>
                <w:rStyle w:val="275pt"/>
              </w:rPr>
              <w:t>1</w:t>
            </w:r>
            <w:r>
              <w:rPr>
                <w:rStyle w:val="27pt0"/>
              </w:rPr>
              <w:t>.</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Растительный организм</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5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Итого по разделу:</w:t>
            </w:r>
          </w:p>
        </w:tc>
        <w:tc>
          <w:tcPr>
            <w:tcW w:w="720"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9845"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15519" w:type="dxa"/>
            <w:gridSpan w:val="6"/>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Раздел 2. Строение и жизнедеятельность растительного организма</w:t>
            </w:r>
          </w:p>
        </w:tc>
      </w:tr>
      <w:tr w:rsidR="0046001C">
        <w:trPr>
          <w:trHeight w:hRule="exact" w:val="346"/>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2.1.</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Питание растений</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8</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2.2.</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Дыхание растения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2.3.</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Транспорт веществ в растении</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2.4.</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Рост растения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2.5.</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Размножение растения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5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2.6.</w:t>
            </w:r>
          </w:p>
        </w:tc>
        <w:tc>
          <w:tcPr>
            <w:tcW w:w="439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Развитие растения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304" w:type="dxa"/>
            <w:tcBorders>
              <w:top w:val="single" w:sz="4" w:space="0" w:color="auto"/>
              <w:left w:val="single" w:sz="4" w:space="0" w:color="auto"/>
            </w:tcBorders>
            <w:shd w:val="clear" w:color="auto" w:fill="FFFFFF"/>
          </w:tcPr>
          <w:p w:rsidR="0046001C" w:rsidRDefault="00456FA0">
            <w:pPr>
              <w:framePr w:w="15518" w:wrap="notBeside" w:vAnchor="text" w:hAnchor="text" w:xAlign="center" w:y="1"/>
              <w:rPr>
                <w:sz w:val="10"/>
                <w:szCs w:val="10"/>
              </w:rPr>
            </w:pPr>
            <w:r>
              <w:rPr>
                <w:sz w:val="10"/>
                <w:szCs w:val="10"/>
              </w:rPr>
              <w:t>1</w:t>
            </w:r>
          </w:p>
        </w:tc>
        <w:tc>
          <w:tcPr>
            <w:tcW w:w="5280"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95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Итого по разделу:</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27</w:t>
            </w:r>
          </w:p>
        </w:tc>
        <w:tc>
          <w:tcPr>
            <w:tcW w:w="9845"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5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Резервное время</w:t>
            </w:r>
          </w:p>
        </w:tc>
        <w:tc>
          <w:tcPr>
            <w:tcW w:w="720"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9845"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5"/>
          <w:jc w:val="center"/>
        </w:trPr>
        <w:tc>
          <w:tcPr>
            <w:tcW w:w="4954"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ОБЩЕЕ КОЛИЧЕСТВО ЧАСОВ ПО ПРОГРАММЕ</w:t>
            </w:r>
          </w:p>
        </w:tc>
        <w:tc>
          <w:tcPr>
            <w:tcW w:w="72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34</w:t>
            </w:r>
          </w:p>
        </w:tc>
        <w:tc>
          <w:tcPr>
            <w:tcW w:w="2261"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304" w:type="dxa"/>
            <w:tcBorders>
              <w:top w:val="single" w:sz="4" w:space="0" w:color="auto"/>
              <w:left w:val="single" w:sz="4" w:space="0" w:color="auto"/>
              <w:bottom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p w:rsidR="0046001C" w:rsidRDefault="00345B3D">
      <w:pPr>
        <w:pStyle w:val="70"/>
        <w:numPr>
          <w:ilvl w:val="0"/>
          <w:numId w:val="26"/>
        </w:numPr>
        <w:shd w:val="clear" w:color="auto" w:fill="auto"/>
        <w:tabs>
          <w:tab w:val="left" w:pos="282"/>
        </w:tabs>
        <w:spacing w:before="161" w:line="180" w:lineRule="exact"/>
        <w:sectPr w:rsidR="0046001C">
          <w:headerReference w:type="even" r:id="rId10"/>
          <w:headerReference w:type="default" r:id="rId11"/>
          <w:pgSz w:w="16840" w:h="11900" w:orient="landscape"/>
          <w:pgMar w:top="977" w:right="658" w:bottom="915" w:left="644" w:header="0" w:footer="3" w:gutter="0"/>
          <w:cols w:space="720"/>
          <w:noEndnote/>
          <w:docGrid w:linePitch="360"/>
        </w:sectPr>
      </w:pPr>
      <w:r>
        <w:t>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6571"/>
        <w:gridCol w:w="576"/>
        <w:gridCol w:w="1824"/>
        <w:gridCol w:w="1862"/>
        <w:gridCol w:w="4258"/>
      </w:tblGrid>
      <w:tr w:rsidR="0046001C">
        <w:trPr>
          <w:trHeight w:hRule="exact" w:val="355"/>
          <w:jc w:val="center"/>
        </w:trPr>
        <w:tc>
          <w:tcPr>
            <w:tcW w:w="427"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60" w:line="140" w:lineRule="exact"/>
              <w:ind w:firstLine="0"/>
              <w:jc w:val="left"/>
            </w:pPr>
            <w:r>
              <w:rPr>
                <w:rStyle w:val="27pt"/>
              </w:rPr>
              <w:lastRenderedPageBreak/>
              <w:t>№</w:t>
            </w:r>
          </w:p>
          <w:p w:rsidR="0046001C" w:rsidRDefault="00345B3D">
            <w:pPr>
              <w:pStyle w:val="20"/>
              <w:framePr w:w="15518" w:wrap="notBeside" w:vAnchor="text" w:hAnchor="text" w:xAlign="center" w:y="1"/>
              <w:shd w:val="clear" w:color="auto" w:fill="auto"/>
              <w:spacing w:before="60" w:after="0" w:line="140" w:lineRule="exact"/>
              <w:ind w:firstLine="0"/>
              <w:jc w:val="left"/>
            </w:pPr>
            <w:proofErr w:type="gramStart"/>
            <w:r>
              <w:rPr>
                <w:rStyle w:val="27pt"/>
              </w:rPr>
              <w:t>п</w:t>
            </w:r>
            <w:proofErr w:type="gramEnd"/>
            <w:r>
              <w:rPr>
                <w:rStyle w:val="27pt"/>
              </w:rPr>
              <w:t>/п</w:t>
            </w:r>
          </w:p>
        </w:tc>
        <w:tc>
          <w:tcPr>
            <w:tcW w:w="6571"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Наименование разделов и тем программы</w:t>
            </w:r>
          </w:p>
        </w:tc>
        <w:tc>
          <w:tcPr>
            <w:tcW w:w="4262" w:type="dxa"/>
            <w:gridSpan w:val="3"/>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Количество часов</w:t>
            </w:r>
          </w:p>
        </w:tc>
        <w:tc>
          <w:tcPr>
            <w:tcW w:w="4258" w:type="dxa"/>
            <w:vMerge w:val="restart"/>
            <w:tcBorders>
              <w:top w:val="single" w:sz="4" w:space="0" w:color="auto"/>
              <w:left w:val="single" w:sz="4" w:space="0" w:color="auto"/>
              <w:righ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Электронные (цифровые) образовательные ресурсы</w:t>
            </w:r>
          </w:p>
        </w:tc>
      </w:tr>
      <w:tr w:rsidR="0046001C">
        <w:trPr>
          <w:trHeight w:hRule="exact" w:val="350"/>
          <w:jc w:val="center"/>
        </w:trPr>
        <w:tc>
          <w:tcPr>
            <w:tcW w:w="427" w:type="dxa"/>
            <w:vMerge/>
            <w:tcBorders>
              <w:left w:val="single" w:sz="4" w:space="0" w:color="auto"/>
            </w:tcBorders>
            <w:shd w:val="clear" w:color="auto" w:fill="FFFFFF"/>
          </w:tcPr>
          <w:p w:rsidR="0046001C" w:rsidRDefault="0046001C">
            <w:pPr>
              <w:framePr w:w="15518" w:wrap="notBeside" w:vAnchor="text" w:hAnchor="text" w:xAlign="center" w:y="1"/>
            </w:pPr>
          </w:p>
        </w:tc>
        <w:tc>
          <w:tcPr>
            <w:tcW w:w="6571" w:type="dxa"/>
            <w:vMerge/>
            <w:tcBorders>
              <w:left w:val="single" w:sz="4" w:space="0" w:color="auto"/>
            </w:tcBorders>
            <w:shd w:val="clear" w:color="auto" w:fill="FFFFFF"/>
          </w:tcPr>
          <w:p w:rsidR="0046001C" w:rsidRDefault="0046001C">
            <w:pPr>
              <w:framePr w:w="15518" w:wrap="notBeside" w:vAnchor="text" w:hAnchor="text" w:xAlign="center" w:y="1"/>
            </w:pP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всего</w:t>
            </w:r>
          </w:p>
        </w:tc>
        <w:tc>
          <w:tcPr>
            <w:tcW w:w="182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контрольные работы</w:t>
            </w:r>
          </w:p>
        </w:tc>
        <w:tc>
          <w:tcPr>
            <w:tcW w:w="18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 xml:space="preserve">практические </w:t>
            </w:r>
            <w:r w:rsidR="00456FA0">
              <w:rPr>
                <w:rStyle w:val="27pt"/>
              </w:rPr>
              <w:t xml:space="preserve">и лабораторные </w:t>
            </w:r>
            <w:r>
              <w:rPr>
                <w:rStyle w:val="27pt"/>
              </w:rPr>
              <w:t>работы</w:t>
            </w:r>
          </w:p>
        </w:tc>
        <w:tc>
          <w:tcPr>
            <w:tcW w:w="4258" w:type="dxa"/>
            <w:vMerge/>
            <w:tcBorders>
              <w:left w:val="single" w:sz="4" w:space="0" w:color="auto"/>
              <w:right w:val="single" w:sz="4" w:space="0" w:color="auto"/>
            </w:tcBorders>
            <w:shd w:val="clear" w:color="auto" w:fill="FFFFFF"/>
          </w:tcPr>
          <w:p w:rsidR="0046001C" w:rsidRDefault="0046001C">
            <w:pPr>
              <w:framePr w:w="15518" w:wrap="notBeside" w:vAnchor="text" w:hAnchor="text" w:xAlign="center" w:y="1"/>
            </w:pPr>
          </w:p>
        </w:tc>
      </w:tr>
      <w:tr w:rsidR="0046001C">
        <w:trPr>
          <w:trHeight w:hRule="exact" w:val="346"/>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i.</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Классификация растений</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Низшие растения. Водоросли</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Высшие споровые растения. Моховидные (Мхи)</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Плауновидные (Плауны). Хвощевидные (Хвощи), Папоротниковидные (Папоротники)</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182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Высшие семенные растения. Голосеменные</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Покрытосеменные (цветковые) растения</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Семейства покрытосеменных (цветковых) растений</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182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186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8.</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Развитие растительного мира на Земле</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9.</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Растения в природных сообществах</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lang w:val="en-US" w:eastAsia="en-US" w:bidi="en-US"/>
              </w:rPr>
              <w:t>rosuchebnik.ru</w:t>
            </w:r>
          </w:p>
        </w:tc>
      </w:tr>
      <w:tr w:rsidR="0046001C">
        <w:trPr>
          <w:trHeight w:hRule="exact" w:val="346"/>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10.</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Растения и человек</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27"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11.</w:t>
            </w:r>
          </w:p>
        </w:tc>
        <w:tc>
          <w:tcPr>
            <w:tcW w:w="657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Грибы. Лишайники. Бактерии</w:t>
            </w:r>
          </w:p>
        </w:tc>
        <w:tc>
          <w:tcPr>
            <w:tcW w:w="57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182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186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258"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6998"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Резервное время</w:t>
            </w:r>
          </w:p>
        </w:tc>
        <w:tc>
          <w:tcPr>
            <w:tcW w:w="576"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7944"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60"/>
          <w:jc w:val="center"/>
        </w:trPr>
        <w:tc>
          <w:tcPr>
            <w:tcW w:w="6998"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ОБЩЕЕ КОЛИЧЕСТВО ЧАСОВ ПО ПРОГРАММЕ</w:t>
            </w:r>
          </w:p>
        </w:tc>
        <w:tc>
          <w:tcPr>
            <w:tcW w:w="576"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34</w:t>
            </w:r>
          </w:p>
        </w:tc>
        <w:tc>
          <w:tcPr>
            <w:tcW w:w="1824" w:type="dxa"/>
            <w:tcBorders>
              <w:top w:val="single" w:sz="4" w:space="0" w:color="auto"/>
              <w:left w:val="single" w:sz="4" w:space="0" w:color="auto"/>
              <w:bottom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1862" w:type="dxa"/>
            <w:tcBorders>
              <w:top w:val="single" w:sz="4" w:space="0" w:color="auto"/>
              <w:left w:val="single" w:sz="4" w:space="0" w:color="auto"/>
              <w:bottom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p w:rsidR="0046001C" w:rsidRDefault="00345B3D">
      <w:pPr>
        <w:pStyle w:val="70"/>
        <w:numPr>
          <w:ilvl w:val="0"/>
          <w:numId w:val="26"/>
        </w:numPr>
        <w:shd w:val="clear" w:color="auto" w:fill="auto"/>
        <w:tabs>
          <w:tab w:val="left" w:pos="277"/>
        </w:tabs>
        <w:spacing w:before="161" w:line="180" w:lineRule="exact"/>
      </w:pPr>
      <w:r>
        <w:t>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5174"/>
        <w:gridCol w:w="672"/>
        <w:gridCol w:w="2102"/>
        <w:gridCol w:w="2150"/>
        <w:gridCol w:w="4930"/>
      </w:tblGrid>
      <w:tr w:rsidR="0046001C">
        <w:trPr>
          <w:trHeight w:hRule="exact" w:val="355"/>
          <w:jc w:val="center"/>
        </w:trPr>
        <w:tc>
          <w:tcPr>
            <w:tcW w:w="490"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60" w:line="140" w:lineRule="exact"/>
              <w:ind w:firstLine="0"/>
              <w:jc w:val="left"/>
            </w:pPr>
            <w:r>
              <w:rPr>
                <w:rStyle w:val="27pt"/>
              </w:rPr>
              <w:t>№</w:t>
            </w:r>
          </w:p>
          <w:p w:rsidR="0046001C" w:rsidRDefault="00345B3D">
            <w:pPr>
              <w:pStyle w:val="20"/>
              <w:framePr w:w="15518" w:wrap="notBeside" w:vAnchor="text" w:hAnchor="text" w:xAlign="center" w:y="1"/>
              <w:shd w:val="clear" w:color="auto" w:fill="auto"/>
              <w:spacing w:before="60" w:after="0" w:line="140" w:lineRule="exact"/>
              <w:ind w:firstLine="0"/>
              <w:jc w:val="left"/>
            </w:pPr>
            <w:proofErr w:type="gramStart"/>
            <w:r>
              <w:rPr>
                <w:rStyle w:val="27pt"/>
              </w:rPr>
              <w:t>п</w:t>
            </w:r>
            <w:proofErr w:type="gramEnd"/>
            <w:r>
              <w:rPr>
                <w:rStyle w:val="27pt"/>
              </w:rPr>
              <w:t>/п</w:t>
            </w:r>
          </w:p>
        </w:tc>
        <w:tc>
          <w:tcPr>
            <w:tcW w:w="5174"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Наименование разделов и тем программы</w:t>
            </w:r>
          </w:p>
        </w:tc>
        <w:tc>
          <w:tcPr>
            <w:tcW w:w="4924" w:type="dxa"/>
            <w:gridSpan w:val="3"/>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Количество часов</w:t>
            </w:r>
          </w:p>
        </w:tc>
        <w:tc>
          <w:tcPr>
            <w:tcW w:w="4930" w:type="dxa"/>
            <w:vMerge w:val="restart"/>
            <w:tcBorders>
              <w:top w:val="single" w:sz="4" w:space="0" w:color="auto"/>
              <w:left w:val="single" w:sz="4" w:space="0" w:color="auto"/>
              <w:righ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Электронные (цифровые) образовательные ресурсы</w:t>
            </w:r>
          </w:p>
        </w:tc>
      </w:tr>
      <w:tr w:rsidR="0046001C">
        <w:trPr>
          <w:trHeight w:hRule="exact" w:val="350"/>
          <w:jc w:val="center"/>
        </w:trPr>
        <w:tc>
          <w:tcPr>
            <w:tcW w:w="490" w:type="dxa"/>
            <w:vMerge/>
            <w:tcBorders>
              <w:left w:val="single" w:sz="4" w:space="0" w:color="auto"/>
            </w:tcBorders>
            <w:shd w:val="clear" w:color="auto" w:fill="FFFFFF"/>
          </w:tcPr>
          <w:p w:rsidR="0046001C" w:rsidRDefault="0046001C">
            <w:pPr>
              <w:framePr w:w="15518" w:wrap="notBeside" w:vAnchor="text" w:hAnchor="text" w:xAlign="center" w:y="1"/>
            </w:pPr>
          </w:p>
        </w:tc>
        <w:tc>
          <w:tcPr>
            <w:tcW w:w="5174" w:type="dxa"/>
            <w:vMerge/>
            <w:tcBorders>
              <w:left w:val="single" w:sz="4" w:space="0" w:color="auto"/>
            </w:tcBorders>
            <w:shd w:val="clear" w:color="auto" w:fill="FFFFFF"/>
          </w:tcPr>
          <w:p w:rsidR="0046001C" w:rsidRDefault="0046001C">
            <w:pPr>
              <w:framePr w:w="15518" w:wrap="notBeside" w:vAnchor="text" w:hAnchor="text" w:xAlign="center" w:y="1"/>
            </w:pP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всего</w:t>
            </w:r>
          </w:p>
        </w:tc>
        <w:tc>
          <w:tcPr>
            <w:tcW w:w="210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контрольные работы</w:t>
            </w:r>
          </w:p>
        </w:tc>
        <w:tc>
          <w:tcPr>
            <w:tcW w:w="2150" w:type="dxa"/>
            <w:tcBorders>
              <w:top w:val="single" w:sz="4" w:space="0" w:color="auto"/>
              <w:left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
              </w:rPr>
              <w:t>П</w:t>
            </w:r>
            <w:r w:rsidR="00345B3D">
              <w:rPr>
                <w:rStyle w:val="27pt"/>
              </w:rPr>
              <w:t>рактические</w:t>
            </w:r>
            <w:r>
              <w:rPr>
                <w:rStyle w:val="27pt"/>
              </w:rPr>
              <w:t xml:space="preserve"> и лабораторные </w:t>
            </w:r>
            <w:r w:rsidR="00345B3D">
              <w:rPr>
                <w:rStyle w:val="27pt"/>
              </w:rPr>
              <w:t xml:space="preserve"> работы</w:t>
            </w:r>
          </w:p>
        </w:tc>
        <w:tc>
          <w:tcPr>
            <w:tcW w:w="4930" w:type="dxa"/>
            <w:vMerge/>
            <w:tcBorders>
              <w:left w:val="single" w:sz="4" w:space="0" w:color="auto"/>
              <w:right w:val="single" w:sz="4" w:space="0" w:color="auto"/>
            </w:tcBorders>
            <w:shd w:val="clear" w:color="auto" w:fill="FFFFFF"/>
          </w:tcPr>
          <w:p w:rsidR="0046001C" w:rsidRDefault="0046001C">
            <w:pPr>
              <w:framePr w:w="15518" w:wrap="notBeside" w:vAnchor="text" w:hAnchor="text" w:xAlign="center" w:y="1"/>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Животный организм</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Опора и движение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Питание и пищеварение у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Дыхание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Транспорт веществ у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Выделение у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Покровы тела у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8.</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Координация и регуляция жизнедеятельности у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9.</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Поведение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10.</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Размножение и развитие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11.</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Основные категории систематики животных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408"/>
          <w:jc w:val="center"/>
        </w:trPr>
        <w:tc>
          <w:tcPr>
            <w:tcW w:w="49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12.</w:t>
            </w:r>
          </w:p>
        </w:tc>
        <w:tc>
          <w:tcPr>
            <w:tcW w:w="517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Одноклеточные животные — простейшие</w:t>
            </w:r>
          </w:p>
        </w:tc>
        <w:tc>
          <w:tcPr>
            <w:tcW w:w="67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bottom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bottom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5174"/>
        <w:gridCol w:w="672"/>
        <w:gridCol w:w="2102"/>
        <w:gridCol w:w="2150"/>
        <w:gridCol w:w="4930"/>
      </w:tblGrid>
      <w:tr w:rsidR="0046001C">
        <w:trPr>
          <w:trHeight w:hRule="exact" w:val="355"/>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lastRenderedPageBreak/>
              <w:t>13.</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Многоклеточные животные. Кишечнополостные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14.</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Плоские, круглые, кольчатые черви</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15.</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Членистоногие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16.</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Моллюски</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17.</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Хордовые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18.</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Рыбы</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19.</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Земноводные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20.</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Пресмыкающиеся</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21.</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Птицы</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22.</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Млекопитающие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23.</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Развитие животного мира на Земле</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24.</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Животные в природных сообществах</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25.</w:t>
            </w:r>
          </w:p>
        </w:tc>
        <w:tc>
          <w:tcPr>
            <w:tcW w:w="517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Животные и человек</w:t>
            </w:r>
          </w:p>
        </w:tc>
        <w:tc>
          <w:tcPr>
            <w:tcW w:w="672"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2102"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150"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493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66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Резервное время</w:t>
            </w:r>
          </w:p>
        </w:tc>
        <w:tc>
          <w:tcPr>
            <w:tcW w:w="672"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9182"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60"/>
          <w:jc w:val="center"/>
        </w:trPr>
        <w:tc>
          <w:tcPr>
            <w:tcW w:w="5664"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ОБЩЕЕ КОЛИЧЕСТВО ЧАСОВ ПО ПРОГРАММЕ</w:t>
            </w:r>
          </w:p>
        </w:tc>
        <w:tc>
          <w:tcPr>
            <w:tcW w:w="67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68</w:t>
            </w:r>
          </w:p>
        </w:tc>
        <w:tc>
          <w:tcPr>
            <w:tcW w:w="2102" w:type="dxa"/>
            <w:tcBorders>
              <w:top w:val="single" w:sz="4" w:space="0" w:color="auto"/>
              <w:left w:val="single" w:sz="4" w:space="0" w:color="auto"/>
              <w:bottom w:val="single" w:sz="4" w:space="0" w:color="auto"/>
            </w:tcBorders>
            <w:shd w:val="clear" w:color="auto" w:fill="FFFFFF"/>
            <w:vAlign w:val="center"/>
          </w:tcPr>
          <w:p w:rsidR="0046001C" w:rsidRDefault="00456FA0">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150" w:type="dxa"/>
            <w:tcBorders>
              <w:top w:val="single" w:sz="4" w:space="0" w:color="auto"/>
              <w:left w:val="single" w:sz="4" w:space="0" w:color="auto"/>
              <w:bottom w:val="single" w:sz="4" w:space="0" w:color="auto"/>
            </w:tcBorders>
            <w:shd w:val="clear" w:color="auto" w:fill="FFFFFF"/>
          </w:tcPr>
          <w:p w:rsidR="0046001C" w:rsidRPr="00456FA0" w:rsidRDefault="00456FA0">
            <w:pPr>
              <w:framePr w:w="15518" w:wrap="notBeside" w:vAnchor="text" w:hAnchor="text" w:xAlign="center" w:y="1"/>
              <w:rPr>
                <w:sz w:val="14"/>
                <w:szCs w:val="14"/>
              </w:rPr>
            </w:pPr>
            <w:r>
              <w:rPr>
                <w:sz w:val="10"/>
                <w:szCs w:val="10"/>
              </w:rPr>
              <w:t xml:space="preserve"> </w:t>
            </w:r>
            <w:r w:rsidRPr="00456FA0">
              <w:rPr>
                <w:sz w:val="14"/>
                <w:szCs w:val="14"/>
              </w:rPr>
              <w:t>5</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p w:rsidR="0046001C" w:rsidRDefault="00345B3D">
      <w:pPr>
        <w:pStyle w:val="70"/>
        <w:numPr>
          <w:ilvl w:val="0"/>
          <w:numId w:val="27"/>
        </w:numPr>
        <w:shd w:val="clear" w:color="auto" w:fill="auto"/>
        <w:tabs>
          <w:tab w:val="left" w:pos="277"/>
        </w:tabs>
        <w:spacing w:before="161" w:line="180" w:lineRule="exact"/>
      </w:pPr>
      <w:r>
        <w:t>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4416"/>
        <w:gridCol w:w="720"/>
        <w:gridCol w:w="2261"/>
        <w:gridCol w:w="2304"/>
        <w:gridCol w:w="5280"/>
      </w:tblGrid>
      <w:tr w:rsidR="0046001C">
        <w:trPr>
          <w:trHeight w:hRule="exact" w:val="355"/>
          <w:jc w:val="center"/>
        </w:trPr>
        <w:tc>
          <w:tcPr>
            <w:tcW w:w="538"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60" w:line="140" w:lineRule="exact"/>
              <w:ind w:firstLine="0"/>
              <w:jc w:val="left"/>
            </w:pPr>
            <w:r>
              <w:rPr>
                <w:rStyle w:val="27pt"/>
              </w:rPr>
              <w:t>№</w:t>
            </w:r>
          </w:p>
          <w:p w:rsidR="0046001C" w:rsidRDefault="00345B3D">
            <w:pPr>
              <w:pStyle w:val="20"/>
              <w:framePr w:w="15518" w:wrap="notBeside" w:vAnchor="text" w:hAnchor="text" w:xAlign="center" w:y="1"/>
              <w:shd w:val="clear" w:color="auto" w:fill="auto"/>
              <w:spacing w:before="60" w:after="0" w:line="140" w:lineRule="exact"/>
              <w:ind w:firstLine="0"/>
              <w:jc w:val="left"/>
            </w:pPr>
            <w:proofErr w:type="gramStart"/>
            <w:r>
              <w:rPr>
                <w:rStyle w:val="27pt"/>
              </w:rPr>
              <w:t>п</w:t>
            </w:r>
            <w:proofErr w:type="gramEnd"/>
            <w:r>
              <w:rPr>
                <w:rStyle w:val="27pt"/>
              </w:rPr>
              <w:t>/п</w:t>
            </w:r>
          </w:p>
        </w:tc>
        <w:tc>
          <w:tcPr>
            <w:tcW w:w="4416" w:type="dxa"/>
            <w:vMerge w:val="restart"/>
            <w:tcBorders>
              <w:top w:val="single" w:sz="4" w:space="0" w:color="auto"/>
              <w:lef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Наименование разделов и тем программы</w:t>
            </w:r>
          </w:p>
        </w:tc>
        <w:tc>
          <w:tcPr>
            <w:tcW w:w="5285" w:type="dxa"/>
            <w:gridSpan w:val="3"/>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Количество часов</w:t>
            </w:r>
          </w:p>
        </w:tc>
        <w:tc>
          <w:tcPr>
            <w:tcW w:w="5280" w:type="dxa"/>
            <w:vMerge w:val="restart"/>
            <w:tcBorders>
              <w:top w:val="single" w:sz="4" w:space="0" w:color="auto"/>
              <w:left w:val="single" w:sz="4" w:space="0" w:color="auto"/>
              <w:right w:val="single" w:sz="4" w:space="0" w:color="auto"/>
            </w:tcBorders>
            <w:shd w:val="clear" w:color="auto" w:fill="FFFFFF"/>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Электронные (цифровые) образовательные ресурсы</w:t>
            </w:r>
          </w:p>
        </w:tc>
      </w:tr>
      <w:tr w:rsidR="0046001C">
        <w:trPr>
          <w:trHeight w:hRule="exact" w:val="350"/>
          <w:jc w:val="center"/>
        </w:trPr>
        <w:tc>
          <w:tcPr>
            <w:tcW w:w="538" w:type="dxa"/>
            <w:vMerge/>
            <w:tcBorders>
              <w:left w:val="single" w:sz="4" w:space="0" w:color="auto"/>
            </w:tcBorders>
            <w:shd w:val="clear" w:color="auto" w:fill="FFFFFF"/>
          </w:tcPr>
          <w:p w:rsidR="0046001C" w:rsidRDefault="0046001C">
            <w:pPr>
              <w:framePr w:w="15518" w:wrap="notBeside" w:vAnchor="text" w:hAnchor="text" w:xAlign="center" w:y="1"/>
            </w:pPr>
          </w:p>
        </w:tc>
        <w:tc>
          <w:tcPr>
            <w:tcW w:w="4416" w:type="dxa"/>
            <w:vMerge/>
            <w:tcBorders>
              <w:left w:val="single" w:sz="4" w:space="0" w:color="auto"/>
            </w:tcBorders>
            <w:shd w:val="clear" w:color="auto" w:fill="FFFFFF"/>
          </w:tcPr>
          <w:p w:rsidR="0046001C" w:rsidRDefault="0046001C">
            <w:pPr>
              <w:framePr w:w="15518" w:wrap="notBeside" w:vAnchor="text" w:hAnchor="text" w:xAlign="center" w:y="1"/>
            </w:pP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всего</w:t>
            </w:r>
          </w:p>
        </w:tc>
        <w:tc>
          <w:tcPr>
            <w:tcW w:w="2261"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контрольные работы</w:t>
            </w:r>
          </w:p>
        </w:tc>
        <w:tc>
          <w:tcPr>
            <w:tcW w:w="2304"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
              </w:rPr>
              <w:t xml:space="preserve">практические </w:t>
            </w:r>
            <w:r w:rsidR="00BB640A">
              <w:rPr>
                <w:rStyle w:val="27pt"/>
              </w:rPr>
              <w:t xml:space="preserve"> и лабораторные </w:t>
            </w:r>
            <w:r>
              <w:rPr>
                <w:rStyle w:val="27pt"/>
              </w:rPr>
              <w:t>работы</w:t>
            </w:r>
          </w:p>
        </w:tc>
        <w:tc>
          <w:tcPr>
            <w:tcW w:w="5280" w:type="dxa"/>
            <w:vMerge/>
            <w:tcBorders>
              <w:left w:val="single" w:sz="4" w:space="0" w:color="auto"/>
              <w:right w:val="single" w:sz="4" w:space="0" w:color="auto"/>
            </w:tcBorders>
            <w:shd w:val="clear" w:color="auto" w:fill="FFFFFF"/>
          </w:tcPr>
          <w:p w:rsidR="0046001C" w:rsidRDefault="0046001C">
            <w:pPr>
              <w:framePr w:w="15518" w:wrap="notBeside" w:vAnchor="text" w:hAnchor="text" w:xAlign="center" w:y="1"/>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Человек — биосоциальный вид</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Структура организма человека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Нейрогуморальная регуляция</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9</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Опора и движение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Внутренняя среда организма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Кровообращение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7.</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Дыхание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8.</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Питание и пищеварение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9.</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Обмен веществ и превращение энергии</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10.</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Кожа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11.</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Выделение</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4</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60"/>
          <w:jc w:val="center"/>
        </w:trPr>
        <w:tc>
          <w:tcPr>
            <w:tcW w:w="538"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12.</w:t>
            </w:r>
          </w:p>
        </w:tc>
        <w:tc>
          <w:tcPr>
            <w:tcW w:w="4416"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Размножение и развитие</w:t>
            </w:r>
          </w:p>
        </w:tc>
        <w:tc>
          <w:tcPr>
            <w:tcW w:w="72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3</w:t>
            </w:r>
          </w:p>
        </w:tc>
        <w:tc>
          <w:tcPr>
            <w:tcW w:w="2261" w:type="dxa"/>
            <w:tcBorders>
              <w:top w:val="single" w:sz="4" w:space="0" w:color="auto"/>
              <w:left w:val="single" w:sz="4" w:space="0" w:color="auto"/>
              <w:bottom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bottom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4416"/>
        <w:gridCol w:w="720"/>
        <w:gridCol w:w="2261"/>
        <w:gridCol w:w="2304"/>
        <w:gridCol w:w="5280"/>
      </w:tblGrid>
      <w:tr w:rsidR="0046001C">
        <w:trPr>
          <w:trHeight w:hRule="exact" w:val="355"/>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lastRenderedPageBreak/>
              <w:t>13.</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Органы чувств и сенсорные системы</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14.</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Поведение и психика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5</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46"/>
          <w:jc w:val="center"/>
        </w:trPr>
        <w:tc>
          <w:tcPr>
            <w:tcW w:w="538"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15.</w:t>
            </w:r>
          </w:p>
        </w:tc>
        <w:tc>
          <w:tcPr>
            <w:tcW w:w="4416"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Человек и окружающая среда</w:t>
            </w:r>
          </w:p>
        </w:tc>
        <w:tc>
          <w:tcPr>
            <w:tcW w:w="720" w:type="dxa"/>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261"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2304" w:type="dxa"/>
            <w:tcBorders>
              <w:top w:val="single" w:sz="4" w:space="0" w:color="auto"/>
              <w:left w:val="single" w:sz="4" w:space="0" w:color="auto"/>
            </w:tcBorders>
            <w:shd w:val="clear" w:color="auto" w:fill="FFFFFF"/>
          </w:tcPr>
          <w:p w:rsidR="0046001C" w:rsidRDefault="0046001C">
            <w:pPr>
              <w:framePr w:w="15518" w:wrap="notBeside" w:vAnchor="text" w:hAnchor="text" w:xAlign="center" w:y="1"/>
              <w:rPr>
                <w:sz w:val="10"/>
                <w:szCs w:val="10"/>
              </w:rPr>
            </w:pPr>
          </w:p>
        </w:tc>
        <w:tc>
          <w:tcPr>
            <w:tcW w:w="5280" w:type="dxa"/>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0"/>
          <w:jc w:val="center"/>
        </w:trPr>
        <w:tc>
          <w:tcPr>
            <w:tcW w:w="4954" w:type="dxa"/>
            <w:gridSpan w:val="2"/>
            <w:tcBorders>
              <w:top w:val="single" w:sz="4" w:space="0" w:color="auto"/>
              <w:left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Резервное время</w:t>
            </w:r>
          </w:p>
        </w:tc>
        <w:tc>
          <w:tcPr>
            <w:tcW w:w="720" w:type="dxa"/>
            <w:tcBorders>
              <w:top w:val="single" w:sz="4" w:space="0" w:color="auto"/>
              <w:left w:val="single" w:sz="4" w:space="0" w:color="auto"/>
            </w:tcBorders>
            <w:shd w:val="clear" w:color="auto" w:fill="FFFFFF"/>
            <w:vAlign w:val="bottom"/>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9845" w:type="dxa"/>
            <w:gridSpan w:val="3"/>
            <w:tcBorders>
              <w:top w:val="single" w:sz="4" w:space="0" w:color="auto"/>
              <w:left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r w:rsidR="0046001C">
        <w:trPr>
          <w:trHeight w:hRule="exact" w:val="355"/>
          <w:jc w:val="center"/>
        </w:trPr>
        <w:tc>
          <w:tcPr>
            <w:tcW w:w="4954"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ОБЩЕЕ КОЛИЧЕСТВО ЧАСОВ ПО ПРОГРАММЕ</w:t>
            </w:r>
          </w:p>
        </w:tc>
        <w:tc>
          <w:tcPr>
            <w:tcW w:w="72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5518" w:wrap="notBeside" w:vAnchor="text" w:hAnchor="text" w:xAlign="center" w:y="1"/>
              <w:shd w:val="clear" w:color="auto" w:fill="auto"/>
              <w:spacing w:before="0" w:after="0" w:line="140" w:lineRule="exact"/>
              <w:ind w:firstLine="0"/>
              <w:jc w:val="left"/>
            </w:pPr>
            <w:r>
              <w:rPr>
                <w:rStyle w:val="27pt0"/>
              </w:rPr>
              <w:t>68</w:t>
            </w:r>
          </w:p>
        </w:tc>
        <w:tc>
          <w:tcPr>
            <w:tcW w:w="2261" w:type="dxa"/>
            <w:tcBorders>
              <w:top w:val="single" w:sz="4" w:space="0" w:color="auto"/>
              <w:left w:val="single" w:sz="4" w:space="0" w:color="auto"/>
              <w:bottom w:val="single" w:sz="4" w:space="0" w:color="auto"/>
            </w:tcBorders>
            <w:shd w:val="clear" w:color="auto" w:fill="FFFFFF"/>
            <w:vAlign w:val="center"/>
          </w:tcPr>
          <w:p w:rsidR="0046001C" w:rsidRDefault="00BB640A">
            <w:pPr>
              <w:pStyle w:val="20"/>
              <w:framePr w:w="15518" w:wrap="notBeside" w:vAnchor="text" w:hAnchor="text" w:xAlign="center" w:y="1"/>
              <w:shd w:val="clear" w:color="auto" w:fill="auto"/>
              <w:spacing w:before="0" w:after="0" w:line="140" w:lineRule="exact"/>
              <w:ind w:firstLine="0"/>
              <w:jc w:val="left"/>
            </w:pPr>
            <w:r>
              <w:rPr>
                <w:rStyle w:val="27pt0"/>
              </w:rPr>
              <w:t>2</w:t>
            </w:r>
          </w:p>
        </w:tc>
        <w:tc>
          <w:tcPr>
            <w:tcW w:w="2304" w:type="dxa"/>
            <w:tcBorders>
              <w:top w:val="single" w:sz="4" w:space="0" w:color="auto"/>
              <w:left w:val="single" w:sz="4" w:space="0" w:color="auto"/>
              <w:bottom w:val="single" w:sz="4" w:space="0" w:color="auto"/>
            </w:tcBorders>
            <w:shd w:val="clear" w:color="auto" w:fill="FFFFFF"/>
          </w:tcPr>
          <w:p w:rsidR="0046001C" w:rsidRDefault="00BB640A">
            <w:pPr>
              <w:framePr w:w="15518" w:wrap="notBeside" w:vAnchor="text" w:hAnchor="text" w:xAlign="center" w:y="1"/>
              <w:rPr>
                <w:sz w:val="10"/>
                <w:szCs w:val="10"/>
              </w:rPr>
            </w:pPr>
            <w:r>
              <w:rPr>
                <w:sz w:val="10"/>
                <w:szCs w:val="10"/>
              </w:rPr>
              <w:t>5</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5518" w:wrap="notBeside" w:vAnchor="text" w:hAnchor="text" w:xAlign="center" w:y="1"/>
              <w:rPr>
                <w:sz w:val="10"/>
                <w:szCs w:val="10"/>
              </w:rPr>
            </w:pPr>
          </w:p>
        </w:tc>
      </w:tr>
    </w:tbl>
    <w:p w:rsidR="0046001C" w:rsidRDefault="0046001C">
      <w:pPr>
        <w:framePr w:w="15518" w:wrap="notBeside" w:vAnchor="text" w:hAnchor="text" w:xAlign="center" w:y="1"/>
        <w:rPr>
          <w:sz w:val="2"/>
          <w:szCs w:val="2"/>
        </w:rPr>
      </w:pPr>
    </w:p>
    <w:p w:rsidR="0046001C" w:rsidRDefault="0046001C">
      <w:pPr>
        <w:rPr>
          <w:sz w:val="2"/>
          <w:szCs w:val="2"/>
        </w:rPr>
      </w:pPr>
    </w:p>
    <w:p w:rsidR="0046001C" w:rsidRDefault="0046001C">
      <w:pPr>
        <w:rPr>
          <w:sz w:val="2"/>
          <w:szCs w:val="2"/>
        </w:rPr>
        <w:sectPr w:rsidR="0046001C">
          <w:headerReference w:type="even" r:id="rId12"/>
          <w:headerReference w:type="default" r:id="rId13"/>
          <w:pgSz w:w="16840" w:h="11900" w:orient="landscape"/>
          <w:pgMar w:top="452" w:right="655" w:bottom="562" w:left="647" w:header="0" w:footer="3" w:gutter="0"/>
          <w:cols w:space="720"/>
          <w:noEndnote/>
          <w:docGrid w:linePitch="360"/>
        </w:sectPr>
      </w:pPr>
    </w:p>
    <w:p w:rsidR="0046001C" w:rsidRDefault="00345B3D">
      <w:pPr>
        <w:pStyle w:val="10"/>
        <w:keepNext/>
        <w:keepLines/>
        <w:shd w:val="clear" w:color="auto" w:fill="auto"/>
        <w:spacing w:after="312" w:line="240" w:lineRule="exact"/>
        <w:jc w:val="left"/>
      </w:pPr>
      <w:bookmarkStart w:id="51" w:name="bookmark50"/>
      <w:r>
        <w:lastRenderedPageBreak/>
        <w:t>ПОУРОЧНОЕ ПЛАНИРОВАНИЕ</w:t>
      </w:r>
      <w:bookmarkEnd w:id="51"/>
    </w:p>
    <w:p w:rsidR="0046001C" w:rsidRDefault="00345B3D">
      <w:pPr>
        <w:pStyle w:val="a5"/>
        <w:framePr w:w="10570" w:wrap="notBeside" w:vAnchor="text" w:hAnchor="text" w:xAlign="center" w:y="1"/>
        <w:shd w:val="clear" w:color="auto" w:fill="auto"/>
        <w:spacing w:line="240" w:lineRule="exact"/>
      </w:pPr>
      <w:r>
        <w:t>5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382"/>
        <w:gridCol w:w="730"/>
        <w:gridCol w:w="1622"/>
        <w:gridCol w:w="1666"/>
        <w:gridCol w:w="1656"/>
      </w:tblGrid>
      <w:tr w:rsidR="0046001C">
        <w:trPr>
          <w:trHeight w:hRule="exact" w:val="499"/>
          <w:jc w:val="center"/>
        </w:trPr>
        <w:tc>
          <w:tcPr>
            <w:tcW w:w="514"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t>№</w:t>
            </w:r>
          </w:p>
          <w:p w:rsidR="0046001C" w:rsidRDefault="00345B3D">
            <w:pPr>
              <w:pStyle w:val="20"/>
              <w:framePr w:w="10570" w:wrap="notBeside" w:vAnchor="text" w:hAnchor="text" w:xAlign="center" w:y="1"/>
              <w:shd w:val="clear" w:color="auto" w:fill="auto"/>
              <w:spacing w:before="120" w:after="0" w:line="240" w:lineRule="exact"/>
              <w:ind w:firstLine="0"/>
              <w:jc w:val="left"/>
            </w:pPr>
            <w:proofErr w:type="gramStart"/>
            <w:r>
              <w:rPr>
                <w:rStyle w:val="26"/>
              </w:rPr>
              <w:t>п</w:t>
            </w:r>
            <w:proofErr w:type="gramEnd"/>
            <w:r>
              <w:rPr>
                <w:rStyle w:val="26"/>
              </w:rPr>
              <w:t>/п</w:t>
            </w:r>
          </w:p>
        </w:tc>
        <w:tc>
          <w:tcPr>
            <w:tcW w:w="4382"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Тема урока</w:t>
            </w:r>
          </w:p>
        </w:tc>
        <w:tc>
          <w:tcPr>
            <w:tcW w:w="4018" w:type="dxa"/>
            <w:gridSpan w:val="3"/>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Количество часов</w:t>
            </w:r>
          </w:p>
        </w:tc>
        <w:tc>
          <w:tcPr>
            <w:tcW w:w="1656" w:type="dxa"/>
            <w:vMerge w:val="restart"/>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Виды,</w:t>
            </w:r>
          </w:p>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формы</w:t>
            </w:r>
          </w:p>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контроля</w:t>
            </w:r>
          </w:p>
        </w:tc>
      </w:tr>
      <w:tr w:rsidR="0046001C">
        <w:trPr>
          <w:trHeight w:hRule="exact" w:val="826"/>
          <w:jc w:val="center"/>
        </w:trPr>
        <w:tc>
          <w:tcPr>
            <w:tcW w:w="514" w:type="dxa"/>
            <w:vMerge/>
            <w:tcBorders>
              <w:left w:val="single" w:sz="4" w:space="0" w:color="auto"/>
            </w:tcBorders>
            <w:shd w:val="clear" w:color="auto" w:fill="FFFFFF"/>
          </w:tcPr>
          <w:p w:rsidR="0046001C" w:rsidRDefault="0046001C">
            <w:pPr>
              <w:framePr w:w="10570" w:wrap="notBeside" w:vAnchor="text" w:hAnchor="text" w:xAlign="center" w:y="1"/>
            </w:pPr>
          </w:p>
        </w:tc>
        <w:tc>
          <w:tcPr>
            <w:tcW w:w="4382" w:type="dxa"/>
            <w:vMerge/>
            <w:tcBorders>
              <w:left w:val="single" w:sz="4" w:space="0" w:color="auto"/>
            </w:tcBorders>
            <w:shd w:val="clear" w:color="auto" w:fill="FFFFFF"/>
          </w:tcPr>
          <w:p w:rsidR="0046001C" w:rsidRDefault="0046001C">
            <w:pPr>
              <w:framePr w:w="10570" w:wrap="notBeside" w:vAnchor="text" w:hAnchor="text" w:xAlign="center" w:y="1"/>
            </w:pPr>
          </w:p>
        </w:tc>
        <w:tc>
          <w:tcPr>
            <w:tcW w:w="730"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всего</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t>контрольные</w:t>
            </w:r>
          </w:p>
          <w:p w:rsidR="0046001C" w:rsidRDefault="00345B3D">
            <w:pPr>
              <w:pStyle w:val="20"/>
              <w:framePr w:w="10570" w:wrap="notBeside" w:vAnchor="text" w:hAnchor="text" w:xAlign="center" w:y="1"/>
              <w:shd w:val="clear" w:color="auto" w:fill="auto"/>
              <w:spacing w:before="120" w:after="0" w:line="240" w:lineRule="exact"/>
              <w:ind w:firstLine="0"/>
              <w:jc w:val="left"/>
            </w:pPr>
            <w:r>
              <w:rPr>
                <w:rStyle w:val="26"/>
              </w:rPr>
              <w:t>работы</w:t>
            </w:r>
          </w:p>
        </w:tc>
        <w:tc>
          <w:tcPr>
            <w:tcW w:w="1666" w:type="dxa"/>
            <w:tcBorders>
              <w:top w:val="single" w:sz="4" w:space="0" w:color="auto"/>
              <w:left w:val="single" w:sz="4" w:space="0" w:color="auto"/>
            </w:tcBorders>
            <w:shd w:val="clear" w:color="auto" w:fill="FFFFFF"/>
            <w:vAlign w:val="center"/>
          </w:tcPr>
          <w:p w:rsidR="0046001C" w:rsidRPr="000574AB" w:rsidRDefault="000574AB" w:rsidP="000574AB">
            <w:pPr>
              <w:pStyle w:val="20"/>
              <w:framePr w:w="10570" w:wrap="notBeside" w:vAnchor="text" w:hAnchor="text" w:xAlign="center" w:y="1"/>
              <w:shd w:val="clear" w:color="auto" w:fill="auto"/>
              <w:spacing w:before="0" w:after="120" w:line="240" w:lineRule="exact"/>
              <w:ind w:firstLine="0"/>
              <w:jc w:val="left"/>
            </w:pPr>
            <w:proofErr w:type="gramStart"/>
            <w:r>
              <w:rPr>
                <w:rStyle w:val="26"/>
              </w:rPr>
              <w:t>П</w:t>
            </w:r>
            <w:proofErr w:type="gramEnd"/>
            <w:r>
              <w:rPr>
                <w:rStyle w:val="26"/>
                <w:lang w:val="en-US"/>
              </w:rPr>
              <w:t>/</w:t>
            </w:r>
            <w:r>
              <w:rPr>
                <w:rStyle w:val="26"/>
              </w:rPr>
              <w:t>Р и Л</w:t>
            </w:r>
            <w:r>
              <w:rPr>
                <w:rStyle w:val="26"/>
                <w:lang w:val="en-US"/>
              </w:rPr>
              <w:t>/</w:t>
            </w:r>
            <w:r>
              <w:rPr>
                <w:rStyle w:val="26"/>
              </w:rPr>
              <w:t>Р</w:t>
            </w:r>
          </w:p>
        </w:tc>
        <w:tc>
          <w:tcPr>
            <w:tcW w:w="1656" w:type="dxa"/>
            <w:vMerge/>
            <w:tcBorders>
              <w:left w:val="single" w:sz="4" w:space="0" w:color="auto"/>
              <w:right w:val="single" w:sz="4" w:space="0" w:color="auto"/>
            </w:tcBorders>
            <w:shd w:val="clear" w:color="auto" w:fill="FFFFFF"/>
            <w:vAlign w:val="center"/>
          </w:tcPr>
          <w:p w:rsidR="0046001C" w:rsidRDefault="0046001C">
            <w:pPr>
              <w:framePr w:w="10570" w:wrap="notBeside" w:vAnchor="text" w:hAnchor="text" w:xAlign="center" w:y="1"/>
            </w:pP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Биология, наука о живой природе.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Свойства живых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Биологические науки.</w:t>
            </w:r>
          </w:p>
        </w:tc>
        <w:tc>
          <w:tcPr>
            <w:tcW w:w="730"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Тестирование;</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Правила работы в кабинете биологии.</w:t>
            </w:r>
          </w:p>
        </w:tc>
        <w:tc>
          <w:tcPr>
            <w:tcW w:w="730"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Зачет;</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Научные методы изучения живой природы. Классификация.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Устройство увеличительных приборов.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t>Практическая</w:t>
            </w:r>
          </w:p>
          <w:p w:rsidR="0046001C" w:rsidRDefault="00345B3D">
            <w:pPr>
              <w:pStyle w:val="20"/>
              <w:framePr w:w="10570" w:wrap="notBeside" w:vAnchor="text" w:hAnchor="text" w:xAlign="center" w:y="1"/>
              <w:shd w:val="clear" w:color="auto" w:fill="auto"/>
              <w:spacing w:before="120" w:after="0" w:line="240" w:lineRule="exact"/>
              <w:ind w:firstLine="0"/>
              <w:jc w:val="left"/>
            </w:pPr>
            <w:r>
              <w:t>работа;</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7.</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Правила работы с увеличительными приборами. Устройство микроскопа.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8.</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Практическая работа №1.</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Зачет;</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9.</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Методы: описание и измерение.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10.</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Методы: наблюдение и эксперимент.</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11.</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Классификация живых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12.</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Цитология, наука о клетке.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13.</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Основные структуры клетки и их функции.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t>Практическая</w:t>
            </w:r>
          </w:p>
          <w:p w:rsidR="0046001C" w:rsidRDefault="00345B3D">
            <w:pPr>
              <w:pStyle w:val="20"/>
              <w:framePr w:w="10570" w:wrap="notBeside" w:vAnchor="text" w:hAnchor="text" w:xAlign="center" w:y="1"/>
              <w:shd w:val="clear" w:color="auto" w:fill="auto"/>
              <w:spacing w:before="120" w:after="0" w:line="240" w:lineRule="exact"/>
              <w:ind w:firstLine="0"/>
              <w:jc w:val="left"/>
            </w:pPr>
            <w:r>
              <w:t>работа;</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14.</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строения клетки у разных живых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Письменный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15.</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Ткани, органы и системы органов живых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16.</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Вирусы, неклеточная форма жизни.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40"/>
          <w:jc w:val="center"/>
        </w:trPr>
        <w:tc>
          <w:tcPr>
            <w:tcW w:w="514" w:type="dxa"/>
            <w:tcBorders>
              <w:top w:val="single" w:sz="4" w:space="0" w:color="auto"/>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17.</w:t>
            </w:r>
          </w:p>
        </w:tc>
        <w:tc>
          <w:tcPr>
            <w:tcW w:w="438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Значение вирусов в природе и жизни человека.</w:t>
            </w:r>
          </w:p>
        </w:tc>
        <w:tc>
          <w:tcPr>
            <w:tcW w:w="73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Письменный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контроль;</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382"/>
        <w:gridCol w:w="730"/>
        <w:gridCol w:w="1622"/>
        <w:gridCol w:w="1666"/>
        <w:gridCol w:w="1656"/>
      </w:tblGrid>
      <w:tr w:rsidR="0046001C">
        <w:trPr>
          <w:trHeight w:hRule="exact" w:val="835"/>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18.</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Среды обитания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19.</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Многообразие организмов разных сред обитания.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20.</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Приспособления организмов к среде обитания.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t>Практическая</w:t>
            </w:r>
          </w:p>
          <w:p w:rsidR="0046001C" w:rsidRDefault="00345B3D">
            <w:pPr>
              <w:pStyle w:val="20"/>
              <w:framePr w:w="10570" w:wrap="notBeside" w:vAnchor="text" w:hAnchor="text" w:xAlign="center" w:y="1"/>
              <w:shd w:val="clear" w:color="auto" w:fill="auto"/>
              <w:spacing w:before="120" w:after="0" w:line="240" w:lineRule="exact"/>
              <w:ind w:firstLine="0"/>
              <w:jc w:val="left"/>
            </w:pPr>
            <w:r>
              <w:t>работа;</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21.</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Сезонные изменения в жизни организмов.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22.</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Растительный и животный мир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23.</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Природные сообщества.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24.</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Взаимосвязь организмов в природных сообществах.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25.</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Пищевые цепи в природных сообществах.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Письменный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26.</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Искусственные природные сообщества.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27.</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Природные зоны Земли.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28.</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Флора и фауна природных зон</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ВПР;</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29.</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Контрольная работа.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t>Контрольная</w:t>
            </w:r>
          </w:p>
          <w:p w:rsidR="0046001C" w:rsidRDefault="00345B3D">
            <w:pPr>
              <w:pStyle w:val="20"/>
              <w:framePr w:w="10570" w:wrap="notBeside" w:vAnchor="text" w:hAnchor="text" w:xAlign="center" w:y="1"/>
              <w:shd w:val="clear" w:color="auto" w:fill="auto"/>
              <w:spacing w:before="120" w:after="0" w:line="240" w:lineRule="exact"/>
              <w:ind w:firstLine="0"/>
              <w:jc w:val="left"/>
            </w:pPr>
            <w:r>
              <w:t>работа;</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30.</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Влияние человека на природу.</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31.</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proofErr w:type="gramStart"/>
            <w:r>
              <w:t xml:space="preserve">Г </w:t>
            </w:r>
            <w:proofErr w:type="spellStart"/>
            <w:r>
              <w:t>лобальные</w:t>
            </w:r>
            <w:proofErr w:type="spellEnd"/>
            <w:proofErr w:type="gramEnd"/>
            <w:r>
              <w:t xml:space="preserve"> экологические проблемы человечества.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Письменный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32.</w:t>
            </w:r>
          </w:p>
        </w:tc>
        <w:tc>
          <w:tcPr>
            <w:tcW w:w="438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Охраняемые природные территории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Устный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33.</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Красная книга РФ и РХ.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80" w:line="240" w:lineRule="exact"/>
              <w:ind w:firstLine="0"/>
              <w:jc w:val="left"/>
            </w:pPr>
            <w:r>
              <w:t>Письменный</w:t>
            </w:r>
          </w:p>
          <w:p w:rsidR="0046001C" w:rsidRDefault="00345B3D">
            <w:pPr>
              <w:pStyle w:val="20"/>
              <w:framePr w:w="10570" w:wrap="notBeside" w:vAnchor="text" w:hAnchor="text" w:xAlign="center" w:y="1"/>
              <w:shd w:val="clear" w:color="auto" w:fill="auto"/>
              <w:spacing w:before="180" w:after="0" w:line="240" w:lineRule="exact"/>
              <w:ind w:firstLine="0"/>
              <w:jc w:val="left"/>
            </w:pPr>
            <w:r>
              <w:t>контроль;</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4382"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Промежуточная аттестация.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66"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0</w:t>
            </w:r>
          </w:p>
        </w:tc>
        <w:tc>
          <w:tcPr>
            <w:tcW w:w="1656"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t>Контрольная</w:t>
            </w:r>
          </w:p>
          <w:p w:rsidR="0046001C" w:rsidRDefault="00345B3D">
            <w:pPr>
              <w:pStyle w:val="20"/>
              <w:framePr w:w="10570" w:wrap="notBeside" w:vAnchor="text" w:hAnchor="text" w:xAlign="center" w:y="1"/>
              <w:shd w:val="clear" w:color="auto" w:fill="auto"/>
              <w:spacing w:before="120" w:after="0" w:line="240" w:lineRule="exact"/>
              <w:ind w:firstLine="0"/>
              <w:jc w:val="left"/>
            </w:pPr>
            <w:r>
              <w:t>работа;</w:t>
            </w:r>
          </w:p>
        </w:tc>
      </w:tr>
      <w:tr w:rsidR="0046001C">
        <w:trPr>
          <w:trHeight w:hRule="exact" w:val="840"/>
          <w:jc w:val="center"/>
        </w:trPr>
        <w:tc>
          <w:tcPr>
            <w:tcW w:w="4896"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ОБЩЕЕ КОЛИЧЕСТВО ЧАСОВ ПО ПРОГРАММЕ</w:t>
            </w:r>
          </w:p>
        </w:tc>
        <w:tc>
          <w:tcPr>
            <w:tcW w:w="730" w:type="dxa"/>
            <w:tcBorders>
              <w:top w:val="single" w:sz="4" w:space="0" w:color="auto"/>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162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w:t>
            </w:r>
          </w:p>
        </w:tc>
        <w:tc>
          <w:tcPr>
            <w:tcW w:w="1666" w:type="dxa"/>
            <w:tcBorders>
              <w:top w:val="single" w:sz="4" w:space="0" w:color="auto"/>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46001C">
      <w:pPr>
        <w:framePr w:w="10570" w:wrap="notBeside" w:vAnchor="text" w:hAnchor="text" w:xAlign="center" w:y="1"/>
        <w:rPr>
          <w:sz w:val="2"/>
          <w:szCs w:val="2"/>
        </w:rPr>
      </w:pPr>
    </w:p>
    <w:p w:rsidR="0046001C" w:rsidRDefault="0046001C">
      <w:pPr>
        <w:rPr>
          <w:sz w:val="2"/>
          <w:szCs w:val="2"/>
        </w:rPr>
      </w:pPr>
    </w:p>
    <w:p w:rsidR="0046001C" w:rsidRDefault="00345B3D">
      <w:pPr>
        <w:pStyle w:val="a5"/>
        <w:framePr w:w="10570" w:wrap="notBeside" w:vAnchor="text" w:hAnchor="text" w:xAlign="center" w:y="1"/>
        <w:shd w:val="clear" w:color="auto" w:fill="auto"/>
        <w:spacing w:line="240" w:lineRule="exact"/>
      </w:pPr>
      <w:r>
        <w:t>6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752"/>
        <w:gridCol w:w="4022"/>
        <w:gridCol w:w="1282"/>
      </w:tblGrid>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Тема урока</w:t>
            </w:r>
          </w:p>
        </w:tc>
        <w:tc>
          <w:tcPr>
            <w:tcW w:w="4022"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Количество часов</w:t>
            </w:r>
          </w:p>
        </w:tc>
        <w:tc>
          <w:tcPr>
            <w:tcW w:w="1282" w:type="dxa"/>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Виды,</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752"/>
        <w:gridCol w:w="734"/>
        <w:gridCol w:w="1618"/>
        <w:gridCol w:w="1454"/>
        <w:gridCol w:w="1498"/>
      </w:tblGrid>
      <w:tr w:rsidR="0046001C" w:rsidTr="0045111E">
        <w:trPr>
          <w:trHeight w:hRule="exact" w:val="499"/>
          <w:jc w:val="center"/>
        </w:trPr>
        <w:tc>
          <w:tcPr>
            <w:tcW w:w="514" w:type="dxa"/>
            <w:vMerge w:val="restart"/>
            <w:tcBorders>
              <w:left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0" w:line="240" w:lineRule="exact"/>
              <w:ind w:firstLine="0"/>
              <w:jc w:val="left"/>
            </w:pPr>
            <w:proofErr w:type="gramStart"/>
            <w:r>
              <w:rPr>
                <w:rStyle w:val="26"/>
              </w:rPr>
              <w:lastRenderedPageBreak/>
              <w:t>п</w:t>
            </w:r>
            <w:proofErr w:type="gramEnd"/>
            <w:r>
              <w:rPr>
                <w:rStyle w:val="26"/>
              </w:rPr>
              <w:t>/п</w:t>
            </w:r>
          </w:p>
        </w:tc>
        <w:tc>
          <w:tcPr>
            <w:tcW w:w="4752" w:type="dxa"/>
            <w:vMerge w:val="restart"/>
            <w:tcBorders>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3806" w:type="dxa"/>
            <w:gridSpan w:val="3"/>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vMerge w:val="restart"/>
            <w:tcBorders>
              <w:left w:val="single" w:sz="4" w:space="0" w:color="auto"/>
              <w:right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180" w:line="240" w:lineRule="exact"/>
              <w:ind w:firstLine="0"/>
              <w:jc w:val="left"/>
            </w:pPr>
            <w:r>
              <w:rPr>
                <w:rStyle w:val="26"/>
              </w:rPr>
              <w:t>формы</w:t>
            </w:r>
          </w:p>
          <w:p w:rsidR="0046001C" w:rsidRDefault="00345B3D" w:rsidP="0045111E">
            <w:pPr>
              <w:pStyle w:val="20"/>
              <w:framePr w:w="10570" w:wrap="notBeside" w:vAnchor="text" w:hAnchor="page" w:x="811" w:y="33"/>
              <w:shd w:val="clear" w:color="auto" w:fill="auto"/>
              <w:spacing w:before="180" w:after="0" w:line="240" w:lineRule="exact"/>
              <w:ind w:firstLine="0"/>
              <w:jc w:val="left"/>
            </w:pPr>
            <w:r>
              <w:rPr>
                <w:rStyle w:val="26"/>
              </w:rPr>
              <w:t>контроля</w:t>
            </w:r>
          </w:p>
        </w:tc>
      </w:tr>
      <w:tr w:rsidR="0046001C" w:rsidTr="0045111E">
        <w:trPr>
          <w:trHeight w:hRule="exact" w:val="830"/>
          <w:jc w:val="center"/>
        </w:trPr>
        <w:tc>
          <w:tcPr>
            <w:tcW w:w="514" w:type="dxa"/>
            <w:vMerge/>
            <w:tcBorders>
              <w:left w:val="single" w:sz="4" w:space="0" w:color="auto"/>
            </w:tcBorders>
            <w:shd w:val="clear" w:color="auto" w:fill="FFFFFF"/>
          </w:tcPr>
          <w:p w:rsidR="0046001C" w:rsidRDefault="0046001C" w:rsidP="0045111E">
            <w:pPr>
              <w:framePr w:w="10570" w:wrap="notBeside" w:vAnchor="text" w:hAnchor="page" w:x="811" w:y="33"/>
            </w:pPr>
          </w:p>
        </w:tc>
        <w:tc>
          <w:tcPr>
            <w:tcW w:w="4752" w:type="dxa"/>
            <w:vMerge/>
            <w:tcBorders>
              <w:left w:val="single" w:sz="4" w:space="0" w:color="auto"/>
            </w:tcBorders>
            <w:shd w:val="clear" w:color="auto" w:fill="FFFFFF"/>
          </w:tcPr>
          <w:p w:rsidR="0046001C" w:rsidRDefault="0046001C" w:rsidP="0045111E">
            <w:pPr>
              <w:framePr w:w="10570" w:wrap="notBeside" w:vAnchor="text" w:hAnchor="page" w:x="811" w:y="33"/>
            </w:pPr>
          </w:p>
        </w:tc>
        <w:tc>
          <w:tcPr>
            <w:tcW w:w="734" w:type="dxa"/>
            <w:tcBorders>
              <w:top w:val="single" w:sz="4" w:space="0" w:color="auto"/>
              <w:left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0" w:line="240" w:lineRule="exact"/>
              <w:ind w:firstLine="0"/>
              <w:jc w:val="left"/>
            </w:pPr>
            <w:r>
              <w:rPr>
                <w:rStyle w:val="26"/>
              </w:rPr>
              <w:t>всего</w:t>
            </w:r>
          </w:p>
        </w:tc>
        <w:tc>
          <w:tcPr>
            <w:tcW w:w="1618"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120" w:line="240" w:lineRule="exact"/>
              <w:ind w:firstLine="0"/>
              <w:jc w:val="left"/>
            </w:pPr>
            <w:r>
              <w:rPr>
                <w:rStyle w:val="26"/>
              </w:rPr>
              <w:t>контрольные</w:t>
            </w:r>
          </w:p>
          <w:p w:rsidR="0046001C" w:rsidRDefault="00345B3D" w:rsidP="0045111E">
            <w:pPr>
              <w:pStyle w:val="20"/>
              <w:framePr w:w="10570" w:wrap="notBeside" w:vAnchor="text" w:hAnchor="page" w:x="811" w:y="33"/>
              <w:shd w:val="clear" w:color="auto" w:fill="auto"/>
              <w:spacing w:before="120" w:after="0" w:line="240" w:lineRule="exact"/>
              <w:ind w:firstLine="0"/>
              <w:jc w:val="left"/>
            </w:pPr>
            <w:r>
              <w:rPr>
                <w:rStyle w:val="26"/>
              </w:rPr>
              <w:t>работы</w:t>
            </w:r>
          </w:p>
        </w:tc>
        <w:tc>
          <w:tcPr>
            <w:tcW w:w="1454" w:type="dxa"/>
            <w:tcBorders>
              <w:top w:val="single" w:sz="4" w:space="0" w:color="auto"/>
              <w:left w:val="single" w:sz="4" w:space="0" w:color="auto"/>
            </w:tcBorders>
            <w:shd w:val="clear" w:color="auto" w:fill="FFFFFF"/>
            <w:vAlign w:val="center"/>
          </w:tcPr>
          <w:p w:rsidR="0046001C" w:rsidRPr="000574AB" w:rsidRDefault="000574AB" w:rsidP="000574AB">
            <w:pPr>
              <w:pStyle w:val="20"/>
              <w:framePr w:w="10570" w:wrap="notBeside" w:vAnchor="text" w:hAnchor="page" w:x="811" w:y="33"/>
              <w:shd w:val="clear" w:color="auto" w:fill="auto"/>
              <w:spacing w:before="0" w:after="120" w:line="240" w:lineRule="exact"/>
              <w:ind w:firstLine="0"/>
              <w:jc w:val="left"/>
            </w:pPr>
            <w:proofErr w:type="gramStart"/>
            <w:r>
              <w:rPr>
                <w:rStyle w:val="26"/>
              </w:rPr>
              <w:t>П</w:t>
            </w:r>
            <w:proofErr w:type="gramEnd"/>
            <w:r>
              <w:rPr>
                <w:rStyle w:val="26"/>
                <w:lang w:val="en-US"/>
              </w:rPr>
              <w:t>/</w:t>
            </w:r>
            <w:r>
              <w:rPr>
                <w:rStyle w:val="26"/>
              </w:rPr>
              <w:t>Р и Л</w:t>
            </w:r>
            <w:r>
              <w:rPr>
                <w:rStyle w:val="26"/>
                <w:lang w:val="en-US"/>
              </w:rPr>
              <w:t>/</w:t>
            </w:r>
            <w:r>
              <w:rPr>
                <w:rStyle w:val="26"/>
              </w:rPr>
              <w:t>Р</w:t>
            </w:r>
          </w:p>
        </w:tc>
        <w:tc>
          <w:tcPr>
            <w:tcW w:w="1498" w:type="dxa"/>
            <w:vMerge/>
            <w:tcBorders>
              <w:left w:val="single" w:sz="4" w:space="0" w:color="auto"/>
              <w:right w:val="single" w:sz="4" w:space="0" w:color="auto"/>
            </w:tcBorders>
            <w:shd w:val="clear" w:color="auto" w:fill="FFFFFF"/>
          </w:tcPr>
          <w:p w:rsidR="0046001C" w:rsidRDefault="0046001C" w:rsidP="0045111E">
            <w:pPr>
              <w:framePr w:w="10570" w:wrap="notBeside" w:vAnchor="text" w:hAnchor="page" w:x="811" w:y="33"/>
            </w:pPr>
          </w:p>
        </w:tc>
      </w:tr>
      <w:tr w:rsidR="0046001C" w:rsidTr="0045111E">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336" w:lineRule="exact"/>
              <w:ind w:firstLine="0"/>
              <w:jc w:val="left"/>
            </w:pPr>
            <w:r>
              <w:t>Ботаника, наука о растениях</w:t>
            </w:r>
            <w:proofErr w:type="gramStart"/>
            <w:r>
              <w:t>.</w:t>
            </w:r>
            <w:proofErr w:type="gramEnd"/>
            <w:r>
              <w:t xml:space="preserve"> </w:t>
            </w:r>
            <w:proofErr w:type="gramStart"/>
            <w:r>
              <w:t>р</w:t>
            </w:r>
            <w:proofErr w:type="gramEnd"/>
            <w:r>
              <w:t>азделы ботаники.</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sidRPr="0045111E">
              <w:rPr>
                <w:rFonts w:ascii="Times New Roman" w:hAnsi="Times New Roman" w:cs="Times New Roman"/>
              </w:rPr>
              <w:t>Тестирование</w:t>
            </w:r>
          </w:p>
        </w:tc>
      </w:tr>
      <w:tr w:rsidR="0046001C" w:rsidTr="0045111E">
        <w:trPr>
          <w:trHeight w:hRule="exact" w:val="691"/>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Общие свойства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558"/>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3.</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Систематика и классификация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Письменный контроль</w:t>
            </w:r>
          </w:p>
        </w:tc>
      </w:tr>
      <w:tr w:rsidR="0046001C" w:rsidTr="0045111E">
        <w:trPr>
          <w:trHeight w:hRule="exact" w:val="830"/>
          <w:jc w:val="center"/>
        </w:trPr>
        <w:tc>
          <w:tcPr>
            <w:tcW w:w="514" w:type="dxa"/>
            <w:tcBorders>
              <w:top w:val="single" w:sz="4" w:space="0" w:color="auto"/>
              <w:left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0" w:line="240" w:lineRule="exact"/>
              <w:ind w:firstLine="0"/>
              <w:jc w:val="left"/>
            </w:pPr>
            <w:r>
              <w:t>4.</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336" w:lineRule="exact"/>
              <w:ind w:firstLine="0"/>
              <w:jc w:val="left"/>
            </w:pPr>
            <w:r>
              <w:t>Строение и особенности растительной клетки. Лабораторная работа №1.</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5111E" w:rsidP="0045111E">
            <w:pPr>
              <w:framePr w:w="10570" w:wrap="notBeside" w:vAnchor="text" w:hAnchor="page" w:x="811" w:y="33"/>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rsidP="0045111E">
            <w:pPr>
              <w:framePr w:w="10570" w:wrap="notBeside" w:vAnchor="text" w:hAnchor="page" w:x="811" w:y="33"/>
              <w:rPr>
                <w:sz w:val="10"/>
                <w:szCs w:val="10"/>
              </w:rPr>
            </w:pP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5.</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Ткани растений и их функции.</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Тестирование</w:t>
            </w:r>
          </w:p>
        </w:tc>
      </w:tr>
      <w:tr w:rsidR="0046001C" w:rsidTr="0045111E">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6.</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Лабораторная работа №2.</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5111E" w:rsidP="0045111E">
            <w:pPr>
              <w:framePr w:w="10570" w:wrap="notBeside" w:vAnchor="text" w:hAnchor="page" w:x="811" w:y="33"/>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rsidP="0045111E">
            <w:pPr>
              <w:framePr w:w="10570" w:wrap="notBeside" w:vAnchor="text" w:hAnchor="page" w:x="811" w:y="33"/>
              <w:rPr>
                <w:sz w:val="10"/>
                <w:szCs w:val="10"/>
              </w:rPr>
            </w:pP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7.</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Строение и функции корня.</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8.</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336" w:lineRule="exact"/>
              <w:ind w:firstLine="0"/>
              <w:jc w:val="left"/>
            </w:pPr>
            <w:r>
              <w:t>Виды корней и типы корневых систем. Лабораторная работа №3</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5111E" w:rsidP="0045111E">
            <w:pPr>
              <w:framePr w:w="10570" w:wrap="notBeside" w:vAnchor="text" w:hAnchor="page" w:x="811" w:y="33"/>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rsidP="0045111E">
            <w:pPr>
              <w:framePr w:w="10570" w:wrap="notBeside" w:vAnchor="text" w:hAnchor="page" w:x="811" w:y="33"/>
              <w:rPr>
                <w:sz w:val="10"/>
                <w:szCs w:val="10"/>
              </w:rPr>
            </w:pPr>
          </w:p>
        </w:tc>
      </w:tr>
      <w:tr w:rsidR="0046001C" w:rsidTr="0045111E">
        <w:trPr>
          <w:trHeight w:hRule="exact" w:val="55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9.</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Почвенное питание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Письменный контроль</w:t>
            </w:r>
          </w:p>
        </w:tc>
      </w:tr>
      <w:tr w:rsidR="0046001C" w:rsidTr="0045111E">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10.</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Побег и почки.</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11.</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Строение листа и его функции.</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576"/>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12.</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Фотосинтез.</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Письменный контроль</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13.</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Видоизменение листьев.</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14.</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Лабораторная работа №4.</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5111E" w:rsidP="0045111E">
            <w:pPr>
              <w:framePr w:w="10570" w:wrap="notBeside" w:vAnchor="text" w:hAnchor="page" w:x="811" w:y="33"/>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rsidP="0045111E">
            <w:pPr>
              <w:framePr w:w="10570" w:wrap="notBeside" w:vAnchor="text" w:hAnchor="page" w:x="811" w:y="33"/>
              <w:rPr>
                <w:sz w:val="10"/>
                <w:szCs w:val="10"/>
              </w:rPr>
            </w:pP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15.</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Особенности дыхания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16.</w:t>
            </w:r>
          </w:p>
        </w:tc>
        <w:tc>
          <w:tcPr>
            <w:tcW w:w="4752" w:type="dxa"/>
            <w:tcBorders>
              <w:top w:val="single" w:sz="4" w:space="0" w:color="auto"/>
              <w:left w:val="single" w:sz="4" w:space="0" w:color="auto"/>
            </w:tcBorders>
            <w:shd w:val="clear" w:color="auto" w:fill="FFFFFF"/>
            <w:vAlign w:val="center"/>
          </w:tcPr>
          <w:p w:rsidR="0046001C" w:rsidRDefault="0045111E" w:rsidP="0045111E">
            <w:pPr>
              <w:pStyle w:val="20"/>
              <w:framePr w:w="10570" w:wrap="notBeside" w:vAnchor="text" w:hAnchor="page" w:x="811" w:y="33"/>
              <w:shd w:val="clear" w:color="auto" w:fill="auto"/>
              <w:spacing w:before="0" w:after="0" w:line="336" w:lineRule="exact"/>
              <w:ind w:firstLine="0"/>
              <w:jc w:val="left"/>
            </w:pPr>
            <w:r>
              <w:t xml:space="preserve">Корневое, </w:t>
            </w:r>
            <w:r w:rsidR="00345B3D">
              <w:t>лиственное и стебельное дыхание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17.</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Неорганические вещества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45111E" w:rsidRDefault="0045111E" w:rsidP="0045111E">
            <w:pPr>
              <w:framePr w:w="10570" w:wrap="notBeside" w:vAnchor="text" w:hAnchor="page" w:x="811" w:y="33"/>
              <w:rPr>
                <w:rFonts w:ascii="Times New Roman" w:hAnsi="Times New Roman" w:cs="Times New Roman"/>
              </w:rPr>
            </w:pPr>
            <w:r>
              <w:rPr>
                <w:rFonts w:ascii="Times New Roman" w:hAnsi="Times New Roman" w:cs="Times New Roman"/>
              </w:rPr>
              <w:t>Тестирование</w:t>
            </w:r>
          </w:p>
        </w:tc>
      </w:tr>
      <w:tr w:rsidR="0046001C" w:rsidTr="0045111E">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18.</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Органические вещества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45111E" w:rsidP="0045111E">
            <w:pPr>
              <w:framePr w:w="10570" w:wrap="notBeside" w:vAnchor="text" w:hAnchor="page" w:x="811" w:y="33"/>
              <w:rPr>
                <w:sz w:val="10"/>
                <w:szCs w:val="10"/>
              </w:rPr>
            </w:pPr>
            <w:r>
              <w:rPr>
                <w:rFonts w:ascii="Times New Roman" w:hAnsi="Times New Roman" w:cs="Times New Roman"/>
              </w:rPr>
              <w:t>Тестирование</w:t>
            </w:r>
          </w:p>
        </w:tc>
      </w:tr>
      <w:tr w:rsidR="0046001C" w:rsidTr="0045111E">
        <w:trPr>
          <w:trHeight w:hRule="exact" w:val="830"/>
          <w:jc w:val="center"/>
        </w:trPr>
        <w:tc>
          <w:tcPr>
            <w:tcW w:w="514" w:type="dxa"/>
            <w:tcBorders>
              <w:top w:val="single" w:sz="4" w:space="0" w:color="auto"/>
              <w:left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0" w:line="240" w:lineRule="exact"/>
              <w:ind w:firstLine="0"/>
              <w:jc w:val="left"/>
            </w:pPr>
            <w:r>
              <w:t>19.</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336" w:lineRule="exact"/>
              <w:ind w:firstLine="0"/>
              <w:jc w:val="left"/>
            </w:pPr>
            <w:r>
              <w:t>Строение стебля и его функции. Лабораторная работа №5.</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5111E" w:rsidP="0045111E">
            <w:pPr>
              <w:framePr w:w="10570" w:wrap="notBeside" w:vAnchor="text" w:hAnchor="page" w:x="811" w:y="33"/>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rsidP="0045111E">
            <w:pPr>
              <w:framePr w:w="10570" w:wrap="notBeside" w:vAnchor="text" w:hAnchor="page" w:x="811" w:y="33"/>
              <w:rPr>
                <w:sz w:val="10"/>
                <w:szCs w:val="10"/>
              </w:rPr>
            </w:pPr>
          </w:p>
        </w:tc>
      </w:tr>
      <w:tr w:rsidR="0046001C" w:rsidTr="000574AB">
        <w:trPr>
          <w:trHeight w:hRule="exact" w:val="54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20.</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Транспорт веществ в растениях.</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Pr="0045111E" w:rsidRDefault="0046001C" w:rsidP="0045111E">
            <w:pPr>
              <w:framePr w:w="10570" w:wrap="notBeside" w:vAnchor="text" w:hAnchor="page" w:x="811" w:y="33"/>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rsidP="0045111E">
            <w:pPr>
              <w:framePr w:w="10570" w:wrap="notBeside" w:vAnchor="text" w:hAnchor="page" w:x="811" w:y="33"/>
              <w:rPr>
                <w:rFonts w:ascii="Times New Roman" w:hAnsi="Times New Roman" w:cs="Times New Roman"/>
              </w:rPr>
            </w:pPr>
            <w:r>
              <w:rPr>
                <w:rFonts w:ascii="Times New Roman" w:hAnsi="Times New Roman" w:cs="Times New Roman"/>
              </w:rPr>
              <w:t>Письменный контроль</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21.</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Видоизменение побегов.</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22.</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Образовательные ткани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0574AB" w:rsidP="0045111E">
            <w:pPr>
              <w:framePr w:w="10570" w:wrap="notBeside" w:vAnchor="text" w:hAnchor="page" w:x="811" w:y="33"/>
              <w:rPr>
                <w:sz w:val="10"/>
                <w:szCs w:val="10"/>
              </w:rPr>
            </w:pPr>
            <w:r>
              <w:rPr>
                <w:rFonts w:ascii="Times New Roman" w:hAnsi="Times New Roman" w:cs="Times New Roman"/>
              </w:rPr>
              <w:t>Тестирование</w:t>
            </w:r>
          </w:p>
        </w:tc>
      </w:tr>
      <w:tr w:rsidR="0046001C" w:rsidTr="0045111E">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23.</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Особенности роста растений.</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24.</w:t>
            </w:r>
          </w:p>
        </w:tc>
        <w:tc>
          <w:tcPr>
            <w:tcW w:w="4752"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Рост и развитие побегов.</w:t>
            </w:r>
          </w:p>
        </w:tc>
        <w:tc>
          <w:tcPr>
            <w:tcW w:w="734" w:type="dxa"/>
            <w:tcBorders>
              <w:top w:val="single" w:sz="4" w:space="0" w:color="auto"/>
              <w:left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r w:rsidR="0046001C" w:rsidTr="0045111E">
        <w:trPr>
          <w:trHeight w:hRule="exact" w:val="835"/>
          <w:jc w:val="center"/>
        </w:trPr>
        <w:tc>
          <w:tcPr>
            <w:tcW w:w="514" w:type="dxa"/>
            <w:tcBorders>
              <w:top w:val="single" w:sz="4" w:space="0" w:color="auto"/>
              <w:left w:val="single" w:sz="4" w:space="0" w:color="auto"/>
              <w:bottom w:val="single" w:sz="4" w:space="0" w:color="auto"/>
            </w:tcBorders>
            <w:shd w:val="clear" w:color="auto" w:fill="FFFFFF"/>
          </w:tcPr>
          <w:p w:rsidR="0046001C" w:rsidRDefault="00345B3D" w:rsidP="0045111E">
            <w:pPr>
              <w:pStyle w:val="20"/>
              <w:framePr w:w="10570" w:wrap="notBeside" w:vAnchor="text" w:hAnchor="page" w:x="811" w:y="33"/>
              <w:shd w:val="clear" w:color="auto" w:fill="auto"/>
              <w:spacing w:before="0" w:after="0" w:line="240" w:lineRule="exact"/>
              <w:ind w:firstLine="0"/>
              <w:jc w:val="left"/>
            </w:pPr>
            <w:r>
              <w:t>25.</w:t>
            </w:r>
          </w:p>
        </w:tc>
        <w:tc>
          <w:tcPr>
            <w:tcW w:w="4752" w:type="dxa"/>
            <w:tcBorders>
              <w:top w:val="single" w:sz="4" w:space="0" w:color="auto"/>
              <w:left w:val="single" w:sz="4" w:space="0" w:color="auto"/>
              <w:bottom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341" w:lineRule="exact"/>
              <w:ind w:firstLine="0"/>
              <w:jc w:val="left"/>
            </w:pPr>
            <w:r>
              <w:t>Влияние человека на рост растений. Сельское хозяйство.</w:t>
            </w:r>
          </w:p>
        </w:tc>
        <w:tc>
          <w:tcPr>
            <w:tcW w:w="734" w:type="dxa"/>
            <w:tcBorders>
              <w:top w:val="single" w:sz="4" w:space="0" w:color="auto"/>
              <w:left w:val="single" w:sz="4" w:space="0" w:color="auto"/>
              <w:bottom w:val="single" w:sz="4" w:space="0" w:color="auto"/>
            </w:tcBorders>
            <w:shd w:val="clear" w:color="auto" w:fill="FFFFFF"/>
            <w:vAlign w:val="center"/>
          </w:tcPr>
          <w:p w:rsidR="0046001C" w:rsidRDefault="00345B3D" w:rsidP="0045111E">
            <w:pPr>
              <w:pStyle w:val="20"/>
              <w:framePr w:w="10570" w:wrap="notBeside" w:vAnchor="text" w:hAnchor="page" w:x="811" w:y="33"/>
              <w:shd w:val="clear" w:color="auto" w:fill="auto"/>
              <w:spacing w:before="0" w:after="0" w:line="240" w:lineRule="exact"/>
              <w:ind w:firstLine="0"/>
              <w:jc w:val="left"/>
            </w:pPr>
            <w:r>
              <w:t>1</w:t>
            </w:r>
          </w:p>
        </w:tc>
        <w:tc>
          <w:tcPr>
            <w:tcW w:w="1618" w:type="dxa"/>
            <w:tcBorders>
              <w:top w:val="single" w:sz="4" w:space="0" w:color="auto"/>
              <w:left w:val="single" w:sz="4" w:space="0" w:color="auto"/>
              <w:bottom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54" w:type="dxa"/>
            <w:tcBorders>
              <w:top w:val="single" w:sz="4" w:space="0" w:color="auto"/>
              <w:left w:val="single" w:sz="4" w:space="0" w:color="auto"/>
              <w:bottom w:val="single" w:sz="4" w:space="0" w:color="auto"/>
            </w:tcBorders>
            <w:shd w:val="clear" w:color="auto" w:fill="FFFFFF"/>
          </w:tcPr>
          <w:p w:rsidR="0046001C" w:rsidRDefault="0046001C" w:rsidP="0045111E">
            <w:pPr>
              <w:framePr w:w="10570" w:wrap="notBeside" w:vAnchor="text" w:hAnchor="page" w:x="811" w:y="33"/>
              <w:rPr>
                <w:sz w:val="10"/>
                <w:szCs w:val="10"/>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46001C" w:rsidRPr="000574AB" w:rsidRDefault="000574AB" w:rsidP="0045111E">
            <w:pPr>
              <w:framePr w:w="10570" w:wrap="notBeside" w:vAnchor="text" w:hAnchor="page" w:x="811" w:y="33"/>
              <w:rPr>
                <w:rFonts w:ascii="Times New Roman" w:hAnsi="Times New Roman" w:cs="Times New Roman"/>
              </w:rPr>
            </w:pPr>
            <w:r>
              <w:rPr>
                <w:rFonts w:ascii="Times New Roman" w:hAnsi="Times New Roman" w:cs="Times New Roman"/>
              </w:rPr>
              <w:t>Устный опрос</w:t>
            </w:r>
          </w:p>
        </w:tc>
      </w:tr>
    </w:tbl>
    <w:p w:rsidR="0046001C" w:rsidRDefault="0046001C" w:rsidP="0045111E">
      <w:pPr>
        <w:framePr w:w="10570" w:wrap="notBeside" w:vAnchor="text" w:hAnchor="page" w:x="811" w:y="33"/>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752"/>
        <w:gridCol w:w="734"/>
        <w:gridCol w:w="1797"/>
        <w:gridCol w:w="1275"/>
        <w:gridCol w:w="1498"/>
      </w:tblGrid>
      <w:tr w:rsidR="0046001C" w:rsidTr="000574AB">
        <w:trPr>
          <w:trHeight w:hRule="exact" w:val="835"/>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26.</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Вегетативное размножение растений. Лабораторная работа №6.</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Pr="000574AB" w:rsidRDefault="000574AB" w:rsidP="000574AB">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0574AB">
        <w:trPr>
          <w:trHeight w:hRule="exact" w:val="58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27.</w:t>
            </w:r>
          </w:p>
        </w:tc>
        <w:tc>
          <w:tcPr>
            <w:tcW w:w="4752" w:type="dxa"/>
            <w:tcBorders>
              <w:top w:val="single" w:sz="4" w:space="0" w:color="auto"/>
              <w:left w:val="single" w:sz="4" w:space="0" w:color="auto"/>
            </w:tcBorders>
            <w:shd w:val="clear" w:color="auto" w:fill="FFFFFF"/>
            <w:vAlign w:val="center"/>
          </w:tcPr>
          <w:p w:rsidR="0046001C" w:rsidRDefault="000574AB">
            <w:pPr>
              <w:pStyle w:val="20"/>
              <w:framePr w:w="10570" w:wrap="notBeside" w:vAnchor="text" w:hAnchor="text" w:xAlign="center" w:y="1"/>
              <w:shd w:val="clear" w:color="auto" w:fill="auto"/>
              <w:spacing w:before="0" w:after="0" w:line="240" w:lineRule="exact"/>
              <w:ind w:firstLine="0"/>
              <w:jc w:val="left"/>
            </w:pPr>
            <w:r>
              <w:t>Г</w:t>
            </w:r>
            <w:r w:rsidR="00345B3D">
              <w:t>енеративное размножение растений.</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0574AB">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28.</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Цветок. Соцветие.</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0574AB">
            <w:pPr>
              <w:framePr w:w="10570" w:wrap="notBeside" w:vAnchor="text" w:hAnchor="text" w:xAlign="center" w:y="1"/>
              <w:rPr>
                <w:sz w:val="10"/>
                <w:szCs w:val="10"/>
              </w:rPr>
            </w:pPr>
            <w:r>
              <w:rPr>
                <w:rFonts w:ascii="Times New Roman" w:hAnsi="Times New Roman" w:cs="Times New Roman"/>
              </w:rPr>
              <w:t>Тестирование</w:t>
            </w:r>
          </w:p>
        </w:tc>
      </w:tr>
      <w:tr w:rsidR="0046001C" w:rsidTr="000574AB">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29.</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Семя. Плод. Виды плодов.</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0574AB">
            <w:pPr>
              <w:framePr w:w="10570" w:wrap="notBeside" w:vAnchor="text" w:hAnchor="text" w:xAlign="center" w:y="1"/>
              <w:rPr>
                <w:sz w:val="10"/>
                <w:szCs w:val="10"/>
              </w:rPr>
            </w:pPr>
            <w:r>
              <w:rPr>
                <w:rFonts w:ascii="Times New Roman" w:hAnsi="Times New Roman" w:cs="Times New Roman"/>
              </w:rPr>
              <w:t>Тестирование</w:t>
            </w:r>
          </w:p>
        </w:tc>
      </w:tr>
      <w:tr w:rsidR="0046001C" w:rsidTr="000574AB">
        <w:trPr>
          <w:trHeight w:hRule="exact" w:val="56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30.</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Опыление. Двойное оплодотворение.</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0574AB">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31.</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Распространение семян в природе.</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0574AB">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32.</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Контрольная работа.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Pr="000574AB" w:rsidRDefault="000574AB" w:rsidP="000574AB">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0574AB">
        <w:trPr>
          <w:trHeight w:hRule="exact" w:val="57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33.</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Цикл развития цветковых растений.</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0574AB">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0574AB">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475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Промежуточная аттестация.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797" w:type="dxa"/>
            <w:tcBorders>
              <w:top w:val="single" w:sz="4" w:space="0" w:color="auto"/>
              <w:left w:val="single" w:sz="4" w:space="0" w:color="auto"/>
            </w:tcBorders>
            <w:shd w:val="clear" w:color="auto" w:fill="FFFFFF"/>
          </w:tcPr>
          <w:p w:rsidR="0046001C" w:rsidRPr="000574AB" w:rsidRDefault="000574AB" w:rsidP="000574AB">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275"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0574AB" w:rsidRDefault="0046001C">
            <w:pPr>
              <w:framePr w:w="10570" w:wrap="notBeside" w:vAnchor="text" w:hAnchor="text" w:xAlign="center" w:y="1"/>
              <w:rPr>
                <w:rFonts w:ascii="Times New Roman" w:hAnsi="Times New Roman" w:cs="Times New Roman"/>
              </w:rPr>
            </w:pPr>
          </w:p>
        </w:tc>
      </w:tr>
      <w:tr w:rsidR="0046001C" w:rsidTr="000574AB">
        <w:trPr>
          <w:trHeight w:hRule="exact" w:val="835"/>
          <w:jc w:val="center"/>
        </w:trPr>
        <w:tc>
          <w:tcPr>
            <w:tcW w:w="5266"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ОБЩЕЕ КОЛИЧЕСТВО ЧАСОВ ПО ПРОГРАММЕ</w:t>
            </w:r>
          </w:p>
        </w:tc>
        <w:tc>
          <w:tcPr>
            <w:tcW w:w="734" w:type="dxa"/>
            <w:tcBorders>
              <w:top w:val="single" w:sz="4" w:space="0" w:color="auto"/>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1797" w:type="dxa"/>
            <w:tcBorders>
              <w:top w:val="single" w:sz="4" w:space="0" w:color="auto"/>
              <w:left w:val="single" w:sz="4" w:space="0" w:color="auto"/>
              <w:bottom w:val="single" w:sz="4" w:space="0" w:color="auto"/>
            </w:tcBorders>
            <w:shd w:val="clear" w:color="auto" w:fill="FFFFFF"/>
          </w:tcPr>
          <w:p w:rsidR="0046001C" w:rsidRDefault="000574AB">
            <w:pPr>
              <w:pStyle w:val="20"/>
              <w:framePr w:w="10570" w:wrap="notBeside" w:vAnchor="text" w:hAnchor="text" w:xAlign="center" w:y="1"/>
              <w:shd w:val="clear" w:color="auto" w:fill="auto"/>
              <w:spacing w:before="0" w:after="0" w:line="240" w:lineRule="exact"/>
              <w:ind w:firstLine="0"/>
              <w:jc w:val="left"/>
            </w:pPr>
            <w:r>
              <w:t xml:space="preserve">              2</w:t>
            </w:r>
          </w:p>
        </w:tc>
        <w:tc>
          <w:tcPr>
            <w:tcW w:w="1275" w:type="dxa"/>
            <w:tcBorders>
              <w:top w:val="single" w:sz="4" w:space="0" w:color="auto"/>
              <w:left w:val="single" w:sz="4" w:space="0" w:color="auto"/>
              <w:bottom w:val="single" w:sz="4" w:space="0" w:color="auto"/>
            </w:tcBorders>
            <w:shd w:val="clear" w:color="auto" w:fill="FFFFFF"/>
          </w:tcPr>
          <w:p w:rsidR="0046001C" w:rsidRPr="000574AB" w:rsidRDefault="000574AB" w:rsidP="000574AB">
            <w:pPr>
              <w:framePr w:w="10570" w:wrap="notBeside" w:vAnchor="text" w:hAnchor="text" w:xAlign="center" w:y="1"/>
              <w:jc w:val="center"/>
              <w:rPr>
                <w:rFonts w:ascii="Times New Roman" w:hAnsi="Times New Roman" w:cs="Times New Roman"/>
              </w:rPr>
            </w:pPr>
            <w:r>
              <w:rPr>
                <w:rFonts w:ascii="Times New Roman" w:hAnsi="Times New Roman" w:cs="Times New Roman"/>
              </w:rPr>
              <w:t>6</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46001C">
      <w:pPr>
        <w:framePr w:w="10570" w:wrap="notBeside" w:vAnchor="text" w:hAnchor="text" w:xAlign="center" w:y="1"/>
        <w:rPr>
          <w:sz w:val="2"/>
          <w:szCs w:val="2"/>
        </w:rPr>
      </w:pPr>
    </w:p>
    <w:p w:rsidR="0046001C" w:rsidRDefault="0046001C">
      <w:pPr>
        <w:rPr>
          <w:sz w:val="2"/>
          <w:szCs w:val="2"/>
        </w:rPr>
      </w:pPr>
    </w:p>
    <w:p w:rsidR="0046001C" w:rsidRPr="000C4EC4" w:rsidRDefault="00345B3D">
      <w:pPr>
        <w:pStyle w:val="a5"/>
        <w:framePr w:w="10570" w:wrap="notBeside" w:vAnchor="text" w:hAnchor="text" w:xAlign="center" w:y="1"/>
        <w:shd w:val="clear" w:color="auto" w:fill="auto"/>
        <w:spacing w:line="240" w:lineRule="exact"/>
      </w:pPr>
      <w:r w:rsidRPr="000C4EC4">
        <w:t>7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838"/>
        <w:gridCol w:w="730"/>
        <w:gridCol w:w="1622"/>
        <w:gridCol w:w="1368"/>
        <w:gridCol w:w="1498"/>
      </w:tblGrid>
      <w:tr w:rsidR="0046001C" w:rsidRPr="000C4EC4" w:rsidTr="00DA0798">
        <w:trPr>
          <w:trHeight w:hRule="exact" w:val="499"/>
          <w:jc w:val="center"/>
        </w:trPr>
        <w:tc>
          <w:tcPr>
            <w:tcW w:w="514" w:type="dxa"/>
            <w:vMerge w:val="restart"/>
            <w:tcBorders>
              <w:top w:val="single" w:sz="4" w:space="0" w:color="auto"/>
              <w:left w:val="single" w:sz="4" w:space="0" w:color="auto"/>
            </w:tcBorders>
            <w:shd w:val="clear" w:color="auto" w:fill="FFFFFF"/>
          </w:tcPr>
          <w:p w:rsidR="0046001C" w:rsidRPr="000C4EC4" w:rsidRDefault="00345B3D">
            <w:pPr>
              <w:pStyle w:val="20"/>
              <w:framePr w:w="10570" w:wrap="notBeside" w:vAnchor="text" w:hAnchor="text" w:xAlign="center" w:y="1"/>
              <w:shd w:val="clear" w:color="auto" w:fill="auto"/>
              <w:spacing w:before="0" w:after="120" w:line="240" w:lineRule="exact"/>
              <w:ind w:firstLine="0"/>
              <w:jc w:val="left"/>
            </w:pPr>
            <w:r w:rsidRPr="000C4EC4">
              <w:rPr>
                <w:rStyle w:val="26"/>
              </w:rPr>
              <w:t>№</w:t>
            </w:r>
          </w:p>
          <w:p w:rsidR="0046001C" w:rsidRPr="000C4EC4" w:rsidRDefault="00345B3D">
            <w:pPr>
              <w:pStyle w:val="20"/>
              <w:framePr w:w="10570" w:wrap="notBeside" w:vAnchor="text" w:hAnchor="text" w:xAlign="center" w:y="1"/>
              <w:shd w:val="clear" w:color="auto" w:fill="auto"/>
              <w:spacing w:before="120" w:after="0" w:line="240" w:lineRule="exact"/>
              <w:ind w:firstLine="0"/>
              <w:jc w:val="left"/>
            </w:pPr>
            <w:proofErr w:type="gramStart"/>
            <w:r w:rsidRPr="000C4EC4">
              <w:rPr>
                <w:rStyle w:val="26"/>
              </w:rPr>
              <w:t>п</w:t>
            </w:r>
            <w:proofErr w:type="gramEnd"/>
            <w:r w:rsidRPr="000C4EC4">
              <w:rPr>
                <w:rStyle w:val="26"/>
              </w:rPr>
              <w:t>/п</w:t>
            </w:r>
          </w:p>
        </w:tc>
        <w:tc>
          <w:tcPr>
            <w:tcW w:w="4838" w:type="dxa"/>
            <w:vMerge w:val="restart"/>
            <w:tcBorders>
              <w:top w:val="single" w:sz="4" w:space="0" w:color="auto"/>
              <w:left w:val="single" w:sz="4" w:space="0" w:color="auto"/>
            </w:tcBorders>
            <w:shd w:val="clear" w:color="auto" w:fill="FFFFFF"/>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rPr>
                <w:rStyle w:val="26"/>
              </w:rPr>
              <w:t>Тема урока</w:t>
            </w:r>
          </w:p>
        </w:tc>
        <w:tc>
          <w:tcPr>
            <w:tcW w:w="3720" w:type="dxa"/>
            <w:gridSpan w:val="3"/>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rPr>
                <w:rStyle w:val="26"/>
              </w:rPr>
              <w:t>Количество часов</w:t>
            </w:r>
          </w:p>
        </w:tc>
        <w:tc>
          <w:tcPr>
            <w:tcW w:w="1498" w:type="dxa"/>
            <w:vMerge w:val="restart"/>
            <w:tcBorders>
              <w:top w:val="single" w:sz="4" w:space="0" w:color="auto"/>
              <w:left w:val="single" w:sz="4" w:space="0" w:color="auto"/>
              <w:righ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rPr>
                <w:rStyle w:val="26"/>
              </w:rPr>
              <w:t>Виды,</w:t>
            </w:r>
          </w:p>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rPr>
                <w:rStyle w:val="26"/>
              </w:rPr>
              <w:t>формы</w:t>
            </w:r>
          </w:p>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rPr>
                <w:rStyle w:val="26"/>
              </w:rPr>
              <w:t>контроля</w:t>
            </w:r>
          </w:p>
        </w:tc>
      </w:tr>
      <w:tr w:rsidR="0046001C" w:rsidRPr="000C4EC4" w:rsidTr="00DA0798">
        <w:trPr>
          <w:trHeight w:hRule="exact" w:val="830"/>
          <w:jc w:val="center"/>
        </w:trPr>
        <w:tc>
          <w:tcPr>
            <w:tcW w:w="514" w:type="dxa"/>
            <w:vMerge/>
            <w:tcBorders>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4838" w:type="dxa"/>
            <w:vMerge/>
            <w:tcBorders>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730" w:type="dxa"/>
            <w:tcBorders>
              <w:top w:val="single" w:sz="4" w:space="0" w:color="auto"/>
              <w:left w:val="single" w:sz="4" w:space="0" w:color="auto"/>
            </w:tcBorders>
            <w:shd w:val="clear" w:color="auto" w:fill="FFFFFF"/>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rPr>
                <w:rStyle w:val="26"/>
              </w:rPr>
              <w:t>всего</w:t>
            </w:r>
          </w:p>
        </w:tc>
        <w:tc>
          <w:tcPr>
            <w:tcW w:w="1622"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120" w:line="240" w:lineRule="exact"/>
              <w:ind w:firstLine="0"/>
              <w:jc w:val="left"/>
            </w:pPr>
            <w:r w:rsidRPr="000C4EC4">
              <w:rPr>
                <w:rStyle w:val="26"/>
              </w:rPr>
              <w:t>контрольные</w:t>
            </w:r>
          </w:p>
          <w:p w:rsidR="0046001C" w:rsidRPr="000C4EC4" w:rsidRDefault="00345B3D">
            <w:pPr>
              <w:pStyle w:val="20"/>
              <w:framePr w:w="10570" w:wrap="notBeside" w:vAnchor="text" w:hAnchor="text" w:xAlign="center" w:y="1"/>
              <w:shd w:val="clear" w:color="auto" w:fill="auto"/>
              <w:spacing w:before="120" w:after="0" w:line="240" w:lineRule="exact"/>
              <w:ind w:firstLine="0"/>
              <w:jc w:val="left"/>
            </w:pPr>
            <w:r w:rsidRPr="000C4EC4">
              <w:rPr>
                <w:rStyle w:val="26"/>
              </w:rPr>
              <w:t>работы</w:t>
            </w:r>
          </w:p>
        </w:tc>
        <w:tc>
          <w:tcPr>
            <w:tcW w:w="1368" w:type="dxa"/>
            <w:tcBorders>
              <w:top w:val="single" w:sz="4" w:space="0" w:color="auto"/>
              <w:left w:val="single" w:sz="4" w:space="0" w:color="auto"/>
            </w:tcBorders>
            <w:shd w:val="clear" w:color="auto" w:fill="FFFFFF"/>
            <w:vAlign w:val="center"/>
          </w:tcPr>
          <w:p w:rsidR="0046001C" w:rsidRPr="000C4EC4" w:rsidRDefault="000574AB" w:rsidP="000574AB">
            <w:pPr>
              <w:pStyle w:val="20"/>
              <w:framePr w:w="10570" w:wrap="notBeside" w:vAnchor="text" w:hAnchor="text" w:xAlign="center" w:y="1"/>
              <w:shd w:val="clear" w:color="auto" w:fill="auto"/>
              <w:spacing w:before="0" w:after="120" w:line="240" w:lineRule="exact"/>
              <w:ind w:firstLine="0"/>
              <w:jc w:val="left"/>
            </w:pPr>
            <w:proofErr w:type="gramStart"/>
            <w:r w:rsidRPr="000C4EC4">
              <w:rPr>
                <w:rStyle w:val="26"/>
              </w:rPr>
              <w:t>П</w:t>
            </w:r>
            <w:proofErr w:type="gramEnd"/>
            <w:r w:rsidRPr="000C4EC4">
              <w:rPr>
                <w:rStyle w:val="26"/>
                <w:lang w:val="en-US"/>
              </w:rPr>
              <w:t>/</w:t>
            </w:r>
            <w:r w:rsidRPr="000C4EC4">
              <w:rPr>
                <w:rStyle w:val="26"/>
              </w:rPr>
              <w:t>Р и Л</w:t>
            </w:r>
            <w:r w:rsidRPr="000C4EC4">
              <w:rPr>
                <w:rStyle w:val="26"/>
                <w:lang w:val="en-US"/>
              </w:rPr>
              <w:t>/</w:t>
            </w:r>
            <w:r w:rsidRPr="000C4EC4">
              <w:rPr>
                <w:rStyle w:val="26"/>
              </w:rPr>
              <w:t>Р</w:t>
            </w:r>
          </w:p>
        </w:tc>
        <w:tc>
          <w:tcPr>
            <w:tcW w:w="1498" w:type="dxa"/>
            <w:vMerge/>
            <w:tcBorders>
              <w:left w:val="single" w:sz="4" w:space="0" w:color="auto"/>
              <w:right w:val="single" w:sz="4" w:space="0" w:color="auto"/>
            </w:tcBorders>
            <w:shd w:val="clear" w:color="auto" w:fill="FFFFFF"/>
            <w:vAlign w:val="center"/>
          </w:tcPr>
          <w:p w:rsidR="0046001C" w:rsidRPr="000C4EC4" w:rsidRDefault="0046001C">
            <w:pPr>
              <w:framePr w:w="10570" w:wrap="notBeside" w:vAnchor="text" w:hAnchor="text" w:xAlign="center" w:y="1"/>
              <w:rPr>
                <w:rFonts w:ascii="Times New Roman" w:hAnsi="Times New Roman" w:cs="Times New Roman"/>
              </w:rPr>
            </w:pPr>
          </w:p>
        </w:tc>
      </w:tr>
      <w:tr w:rsidR="0046001C" w:rsidRPr="000C4EC4" w:rsidTr="00DA0798">
        <w:trPr>
          <w:trHeight w:hRule="exact" w:val="569"/>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Систематика растений.</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0C4EC4">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563"/>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2.</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Вид, основная систематическая категория.</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0C4EC4">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557"/>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3.</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Строение и жизнедеятельность водорослей.</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0C4EC4">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4.</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Типы водорослей. Лабораторная работа №1.</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0C4EC4" w:rsidP="000C4EC4">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r>
      <w:tr w:rsidR="0046001C" w:rsidRPr="000C4EC4" w:rsidTr="00DA0798">
        <w:trPr>
          <w:trHeight w:hRule="exact" w:val="826"/>
          <w:jc w:val="center"/>
        </w:trPr>
        <w:tc>
          <w:tcPr>
            <w:tcW w:w="514" w:type="dxa"/>
            <w:tcBorders>
              <w:top w:val="single" w:sz="4" w:space="0" w:color="auto"/>
              <w:left w:val="single" w:sz="4" w:space="0" w:color="auto"/>
            </w:tcBorders>
            <w:shd w:val="clear" w:color="auto" w:fill="FFFFFF"/>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5.</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t>Значение водорослей в природе и жизни человека.</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0C4EC4">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668"/>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6.</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Строение и жизнедеятельность мхов.</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0C4EC4">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551"/>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7.</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Цикл развития мхов.</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RPr="000C4EC4"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8.</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Значение мхов природе и жизни человека.</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826"/>
          <w:jc w:val="center"/>
        </w:trPr>
        <w:tc>
          <w:tcPr>
            <w:tcW w:w="514" w:type="dxa"/>
            <w:tcBorders>
              <w:top w:val="single" w:sz="4" w:space="0" w:color="auto"/>
              <w:left w:val="single" w:sz="4" w:space="0" w:color="auto"/>
            </w:tcBorders>
            <w:shd w:val="clear" w:color="auto" w:fill="FFFFFF"/>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9.</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t>Особенности строения плаунов, хвощей и папоротников.</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RPr="000C4EC4" w:rsidTr="00DA0798">
        <w:trPr>
          <w:trHeight w:hRule="exact" w:val="830"/>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10.</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336" w:lineRule="exact"/>
              <w:ind w:firstLine="0"/>
              <w:jc w:val="left"/>
            </w:pPr>
            <w:r w:rsidRPr="000C4EC4">
              <w:t>Особенности развития плаунов, хвощей и папоротников.</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RPr="000C4EC4"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11.</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Значение плаунов, хвощей и папоротников.</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RPr="000C4EC4" w:rsidTr="00DA0798">
        <w:trPr>
          <w:trHeight w:hRule="exact" w:val="490"/>
          <w:jc w:val="center"/>
        </w:trPr>
        <w:tc>
          <w:tcPr>
            <w:tcW w:w="514"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12.</w:t>
            </w:r>
          </w:p>
        </w:tc>
        <w:tc>
          <w:tcPr>
            <w:tcW w:w="4838"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Контрольная работа.</w:t>
            </w:r>
          </w:p>
        </w:tc>
        <w:tc>
          <w:tcPr>
            <w:tcW w:w="730" w:type="dxa"/>
            <w:tcBorders>
              <w:top w:val="single" w:sz="4" w:space="0" w:color="auto"/>
              <w:left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tcBorders>
            <w:shd w:val="clear" w:color="auto" w:fill="FFFFFF"/>
          </w:tcPr>
          <w:p w:rsidR="0046001C" w:rsidRPr="000C4EC4" w:rsidRDefault="00DA0798" w:rsidP="00DA079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368" w:type="dxa"/>
            <w:tcBorders>
              <w:top w:val="single" w:sz="4" w:space="0" w:color="auto"/>
              <w:lef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right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r>
      <w:tr w:rsidR="0046001C" w:rsidRPr="000C4EC4" w:rsidTr="00DA0798">
        <w:trPr>
          <w:trHeight w:hRule="exact" w:val="504"/>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13.</w:t>
            </w:r>
          </w:p>
        </w:tc>
        <w:tc>
          <w:tcPr>
            <w:tcW w:w="4838" w:type="dxa"/>
            <w:tcBorders>
              <w:top w:val="single" w:sz="4" w:space="0" w:color="auto"/>
              <w:left w:val="single" w:sz="4" w:space="0" w:color="auto"/>
              <w:bottom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Особенности строения хвойных растений.</w:t>
            </w:r>
          </w:p>
        </w:tc>
        <w:tc>
          <w:tcPr>
            <w:tcW w:w="730" w:type="dxa"/>
            <w:tcBorders>
              <w:top w:val="single" w:sz="4" w:space="0" w:color="auto"/>
              <w:left w:val="single" w:sz="4" w:space="0" w:color="auto"/>
              <w:bottom w:val="single" w:sz="4" w:space="0" w:color="auto"/>
            </w:tcBorders>
            <w:shd w:val="clear" w:color="auto" w:fill="FFFFFF"/>
            <w:vAlign w:val="center"/>
          </w:tcPr>
          <w:p w:rsidR="0046001C" w:rsidRPr="000C4EC4" w:rsidRDefault="00345B3D">
            <w:pPr>
              <w:pStyle w:val="20"/>
              <w:framePr w:w="10570" w:wrap="notBeside" w:vAnchor="text" w:hAnchor="text" w:xAlign="center" w:y="1"/>
              <w:shd w:val="clear" w:color="auto" w:fill="auto"/>
              <w:spacing w:before="0" w:after="0" w:line="240" w:lineRule="exact"/>
              <w:ind w:firstLine="0"/>
              <w:jc w:val="left"/>
            </w:pPr>
            <w:r w:rsidRPr="000C4EC4">
              <w:t>1</w:t>
            </w:r>
          </w:p>
        </w:tc>
        <w:tc>
          <w:tcPr>
            <w:tcW w:w="1622" w:type="dxa"/>
            <w:tcBorders>
              <w:top w:val="single" w:sz="4" w:space="0" w:color="auto"/>
              <w:left w:val="single" w:sz="4" w:space="0" w:color="auto"/>
              <w:bottom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368" w:type="dxa"/>
            <w:tcBorders>
              <w:top w:val="single" w:sz="4" w:space="0" w:color="auto"/>
              <w:left w:val="single" w:sz="4" w:space="0" w:color="auto"/>
              <w:bottom w:val="single" w:sz="4" w:space="0" w:color="auto"/>
            </w:tcBorders>
            <w:shd w:val="clear" w:color="auto" w:fill="FFFFFF"/>
          </w:tcPr>
          <w:p w:rsidR="0046001C" w:rsidRPr="000C4EC4" w:rsidRDefault="0046001C">
            <w:pPr>
              <w:framePr w:w="10570" w:wrap="notBeside" w:vAnchor="text" w:hAnchor="text" w:xAlign="center" w:y="1"/>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46001C" w:rsidRPr="000C4EC4"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bl>
    <w:p w:rsidR="0046001C" w:rsidRPr="000C4EC4" w:rsidRDefault="0046001C">
      <w:pPr>
        <w:framePr w:w="10570" w:wrap="notBeside" w:vAnchor="text" w:hAnchor="text" w:xAlign="center" w:y="1"/>
        <w:rPr>
          <w:rFonts w:ascii="Times New Roman" w:hAnsi="Times New Roman" w:cs="Times New Roman"/>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838"/>
        <w:gridCol w:w="730"/>
        <w:gridCol w:w="1622"/>
        <w:gridCol w:w="1368"/>
        <w:gridCol w:w="1498"/>
      </w:tblGrid>
      <w:tr w:rsidR="0046001C" w:rsidTr="00DA0798">
        <w:trPr>
          <w:trHeight w:hRule="exact" w:val="106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14.</w:t>
            </w:r>
          </w:p>
        </w:tc>
        <w:tc>
          <w:tcPr>
            <w:tcW w:w="4838"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336" w:lineRule="exact"/>
              <w:ind w:firstLine="0"/>
              <w:jc w:val="left"/>
            </w:pPr>
            <w:r>
              <w:t>Цикл развития хвойных растений</w:t>
            </w:r>
            <w:proofErr w:type="gramStart"/>
            <w:r>
              <w:t>.</w:t>
            </w:r>
            <w:proofErr w:type="gramEnd"/>
            <w:r>
              <w:t xml:space="preserve"> </w:t>
            </w:r>
            <w:proofErr w:type="gramStart"/>
            <w:r>
              <w:t>л</w:t>
            </w:r>
            <w:proofErr w:type="gramEnd"/>
            <w:r>
              <w:t>абораторная работа №2.</w:t>
            </w:r>
          </w:p>
        </w:tc>
        <w:tc>
          <w:tcPr>
            <w:tcW w:w="730"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Pr="00DA0798" w:rsidRDefault="00DA0798" w:rsidP="00DA079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DA079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15.</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 xml:space="preserve">Отличительные черты покрытосеменных </w:t>
            </w:r>
            <w:r w:rsidRPr="00DA0798">
              <w:t>растений</w:t>
            </w:r>
            <w:r>
              <w:t>.</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16.</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Цикл развития покрытосеменных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Зачёт</w:t>
            </w:r>
          </w:p>
        </w:tc>
      </w:tr>
      <w:tr w:rsidR="0046001C" w:rsidTr="00DA079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17.</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Сравнительная характеристика Однодольных и Двудольных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18.</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семей</w:t>
            </w:r>
            <w:proofErr w:type="gramStart"/>
            <w:r>
              <w:t>ств Дв</w:t>
            </w:r>
            <w:proofErr w:type="gramEnd"/>
            <w:r>
              <w:t>удольных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19.</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№3.</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Pr="00DA0798" w:rsidRDefault="00DA0798" w:rsidP="00DA079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DA0798">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20.</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1" w:lineRule="exact"/>
              <w:ind w:firstLine="0"/>
              <w:jc w:val="left"/>
            </w:pPr>
            <w:r>
              <w:t>Особенности семейств Однодольных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21.</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№4.</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Pr="00DA0798" w:rsidRDefault="00DA0798" w:rsidP="00DA079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DA0798">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22.</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Контрольная работа.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Pr="00DA0798" w:rsidRDefault="00DA0798" w:rsidP="00DA079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К</w:t>
            </w:r>
            <w:r>
              <w:rPr>
                <w:rFonts w:ascii="Times New Roman" w:hAnsi="Times New Roman" w:cs="Times New Roman"/>
                <w:lang w:val="en-US"/>
              </w:rPr>
              <w:t>/</w:t>
            </w:r>
            <w:proofErr w:type="gramStart"/>
            <w:r>
              <w:rPr>
                <w:rFonts w:ascii="Times New Roman" w:hAnsi="Times New Roman" w:cs="Times New Roman"/>
              </w:rPr>
              <w:t>Р</w:t>
            </w:r>
            <w:proofErr w:type="gramEnd"/>
          </w:p>
        </w:tc>
      </w:tr>
      <w:tr w:rsidR="0046001C" w:rsidTr="00DA079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23.</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Эволюция растительного мира.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DA0798">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24.</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Этапы развития наземных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DA0798">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25.</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Распределение растений в природных сообществах.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 xml:space="preserve">Устный </w:t>
            </w:r>
            <w:proofErr w:type="spellStart"/>
            <w:r>
              <w:rPr>
                <w:rFonts w:ascii="Times New Roman" w:hAnsi="Times New Roman" w:cs="Times New Roman"/>
              </w:rPr>
              <w:t>опос</w:t>
            </w:r>
            <w:proofErr w:type="spellEnd"/>
          </w:p>
        </w:tc>
      </w:tr>
      <w:tr w:rsidR="0046001C" w:rsidTr="00DA0798">
        <w:trPr>
          <w:trHeight w:hRule="exact" w:val="63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26.</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Флора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27.</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Центры происхождения культурных растений.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DA0798">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28.</w:t>
            </w:r>
          </w:p>
        </w:tc>
        <w:tc>
          <w:tcPr>
            <w:tcW w:w="4838" w:type="dxa"/>
            <w:tcBorders>
              <w:top w:val="single" w:sz="4" w:space="0" w:color="auto"/>
              <w:left w:val="single" w:sz="4" w:space="0" w:color="auto"/>
            </w:tcBorders>
            <w:shd w:val="clear" w:color="auto" w:fill="FFFFFF"/>
            <w:vAlign w:val="center"/>
          </w:tcPr>
          <w:p w:rsidR="0046001C" w:rsidRDefault="00DA0798">
            <w:pPr>
              <w:pStyle w:val="20"/>
              <w:framePr w:w="10570" w:wrap="notBeside" w:vAnchor="text" w:hAnchor="text" w:xAlign="center" w:y="1"/>
              <w:shd w:val="clear" w:color="auto" w:fill="auto"/>
              <w:spacing w:before="0" w:after="0" w:line="341" w:lineRule="exact"/>
              <w:ind w:firstLine="0"/>
              <w:jc w:val="left"/>
            </w:pPr>
            <w:r>
              <w:t>Г</w:t>
            </w:r>
            <w:r w:rsidR="00345B3D">
              <w:t>ородская флора и декоративное цветоводство.</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612"/>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29.</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Охрана растительного мира.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6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30.</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Красная книга флоры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DA0798" w:rsidRDefault="00DA079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1318D8">
        <w:trPr>
          <w:trHeight w:hRule="exact" w:val="731"/>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31.</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Строение и особенности жизнедеятельности грибов. Лабораторная работа №5.</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Pr="001318D8" w:rsidRDefault="001318D8" w:rsidP="001318D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1318D8">
        <w:trPr>
          <w:trHeight w:hRule="exact" w:val="698"/>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32.</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Л</w:t>
            </w:r>
            <w:r w:rsidR="001318D8">
              <w:t>ишайники. Строение и значение. Л</w:t>
            </w:r>
            <w:r>
              <w:t>абораторная работа №6.</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Pr="001318D8" w:rsidRDefault="001318D8" w:rsidP="001318D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1318D8">
        <w:trPr>
          <w:trHeight w:hRule="exact" w:val="56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33.</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Общая характеристика царства Бактерии.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Pr="001318D8" w:rsidRDefault="001318D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702"/>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48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Промежуточная аттестация.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Pr="001318D8" w:rsidRDefault="001318D8" w:rsidP="001318D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36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1318D8">
        <w:trPr>
          <w:trHeight w:hRule="exact" w:val="414"/>
          <w:jc w:val="center"/>
        </w:trPr>
        <w:tc>
          <w:tcPr>
            <w:tcW w:w="5352"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ОБЩЕЕ КОЛИЧЕСТВО ЧАСОВ ПО ПРОГРАММЕ</w:t>
            </w:r>
          </w:p>
        </w:tc>
        <w:tc>
          <w:tcPr>
            <w:tcW w:w="730" w:type="dxa"/>
            <w:tcBorders>
              <w:top w:val="single" w:sz="4" w:space="0" w:color="auto"/>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1622" w:type="dxa"/>
            <w:tcBorders>
              <w:top w:val="single" w:sz="4" w:space="0" w:color="auto"/>
              <w:left w:val="single" w:sz="4" w:space="0" w:color="auto"/>
              <w:bottom w:val="single" w:sz="4" w:space="0" w:color="auto"/>
            </w:tcBorders>
            <w:shd w:val="clear" w:color="auto" w:fill="FFFFFF"/>
          </w:tcPr>
          <w:p w:rsidR="0046001C" w:rsidRDefault="001318D8" w:rsidP="001318D8">
            <w:pPr>
              <w:pStyle w:val="20"/>
              <w:framePr w:w="10570" w:wrap="notBeside" w:vAnchor="text" w:hAnchor="text" w:xAlign="center" w:y="1"/>
              <w:shd w:val="clear" w:color="auto" w:fill="auto"/>
              <w:spacing w:before="0" w:after="0" w:line="240" w:lineRule="exact"/>
              <w:ind w:firstLine="0"/>
            </w:pPr>
            <w:r>
              <w:t>3</w:t>
            </w:r>
          </w:p>
        </w:tc>
        <w:tc>
          <w:tcPr>
            <w:tcW w:w="1368" w:type="dxa"/>
            <w:tcBorders>
              <w:top w:val="single" w:sz="4" w:space="0" w:color="auto"/>
              <w:left w:val="single" w:sz="4" w:space="0" w:color="auto"/>
              <w:bottom w:val="single" w:sz="4" w:space="0" w:color="auto"/>
            </w:tcBorders>
            <w:shd w:val="clear" w:color="auto" w:fill="FFFFFF"/>
          </w:tcPr>
          <w:p w:rsidR="0046001C" w:rsidRPr="001318D8" w:rsidRDefault="001318D8" w:rsidP="001318D8">
            <w:pPr>
              <w:framePr w:w="10570" w:wrap="notBeside" w:vAnchor="text" w:hAnchor="text" w:xAlign="center" w:y="1"/>
              <w:jc w:val="center"/>
              <w:rPr>
                <w:rFonts w:ascii="Times New Roman" w:hAnsi="Times New Roman" w:cs="Times New Roman"/>
              </w:rPr>
            </w:pPr>
            <w:r>
              <w:rPr>
                <w:rFonts w:ascii="Times New Roman" w:hAnsi="Times New Roman" w:cs="Times New Roman"/>
              </w:rPr>
              <w:t>6</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345B3D">
      <w:pPr>
        <w:pStyle w:val="a5"/>
        <w:framePr w:w="10570" w:wrap="notBeside" w:vAnchor="text" w:hAnchor="text" w:xAlign="center" w:y="1"/>
        <w:shd w:val="clear" w:color="auto" w:fill="auto"/>
        <w:spacing w:line="240" w:lineRule="exact"/>
      </w:pPr>
      <w:r>
        <w:t>8 КЛАСС</w:t>
      </w:r>
    </w:p>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238"/>
        <w:gridCol w:w="730"/>
        <w:gridCol w:w="1622"/>
        <w:gridCol w:w="1401"/>
        <w:gridCol w:w="2065"/>
      </w:tblGrid>
      <w:tr w:rsidR="0046001C" w:rsidTr="001318D8">
        <w:trPr>
          <w:trHeight w:hRule="exact" w:val="706"/>
          <w:jc w:val="center"/>
        </w:trPr>
        <w:tc>
          <w:tcPr>
            <w:tcW w:w="514"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lastRenderedPageBreak/>
              <w:t>№</w:t>
            </w:r>
          </w:p>
          <w:p w:rsidR="0046001C" w:rsidRDefault="00345B3D">
            <w:pPr>
              <w:pStyle w:val="20"/>
              <w:framePr w:w="10570" w:wrap="notBeside" w:vAnchor="text" w:hAnchor="text" w:xAlign="center" w:y="1"/>
              <w:shd w:val="clear" w:color="auto" w:fill="auto"/>
              <w:spacing w:before="120" w:after="0" w:line="240" w:lineRule="exact"/>
              <w:ind w:firstLine="0"/>
              <w:jc w:val="left"/>
            </w:pPr>
            <w:proofErr w:type="gramStart"/>
            <w:r>
              <w:rPr>
                <w:rStyle w:val="26"/>
              </w:rPr>
              <w:t>п</w:t>
            </w:r>
            <w:proofErr w:type="gramEnd"/>
            <w:r>
              <w:rPr>
                <w:rStyle w:val="26"/>
              </w:rPr>
              <w:t>/п</w:t>
            </w:r>
          </w:p>
        </w:tc>
        <w:tc>
          <w:tcPr>
            <w:tcW w:w="4238"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Тема урока</w:t>
            </w:r>
          </w:p>
        </w:tc>
        <w:tc>
          <w:tcPr>
            <w:tcW w:w="3753" w:type="dxa"/>
            <w:gridSpan w:val="3"/>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Количество часов</w:t>
            </w:r>
          </w:p>
        </w:tc>
        <w:tc>
          <w:tcPr>
            <w:tcW w:w="2065" w:type="dxa"/>
            <w:vMerge w:val="restart"/>
            <w:tcBorders>
              <w:top w:val="single" w:sz="4" w:space="0" w:color="auto"/>
              <w:left w:val="single" w:sz="4" w:space="0" w:color="auto"/>
              <w:righ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336" w:lineRule="exact"/>
              <w:ind w:firstLine="0"/>
              <w:jc w:val="both"/>
            </w:pPr>
            <w:r>
              <w:rPr>
                <w:rStyle w:val="26"/>
              </w:rPr>
              <w:t>Виды, формы контроля</w:t>
            </w:r>
          </w:p>
        </w:tc>
      </w:tr>
      <w:tr w:rsidR="0046001C" w:rsidTr="001318D8">
        <w:trPr>
          <w:trHeight w:hRule="exact" w:val="826"/>
          <w:jc w:val="center"/>
        </w:trPr>
        <w:tc>
          <w:tcPr>
            <w:tcW w:w="514" w:type="dxa"/>
            <w:vMerge/>
            <w:tcBorders>
              <w:left w:val="single" w:sz="4" w:space="0" w:color="auto"/>
            </w:tcBorders>
            <w:shd w:val="clear" w:color="auto" w:fill="FFFFFF"/>
          </w:tcPr>
          <w:p w:rsidR="0046001C" w:rsidRDefault="0046001C">
            <w:pPr>
              <w:framePr w:w="10570" w:wrap="notBeside" w:vAnchor="text" w:hAnchor="text" w:xAlign="center" w:y="1"/>
            </w:pPr>
          </w:p>
        </w:tc>
        <w:tc>
          <w:tcPr>
            <w:tcW w:w="4238" w:type="dxa"/>
            <w:vMerge/>
            <w:tcBorders>
              <w:left w:val="single" w:sz="4" w:space="0" w:color="auto"/>
            </w:tcBorders>
            <w:shd w:val="clear" w:color="auto" w:fill="FFFFFF"/>
          </w:tcPr>
          <w:p w:rsidR="0046001C" w:rsidRDefault="0046001C">
            <w:pPr>
              <w:framePr w:w="10570" w:wrap="notBeside" w:vAnchor="text" w:hAnchor="text" w:xAlign="center" w:y="1"/>
            </w:pPr>
          </w:p>
        </w:tc>
        <w:tc>
          <w:tcPr>
            <w:tcW w:w="730"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всего</w:t>
            </w:r>
          </w:p>
        </w:tc>
        <w:tc>
          <w:tcPr>
            <w:tcW w:w="1622"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t>контрольные</w:t>
            </w:r>
          </w:p>
          <w:p w:rsidR="0046001C" w:rsidRDefault="00345B3D">
            <w:pPr>
              <w:pStyle w:val="20"/>
              <w:framePr w:w="10570" w:wrap="notBeside" w:vAnchor="text" w:hAnchor="text" w:xAlign="center" w:y="1"/>
              <w:shd w:val="clear" w:color="auto" w:fill="auto"/>
              <w:spacing w:before="120" w:after="0" w:line="240" w:lineRule="exact"/>
              <w:ind w:firstLine="0"/>
              <w:jc w:val="left"/>
            </w:pPr>
            <w:r>
              <w:rPr>
                <w:rStyle w:val="26"/>
              </w:rPr>
              <w:t>работы</w:t>
            </w:r>
          </w:p>
        </w:tc>
        <w:tc>
          <w:tcPr>
            <w:tcW w:w="1401" w:type="dxa"/>
            <w:tcBorders>
              <w:top w:val="single" w:sz="4" w:space="0" w:color="auto"/>
              <w:left w:val="single" w:sz="4" w:space="0" w:color="auto"/>
            </w:tcBorders>
            <w:shd w:val="clear" w:color="auto" w:fill="FFFFFF"/>
            <w:vAlign w:val="center"/>
          </w:tcPr>
          <w:p w:rsidR="0046001C" w:rsidRPr="001318D8" w:rsidRDefault="001318D8" w:rsidP="001318D8">
            <w:pPr>
              <w:pStyle w:val="20"/>
              <w:framePr w:w="10570" w:wrap="notBeside" w:vAnchor="text" w:hAnchor="text" w:xAlign="center" w:y="1"/>
              <w:shd w:val="clear" w:color="auto" w:fill="auto"/>
              <w:spacing w:before="0" w:after="120" w:line="240" w:lineRule="exact"/>
              <w:ind w:firstLine="0"/>
              <w:jc w:val="left"/>
            </w:pPr>
            <w:proofErr w:type="gramStart"/>
            <w:r>
              <w:rPr>
                <w:rStyle w:val="26"/>
              </w:rPr>
              <w:t>П</w:t>
            </w:r>
            <w:proofErr w:type="gramEnd"/>
            <w:r>
              <w:rPr>
                <w:rStyle w:val="26"/>
                <w:lang w:val="en-US"/>
              </w:rPr>
              <w:t>/</w:t>
            </w:r>
            <w:r>
              <w:rPr>
                <w:rStyle w:val="26"/>
              </w:rPr>
              <w:t>Р и Л</w:t>
            </w:r>
            <w:r>
              <w:rPr>
                <w:rStyle w:val="26"/>
                <w:lang w:val="en-US"/>
              </w:rPr>
              <w:t>/</w:t>
            </w:r>
            <w:r>
              <w:rPr>
                <w:rStyle w:val="26"/>
              </w:rPr>
              <w:t>Р</w:t>
            </w:r>
          </w:p>
        </w:tc>
        <w:tc>
          <w:tcPr>
            <w:tcW w:w="2065" w:type="dxa"/>
            <w:vMerge/>
            <w:tcBorders>
              <w:left w:val="single" w:sz="4" w:space="0" w:color="auto"/>
              <w:right w:val="single" w:sz="4" w:space="0" w:color="auto"/>
            </w:tcBorders>
            <w:shd w:val="clear" w:color="auto" w:fill="FFFFFF"/>
          </w:tcPr>
          <w:p w:rsidR="0046001C" w:rsidRDefault="0046001C">
            <w:pPr>
              <w:framePr w:w="10570" w:wrap="notBeside" w:vAnchor="text" w:hAnchor="text" w:xAlign="center" w:y="1"/>
            </w:pP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4238" w:type="dxa"/>
            <w:tcBorders>
              <w:top w:val="single" w:sz="4" w:space="0" w:color="auto"/>
              <w:left w:val="single" w:sz="4" w:space="0" w:color="auto"/>
            </w:tcBorders>
            <w:shd w:val="clear" w:color="auto" w:fill="FFFFFF"/>
            <w:vAlign w:val="center"/>
          </w:tcPr>
          <w:p w:rsidR="0046001C" w:rsidRDefault="005B2347">
            <w:pPr>
              <w:pStyle w:val="20"/>
              <w:framePr w:w="10570" w:wrap="notBeside" w:vAnchor="text" w:hAnchor="text" w:xAlign="center" w:y="1"/>
              <w:shd w:val="clear" w:color="auto" w:fill="auto"/>
              <w:spacing w:before="0" w:after="0" w:line="240" w:lineRule="exact"/>
              <w:ind w:firstLine="0"/>
              <w:jc w:val="left"/>
            </w:pPr>
            <w:r>
              <w:t>Зоология, наука о животных. Р</w:t>
            </w:r>
            <w:r w:rsidR="00345B3D">
              <w:t>азделы.</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Общая характеристика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Строение животной клетки.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Ткани организма животных. Лабораторная работа №1.</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Pr="005B2347" w:rsidRDefault="005B2347" w:rsidP="005B234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2065" w:type="dxa"/>
            <w:tcBorders>
              <w:top w:val="single" w:sz="4" w:space="0" w:color="auto"/>
              <w:left w:val="single" w:sz="4" w:space="0" w:color="auto"/>
              <w:right w:val="single" w:sz="4" w:space="0" w:color="auto"/>
            </w:tcBorders>
            <w:shd w:val="clear" w:color="auto" w:fill="FFFFFF"/>
          </w:tcPr>
          <w:p w:rsidR="0046001C" w:rsidRPr="005B2347" w:rsidRDefault="0046001C">
            <w:pPr>
              <w:framePr w:w="10570" w:wrap="notBeside" w:vAnchor="text" w:hAnchor="text" w:xAlign="center" w:y="1"/>
              <w:rPr>
                <w:rFonts w:ascii="Times New Roman" w:hAnsi="Times New Roman" w:cs="Times New Roman"/>
              </w:rPr>
            </w:pPr>
          </w:p>
        </w:tc>
      </w:tr>
      <w:tr w:rsidR="0046001C" w:rsidTr="001318D8">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Скелет животных. Многообразие конечностей.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Пищеварительная система беспозвоночных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Пищеварительная система позвоночных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8.</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Особенности дыхания у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9.</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Кровеносная система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Особенности транспорта веществ.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11.</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Строение и функции выделительной системы у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1318D8">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12.</w:t>
            </w:r>
          </w:p>
        </w:tc>
        <w:tc>
          <w:tcPr>
            <w:tcW w:w="4238" w:type="dxa"/>
            <w:tcBorders>
              <w:top w:val="single" w:sz="4" w:space="0" w:color="auto"/>
              <w:left w:val="single" w:sz="4" w:space="0" w:color="auto"/>
            </w:tcBorders>
            <w:shd w:val="clear" w:color="auto" w:fill="FFFFFF"/>
            <w:vAlign w:val="center"/>
          </w:tcPr>
          <w:p w:rsidR="0046001C" w:rsidRDefault="005B2347">
            <w:pPr>
              <w:pStyle w:val="20"/>
              <w:framePr w:w="10570" w:wrap="notBeside" w:vAnchor="text" w:hAnchor="text" w:xAlign="center" w:y="1"/>
              <w:shd w:val="clear" w:color="auto" w:fill="auto"/>
              <w:spacing w:before="0" w:after="0" w:line="336" w:lineRule="exact"/>
              <w:ind w:firstLine="0"/>
              <w:jc w:val="left"/>
            </w:pPr>
            <w:r>
              <w:t>Кожа и ее функции. П</w:t>
            </w:r>
            <w:r w:rsidR="00345B3D">
              <w:t>роизводные кожи.</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Устройство нервной системы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Нейрогуморальная регуляция.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Врожденное и приобретённое поведение. Рефлексы.</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1318D8">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размножения и развития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Систематика животного мира.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18.</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Строение и жизнедеятельность Простейших.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1318D8">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19.</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№2.</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Pr="005B2347" w:rsidRDefault="005B2347" w:rsidP="005B234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2065"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1318D8">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 xml:space="preserve">Общая характеристика </w:t>
            </w:r>
            <w:proofErr w:type="gramStart"/>
            <w:r>
              <w:t>Кишечнополостных</w:t>
            </w:r>
            <w:proofErr w:type="gramEnd"/>
            <w:r>
              <w:t>.</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2065"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1318D8">
        <w:trPr>
          <w:trHeight w:hRule="exact" w:val="504"/>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21.</w:t>
            </w:r>
          </w:p>
        </w:tc>
        <w:tc>
          <w:tcPr>
            <w:tcW w:w="4238"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№3.</w:t>
            </w:r>
          </w:p>
        </w:tc>
        <w:tc>
          <w:tcPr>
            <w:tcW w:w="73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46001C" w:rsidRPr="005B2347" w:rsidRDefault="005B2347" w:rsidP="005B234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2065"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238"/>
        <w:gridCol w:w="730"/>
        <w:gridCol w:w="1622"/>
        <w:gridCol w:w="1666"/>
        <w:gridCol w:w="1800"/>
      </w:tblGrid>
      <w:tr w:rsidR="0046001C">
        <w:trPr>
          <w:trHeight w:hRule="exact" w:val="835"/>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22.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Сравнительная характеристика классов Червей.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5B2347">
        <w:trPr>
          <w:trHeight w:hRule="exact" w:val="588"/>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Циклы развития червей.</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№4.</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Pr="005B2347" w:rsidRDefault="005B2347" w:rsidP="005B234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800"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25.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Значение червей в природе и жизни человека.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Общая характеристика Членистоногих.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5B2347">
        <w:trPr>
          <w:trHeight w:hRule="exact" w:val="494"/>
          <w:jc w:val="center"/>
        </w:trPr>
        <w:tc>
          <w:tcPr>
            <w:tcW w:w="514"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27.</w:t>
            </w:r>
          </w:p>
        </w:tc>
        <w:tc>
          <w:tcPr>
            <w:tcW w:w="4238"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 xml:space="preserve">Класс </w:t>
            </w:r>
            <w:proofErr w:type="gramStart"/>
            <w:r>
              <w:t>Ракообразные</w:t>
            </w:r>
            <w:proofErr w:type="gramEnd"/>
            <w:r>
              <w:t>.</w:t>
            </w:r>
          </w:p>
        </w:tc>
        <w:tc>
          <w:tcPr>
            <w:tcW w:w="730"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800" w:type="dxa"/>
            <w:vMerge w:val="restart"/>
            <w:tcBorders>
              <w:top w:val="single" w:sz="4" w:space="0" w:color="auto"/>
              <w:left w:val="single" w:sz="4" w:space="0" w:color="auto"/>
              <w:right w:val="single" w:sz="4" w:space="0" w:color="auto"/>
            </w:tcBorders>
            <w:shd w:val="clear" w:color="auto" w:fill="FFFFFF"/>
          </w:tcPr>
          <w:p w:rsidR="005B2347"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5B2347"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28.</w:t>
            </w:r>
          </w:p>
        </w:tc>
        <w:tc>
          <w:tcPr>
            <w:tcW w:w="4238"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 xml:space="preserve">Класс </w:t>
            </w:r>
            <w:proofErr w:type="gramStart"/>
            <w:r>
              <w:t>Паукообразные</w:t>
            </w:r>
            <w:proofErr w:type="gramEnd"/>
            <w:r>
              <w:t>.</w:t>
            </w:r>
          </w:p>
        </w:tc>
        <w:tc>
          <w:tcPr>
            <w:tcW w:w="730"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800" w:type="dxa"/>
            <w:vMerge/>
            <w:tcBorders>
              <w:left w:val="single" w:sz="4" w:space="0" w:color="auto"/>
              <w:right w:val="single" w:sz="4" w:space="0" w:color="auto"/>
            </w:tcBorders>
            <w:shd w:val="clear" w:color="auto" w:fill="FFFFFF"/>
          </w:tcPr>
          <w:p w:rsidR="005B2347" w:rsidRDefault="005B2347">
            <w:pPr>
              <w:framePr w:w="10570" w:wrap="notBeside" w:vAnchor="text" w:hAnchor="text" w:xAlign="center" w:y="1"/>
              <w:rPr>
                <w:sz w:val="10"/>
                <w:szCs w:val="10"/>
              </w:rPr>
            </w:pPr>
          </w:p>
        </w:tc>
      </w:tr>
      <w:tr w:rsidR="005B2347"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29.</w:t>
            </w:r>
          </w:p>
        </w:tc>
        <w:tc>
          <w:tcPr>
            <w:tcW w:w="4238"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Класс Насекомые.</w:t>
            </w:r>
          </w:p>
        </w:tc>
        <w:tc>
          <w:tcPr>
            <w:tcW w:w="730" w:type="dxa"/>
            <w:tcBorders>
              <w:top w:val="single" w:sz="4" w:space="0" w:color="auto"/>
              <w:left w:val="single" w:sz="4" w:space="0" w:color="auto"/>
            </w:tcBorders>
            <w:shd w:val="clear" w:color="auto" w:fill="FFFFFF"/>
            <w:vAlign w:val="center"/>
          </w:tcPr>
          <w:p w:rsidR="005B2347" w:rsidRDefault="005B2347">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5B2347" w:rsidRDefault="005B2347">
            <w:pPr>
              <w:framePr w:w="10570" w:wrap="notBeside" w:vAnchor="text" w:hAnchor="text" w:xAlign="center" w:y="1"/>
              <w:rPr>
                <w:sz w:val="10"/>
                <w:szCs w:val="10"/>
              </w:rPr>
            </w:pPr>
          </w:p>
        </w:tc>
        <w:tc>
          <w:tcPr>
            <w:tcW w:w="1800" w:type="dxa"/>
            <w:vMerge/>
            <w:tcBorders>
              <w:left w:val="single" w:sz="4" w:space="0" w:color="auto"/>
              <w:right w:val="single" w:sz="4" w:space="0" w:color="auto"/>
            </w:tcBorders>
            <w:shd w:val="clear" w:color="auto" w:fill="FFFFFF"/>
          </w:tcPr>
          <w:p w:rsidR="005B2347" w:rsidRDefault="005B2347">
            <w:pPr>
              <w:framePr w:w="10570" w:wrap="notBeside" w:vAnchor="text" w:hAnchor="text" w:xAlign="center" w:y="1"/>
              <w:rPr>
                <w:sz w:val="10"/>
                <w:szCs w:val="10"/>
              </w:rPr>
            </w:pP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Контрольная работа.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Pr="005B2347" w:rsidRDefault="005B2347" w:rsidP="005B234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31.</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Общая характеристика Моллюсков.</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Значение моллюсков в природе и жизни человека.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Общая характеристика Хордовых. Систематика.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Особенности внешнего строения рыб.</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B2347" w:rsidRDefault="005B234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Особенности внутреннего строения рыб</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1" w:lineRule="exact"/>
              <w:ind w:firstLine="0"/>
              <w:jc w:val="left"/>
            </w:pPr>
            <w:r>
              <w:t>Приспособления рыб к водной среде обитания.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38.</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Общая характеристика Земноводных. Внешнее строение.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39.</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Внутреннее строение. Размножение и развитие.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Значение земноводных в природе и жизни человека.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41.</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Общая характеристика Пресмыкающихся.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Сравнительная характеристика отделов Пресмыкающихся.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Черты приспособленности Пресмыкающихся.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9"/>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44.</w:t>
            </w:r>
          </w:p>
        </w:tc>
        <w:tc>
          <w:tcPr>
            <w:tcW w:w="4238"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238"/>
        <w:gridCol w:w="730"/>
        <w:gridCol w:w="1622"/>
        <w:gridCol w:w="1666"/>
        <w:gridCol w:w="1800"/>
      </w:tblGrid>
      <w:tr w:rsidR="0046001C">
        <w:trPr>
          <w:trHeight w:hRule="exact" w:val="499"/>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45.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Особенности внешнего строения Птиц.</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№5.</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Pr="00594668" w:rsidRDefault="00594668" w:rsidP="0059466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800"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внутреннего строения птиц.</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48.</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Приспособления к полёту.</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49.</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Отряды птиц.</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Зачёт</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Общая характеристика Млекопитающих. Систематика.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51.</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1" w:lineRule="exact"/>
              <w:ind w:firstLine="0"/>
              <w:jc w:val="left"/>
            </w:pPr>
            <w:r>
              <w:t>Особенности внешнего строения Млекопитающих.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внутреннего строения Млекопитающих.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Наземные Млекопитающие.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Водные Млекопитающие.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Многообразие Млекопитающих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Доказательства эволюции органического мира.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594668">
        <w:trPr>
          <w:trHeight w:hRule="exact" w:val="655"/>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58.</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Эволюция животного мира.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59.</w:t>
            </w:r>
          </w:p>
        </w:tc>
        <w:tc>
          <w:tcPr>
            <w:tcW w:w="4238" w:type="dxa"/>
            <w:tcBorders>
              <w:top w:val="single" w:sz="4" w:space="0" w:color="auto"/>
              <w:left w:val="single" w:sz="4" w:space="0" w:color="auto"/>
            </w:tcBorders>
            <w:shd w:val="clear" w:color="auto" w:fill="FFFFFF"/>
            <w:vAlign w:val="center"/>
          </w:tcPr>
          <w:p w:rsidR="0046001C" w:rsidRDefault="00594668">
            <w:pPr>
              <w:pStyle w:val="20"/>
              <w:framePr w:w="10570" w:wrap="notBeside" w:vAnchor="text" w:hAnchor="text" w:xAlign="center" w:y="1"/>
              <w:shd w:val="clear" w:color="auto" w:fill="auto"/>
              <w:spacing w:before="0" w:after="0" w:line="336" w:lineRule="exact"/>
              <w:ind w:firstLine="0"/>
              <w:jc w:val="left"/>
            </w:pPr>
            <w:r>
              <w:t>Г</w:t>
            </w:r>
            <w:r w:rsidR="00345B3D">
              <w:t>ипотезы происхождения многоклеточных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60.</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Ископаемые останки и их изучение.</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594668">
        <w:trPr>
          <w:trHeight w:hRule="exact" w:val="65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61.</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Животные и среды их обитания.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62.</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Черты приспособленности к средам обитания.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594668">
        <w:trPr>
          <w:trHeight w:hRule="exact" w:val="732"/>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63.</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Животные в пищевых цепях.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64.</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Взаимоотношения животных и человека.</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65.</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Одомашнивание и селекция животных.</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66.</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Красная книга фауны Республики Хакасия.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67.</w:t>
            </w:r>
          </w:p>
        </w:tc>
        <w:tc>
          <w:tcPr>
            <w:tcW w:w="423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Промежуточная аттестация.</w:t>
            </w:r>
          </w:p>
        </w:tc>
        <w:tc>
          <w:tcPr>
            <w:tcW w:w="73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tcBorders>
            <w:shd w:val="clear" w:color="auto" w:fill="FFFFFF"/>
          </w:tcPr>
          <w:p w:rsidR="0046001C" w:rsidRPr="00594668" w:rsidRDefault="00594668" w:rsidP="00594668">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666"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trPr>
          <w:trHeight w:hRule="exact" w:val="504"/>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68.</w:t>
            </w:r>
          </w:p>
        </w:tc>
        <w:tc>
          <w:tcPr>
            <w:tcW w:w="4238"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Обобщающий урок.</w:t>
            </w:r>
          </w:p>
        </w:tc>
        <w:tc>
          <w:tcPr>
            <w:tcW w:w="73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22"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6001C" w:rsidRPr="00594668" w:rsidRDefault="00594668">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52"/>
        <w:gridCol w:w="730"/>
        <w:gridCol w:w="1622"/>
        <w:gridCol w:w="1666"/>
        <w:gridCol w:w="1800"/>
      </w:tblGrid>
      <w:tr w:rsidR="0046001C">
        <w:trPr>
          <w:trHeight w:hRule="exact" w:val="418"/>
          <w:jc w:val="center"/>
        </w:trPr>
        <w:tc>
          <w:tcPr>
            <w:tcW w:w="4752"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 xml:space="preserve">ОБЩЕЕ КОЛИЧЕСТВО ЧАСОВ </w:t>
            </w:r>
            <w:proofErr w:type="gramStart"/>
            <w:r>
              <w:t>ПО</w:t>
            </w:r>
            <w:proofErr w:type="gramEnd"/>
          </w:p>
        </w:tc>
        <w:tc>
          <w:tcPr>
            <w:tcW w:w="730" w:type="dxa"/>
            <w:tcBorders>
              <w:top w:val="single" w:sz="4" w:space="0" w:color="auto"/>
              <w:left w:val="single" w:sz="4" w:space="0" w:color="auto"/>
            </w:tcBorders>
            <w:shd w:val="clear" w:color="auto" w:fill="FFFFFF"/>
            <w:vAlign w:val="bottom"/>
          </w:tcPr>
          <w:p w:rsidR="0046001C" w:rsidRDefault="00345B3D">
            <w:pPr>
              <w:pStyle w:val="20"/>
              <w:framePr w:w="10570" w:wrap="notBeside" w:vAnchor="text" w:hAnchor="text" w:xAlign="center" w:y="1"/>
              <w:shd w:val="clear" w:color="auto" w:fill="auto"/>
              <w:spacing w:before="0" w:after="0" w:line="240" w:lineRule="exact"/>
              <w:ind w:firstLine="0"/>
              <w:jc w:val="left"/>
            </w:pPr>
            <w:r>
              <w:t>68</w:t>
            </w:r>
          </w:p>
        </w:tc>
        <w:tc>
          <w:tcPr>
            <w:tcW w:w="1622" w:type="dxa"/>
            <w:tcBorders>
              <w:top w:val="single" w:sz="4" w:space="0" w:color="auto"/>
              <w:left w:val="single" w:sz="4" w:space="0" w:color="auto"/>
            </w:tcBorders>
            <w:shd w:val="clear" w:color="auto" w:fill="FFFFFF"/>
            <w:vAlign w:val="bottom"/>
          </w:tcPr>
          <w:p w:rsidR="0046001C" w:rsidRDefault="00815B67" w:rsidP="00815B67">
            <w:pPr>
              <w:pStyle w:val="20"/>
              <w:framePr w:w="10570" w:wrap="notBeside" w:vAnchor="text" w:hAnchor="text" w:xAlign="center" w:y="1"/>
              <w:shd w:val="clear" w:color="auto" w:fill="auto"/>
              <w:spacing w:before="0" w:after="0" w:line="240" w:lineRule="exact"/>
              <w:ind w:firstLine="0"/>
            </w:pPr>
            <w:r>
              <w:t>2</w:t>
            </w:r>
          </w:p>
        </w:tc>
        <w:tc>
          <w:tcPr>
            <w:tcW w:w="1666" w:type="dxa"/>
            <w:tcBorders>
              <w:top w:val="single" w:sz="4" w:space="0" w:color="auto"/>
              <w:left w:val="single" w:sz="4" w:space="0" w:color="auto"/>
            </w:tcBorders>
            <w:shd w:val="clear" w:color="auto" w:fill="FFFFFF"/>
          </w:tcPr>
          <w:p w:rsidR="0046001C" w:rsidRPr="00815B67" w:rsidRDefault="00815B67" w:rsidP="00815B67">
            <w:pPr>
              <w:framePr w:w="10570" w:wrap="notBeside" w:vAnchor="text" w:hAnchor="text" w:xAlign="center" w:y="1"/>
              <w:jc w:val="center"/>
              <w:rPr>
                <w:rFonts w:ascii="Times New Roman" w:hAnsi="Times New Roman" w:cs="Times New Roman"/>
              </w:rPr>
            </w:pPr>
            <w:r>
              <w:rPr>
                <w:rFonts w:ascii="Times New Roman" w:hAnsi="Times New Roman" w:cs="Times New Roman"/>
              </w:rPr>
              <w:t>5</w:t>
            </w:r>
          </w:p>
        </w:tc>
        <w:tc>
          <w:tcPr>
            <w:tcW w:w="1800"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trPr>
          <w:trHeight w:hRule="exact" w:val="427"/>
          <w:jc w:val="center"/>
        </w:trPr>
        <w:tc>
          <w:tcPr>
            <w:tcW w:w="4752" w:type="dxa"/>
            <w:tcBorders>
              <w:left w:val="single" w:sz="4" w:space="0" w:color="auto"/>
              <w:bottom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ПРОГРАММЕ</w:t>
            </w:r>
          </w:p>
        </w:tc>
        <w:tc>
          <w:tcPr>
            <w:tcW w:w="730" w:type="dxa"/>
            <w:tcBorders>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622" w:type="dxa"/>
            <w:tcBorders>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666" w:type="dxa"/>
            <w:tcBorders>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800" w:type="dxa"/>
            <w:tcBorders>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46001C">
      <w:pPr>
        <w:framePr w:w="10570" w:wrap="notBeside" w:vAnchor="text" w:hAnchor="text" w:xAlign="center" w:y="1"/>
        <w:rPr>
          <w:sz w:val="2"/>
          <w:szCs w:val="2"/>
        </w:rPr>
      </w:pPr>
    </w:p>
    <w:p w:rsidR="0046001C" w:rsidRDefault="0046001C">
      <w:pPr>
        <w:rPr>
          <w:sz w:val="2"/>
          <w:szCs w:val="2"/>
        </w:rPr>
      </w:pPr>
    </w:p>
    <w:p w:rsidR="0046001C" w:rsidRDefault="00345B3D">
      <w:pPr>
        <w:pStyle w:val="a5"/>
        <w:framePr w:w="10570" w:wrap="notBeside" w:vAnchor="text" w:hAnchor="text" w:xAlign="center" w:y="1"/>
        <w:shd w:val="clear" w:color="auto" w:fill="auto"/>
        <w:spacing w:line="240" w:lineRule="exact"/>
      </w:pPr>
      <w:r>
        <w:t>9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560"/>
        <w:gridCol w:w="734"/>
        <w:gridCol w:w="1618"/>
        <w:gridCol w:w="1221"/>
        <w:gridCol w:w="1923"/>
      </w:tblGrid>
      <w:tr w:rsidR="0046001C" w:rsidTr="00815B67">
        <w:trPr>
          <w:trHeight w:hRule="exact" w:val="499"/>
          <w:jc w:val="center"/>
        </w:trPr>
        <w:tc>
          <w:tcPr>
            <w:tcW w:w="514"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t>№</w:t>
            </w:r>
          </w:p>
          <w:p w:rsidR="0046001C" w:rsidRDefault="00345B3D">
            <w:pPr>
              <w:pStyle w:val="20"/>
              <w:framePr w:w="10570" w:wrap="notBeside" w:vAnchor="text" w:hAnchor="text" w:xAlign="center" w:y="1"/>
              <w:shd w:val="clear" w:color="auto" w:fill="auto"/>
              <w:spacing w:before="120" w:after="0" w:line="240" w:lineRule="exact"/>
              <w:ind w:firstLine="0"/>
              <w:jc w:val="left"/>
            </w:pPr>
            <w:proofErr w:type="gramStart"/>
            <w:r>
              <w:rPr>
                <w:rStyle w:val="26"/>
              </w:rPr>
              <w:t>п</w:t>
            </w:r>
            <w:proofErr w:type="gramEnd"/>
            <w:r>
              <w:rPr>
                <w:rStyle w:val="26"/>
              </w:rPr>
              <w:t>/п</w:t>
            </w:r>
          </w:p>
        </w:tc>
        <w:tc>
          <w:tcPr>
            <w:tcW w:w="4560" w:type="dxa"/>
            <w:vMerge w:val="restart"/>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Тема урока</w:t>
            </w:r>
          </w:p>
        </w:tc>
        <w:tc>
          <w:tcPr>
            <w:tcW w:w="3573" w:type="dxa"/>
            <w:gridSpan w:val="3"/>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Количество часов</w:t>
            </w:r>
          </w:p>
        </w:tc>
        <w:tc>
          <w:tcPr>
            <w:tcW w:w="1923" w:type="dxa"/>
            <w:vMerge w:val="restart"/>
            <w:tcBorders>
              <w:top w:val="single" w:sz="4" w:space="0" w:color="auto"/>
              <w:left w:val="single" w:sz="4" w:space="0" w:color="auto"/>
              <w:righ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Виды,</w:t>
            </w:r>
          </w:p>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формы</w:t>
            </w:r>
          </w:p>
          <w:p w:rsidR="0046001C" w:rsidRDefault="00345B3D">
            <w:pPr>
              <w:pStyle w:val="20"/>
              <w:framePr w:w="10570" w:wrap="notBeside" w:vAnchor="text" w:hAnchor="text" w:xAlign="center" w:y="1"/>
              <w:shd w:val="clear" w:color="auto" w:fill="auto"/>
              <w:spacing w:before="0" w:after="0" w:line="336" w:lineRule="exact"/>
              <w:ind w:firstLine="0"/>
              <w:jc w:val="left"/>
            </w:pPr>
            <w:r>
              <w:rPr>
                <w:rStyle w:val="26"/>
              </w:rPr>
              <w:t>контроля</w:t>
            </w:r>
          </w:p>
        </w:tc>
      </w:tr>
      <w:tr w:rsidR="0046001C" w:rsidTr="00815B67">
        <w:trPr>
          <w:trHeight w:hRule="exact" w:val="830"/>
          <w:jc w:val="center"/>
        </w:trPr>
        <w:tc>
          <w:tcPr>
            <w:tcW w:w="514" w:type="dxa"/>
            <w:vMerge/>
            <w:tcBorders>
              <w:left w:val="single" w:sz="4" w:space="0" w:color="auto"/>
            </w:tcBorders>
            <w:shd w:val="clear" w:color="auto" w:fill="FFFFFF"/>
          </w:tcPr>
          <w:p w:rsidR="0046001C" w:rsidRDefault="0046001C">
            <w:pPr>
              <w:framePr w:w="10570" w:wrap="notBeside" w:vAnchor="text" w:hAnchor="text" w:xAlign="center" w:y="1"/>
            </w:pPr>
          </w:p>
        </w:tc>
        <w:tc>
          <w:tcPr>
            <w:tcW w:w="4560" w:type="dxa"/>
            <w:vMerge/>
            <w:tcBorders>
              <w:left w:val="single" w:sz="4" w:space="0" w:color="auto"/>
            </w:tcBorders>
            <w:shd w:val="clear" w:color="auto" w:fill="FFFFFF"/>
          </w:tcPr>
          <w:p w:rsidR="0046001C" w:rsidRDefault="0046001C">
            <w:pPr>
              <w:framePr w:w="10570" w:wrap="notBeside" w:vAnchor="text" w:hAnchor="text" w:xAlign="center" w:y="1"/>
            </w:pPr>
          </w:p>
        </w:tc>
        <w:tc>
          <w:tcPr>
            <w:tcW w:w="73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rPr>
                <w:rStyle w:val="26"/>
              </w:rPr>
              <w:t>всего</w:t>
            </w:r>
          </w:p>
        </w:tc>
        <w:tc>
          <w:tcPr>
            <w:tcW w:w="1618"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120" w:line="240" w:lineRule="exact"/>
              <w:ind w:firstLine="0"/>
              <w:jc w:val="left"/>
            </w:pPr>
            <w:r>
              <w:rPr>
                <w:rStyle w:val="26"/>
              </w:rPr>
              <w:t>контрольные</w:t>
            </w:r>
          </w:p>
          <w:p w:rsidR="0046001C" w:rsidRDefault="00345B3D">
            <w:pPr>
              <w:pStyle w:val="20"/>
              <w:framePr w:w="10570" w:wrap="notBeside" w:vAnchor="text" w:hAnchor="text" w:xAlign="center" w:y="1"/>
              <w:shd w:val="clear" w:color="auto" w:fill="auto"/>
              <w:spacing w:before="120" w:after="0" w:line="240" w:lineRule="exact"/>
              <w:ind w:firstLine="0"/>
              <w:jc w:val="left"/>
            </w:pPr>
            <w:r>
              <w:rPr>
                <w:rStyle w:val="26"/>
              </w:rPr>
              <w:t>работы</w:t>
            </w:r>
          </w:p>
        </w:tc>
        <w:tc>
          <w:tcPr>
            <w:tcW w:w="1221" w:type="dxa"/>
            <w:tcBorders>
              <w:top w:val="single" w:sz="4" w:space="0" w:color="auto"/>
              <w:left w:val="single" w:sz="4" w:space="0" w:color="auto"/>
            </w:tcBorders>
            <w:shd w:val="clear" w:color="auto" w:fill="FFFFFF"/>
            <w:vAlign w:val="center"/>
          </w:tcPr>
          <w:p w:rsidR="0046001C" w:rsidRPr="00815B67" w:rsidRDefault="00815B67" w:rsidP="00815B67">
            <w:pPr>
              <w:pStyle w:val="20"/>
              <w:framePr w:w="10570" w:wrap="notBeside" w:vAnchor="text" w:hAnchor="text" w:xAlign="center" w:y="1"/>
              <w:shd w:val="clear" w:color="auto" w:fill="auto"/>
              <w:spacing w:before="0" w:after="120" w:line="240" w:lineRule="exact"/>
              <w:ind w:firstLine="0"/>
              <w:jc w:val="left"/>
            </w:pPr>
            <w:proofErr w:type="gramStart"/>
            <w:r>
              <w:rPr>
                <w:rStyle w:val="26"/>
              </w:rPr>
              <w:t>П</w:t>
            </w:r>
            <w:proofErr w:type="gramEnd"/>
            <w:r>
              <w:rPr>
                <w:rStyle w:val="26"/>
                <w:lang w:val="en-US"/>
              </w:rPr>
              <w:t>/</w:t>
            </w:r>
            <w:r>
              <w:rPr>
                <w:rStyle w:val="26"/>
              </w:rPr>
              <w:t>Р и Л</w:t>
            </w:r>
            <w:r>
              <w:rPr>
                <w:rStyle w:val="26"/>
                <w:lang w:val="en-US"/>
              </w:rPr>
              <w:t>/</w:t>
            </w:r>
            <w:r>
              <w:rPr>
                <w:rStyle w:val="26"/>
              </w:rPr>
              <w:t>Р</w:t>
            </w:r>
          </w:p>
        </w:tc>
        <w:tc>
          <w:tcPr>
            <w:tcW w:w="1923" w:type="dxa"/>
            <w:vMerge/>
            <w:tcBorders>
              <w:left w:val="single" w:sz="4" w:space="0" w:color="auto"/>
              <w:right w:val="single" w:sz="4" w:space="0" w:color="auto"/>
            </w:tcBorders>
            <w:shd w:val="clear" w:color="auto" w:fill="FFFFFF"/>
            <w:vAlign w:val="center"/>
          </w:tcPr>
          <w:p w:rsidR="0046001C" w:rsidRDefault="0046001C">
            <w:pPr>
              <w:framePr w:w="10570" w:wrap="notBeside" w:vAnchor="text" w:hAnchor="text" w:xAlign="center" w:y="1"/>
            </w:pPr>
          </w:p>
        </w:tc>
      </w:tr>
      <w:tr w:rsidR="0046001C" w:rsidTr="00815B67">
        <w:trPr>
          <w:trHeight w:hRule="exact" w:val="577"/>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Науки о человеке и их методы.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Клетка. Её строение и функции.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815B67">
        <w:trPr>
          <w:trHeight w:hRule="exact" w:val="635"/>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Обмен веществ и превращение энергии.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Ткани организма человека. Лабораторная работа №1</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Pr="00815B67" w:rsidRDefault="00815B67" w:rsidP="00815B6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815B67">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5.</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Строение нервной системы человека. Спинной мозг.</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Отделы головного мозга человека и их функции.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815B67">
        <w:trPr>
          <w:trHeight w:hRule="exact" w:val="622"/>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7.</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rsidRPr="00815B67">
              <w:t>Соматическая</w:t>
            </w:r>
            <w:r>
              <w:t xml:space="preserve"> и вегетативная системы.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8.</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Рефлексы.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9.</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Гуморальная регуляция.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815B67" w:rsidTr="00815B67">
        <w:trPr>
          <w:trHeight w:hRule="exact" w:val="490"/>
          <w:jc w:val="center"/>
        </w:trPr>
        <w:tc>
          <w:tcPr>
            <w:tcW w:w="514"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10.</w:t>
            </w:r>
          </w:p>
        </w:tc>
        <w:tc>
          <w:tcPr>
            <w:tcW w:w="4560"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Железы внутренней секреции.</w:t>
            </w:r>
          </w:p>
        </w:tc>
        <w:tc>
          <w:tcPr>
            <w:tcW w:w="734"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815B67" w:rsidRDefault="00815B67">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815B67" w:rsidRDefault="00815B67">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815B67"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815B67"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11.</w:t>
            </w:r>
          </w:p>
        </w:tc>
        <w:tc>
          <w:tcPr>
            <w:tcW w:w="4560"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Железы смешанной секреции.</w:t>
            </w:r>
          </w:p>
        </w:tc>
        <w:tc>
          <w:tcPr>
            <w:tcW w:w="734" w:type="dxa"/>
            <w:tcBorders>
              <w:top w:val="single" w:sz="4" w:space="0" w:color="auto"/>
              <w:left w:val="single" w:sz="4" w:space="0" w:color="auto"/>
            </w:tcBorders>
            <w:shd w:val="clear" w:color="auto" w:fill="FFFFFF"/>
            <w:vAlign w:val="center"/>
          </w:tcPr>
          <w:p w:rsidR="00815B67" w:rsidRDefault="00815B67">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815B67" w:rsidRDefault="00815B67">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815B67" w:rsidRDefault="00815B67">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815B67" w:rsidRDefault="00815B67">
            <w:pPr>
              <w:framePr w:w="10570" w:wrap="notBeside" w:vAnchor="text" w:hAnchor="text" w:xAlign="center" w:y="1"/>
              <w:rPr>
                <w:sz w:val="10"/>
                <w:szCs w:val="10"/>
              </w:rPr>
            </w:pPr>
          </w:p>
        </w:tc>
      </w:tr>
      <w:tr w:rsidR="0046001C" w:rsidTr="00815B67">
        <w:trPr>
          <w:trHeight w:hRule="exact" w:val="82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Особенности нейрогуморальной регуляции.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Контрольная работа.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Pr="00815B67" w:rsidRDefault="00815B67" w:rsidP="00815B67">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815B67">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14.</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Строение и состав костей.</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15.</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Скелет человека и его отделы.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815B67">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CB51B2">
        <w:trPr>
          <w:trHeight w:hRule="exact" w:val="537"/>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16.</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Мышечная система человека.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815B67"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17.</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№2.</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Pr="00CB51B2" w:rsidRDefault="00CB51B2" w:rsidP="00CB51B2">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815B67">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18.</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Первая помощь при травмах.</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815B67">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19.</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Внутренняя среда организма и ее функции.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598"/>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20.</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Состав крови. Форменные элементы.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CB51B2">
        <w:trPr>
          <w:trHeight w:hRule="exact" w:val="56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21.</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Группы крови. Переливание. Иммунитет.</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815B67">
        <w:trPr>
          <w:trHeight w:hRule="exact" w:val="504"/>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22.</w:t>
            </w:r>
          </w:p>
        </w:tc>
        <w:tc>
          <w:tcPr>
            <w:tcW w:w="456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560"/>
        <w:gridCol w:w="734"/>
        <w:gridCol w:w="1618"/>
        <w:gridCol w:w="1221"/>
        <w:gridCol w:w="1923"/>
      </w:tblGrid>
      <w:tr w:rsidR="0046001C" w:rsidTr="00CB51B2">
        <w:trPr>
          <w:trHeight w:hRule="exact" w:val="835"/>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lastRenderedPageBreak/>
              <w:t>23.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1" w:lineRule="exact"/>
              <w:ind w:firstLine="0"/>
              <w:jc w:val="left"/>
            </w:pPr>
            <w:r>
              <w:t>Строение и работа сердца. Сердечный цикл.</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588"/>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24.</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Круги кровообращения.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CB51B2">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25.</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Сосудистая система.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26.</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Регуляция кровообращения.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27.</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Первая помощь при кровотечениях.</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CB51B2"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28.</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Дыхание и его значение.</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CB51B2"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CB51B2"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29.</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Органы дыхания.</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CB51B2"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30.</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proofErr w:type="gramStart"/>
            <w:r>
              <w:t xml:space="preserve">Г </w:t>
            </w:r>
            <w:proofErr w:type="spellStart"/>
            <w:r>
              <w:t>азообмен</w:t>
            </w:r>
            <w:proofErr w:type="spellEnd"/>
            <w:proofErr w:type="gramEnd"/>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46001C" w:rsidTr="00CB51B2">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31.</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Жизненная ёмкость лёгких. Лабораторная работа №3.</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Pr="00CB51B2" w:rsidRDefault="00CB51B2" w:rsidP="00CB51B2">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CB51B2">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Заболе</w:t>
            </w:r>
            <w:r w:rsidR="00CB51B2">
              <w:t>вание органов дыхания и их проф</w:t>
            </w:r>
            <w:r>
              <w:t>илактика.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Питание и его значение.</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826"/>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34.</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Строение пищеварительной системы человека.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CB51B2" w:rsidTr="00CB51B2">
        <w:trPr>
          <w:trHeight w:hRule="exact" w:val="830"/>
          <w:jc w:val="center"/>
        </w:trPr>
        <w:tc>
          <w:tcPr>
            <w:tcW w:w="514" w:type="dxa"/>
            <w:tcBorders>
              <w:top w:val="single" w:sz="4" w:space="0" w:color="auto"/>
              <w:left w:val="single" w:sz="4" w:space="0" w:color="auto"/>
            </w:tcBorders>
            <w:shd w:val="clear" w:color="auto" w:fill="FFFFFF"/>
          </w:tcPr>
          <w:p w:rsidR="00CB51B2" w:rsidRDefault="00CB51B2">
            <w:pPr>
              <w:pStyle w:val="20"/>
              <w:framePr w:w="10570" w:wrap="notBeside" w:vAnchor="text" w:hAnchor="text" w:xAlign="center" w:y="1"/>
              <w:shd w:val="clear" w:color="auto" w:fill="auto"/>
              <w:spacing w:before="0" w:after="0" w:line="240" w:lineRule="exact"/>
              <w:ind w:firstLine="0"/>
              <w:jc w:val="left"/>
            </w:pPr>
            <w:r>
              <w:t>35.</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341" w:lineRule="exact"/>
              <w:ind w:firstLine="0"/>
              <w:jc w:val="left"/>
            </w:pPr>
            <w:r>
              <w:t>Пищеварение в ротовой полости и желудке.</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CB51B2"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CB51B2"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36.</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Пищеварение в кишечнике. Железы.</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46001C"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37.</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Регуляция пищеварения.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38.</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CB51B2"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39.</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Обмен веществ и превращение энергии.</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CB51B2"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CB51B2"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40.</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Пластический и энергетический обмен.</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46001C" w:rsidTr="00CB51B2">
        <w:trPr>
          <w:trHeight w:hRule="exact" w:val="830"/>
          <w:jc w:val="center"/>
        </w:trPr>
        <w:tc>
          <w:tcPr>
            <w:tcW w:w="514" w:type="dxa"/>
            <w:tcBorders>
              <w:top w:val="single" w:sz="4" w:space="0" w:color="auto"/>
              <w:left w:val="single" w:sz="4" w:space="0" w:color="auto"/>
            </w:tcBorders>
            <w:shd w:val="clear" w:color="auto" w:fill="FFFFFF"/>
          </w:tcPr>
          <w:p w:rsidR="0046001C" w:rsidRDefault="00345B3D">
            <w:pPr>
              <w:pStyle w:val="20"/>
              <w:framePr w:w="10570" w:wrap="notBeside" w:vAnchor="text" w:hAnchor="text" w:xAlign="center" w:y="1"/>
              <w:shd w:val="clear" w:color="auto" w:fill="auto"/>
              <w:spacing w:before="0" w:after="0" w:line="240" w:lineRule="exact"/>
              <w:ind w:firstLine="0"/>
              <w:jc w:val="left"/>
            </w:pPr>
            <w:r>
              <w:t>41.</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Витамины и их роль в организме человека.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46001C" w:rsidTr="00CB51B2">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Нормы и режим питания.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CB51B2">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№4.</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Pr="00CB51B2" w:rsidRDefault="00CB51B2" w:rsidP="00CB51B2">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CB51B2" w:rsidTr="00CB51B2">
        <w:trPr>
          <w:trHeight w:hRule="exact" w:val="490"/>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44.</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Строение и функции кожи.</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CB51B2"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CB51B2"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45.</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Теплообмен.</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CB51B2"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46.</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Производные кожи.</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CB51B2"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47.</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Первая помощь при ожогах.</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CB51B2" w:rsidTr="00BB640A">
        <w:trPr>
          <w:trHeight w:hRule="exact" w:val="556"/>
          <w:jc w:val="center"/>
        </w:trPr>
        <w:tc>
          <w:tcPr>
            <w:tcW w:w="514" w:type="dxa"/>
            <w:tcBorders>
              <w:top w:val="single" w:sz="4" w:space="0" w:color="auto"/>
              <w:left w:val="single" w:sz="4" w:space="0" w:color="auto"/>
            </w:tcBorders>
            <w:shd w:val="clear" w:color="auto" w:fill="FFFFFF"/>
          </w:tcPr>
          <w:p w:rsidR="00CB51B2" w:rsidRDefault="00CB51B2">
            <w:pPr>
              <w:pStyle w:val="20"/>
              <w:framePr w:w="10570" w:wrap="notBeside" w:vAnchor="text" w:hAnchor="text" w:xAlign="center" w:y="1"/>
              <w:shd w:val="clear" w:color="auto" w:fill="auto"/>
              <w:spacing w:before="0" w:after="0" w:line="240" w:lineRule="exact"/>
              <w:ind w:firstLine="0"/>
              <w:jc w:val="left"/>
            </w:pPr>
            <w:r>
              <w:t>48.</w:t>
            </w:r>
          </w:p>
        </w:tc>
        <w:tc>
          <w:tcPr>
            <w:tcW w:w="4560"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336" w:lineRule="exact"/>
              <w:ind w:firstLine="0"/>
              <w:jc w:val="left"/>
            </w:pPr>
            <w:r>
              <w:t>Строение выделительной системы человека.</w:t>
            </w:r>
          </w:p>
        </w:tc>
        <w:tc>
          <w:tcPr>
            <w:tcW w:w="734" w:type="dxa"/>
            <w:tcBorders>
              <w:top w:val="single" w:sz="4" w:space="0" w:color="auto"/>
              <w:left w:val="single" w:sz="4" w:space="0" w:color="auto"/>
            </w:tcBorders>
            <w:shd w:val="clear" w:color="auto" w:fill="FFFFFF"/>
            <w:vAlign w:val="center"/>
          </w:tcPr>
          <w:p w:rsidR="00CB51B2" w:rsidRDefault="00CB51B2">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CB51B2" w:rsidRDefault="00CB51B2">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CB51B2" w:rsidRDefault="00CB51B2">
            <w:pPr>
              <w:framePr w:w="10570" w:wrap="notBeside" w:vAnchor="text" w:hAnchor="text" w:xAlign="center" w:y="1"/>
              <w:rPr>
                <w:sz w:val="10"/>
                <w:szCs w:val="10"/>
              </w:rPr>
            </w:pPr>
          </w:p>
        </w:tc>
      </w:tr>
      <w:tr w:rsidR="0046001C" w:rsidTr="00BB640A">
        <w:trPr>
          <w:trHeight w:hRule="exact" w:val="568"/>
          <w:jc w:val="center"/>
        </w:trPr>
        <w:tc>
          <w:tcPr>
            <w:tcW w:w="51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49.</w:t>
            </w:r>
          </w:p>
        </w:tc>
        <w:tc>
          <w:tcPr>
            <w:tcW w:w="4560"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Строение почек.</w:t>
            </w:r>
          </w:p>
        </w:tc>
        <w:tc>
          <w:tcPr>
            <w:tcW w:w="73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bottom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46001C" w:rsidRPr="00CB51B2" w:rsidRDefault="00CB51B2">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bl>
    <w:p w:rsidR="0046001C" w:rsidRDefault="0046001C">
      <w:pPr>
        <w:framePr w:w="10570" w:wrap="notBeside" w:vAnchor="text" w:hAnchor="text" w:xAlign="center" w:y="1"/>
        <w:rPr>
          <w:sz w:val="2"/>
          <w:szCs w:val="2"/>
        </w:rPr>
      </w:pPr>
    </w:p>
    <w:p w:rsidR="0046001C" w:rsidRDefault="0046001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4560"/>
        <w:gridCol w:w="734"/>
        <w:gridCol w:w="1618"/>
        <w:gridCol w:w="1221"/>
        <w:gridCol w:w="1923"/>
      </w:tblGrid>
      <w:tr w:rsidR="00BB640A" w:rsidTr="00BB640A">
        <w:trPr>
          <w:trHeight w:hRule="exact" w:val="499"/>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lastRenderedPageBreak/>
              <w:t>50.</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Образование мочи.</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BB640A"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BB640A" w:rsidTr="00456FA0">
        <w:trPr>
          <w:trHeight w:hRule="exact" w:val="830"/>
          <w:jc w:val="center"/>
        </w:trPr>
        <w:tc>
          <w:tcPr>
            <w:tcW w:w="514" w:type="dxa"/>
            <w:tcBorders>
              <w:top w:val="single" w:sz="4" w:space="0" w:color="auto"/>
              <w:left w:val="single" w:sz="4" w:space="0" w:color="auto"/>
            </w:tcBorders>
            <w:shd w:val="clear" w:color="auto" w:fill="FFFFFF"/>
          </w:tcPr>
          <w:p w:rsidR="00BB640A" w:rsidRDefault="00BB640A">
            <w:pPr>
              <w:pStyle w:val="20"/>
              <w:framePr w:w="10570" w:wrap="notBeside" w:vAnchor="text" w:hAnchor="text" w:xAlign="center" w:y="1"/>
              <w:shd w:val="clear" w:color="auto" w:fill="auto"/>
              <w:spacing w:before="0" w:after="0" w:line="240" w:lineRule="exact"/>
              <w:ind w:firstLine="0"/>
              <w:jc w:val="left"/>
            </w:pPr>
            <w:r>
              <w:t>51.</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341" w:lineRule="exact"/>
              <w:ind w:firstLine="0"/>
              <w:jc w:val="left"/>
            </w:pPr>
            <w:r>
              <w:t>Регуляция и значение выделительной системы.</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46001C" w:rsidTr="00BB640A">
        <w:trPr>
          <w:trHeight w:hRule="exact" w:val="666"/>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Этапы развития человека.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BB640A" w:rsidTr="00BB640A">
        <w:trPr>
          <w:trHeight w:hRule="exact" w:val="494"/>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53.</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Гаметогенез. Оплодотворение.</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BB640A"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BB640A" w:rsidTr="00456FA0">
        <w:trPr>
          <w:trHeight w:hRule="exact" w:val="826"/>
          <w:jc w:val="center"/>
        </w:trPr>
        <w:tc>
          <w:tcPr>
            <w:tcW w:w="514" w:type="dxa"/>
            <w:tcBorders>
              <w:top w:val="single" w:sz="4" w:space="0" w:color="auto"/>
              <w:left w:val="single" w:sz="4" w:space="0" w:color="auto"/>
            </w:tcBorders>
            <w:shd w:val="clear" w:color="auto" w:fill="FFFFFF"/>
          </w:tcPr>
          <w:p w:rsidR="00BB640A" w:rsidRDefault="00BB640A">
            <w:pPr>
              <w:pStyle w:val="20"/>
              <w:framePr w:w="10570" w:wrap="notBeside" w:vAnchor="text" w:hAnchor="text" w:xAlign="center" w:y="1"/>
              <w:shd w:val="clear" w:color="auto" w:fill="auto"/>
              <w:spacing w:before="0" w:after="0" w:line="240" w:lineRule="exact"/>
              <w:ind w:firstLine="0"/>
              <w:jc w:val="left"/>
            </w:pPr>
            <w:r>
              <w:t>54.</w:t>
            </w:r>
          </w:p>
        </w:tc>
        <w:tc>
          <w:tcPr>
            <w:tcW w:w="4560" w:type="dxa"/>
            <w:tcBorders>
              <w:top w:val="single" w:sz="4" w:space="0" w:color="auto"/>
              <w:left w:val="single" w:sz="4" w:space="0" w:color="auto"/>
            </w:tcBorders>
            <w:shd w:val="clear" w:color="auto" w:fill="FFFFFF"/>
            <w:vAlign w:val="center"/>
          </w:tcPr>
          <w:p w:rsidR="00BB640A" w:rsidRDefault="00BB640A" w:rsidP="00BB640A">
            <w:pPr>
              <w:pStyle w:val="20"/>
              <w:framePr w:w="10570" w:wrap="notBeside" w:vAnchor="text" w:hAnchor="text" w:xAlign="center" w:y="1"/>
              <w:shd w:val="clear" w:color="auto" w:fill="auto"/>
              <w:spacing w:before="0" w:after="0" w:line="336" w:lineRule="exact"/>
              <w:ind w:firstLine="0"/>
            </w:pPr>
            <w:proofErr w:type="spellStart"/>
            <w:r>
              <w:t>Эмбрионогенез</w:t>
            </w:r>
            <w:proofErr w:type="spellEnd"/>
            <w:r>
              <w:t xml:space="preserve"> и постэмбриональное развитие человека.</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46001C" w:rsidTr="00BB640A">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55.</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Сенсорные системы. Анализаторы.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BB640A" w:rsidTr="00BB640A">
        <w:trPr>
          <w:trHeight w:hRule="exact" w:val="490"/>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56.</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Зрительный анализатор.</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BB640A"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Тестирование</w:t>
            </w:r>
          </w:p>
        </w:tc>
      </w:tr>
      <w:tr w:rsidR="00BB640A"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57.</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Слуховой анализатор.</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BB640A" w:rsidTr="00456FA0">
        <w:trPr>
          <w:trHeight w:hRule="exact" w:val="494"/>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58.</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Вкусовой и обонятельный анализатор.</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BB640A" w:rsidTr="00456FA0">
        <w:trPr>
          <w:trHeight w:hRule="exact" w:val="490"/>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59.</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Проверочная работа.</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46001C" w:rsidTr="00BB640A">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60.</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Особенности ВНД человека.</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BB640A">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61.</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Сигнальные системы.</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BB640A">
        <w:trPr>
          <w:trHeight w:hRule="exact" w:val="602"/>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62.</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Индивидуальные особенности личности.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BB640A">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63.</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Лабораторная работа №5.</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Pr="00BB640A" w:rsidRDefault="00BB640A" w:rsidP="00BB640A">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BB640A" w:rsidTr="00BB640A">
        <w:trPr>
          <w:trHeight w:hRule="exact" w:val="494"/>
          <w:jc w:val="center"/>
        </w:trPr>
        <w:tc>
          <w:tcPr>
            <w:tcW w:w="51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64.</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Сон и его значение.</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val="restart"/>
            <w:tcBorders>
              <w:top w:val="single" w:sz="4" w:space="0" w:color="auto"/>
              <w:left w:val="single" w:sz="4" w:space="0" w:color="auto"/>
              <w:right w:val="single" w:sz="4" w:space="0" w:color="auto"/>
            </w:tcBorders>
            <w:shd w:val="clear" w:color="auto" w:fill="FFFFFF"/>
          </w:tcPr>
          <w:p w:rsidR="00BB640A"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BB640A" w:rsidTr="00456FA0">
        <w:trPr>
          <w:trHeight w:hRule="exact" w:val="826"/>
          <w:jc w:val="center"/>
        </w:trPr>
        <w:tc>
          <w:tcPr>
            <w:tcW w:w="514" w:type="dxa"/>
            <w:tcBorders>
              <w:top w:val="single" w:sz="4" w:space="0" w:color="auto"/>
              <w:left w:val="single" w:sz="4" w:space="0" w:color="auto"/>
            </w:tcBorders>
            <w:shd w:val="clear" w:color="auto" w:fill="FFFFFF"/>
          </w:tcPr>
          <w:p w:rsidR="00BB640A" w:rsidRDefault="00BB640A">
            <w:pPr>
              <w:pStyle w:val="20"/>
              <w:framePr w:w="10570" w:wrap="notBeside" w:vAnchor="text" w:hAnchor="text" w:xAlign="center" w:y="1"/>
              <w:shd w:val="clear" w:color="auto" w:fill="auto"/>
              <w:spacing w:before="0" w:after="0" w:line="240" w:lineRule="exact"/>
              <w:ind w:firstLine="0"/>
              <w:jc w:val="left"/>
            </w:pPr>
            <w:r>
              <w:t>65.</w:t>
            </w:r>
          </w:p>
        </w:tc>
        <w:tc>
          <w:tcPr>
            <w:tcW w:w="4560"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336" w:lineRule="exact"/>
              <w:ind w:firstLine="0"/>
              <w:jc w:val="left"/>
            </w:pPr>
            <w:r>
              <w:t>Экологические факторы среды и их влияние на организм человека.</w:t>
            </w:r>
          </w:p>
        </w:tc>
        <w:tc>
          <w:tcPr>
            <w:tcW w:w="734" w:type="dxa"/>
            <w:tcBorders>
              <w:top w:val="single" w:sz="4" w:space="0" w:color="auto"/>
              <w:left w:val="single" w:sz="4" w:space="0" w:color="auto"/>
            </w:tcBorders>
            <w:shd w:val="clear" w:color="auto" w:fill="FFFFFF"/>
            <w:vAlign w:val="center"/>
          </w:tcPr>
          <w:p w:rsidR="00BB640A" w:rsidRDefault="00BB640A">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BB640A" w:rsidRDefault="00BB640A">
            <w:pPr>
              <w:framePr w:w="10570" w:wrap="notBeside" w:vAnchor="text" w:hAnchor="text" w:xAlign="center" w:y="1"/>
              <w:rPr>
                <w:sz w:val="10"/>
                <w:szCs w:val="10"/>
              </w:rPr>
            </w:pPr>
          </w:p>
        </w:tc>
        <w:tc>
          <w:tcPr>
            <w:tcW w:w="1923" w:type="dxa"/>
            <w:vMerge/>
            <w:tcBorders>
              <w:left w:val="single" w:sz="4" w:space="0" w:color="auto"/>
              <w:right w:val="single" w:sz="4" w:space="0" w:color="auto"/>
            </w:tcBorders>
            <w:shd w:val="clear" w:color="auto" w:fill="FFFFFF"/>
          </w:tcPr>
          <w:p w:rsidR="00BB640A" w:rsidRDefault="00BB640A">
            <w:pPr>
              <w:framePr w:w="10570" w:wrap="notBeside" w:vAnchor="text" w:hAnchor="text" w:xAlign="center" w:y="1"/>
              <w:rPr>
                <w:sz w:val="10"/>
                <w:szCs w:val="10"/>
              </w:rPr>
            </w:pPr>
          </w:p>
        </w:tc>
      </w:tr>
      <w:tr w:rsidR="0046001C" w:rsidTr="00BB640A">
        <w:trPr>
          <w:trHeight w:hRule="exact" w:val="83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66.</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41" w:lineRule="exact"/>
              <w:ind w:firstLine="0"/>
              <w:jc w:val="left"/>
            </w:pPr>
            <w:r>
              <w:t>Современные экологические проблемы современности.</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Письменный контроль</w:t>
            </w:r>
          </w:p>
        </w:tc>
      </w:tr>
      <w:tr w:rsidR="0046001C" w:rsidTr="00BB640A">
        <w:trPr>
          <w:trHeight w:hRule="exact" w:val="490"/>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67.</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Промежуточная аттестация.</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Pr="00BB640A" w:rsidRDefault="00BB640A" w:rsidP="00BB640A">
            <w:pPr>
              <w:framePr w:w="10570" w:wrap="notBeside" w:vAnchor="text" w:hAnchor="text" w:xAlign="center" w:y="1"/>
              <w:jc w:val="center"/>
              <w:rPr>
                <w:rFonts w:ascii="Times New Roman" w:hAnsi="Times New Roman" w:cs="Times New Roman"/>
              </w:rPr>
            </w:pPr>
            <w:r>
              <w:rPr>
                <w:rFonts w:ascii="Times New Roman" w:hAnsi="Times New Roman" w:cs="Times New Roman"/>
              </w:rPr>
              <w:t>1</w:t>
            </w: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r w:rsidR="0046001C" w:rsidTr="00BB640A">
        <w:trPr>
          <w:trHeight w:hRule="exact" w:val="494"/>
          <w:jc w:val="center"/>
        </w:trPr>
        <w:tc>
          <w:tcPr>
            <w:tcW w:w="51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68.</w:t>
            </w:r>
          </w:p>
        </w:tc>
        <w:tc>
          <w:tcPr>
            <w:tcW w:w="4560"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Обобщающий урок.</w:t>
            </w:r>
          </w:p>
        </w:tc>
        <w:tc>
          <w:tcPr>
            <w:tcW w:w="734" w:type="dxa"/>
            <w:tcBorders>
              <w:top w:val="single" w:sz="4" w:space="0" w:color="auto"/>
              <w:left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1</w:t>
            </w:r>
          </w:p>
        </w:tc>
        <w:tc>
          <w:tcPr>
            <w:tcW w:w="1618"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221" w:type="dxa"/>
            <w:tcBorders>
              <w:top w:val="single" w:sz="4" w:space="0" w:color="auto"/>
              <w:left w:val="single" w:sz="4" w:space="0" w:color="auto"/>
            </w:tcBorders>
            <w:shd w:val="clear" w:color="auto" w:fill="FFFFFF"/>
          </w:tcPr>
          <w:p w:rsidR="0046001C" w:rsidRDefault="0046001C">
            <w:pPr>
              <w:framePr w:w="10570" w:wrap="notBeside" w:vAnchor="text" w:hAnchor="text" w:xAlign="center" w:y="1"/>
              <w:rPr>
                <w:sz w:val="10"/>
                <w:szCs w:val="10"/>
              </w:rPr>
            </w:pPr>
          </w:p>
        </w:tc>
        <w:tc>
          <w:tcPr>
            <w:tcW w:w="1923" w:type="dxa"/>
            <w:tcBorders>
              <w:top w:val="single" w:sz="4" w:space="0" w:color="auto"/>
              <w:left w:val="single" w:sz="4" w:space="0" w:color="auto"/>
              <w:right w:val="single" w:sz="4" w:space="0" w:color="auto"/>
            </w:tcBorders>
            <w:shd w:val="clear" w:color="auto" w:fill="FFFFFF"/>
          </w:tcPr>
          <w:p w:rsidR="0046001C" w:rsidRPr="00BB640A" w:rsidRDefault="00BB640A">
            <w:pPr>
              <w:framePr w:w="10570" w:wrap="notBeside" w:vAnchor="text" w:hAnchor="text" w:xAlign="center" w:y="1"/>
              <w:rPr>
                <w:rFonts w:ascii="Times New Roman" w:hAnsi="Times New Roman" w:cs="Times New Roman"/>
              </w:rPr>
            </w:pPr>
            <w:r>
              <w:rPr>
                <w:rFonts w:ascii="Times New Roman" w:hAnsi="Times New Roman" w:cs="Times New Roman"/>
              </w:rPr>
              <w:t>Устный опрос</w:t>
            </w:r>
          </w:p>
        </w:tc>
      </w:tr>
      <w:tr w:rsidR="0046001C" w:rsidTr="00BB640A">
        <w:trPr>
          <w:trHeight w:hRule="exact" w:val="835"/>
          <w:jc w:val="center"/>
        </w:trPr>
        <w:tc>
          <w:tcPr>
            <w:tcW w:w="5074" w:type="dxa"/>
            <w:gridSpan w:val="2"/>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336" w:lineRule="exact"/>
              <w:ind w:firstLine="0"/>
              <w:jc w:val="left"/>
            </w:pPr>
            <w:r>
              <w:t>ОБЩЕЕ КОЛИЧЕСТВО ЧАСОВ ПО ПРОГРАММЕ</w:t>
            </w:r>
          </w:p>
        </w:tc>
        <w:tc>
          <w:tcPr>
            <w:tcW w:w="734" w:type="dxa"/>
            <w:tcBorders>
              <w:top w:val="single" w:sz="4" w:space="0" w:color="auto"/>
              <w:left w:val="single" w:sz="4" w:space="0" w:color="auto"/>
              <w:bottom w:val="single" w:sz="4" w:space="0" w:color="auto"/>
            </w:tcBorders>
            <w:shd w:val="clear" w:color="auto" w:fill="FFFFFF"/>
            <w:vAlign w:val="center"/>
          </w:tcPr>
          <w:p w:rsidR="0046001C" w:rsidRDefault="00345B3D">
            <w:pPr>
              <w:pStyle w:val="20"/>
              <w:framePr w:w="10570" w:wrap="notBeside" w:vAnchor="text" w:hAnchor="text" w:xAlign="center" w:y="1"/>
              <w:shd w:val="clear" w:color="auto" w:fill="auto"/>
              <w:spacing w:before="0" w:after="0" w:line="240" w:lineRule="exact"/>
              <w:ind w:firstLine="0"/>
              <w:jc w:val="left"/>
            </w:pPr>
            <w:r>
              <w:t>68</w:t>
            </w:r>
          </w:p>
        </w:tc>
        <w:tc>
          <w:tcPr>
            <w:tcW w:w="1618" w:type="dxa"/>
            <w:tcBorders>
              <w:top w:val="single" w:sz="4" w:space="0" w:color="auto"/>
              <w:left w:val="single" w:sz="4" w:space="0" w:color="auto"/>
              <w:bottom w:val="single" w:sz="4" w:space="0" w:color="auto"/>
            </w:tcBorders>
            <w:shd w:val="clear" w:color="auto" w:fill="FFFFFF"/>
          </w:tcPr>
          <w:p w:rsidR="0046001C" w:rsidRDefault="00BB640A" w:rsidP="00BB640A">
            <w:pPr>
              <w:pStyle w:val="20"/>
              <w:framePr w:w="10570" w:wrap="notBeside" w:vAnchor="text" w:hAnchor="text" w:xAlign="center" w:y="1"/>
              <w:shd w:val="clear" w:color="auto" w:fill="auto"/>
              <w:spacing w:before="0" w:after="0" w:line="240" w:lineRule="exact"/>
              <w:ind w:firstLine="0"/>
            </w:pPr>
            <w:r>
              <w:t>2</w:t>
            </w:r>
          </w:p>
        </w:tc>
        <w:tc>
          <w:tcPr>
            <w:tcW w:w="1221" w:type="dxa"/>
            <w:tcBorders>
              <w:top w:val="single" w:sz="4" w:space="0" w:color="auto"/>
              <w:left w:val="single" w:sz="4" w:space="0" w:color="auto"/>
              <w:bottom w:val="single" w:sz="4" w:space="0" w:color="auto"/>
            </w:tcBorders>
            <w:shd w:val="clear" w:color="auto" w:fill="FFFFFF"/>
          </w:tcPr>
          <w:p w:rsidR="0046001C" w:rsidRPr="00BB640A" w:rsidRDefault="00BB640A" w:rsidP="00BB640A">
            <w:pPr>
              <w:framePr w:w="10570" w:wrap="notBeside" w:vAnchor="text" w:hAnchor="text" w:xAlign="center" w:y="1"/>
              <w:jc w:val="center"/>
              <w:rPr>
                <w:rFonts w:ascii="Times New Roman" w:hAnsi="Times New Roman" w:cs="Times New Roman"/>
              </w:rPr>
            </w:pPr>
            <w:r>
              <w:rPr>
                <w:rFonts w:ascii="Times New Roman" w:hAnsi="Times New Roman" w:cs="Times New Roman"/>
              </w:rPr>
              <w:t>5</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46001C" w:rsidRDefault="0046001C">
            <w:pPr>
              <w:framePr w:w="10570" w:wrap="notBeside" w:vAnchor="text" w:hAnchor="text" w:xAlign="center" w:y="1"/>
              <w:rPr>
                <w:sz w:val="10"/>
                <w:szCs w:val="10"/>
              </w:rPr>
            </w:pPr>
          </w:p>
        </w:tc>
      </w:tr>
    </w:tbl>
    <w:p w:rsidR="0046001C" w:rsidRDefault="0046001C">
      <w:pPr>
        <w:framePr w:w="10570" w:wrap="notBeside" w:vAnchor="text" w:hAnchor="text" w:xAlign="center" w:y="1"/>
        <w:rPr>
          <w:sz w:val="2"/>
          <w:szCs w:val="2"/>
        </w:rPr>
      </w:pPr>
    </w:p>
    <w:p w:rsidR="0046001C" w:rsidRDefault="0046001C">
      <w:pPr>
        <w:rPr>
          <w:sz w:val="2"/>
          <w:szCs w:val="2"/>
        </w:rPr>
      </w:pPr>
    </w:p>
    <w:p w:rsidR="0046001C" w:rsidRDefault="0046001C">
      <w:pPr>
        <w:rPr>
          <w:sz w:val="2"/>
          <w:szCs w:val="2"/>
        </w:rPr>
        <w:sectPr w:rsidR="0046001C">
          <w:pgSz w:w="11900" w:h="16840"/>
          <w:pgMar w:top="317" w:right="658" w:bottom="317" w:left="652" w:header="0" w:footer="3" w:gutter="0"/>
          <w:cols w:space="720"/>
          <w:noEndnote/>
          <w:docGrid w:linePitch="360"/>
        </w:sectPr>
      </w:pPr>
    </w:p>
    <w:p w:rsidR="0046001C" w:rsidRDefault="00345B3D">
      <w:pPr>
        <w:pStyle w:val="10"/>
        <w:keepNext/>
        <w:keepLines/>
        <w:shd w:val="clear" w:color="auto" w:fill="auto"/>
        <w:spacing w:after="228" w:line="240" w:lineRule="exact"/>
        <w:jc w:val="both"/>
      </w:pPr>
      <w:bookmarkStart w:id="52" w:name="bookmark51"/>
      <w:r>
        <w:lastRenderedPageBreak/>
        <w:t>ОБЯЗАТЕЛЬНЫЕ УЧЕБНЫЕ МАТЕРИАЛЫ ДЛЯ УЧЕНИКА</w:t>
      </w:r>
      <w:bookmarkEnd w:id="52"/>
    </w:p>
    <w:p w:rsidR="0046001C" w:rsidRDefault="00345B3D">
      <w:pPr>
        <w:pStyle w:val="10"/>
        <w:keepNext/>
        <w:keepLines/>
        <w:numPr>
          <w:ilvl w:val="0"/>
          <w:numId w:val="28"/>
        </w:numPr>
        <w:shd w:val="clear" w:color="auto" w:fill="auto"/>
        <w:tabs>
          <w:tab w:val="left" w:pos="301"/>
        </w:tabs>
        <w:spacing w:after="26" w:line="240" w:lineRule="exact"/>
        <w:jc w:val="both"/>
      </w:pPr>
      <w:bookmarkStart w:id="53" w:name="bookmark52"/>
      <w:r>
        <w:t>КЛАСС</w:t>
      </w:r>
      <w:bookmarkEnd w:id="53"/>
    </w:p>
    <w:p w:rsidR="0046001C" w:rsidRDefault="00345B3D" w:rsidP="00815B67">
      <w:pPr>
        <w:pStyle w:val="20"/>
        <w:shd w:val="clear" w:color="auto" w:fill="auto"/>
        <w:spacing w:before="0" w:after="0" w:line="336" w:lineRule="exact"/>
        <w:ind w:firstLine="0"/>
        <w:jc w:val="both"/>
      </w:pPr>
      <w:r>
        <w:t xml:space="preserve">Пасечник В.В., </w:t>
      </w:r>
      <w:proofErr w:type="spellStart"/>
      <w:r>
        <w:t>Суматохин</w:t>
      </w:r>
      <w:proofErr w:type="spellEnd"/>
      <w:r>
        <w:t xml:space="preserve"> С.В., Калинова Г.С. и другие; под редакцией Пасечника В.В. Биология, 5 класс/ Акционерное общество «Издательство «Просвещение»;</w:t>
      </w:r>
    </w:p>
    <w:p w:rsidR="0046001C" w:rsidRDefault="00345B3D">
      <w:pPr>
        <w:pStyle w:val="10"/>
        <w:keepNext/>
        <w:keepLines/>
        <w:numPr>
          <w:ilvl w:val="0"/>
          <w:numId w:val="28"/>
        </w:numPr>
        <w:shd w:val="clear" w:color="auto" w:fill="auto"/>
        <w:tabs>
          <w:tab w:val="left" w:pos="306"/>
        </w:tabs>
        <w:spacing w:after="26" w:line="240" w:lineRule="exact"/>
        <w:jc w:val="both"/>
      </w:pPr>
      <w:bookmarkStart w:id="54" w:name="bookmark53"/>
      <w:r>
        <w:t>КЛАСС</w:t>
      </w:r>
      <w:bookmarkEnd w:id="54"/>
    </w:p>
    <w:p w:rsidR="0046001C" w:rsidRDefault="00345B3D" w:rsidP="00815B67">
      <w:pPr>
        <w:pStyle w:val="20"/>
        <w:shd w:val="clear" w:color="auto" w:fill="auto"/>
        <w:spacing w:before="0" w:after="0" w:line="336" w:lineRule="exact"/>
        <w:ind w:firstLine="0"/>
        <w:jc w:val="both"/>
      </w:pPr>
      <w:r>
        <w:t xml:space="preserve">Пасечник В.В., </w:t>
      </w:r>
      <w:proofErr w:type="spellStart"/>
      <w:r>
        <w:t>Суматохин</w:t>
      </w:r>
      <w:proofErr w:type="spellEnd"/>
      <w:r>
        <w:t xml:space="preserve"> С.В., Калинова Г.С. и другие; под редакцией Пасечника В.В. Биология, 6 класс/ Акционерное общество «Издательство «Просвещение»</w:t>
      </w:r>
      <w:proofErr w:type="gramStart"/>
      <w:r>
        <w:t xml:space="preserve"> ;</w:t>
      </w:r>
      <w:proofErr w:type="gramEnd"/>
    </w:p>
    <w:p w:rsidR="0046001C" w:rsidRDefault="00345B3D">
      <w:pPr>
        <w:pStyle w:val="10"/>
        <w:keepNext/>
        <w:keepLines/>
        <w:numPr>
          <w:ilvl w:val="0"/>
          <w:numId w:val="28"/>
        </w:numPr>
        <w:shd w:val="clear" w:color="auto" w:fill="auto"/>
        <w:tabs>
          <w:tab w:val="left" w:pos="306"/>
        </w:tabs>
        <w:spacing w:after="31" w:line="240" w:lineRule="exact"/>
        <w:jc w:val="both"/>
      </w:pPr>
      <w:bookmarkStart w:id="55" w:name="bookmark54"/>
      <w:r>
        <w:t>КЛАСС</w:t>
      </w:r>
      <w:bookmarkEnd w:id="55"/>
    </w:p>
    <w:p w:rsidR="0046001C" w:rsidRDefault="00345B3D" w:rsidP="00815B67">
      <w:pPr>
        <w:pStyle w:val="20"/>
        <w:shd w:val="clear" w:color="auto" w:fill="auto"/>
        <w:spacing w:before="0" w:after="0" w:line="336" w:lineRule="exact"/>
        <w:ind w:firstLine="0"/>
        <w:jc w:val="left"/>
      </w:pPr>
      <w:r>
        <w:t xml:space="preserve">Пасечник В.В., </w:t>
      </w:r>
      <w:proofErr w:type="spellStart"/>
      <w:r>
        <w:t>Суматохин</w:t>
      </w:r>
      <w:proofErr w:type="spellEnd"/>
      <w:r>
        <w:t xml:space="preserve"> С.В., Калинова Г.С.; под редакцией Пасечника В.В. Биология, 7 класс/ Акционерное общество «Издательство «Просвещение»</w:t>
      </w:r>
      <w:proofErr w:type="gramStart"/>
      <w:r>
        <w:t xml:space="preserve"> ;</w:t>
      </w:r>
      <w:proofErr w:type="gramEnd"/>
    </w:p>
    <w:p w:rsidR="0046001C" w:rsidRDefault="00345B3D">
      <w:pPr>
        <w:pStyle w:val="10"/>
        <w:keepNext/>
        <w:keepLines/>
        <w:numPr>
          <w:ilvl w:val="0"/>
          <w:numId w:val="28"/>
        </w:numPr>
        <w:shd w:val="clear" w:color="auto" w:fill="auto"/>
        <w:tabs>
          <w:tab w:val="left" w:pos="306"/>
        </w:tabs>
        <w:spacing w:after="31" w:line="240" w:lineRule="exact"/>
        <w:jc w:val="both"/>
      </w:pPr>
      <w:bookmarkStart w:id="56" w:name="bookmark55"/>
      <w:r>
        <w:t>КЛАСС</w:t>
      </w:r>
      <w:bookmarkEnd w:id="56"/>
    </w:p>
    <w:p w:rsidR="0046001C" w:rsidRDefault="00345B3D" w:rsidP="00815B67">
      <w:pPr>
        <w:pStyle w:val="20"/>
        <w:shd w:val="clear" w:color="auto" w:fill="auto"/>
        <w:spacing w:before="0" w:after="0" w:line="336" w:lineRule="exact"/>
        <w:ind w:firstLine="0"/>
        <w:jc w:val="left"/>
      </w:pPr>
      <w:r>
        <w:t>Пасечник В.В., Каменский А.А., Швецов Г.Г.; под редакцией Пасечника В.В. Биология, 8 класс/ Акционерное общество «Издательство «Просвещение»</w:t>
      </w:r>
      <w:proofErr w:type="gramStart"/>
      <w:r>
        <w:t xml:space="preserve"> ;</w:t>
      </w:r>
      <w:proofErr w:type="gramEnd"/>
    </w:p>
    <w:p w:rsidR="0046001C" w:rsidRDefault="00345B3D">
      <w:pPr>
        <w:pStyle w:val="10"/>
        <w:keepNext/>
        <w:keepLines/>
        <w:numPr>
          <w:ilvl w:val="0"/>
          <w:numId w:val="28"/>
        </w:numPr>
        <w:shd w:val="clear" w:color="auto" w:fill="auto"/>
        <w:tabs>
          <w:tab w:val="left" w:pos="306"/>
        </w:tabs>
        <w:spacing w:after="26" w:line="240" w:lineRule="exact"/>
        <w:jc w:val="both"/>
      </w:pPr>
      <w:bookmarkStart w:id="57" w:name="bookmark56"/>
      <w:r>
        <w:t>КЛАСС</w:t>
      </w:r>
      <w:bookmarkEnd w:id="57"/>
    </w:p>
    <w:p w:rsidR="0046001C" w:rsidRDefault="00345B3D" w:rsidP="00815B67">
      <w:pPr>
        <w:pStyle w:val="20"/>
        <w:shd w:val="clear" w:color="auto" w:fill="auto"/>
        <w:spacing w:before="0" w:after="0" w:line="336" w:lineRule="exact"/>
        <w:ind w:firstLine="0"/>
        <w:jc w:val="left"/>
      </w:pPr>
      <w:r>
        <w:t>Пасечник В.В., Каменский А.А., Швецов Г.Г. и другие; под редакцией Пасечника В.В. Биология, 9 класс/ Акционерное общество «Издательство «Просвещение»</w:t>
      </w:r>
      <w:proofErr w:type="gramStart"/>
      <w:r>
        <w:t xml:space="preserve"> ;</w:t>
      </w:r>
      <w:proofErr w:type="gramEnd"/>
    </w:p>
    <w:p w:rsidR="00815B67" w:rsidRDefault="00815B67" w:rsidP="00815B67">
      <w:pPr>
        <w:pStyle w:val="20"/>
        <w:shd w:val="clear" w:color="auto" w:fill="auto"/>
        <w:spacing w:before="0" w:after="0" w:line="336" w:lineRule="exact"/>
        <w:ind w:firstLine="0"/>
        <w:jc w:val="left"/>
      </w:pPr>
    </w:p>
    <w:p w:rsidR="0046001C" w:rsidRDefault="00345B3D">
      <w:pPr>
        <w:pStyle w:val="10"/>
        <w:keepNext/>
        <w:keepLines/>
        <w:shd w:val="clear" w:color="auto" w:fill="auto"/>
        <w:spacing w:after="228" w:line="240" w:lineRule="exact"/>
        <w:jc w:val="both"/>
      </w:pPr>
      <w:bookmarkStart w:id="58" w:name="bookmark57"/>
      <w:r>
        <w:t>МЕТОДИЧЕСКИЕ МАТЕРИАЛЫ ДЛЯ УЧИТЕЛЯ</w:t>
      </w:r>
      <w:bookmarkEnd w:id="58"/>
    </w:p>
    <w:p w:rsidR="0046001C" w:rsidRDefault="00345B3D">
      <w:pPr>
        <w:pStyle w:val="10"/>
        <w:keepNext/>
        <w:keepLines/>
        <w:numPr>
          <w:ilvl w:val="0"/>
          <w:numId w:val="29"/>
        </w:numPr>
        <w:shd w:val="clear" w:color="auto" w:fill="auto"/>
        <w:tabs>
          <w:tab w:val="left" w:pos="301"/>
        </w:tabs>
        <w:spacing w:after="31" w:line="240" w:lineRule="exact"/>
        <w:jc w:val="both"/>
      </w:pPr>
      <w:bookmarkStart w:id="59" w:name="bookmark58"/>
      <w:r>
        <w:t>КЛАСС</w:t>
      </w:r>
      <w:bookmarkEnd w:id="59"/>
    </w:p>
    <w:p w:rsidR="0046001C" w:rsidRDefault="00345B3D">
      <w:pPr>
        <w:pStyle w:val="20"/>
        <w:shd w:val="clear" w:color="auto" w:fill="auto"/>
        <w:spacing w:before="0" w:after="257" w:line="336" w:lineRule="exact"/>
        <w:ind w:firstLine="0"/>
        <w:jc w:val="left"/>
      </w:pPr>
      <w:r>
        <w:t xml:space="preserve">Уроки биологии. 5 класс: пособие для учителей образовательных учреждений. В.В. Пасечник, С.В. </w:t>
      </w:r>
      <w:proofErr w:type="spellStart"/>
      <w:r>
        <w:t>Суматохин</w:t>
      </w:r>
      <w:proofErr w:type="spellEnd"/>
      <w:r>
        <w:t>, Г.С. Калинова. Просвещение, 2012г.</w:t>
      </w:r>
    </w:p>
    <w:p w:rsidR="0046001C" w:rsidRDefault="00345B3D">
      <w:pPr>
        <w:pStyle w:val="10"/>
        <w:keepNext/>
        <w:keepLines/>
        <w:numPr>
          <w:ilvl w:val="0"/>
          <w:numId w:val="29"/>
        </w:numPr>
        <w:shd w:val="clear" w:color="auto" w:fill="auto"/>
        <w:tabs>
          <w:tab w:val="left" w:pos="306"/>
        </w:tabs>
        <w:spacing w:after="31" w:line="240" w:lineRule="exact"/>
        <w:jc w:val="both"/>
      </w:pPr>
      <w:bookmarkStart w:id="60" w:name="bookmark59"/>
      <w:r>
        <w:t>КЛАСС</w:t>
      </w:r>
      <w:bookmarkEnd w:id="60"/>
    </w:p>
    <w:p w:rsidR="0046001C" w:rsidRDefault="00345B3D">
      <w:pPr>
        <w:pStyle w:val="20"/>
        <w:shd w:val="clear" w:color="auto" w:fill="auto"/>
        <w:spacing w:before="0" w:after="257" w:line="336" w:lineRule="exact"/>
        <w:ind w:firstLine="0"/>
        <w:jc w:val="left"/>
      </w:pPr>
      <w:r>
        <w:t>Уроки биологии. 6 класс: пособие для учителей образовательных учреждений. В.</w:t>
      </w:r>
      <w:proofErr w:type="gramStart"/>
      <w:r>
        <w:t>В</w:t>
      </w:r>
      <w:proofErr w:type="gramEnd"/>
      <w:r>
        <w:t xml:space="preserve"> Пасечник, С.В. </w:t>
      </w:r>
      <w:proofErr w:type="spellStart"/>
      <w:r>
        <w:t>Суматохин</w:t>
      </w:r>
      <w:proofErr w:type="spellEnd"/>
      <w:r>
        <w:t>, Г.С. Калинова. Просвещение, 2012</w:t>
      </w:r>
    </w:p>
    <w:p w:rsidR="0046001C" w:rsidRDefault="00345B3D">
      <w:pPr>
        <w:pStyle w:val="10"/>
        <w:keepNext/>
        <w:keepLines/>
        <w:numPr>
          <w:ilvl w:val="0"/>
          <w:numId w:val="29"/>
        </w:numPr>
        <w:shd w:val="clear" w:color="auto" w:fill="auto"/>
        <w:tabs>
          <w:tab w:val="left" w:pos="306"/>
        </w:tabs>
        <w:spacing w:after="31" w:line="240" w:lineRule="exact"/>
        <w:jc w:val="both"/>
      </w:pPr>
      <w:bookmarkStart w:id="61" w:name="bookmark60"/>
      <w:r>
        <w:t>КЛАСС</w:t>
      </w:r>
      <w:bookmarkEnd w:id="61"/>
    </w:p>
    <w:p w:rsidR="0046001C" w:rsidRDefault="00345B3D">
      <w:pPr>
        <w:pStyle w:val="20"/>
        <w:shd w:val="clear" w:color="auto" w:fill="auto"/>
        <w:spacing w:before="0" w:after="257" w:line="336" w:lineRule="exact"/>
        <w:ind w:firstLine="0"/>
        <w:jc w:val="left"/>
      </w:pPr>
      <w:r>
        <w:t xml:space="preserve">Уроки биологии. 7 класс: пособие для учителей образовательных учреждений. В.В. Пасечник, </w:t>
      </w:r>
      <w:proofErr w:type="spellStart"/>
      <w:r>
        <w:t>С.В.Суматохин</w:t>
      </w:r>
      <w:proofErr w:type="spellEnd"/>
      <w:r>
        <w:t>, Г.С. Калинова. Просвещение, 2017г.</w:t>
      </w:r>
    </w:p>
    <w:p w:rsidR="0046001C" w:rsidRDefault="00345B3D">
      <w:pPr>
        <w:pStyle w:val="10"/>
        <w:keepNext/>
        <w:keepLines/>
        <w:numPr>
          <w:ilvl w:val="0"/>
          <w:numId w:val="29"/>
        </w:numPr>
        <w:shd w:val="clear" w:color="auto" w:fill="auto"/>
        <w:tabs>
          <w:tab w:val="left" w:pos="306"/>
        </w:tabs>
        <w:spacing w:after="31" w:line="240" w:lineRule="exact"/>
        <w:jc w:val="both"/>
      </w:pPr>
      <w:bookmarkStart w:id="62" w:name="bookmark61"/>
      <w:r>
        <w:t>КЛАСС</w:t>
      </w:r>
      <w:bookmarkEnd w:id="62"/>
    </w:p>
    <w:p w:rsidR="0046001C" w:rsidRDefault="00345B3D">
      <w:pPr>
        <w:pStyle w:val="20"/>
        <w:shd w:val="clear" w:color="auto" w:fill="auto"/>
        <w:spacing w:before="0" w:after="257" w:line="336" w:lineRule="exact"/>
        <w:ind w:firstLine="0"/>
        <w:jc w:val="left"/>
      </w:pPr>
      <w:r>
        <w:t>Уроки биологии. 8 класс: пособие для учителей образовательных учреждений. В.</w:t>
      </w:r>
      <w:proofErr w:type="gramStart"/>
      <w:r>
        <w:t>В</w:t>
      </w:r>
      <w:proofErr w:type="gramEnd"/>
      <w:r>
        <w:t xml:space="preserve"> </w:t>
      </w:r>
      <w:proofErr w:type="gramStart"/>
      <w:r>
        <w:t>Пасечник</w:t>
      </w:r>
      <w:proofErr w:type="gramEnd"/>
      <w:r>
        <w:t>, А.А. Каменский, Г.Г. Швецов. Просвещение, 2018г.</w:t>
      </w:r>
    </w:p>
    <w:p w:rsidR="0046001C" w:rsidRDefault="00345B3D">
      <w:pPr>
        <w:pStyle w:val="10"/>
        <w:keepNext/>
        <w:keepLines/>
        <w:numPr>
          <w:ilvl w:val="0"/>
          <w:numId w:val="29"/>
        </w:numPr>
        <w:shd w:val="clear" w:color="auto" w:fill="auto"/>
        <w:tabs>
          <w:tab w:val="left" w:pos="301"/>
        </w:tabs>
        <w:spacing w:after="0" w:line="240" w:lineRule="exact"/>
        <w:jc w:val="both"/>
      </w:pPr>
      <w:bookmarkStart w:id="63" w:name="bookmark62"/>
      <w:r>
        <w:t>КЛАСС</w:t>
      </w:r>
      <w:bookmarkEnd w:id="63"/>
    </w:p>
    <w:p w:rsidR="00815B67" w:rsidRDefault="00815B67" w:rsidP="00815B67">
      <w:pPr>
        <w:pStyle w:val="10"/>
        <w:keepNext/>
        <w:keepLines/>
        <w:shd w:val="clear" w:color="auto" w:fill="auto"/>
        <w:tabs>
          <w:tab w:val="left" w:pos="301"/>
        </w:tabs>
        <w:spacing w:after="0" w:line="240" w:lineRule="exact"/>
        <w:jc w:val="both"/>
      </w:pPr>
    </w:p>
    <w:p w:rsidR="00815B67" w:rsidRDefault="00815B67" w:rsidP="00815B67">
      <w:pPr>
        <w:pStyle w:val="10"/>
        <w:keepNext/>
        <w:keepLines/>
        <w:shd w:val="clear" w:color="auto" w:fill="auto"/>
        <w:tabs>
          <w:tab w:val="left" w:pos="301"/>
        </w:tabs>
        <w:spacing w:after="0" w:line="240" w:lineRule="exact"/>
        <w:jc w:val="both"/>
      </w:pPr>
    </w:p>
    <w:p w:rsidR="0046001C" w:rsidRDefault="00345B3D">
      <w:pPr>
        <w:pStyle w:val="20"/>
        <w:shd w:val="clear" w:color="auto" w:fill="auto"/>
        <w:spacing w:before="0" w:after="257" w:line="336" w:lineRule="exact"/>
        <w:ind w:firstLine="0"/>
        <w:jc w:val="both"/>
      </w:pPr>
      <w:r>
        <w:t>Уроки биологии. 9 класс: пособие для учителей образовательных учреждений. В.В. Пасечник, А.А. Каменский, Г.Г. Швецов. Просвещение, 2019г.</w:t>
      </w:r>
    </w:p>
    <w:p w:rsidR="0046001C" w:rsidRDefault="00345B3D">
      <w:pPr>
        <w:pStyle w:val="10"/>
        <w:keepNext/>
        <w:keepLines/>
        <w:shd w:val="clear" w:color="auto" w:fill="auto"/>
        <w:spacing w:after="228" w:line="240" w:lineRule="exact"/>
        <w:jc w:val="both"/>
      </w:pPr>
      <w:bookmarkStart w:id="64" w:name="bookmark63"/>
      <w:r>
        <w:t>ЦИФРОВЫЕ ОБРАЗОВАТЕЛЬНЫЕ РЕСУРСЫ И РЕСУРСЫ СЕТИ ИНТЕРНЕТ</w:t>
      </w:r>
      <w:bookmarkEnd w:id="64"/>
    </w:p>
    <w:p w:rsidR="00F403EF" w:rsidRPr="00D132A5" w:rsidRDefault="00F403EF" w:rsidP="00F403EF">
      <w:pPr>
        <w:ind w:left="120"/>
        <w:rPr>
          <w:rFonts w:ascii="Times New Roman" w:hAnsi="Times New Roman" w:cs="Times New Roman"/>
          <w:sz w:val="28"/>
          <w:szCs w:val="28"/>
        </w:rPr>
      </w:pPr>
      <w:r w:rsidRPr="00D132A5">
        <w:rPr>
          <w:rFonts w:ascii="Times New Roman" w:hAnsi="Times New Roman" w:cs="Times New Roman"/>
          <w:color w:val="333333"/>
          <w:sz w:val="28"/>
          <w:szCs w:val="28"/>
        </w:rPr>
        <w:t xml:space="preserve">‌1. </w:t>
      </w:r>
      <w:r w:rsidRPr="00D132A5">
        <w:rPr>
          <w:rFonts w:ascii="Times New Roman" w:hAnsi="Times New Roman" w:cs="Times New Roman"/>
          <w:sz w:val="28"/>
          <w:szCs w:val="28"/>
        </w:rPr>
        <w:t xml:space="preserve">Российская электронная школа </w:t>
      </w:r>
      <w:bookmarkStart w:id="65" w:name="33bd3c8a-d70a-4cdc-a528-738232c0b60c"/>
      <w:bookmarkEnd w:id="65"/>
      <w:r w:rsidRPr="00D132A5">
        <w:rPr>
          <w:rFonts w:ascii="Times New Roman" w:hAnsi="Times New Roman" w:cs="Times New Roman"/>
          <w:sz w:val="28"/>
          <w:szCs w:val="28"/>
        </w:rPr>
        <w:t xml:space="preserve"> </w:t>
      </w:r>
      <w:hyperlink r:id="rId14" w:history="1">
        <w:r w:rsidRPr="00D132A5">
          <w:rPr>
            <w:rStyle w:val="a3"/>
            <w:rFonts w:ascii="Times New Roman" w:hAnsi="Times New Roman" w:cs="Times New Roman"/>
            <w:sz w:val="28"/>
            <w:szCs w:val="28"/>
          </w:rPr>
          <w:t>https://resh.edu.ru/</w:t>
        </w:r>
      </w:hyperlink>
      <w:r w:rsidRPr="00D132A5">
        <w:rPr>
          <w:rFonts w:ascii="Times New Roman" w:hAnsi="Times New Roman" w:cs="Times New Roman"/>
          <w:color w:val="333333"/>
          <w:sz w:val="28"/>
          <w:szCs w:val="28"/>
        </w:rPr>
        <w:t>‌</w:t>
      </w:r>
      <w:r w:rsidRPr="00D132A5">
        <w:rPr>
          <w:rFonts w:ascii="Times New Roman" w:hAnsi="Times New Roman" w:cs="Times New Roman"/>
          <w:sz w:val="28"/>
          <w:szCs w:val="28"/>
        </w:rPr>
        <w:t>​</w:t>
      </w:r>
    </w:p>
    <w:p w:rsidR="00F403EF" w:rsidRPr="00D132A5" w:rsidRDefault="00F403EF" w:rsidP="00F403EF">
      <w:pPr>
        <w:pStyle w:val="Default"/>
        <w:jc w:val="both"/>
        <w:rPr>
          <w:sz w:val="28"/>
          <w:szCs w:val="28"/>
          <w:lang w:val="en-US"/>
        </w:rPr>
      </w:pPr>
      <w:r w:rsidRPr="00D132A5">
        <w:rPr>
          <w:sz w:val="28"/>
          <w:szCs w:val="28"/>
        </w:rPr>
        <w:t xml:space="preserve">  </w:t>
      </w:r>
      <w:r w:rsidRPr="00D132A5">
        <w:rPr>
          <w:sz w:val="28"/>
          <w:szCs w:val="28"/>
          <w:lang w:val="en-US"/>
        </w:rPr>
        <w:t xml:space="preserve">2.  </w:t>
      </w:r>
      <w:proofErr w:type="gramStart"/>
      <w:r w:rsidRPr="00D132A5">
        <w:rPr>
          <w:sz w:val="28"/>
          <w:szCs w:val="28"/>
          <w:lang w:val="en-US"/>
        </w:rPr>
        <w:t>videouroki.net</w:t>
      </w:r>
      <w:proofErr w:type="gramEnd"/>
      <w:r w:rsidRPr="00D132A5">
        <w:rPr>
          <w:sz w:val="28"/>
          <w:szCs w:val="28"/>
          <w:lang w:val="en-US"/>
        </w:rPr>
        <w:t xml:space="preserve">                             </w:t>
      </w:r>
      <w:hyperlink r:id="rId15" w:history="1">
        <w:r w:rsidRPr="00D132A5">
          <w:rPr>
            <w:rStyle w:val="a3"/>
            <w:sz w:val="28"/>
            <w:szCs w:val="28"/>
            <w:lang w:val="en-US"/>
          </w:rPr>
          <w:t>https://videouroki.net</w:t>
        </w:r>
      </w:hyperlink>
      <w:r w:rsidRPr="00D132A5">
        <w:rPr>
          <w:sz w:val="28"/>
          <w:szCs w:val="28"/>
          <w:lang w:val="en-US"/>
        </w:rPr>
        <w:t xml:space="preserve">        </w:t>
      </w:r>
    </w:p>
    <w:p w:rsidR="00F403EF" w:rsidRPr="0077722E" w:rsidRDefault="00F403EF" w:rsidP="00F403EF">
      <w:pPr>
        <w:rPr>
          <w:rFonts w:ascii="Times New Roman" w:hAnsi="Times New Roman" w:cs="Times New Roman"/>
          <w:sz w:val="28"/>
          <w:szCs w:val="28"/>
        </w:rPr>
      </w:pPr>
      <w:r w:rsidRPr="00F403EF">
        <w:rPr>
          <w:rFonts w:ascii="Times New Roman" w:hAnsi="Times New Roman" w:cs="Times New Roman"/>
          <w:sz w:val="28"/>
          <w:szCs w:val="28"/>
          <w:lang w:val="en-US"/>
        </w:rPr>
        <w:t xml:space="preserve">  </w:t>
      </w:r>
      <w:r w:rsidRPr="00D132A5">
        <w:rPr>
          <w:rFonts w:ascii="Times New Roman" w:hAnsi="Times New Roman" w:cs="Times New Roman"/>
          <w:sz w:val="28"/>
          <w:szCs w:val="28"/>
          <w:lang w:val="en-US"/>
        </w:rPr>
        <w:t xml:space="preserve"> </w:t>
      </w:r>
      <w:r w:rsidRPr="00F403EF">
        <w:rPr>
          <w:rFonts w:ascii="Times New Roman" w:hAnsi="Times New Roman" w:cs="Times New Roman"/>
          <w:sz w:val="28"/>
          <w:szCs w:val="28"/>
          <w:lang w:val="en-US"/>
        </w:rPr>
        <w:t xml:space="preserve">3.   </w:t>
      </w:r>
      <w:r w:rsidRPr="00D132A5">
        <w:rPr>
          <w:rFonts w:ascii="Times New Roman" w:hAnsi="Times New Roman" w:cs="Times New Roman"/>
          <w:sz w:val="28"/>
          <w:szCs w:val="28"/>
        </w:rPr>
        <w:t>ИНФОУРОК</w:t>
      </w:r>
      <w:r w:rsidRPr="0077722E">
        <w:rPr>
          <w:rFonts w:ascii="Times New Roman" w:hAnsi="Times New Roman" w:cs="Times New Roman"/>
          <w:sz w:val="28"/>
          <w:szCs w:val="28"/>
        </w:rPr>
        <w:t xml:space="preserve">                              </w:t>
      </w:r>
      <w:hyperlink r:id="rId16" w:history="1">
        <w:r w:rsidRPr="00776E5A">
          <w:rPr>
            <w:rStyle w:val="a3"/>
            <w:rFonts w:ascii="Times New Roman" w:hAnsi="Times New Roman" w:cs="Times New Roman"/>
            <w:sz w:val="28"/>
            <w:szCs w:val="28"/>
            <w:lang w:val="en-US"/>
          </w:rPr>
          <w:t>https</w:t>
        </w:r>
        <w:r w:rsidRPr="0077722E">
          <w:rPr>
            <w:rStyle w:val="a3"/>
            <w:rFonts w:ascii="Times New Roman" w:hAnsi="Times New Roman" w:cs="Times New Roman"/>
            <w:sz w:val="28"/>
            <w:szCs w:val="28"/>
          </w:rPr>
          <w:t>://</w:t>
        </w:r>
        <w:proofErr w:type="spellStart"/>
        <w:r w:rsidRPr="00776E5A">
          <w:rPr>
            <w:rStyle w:val="a3"/>
            <w:rFonts w:ascii="Times New Roman" w:hAnsi="Times New Roman" w:cs="Times New Roman"/>
            <w:sz w:val="28"/>
            <w:szCs w:val="28"/>
            <w:lang w:val="en-US"/>
          </w:rPr>
          <w:t>infourok</w:t>
        </w:r>
        <w:proofErr w:type="spellEnd"/>
        <w:r w:rsidRPr="0077722E">
          <w:rPr>
            <w:rStyle w:val="a3"/>
            <w:rFonts w:ascii="Times New Roman" w:hAnsi="Times New Roman" w:cs="Times New Roman"/>
            <w:sz w:val="28"/>
            <w:szCs w:val="28"/>
          </w:rPr>
          <w:t>.</w:t>
        </w:r>
        <w:proofErr w:type="spellStart"/>
        <w:r w:rsidRPr="00776E5A">
          <w:rPr>
            <w:rStyle w:val="a3"/>
            <w:rFonts w:ascii="Times New Roman" w:hAnsi="Times New Roman" w:cs="Times New Roman"/>
            <w:sz w:val="28"/>
            <w:szCs w:val="28"/>
            <w:lang w:val="en-US"/>
          </w:rPr>
          <w:t>ru</w:t>
        </w:r>
        <w:proofErr w:type="spellEnd"/>
        <w:r w:rsidRPr="0077722E">
          <w:rPr>
            <w:rStyle w:val="a3"/>
            <w:rFonts w:ascii="Times New Roman" w:hAnsi="Times New Roman" w:cs="Times New Roman"/>
            <w:sz w:val="28"/>
            <w:szCs w:val="28"/>
          </w:rPr>
          <w:t>/</w:t>
        </w:r>
        <w:proofErr w:type="spellStart"/>
        <w:r w:rsidRPr="00776E5A">
          <w:rPr>
            <w:rStyle w:val="a3"/>
            <w:rFonts w:ascii="Times New Roman" w:hAnsi="Times New Roman" w:cs="Times New Roman"/>
            <w:sz w:val="28"/>
            <w:szCs w:val="28"/>
            <w:lang w:val="en-US"/>
          </w:rPr>
          <w:t>uroki</w:t>
        </w:r>
        <w:proofErr w:type="spellEnd"/>
        <w:r w:rsidRPr="0077722E">
          <w:rPr>
            <w:rStyle w:val="a3"/>
            <w:rFonts w:ascii="Times New Roman" w:hAnsi="Times New Roman" w:cs="Times New Roman"/>
            <w:sz w:val="28"/>
            <w:szCs w:val="28"/>
          </w:rPr>
          <w:t>-</w:t>
        </w:r>
        <w:r w:rsidRPr="00776E5A">
          <w:rPr>
            <w:rStyle w:val="a3"/>
            <w:rFonts w:ascii="Times New Roman" w:hAnsi="Times New Roman" w:cs="Times New Roman"/>
            <w:sz w:val="28"/>
            <w:szCs w:val="28"/>
            <w:lang w:val="en-US"/>
          </w:rPr>
          <w:t>v</w:t>
        </w:r>
        <w:r w:rsidRPr="0077722E">
          <w:rPr>
            <w:rStyle w:val="a3"/>
            <w:rFonts w:ascii="Times New Roman" w:hAnsi="Times New Roman" w:cs="Times New Roman"/>
            <w:sz w:val="28"/>
            <w:szCs w:val="28"/>
          </w:rPr>
          <w:t>-</w:t>
        </w:r>
      </w:hyperlink>
    </w:p>
    <w:p w:rsidR="00F403EF" w:rsidRPr="00D132A5" w:rsidRDefault="00F403EF" w:rsidP="00F403EF">
      <w:pPr>
        <w:rPr>
          <w:rFonts w:ascii="Times New Roman" w:hAnsi="Times New Roman" w:cs="Times New Roman"/>
          <w:sz w:val="28"/>
          <w:szCs w:val="28"/>
        </w:rPr>
      </w:pPr>
      <w:r w:rsidRPr="0077722E">
        <w:rPr>
          <w:rFonts w:ascii="Times New Roman" w:hAnsi="Times New Roman" w:cs="Times New Roman"/>
          <w:sz w:val="28"/>
          <w:szCs w:val="28"/>
        </w:rPr>
        <w:t xml:space="preserve"> </w:t>
      </w:r>
      <w:r w:rsidRPr="00D132A5">
        <w:rPr>
          <w:rFonts w:ascii="Times New Roman" w:hAnsi="Times New Roman" w:cs="Times New Roman"/>
          <w:sz w:val="28"/>
          <w:szCs w:val="28"/>
        </w:rPr>
        <w:t xml:space="preserve">4.    </w:t>
      </w:r>
      <w:proofErr w:type="spellStart"/>
      <w:r w:rsidRPr="00D132A5">
        <w:rPr>
          <w:rFonts w:ascii="Times New Roman" w:hAnsi="Times New Roman" w:cs="Times New Roman"/>
          <w:sz w:val="28"/>
          <w:szCs w:val="28"/>
        </w:rPr>
        <w:t>Учи</w:t>
      </w:r>
      <w:proofErr w:type="gramStart"/>
      <w:r w:rsidRPr="00D132A5">
        <w:rPr>
          <w:rFonts w:ascii="Times New Roman" w:hAnsi="Times New Roman" w:cs="Times New Roman"/>
          <w:sz w:val="28"/>
          <w:szCs w:val="28"/>
        </w:rPr>
        <w:t>.р</w:t>
      </w:r>
      <w:proofErr w:type="gramEnd"/>
      <w:r w:rsidRPr="00D132A5">
        <w:rPr>
          <w:rFonts w:ascii="Times New Roman" w:hAnsi="Times New Roman" w:cs="Times New Roman"/>
          <w:sz w:val="28"/>
          <w:szCs w:val="28"/>
        </w:rPr>
        <w:t>у</w:t>
      </w:r>
      <w:proofErr w:type="spellEnd"/>
      <w:r w:rsidRPr="00D132A5">
        <w:rPr>
          <w:rFonts w:ascii="Times New Roman" w:hAnsi="Times New Roman" w:cs="Times New Roman"/>
          <w:sz w:val="28"/>
          <w:szCs w:val="28"/>
        </w:rPr>
        <w:t xml:space="preserve">                                         </w:t>
      </w:r>
      <w:r w:rsidRPr="00D132A5">
        <w:rPr>
          <w:rFonts w:ascii="Times New Roman" w:hAnsi="Times New Roman" w:cs="Times New Roman"/>
          <w:color w:val="0000FF"/>
          <w:sz w:val="28"/>
          <w:szCs w:val="28"/>
          <w:u w:val="single"/>
        </w:rPr>
        <w:t>https://uchi.ru</w:t>
      </w:r>
    </w:p>
    <w:p w:rsidR="00815B67" w:rsidRDefault="00815B67">
      <w:pPr>
        <w:pStyle w:val="20"/>
        <w:shd w:val="clear" w:color="auto" w:fill="auto"/>
        <w:spacing w:before="0" w:after="0" w:line="240" w:lineRule="exact"/>
        <w:ind w:firstLine="0"/>
        <w:jc w:val="both"/>
        <w:rPr>
          <w:lang w:eastAsia="en-US" w:bidi="en-US"/>
        </w:rPr>
      </w:pPr>
    </w:p>
    <w:p w:rsidR="0046001C" w:rsidRDefault="00345B3D">
      <w:pPr>
        <w:pStyle w:val="10"/>
        <w:keepNext/>
        <w:keepLines/>
        <w:shd w:val="clear" w:color="auto" w:fill="auto"/>
        <w:spacing w:after="168" w:line="240" w:lineRule="exact"/>
        <w:jc w:val="left"/>
      </w:pPr>
      <w:bookmarkStart w:id="66" w:name="bookmark69"/>
      <w:r>
        <w:t>УЧЕБНОЕ ОБОРУДОВАНИЕ</w:t>
      </w:r>
      <w:bookmarkEnd w:id="66"/>
    </w:p>
    <w:p w:rsidR="0046001C" w:rsidRDefault="00345B3D">
      <w:pPr>
        <w:pStyle w:val="20"/>
        <w:shd w:val="clear" w:color="auto" w:fill="auto"/>
        <w:spacing w:before="0" w:after="146" w:line="240" w:lineRule="exact"/>
        <w:ind w:firstLine="0"/>
        <w:jc w:val="left"/>
      </w:pPr>
      <w:r>
        <w:t>Учебник, тетрадь</w:t>
      </w:r>
      <w:proofErr w:type="gramStart"/>
      <w:r>
        <w:t>.</w:t>
      </w:r>
      <w:proofErr w:type="gramEnd"/>
      <w:r>
        <w:t xml:space="preserve"> </w:t>
      </w:r>
      <w:proofErr w:type="gramStart"/>
      <w:r>
        <w:t>т</w:t>
      </w:r>
      <w:proofErr w:type="gramEnd"/>
      <w:r>
        <w:t>етрадь для лабораторных работ, атлас, рабочая тетрадь.</w:t>
      </w:r>
    </w:p>
    <w:p w:rsidR="0046001C" w:rsidRDefault="00345B3D">
      <w:pPr>
        <w:pStyle w:val="10"/>
        <w:keepNext/>
        <w:keepLines/>
        <w:shd w:val="clear" w:color="auto" w:fill="auto"/>
        <w:spacing w:after="60" w:line="336" w:lineRule="exact"/>
        <w:jc w:val="left"/>
      </w:pPr>
      <w:bookmarkStart w:id="67" w:name="bookmark70"/>
      <w:r>
        <w:t>ОБОРУДОВАНИЕ ДЛЯ ПРОВЕДЕНИЯ ЛАБОРАТОРНЫХ, ПРАКТИЧЕСКИХ РАБОТ, ДЕМОНСТРАЦИЙ</w:t>
      </w:r>
      <w:bookmarkEnd w:id="67"/>
    </w:p>
    <w:p w:rsidR="0046001C" w:rsidRDefault="00345B3D">
      <w:pPr>
        <w:pStyle w:val="20"/>
        <w:shd w:val="clear" w:color="auto" w:fill="auto"/>
        <w:spacing w:before="0" w:after="0" w:line="336" w:lineRule="exact"/>
        <w:ind w:firstLine="0"/>
        <w:jc w:val="left"/>
      </w:pPr>
      <w:proofErr w:type="gramStart"/>
      <w:r>
        <w:t>Лупа, мензурка, колбы, пинцеты, ножницы, пипетки, чашки Петри, чаши, световой микроскоп, микропрепараты, предметные стёкла, покровные стёкла, демонстративные плакаты, модели, образцы животных и насекомых, гербарные образцы, проектор.</w:t>
      </w:r>
      <w:proofErr w:type="gramEnd"/>
    </w:p>
    <w:sectPr w:rsidR="0046001C" w:rsidSect="0046001C">
      <w:headerReference w:type="even" r:id="rId17"/>
      <w:headerReference w:type="first" r:id="rId18"/>
      <w:pgSz w:w="11900" w:h="16840"/>
      <w:pgMar w:top="1220" w:right="783" w:bottom="1220" w:left="6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82" w:rsidRDefault="00177982" w:rsidP="0046001C">
      <w:r>
        <w:separator/>
      </w:r>
    </w:p>
  </w:endnote>
  <w:endnote w:type="continuationSeparator" w:id="0">
    <w:p w:rsidR="00177982" w:rsidRDefault="00177982" w:rsidP="004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82" w:rsidRDefault="00177982"/>
  </w:footnote>
  <w:footnote w:type="continuationSeparator" w:id="0">
    <w:p w:rsidR="00177982" w:rsidRDefault="001779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776E5A" w:rsidP="00456FA0">
    <w:pPr>
      <w:pStyle w:val="a6"/>
      <w:tabs>
        <w:tab w:val="clear" w:pos="4677"/>
        <w:tab w:val="clear" w:pos="9355"/>
        <w:tab w:val="left" w:pos="717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CE059C">
    <w:pPr>
      <w:rPr>
        <w:sz w:val="2"/>
        <w:szCs w:val="2"/>
      </w:rPr>
    </w:pPr>
    <w:r>
      <w:pict>
        <v:shapetype id="_x0000_t202" coordsize="21600,21600" o:spt="202" path="m,l,21600r21600,l21600,xe">
          <v:stroke joinstyle="miter"/>
          <v:path gradientshapeok="t" o:connecttype="rect"/>
        </v:shapetype>
        <v:shape id="_x0000_s2052" type="#_x0000_t202" style="position:absolute;margin-left:33.65pt;margin-top:30.5pt;width:170.15pt;height:6.7pt;z-index:-188744064;mso-wrap-style:none;mso-wrap-distance-left:5pt;mso-wrap-distance-right:5pt;mso-position-horizontal-relative:page;mso-position-vertical-relative:page" wrapcoords="0 0" filled="f" stroked="f">
          <v:textbox style="mso-fit-shape-to-text:t" inset="0,0,0,0">
            <w:txbxContent>
              <w:p w:rsidR="00776E5A" w:rsidRDefault="00776E5A">
                <w:pPr>
                  <w:pStyle w:val="25"/>
                  <w:shd w:val="clear" w:color="auto" w:fill="auto"/>
                  <w:spacing w:line="240" w:lineRule="auto"/>
                </w:pPr>
                <w:r>
                  <w:rPr>
                    <w:rStyle w:val="295pt"/>
                    <w:b/>
                    <w:bCs/>
                  </w:rPr>
                  <w:t>ТЕМАТИЧЕСКОЕ ПЛАНИРОВАНИЕ</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CE059C">
    <w:pPr>
      <w:rPr>
        <w:sz w:val="2"/>
        <w:szCs w:val="2"/>
      </w:rPr>
    </w:pPr>
    <w:r>
      <w:pict>
        <v:shapetype id="_x0000_t202" coordsize="21600,21600" o:spt="202" path="m,l,21600r21600,l21600,xe">
          <v:stroke joinstyle="miter"/>
          <v:path gradientshapeok="t" o:connecttype="rect"/>
        </v:shapetype>
        <v:shape id="_x0000_s2051" type="#_x0000_t202" style="position:absolute;margin-left:33.65pt;margin-top:30.5pt;width:170.15pt;height:6.7pt;z-index:-188744063;mso-wrap-style:none;mso-wrap-distance-left:5pt;mso-wrap-distance-right:5pt;mso-position-horizontal-relative:page;mso-position-vertical-relative:page" wrapcoords="0 0" filled="f" stroked="f">
          <v:textbox style="mso-fit-shape-to-text:t" inset="0,0,0,0">
            <w:txbxContent>
              <w:p w:rsidR="00776E5A" w:rsidRDefault="00776E5A">
                <w:pPr>
                  <w:pStyle w:val="25"/>
                  <w:shd w:val="clear" w:color="auto" w:fill="auto"/>
                  <w:spacing w:line="240" w:lineRule="auto"/>
                </w:pPr>
                <w:r>
                  <w:rPr>
                    <w:rStyle w:val="295pt"/>
                    <w:b/>
                    <w:bCs/>
                  </w:rPr>
                  <w:t>ТЕМАТИЧЕСКОЕ ПЛАНИРОВАНИЕ</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776E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776E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CE059C">
    <w:pPr>
      <w:rPr>
        <w:sz w:val="2"/>
        <w:szCs w:val="2"/>
      </w:rPr>
    </w:pPr>
    <w:r>
      <w:pict>
        <v:shapetype id="_x0000_t202" coordsize="21600,21600" o:spt="202" path="m,l,21600r21600,l21600,xe">
          <v:stroke joinstyle="miter"/>
          <v:path gradientshapeok="t" o:connecttype="rect"/>
        </v:shapetype>
        <v:shape id="_x0000_s2050" type="#_x0000_t202" style="position:absolute;margin-left:33.6pt;margin-top:32.45pt;width:502.55pt;height:10.55pt;z-index:-188744062;mso-wrap-style:none;mso-wrap-distance-left:5pt;mso-wrap-distance-right:5pt;mso-position-horizontal-relative:page;mso-position-vertical-relative:page" wrapcoords="0 0" filled="f" stroked="f">
          <v:textbox style="mso-fit-shape-to-text:t" inset="0,0,0,0">
            <w:txbxContent>
              <w:p w:rsidR="00776E5A" w:rsidRDefault="00776E5A">
                <w:pPr>
                  <w:pStyle w:val="25"/>
                  <w:shd w:val="clear" w:color="auto" w:fill="auto"/>
                  <w:spacing w:line="240" w:lineRule="auto"/>
                </w:pPr>
                <w:r>
                  <w:t>МАТЕРИАЛЬНО-ТЕХНИЧЕСКОЕ ОБЕСПЕЧЕНИЕ ОБРАЗОВАТЕЛЬНОГО ПРОЦЕССА</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A" w:rsidRDefault="00CE059C">
    <w:pPr>
      <w:rPr>
        <w:sz w:val="2"/>
        <w:szCs w:val="2"/>
      </w:rPr>
    </w:pPr>
    <w:r>
      <w:pict>
        <v:shapetype id="_x0000_t202" coordsize="21600,21600" o:spt="202" path="m,l,21600r21600,l21600,xe">
          <v:stroke joinstyle="miter"/>
          <v:path gradientshapeok="t" o:connecttype="rect"/>
        </v:shapetype>
        <v:shape id="_x0000_s2049" type="#_x0000_t202" style="position:absolute;margin-left:33.4pt;margin-top:32.45pt;width:468.95pt;height:10.55pt;z-index:-188744061;mso-wrap-style:none;mso-wrap-distance-left:5pt;mso-wrap-distance-right:5pt;mso-position-horizontal-relative:page;mso-position-vertical-relative:page" wrapcoords="0 0" filled="f" stroked="f">
          <v:textbox style="mso-fit-shape-to-text:t" inset="0,0,0,0">
            <w:txbxContent>
              <w:p w:rsidR="00776E5A" w:rsidRDefault="00776E5A">
                <w:pPr>
                  <w:pStyle w:val="25"/>
                  <w:shd w:val="clear" w:color="auto" w:fill="auto"/>
                  <w:spacing w:line="240" w:lineRule="auto"/>
                </w:pPr>
                <w:r>
                  <w:t>УЧЕБНО-МЕТОДИЧЕСКОЕ ОБЕСПЕЧЕНИЕ ОБРАЗОВАТЕЛЬНОГО ПРОЦЕССА</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60C"/>
    <w:multiLevelType w:val="multilevel"/>
    <w:tmpl w:val="8F38C99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936ED"/>
    <w:multiLevelType w:val="multilevel"/>
    <w:tmpl w:val="DD9E7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C121B"/>
    <w:multiLevelType w:val="multilevel"/>
    <w:tmpl w:val="B1547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2342A"/>
    <w:multiLevelType w:val="multilevel"/>
    <w:tmpl w:val="DCFC5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3D1D63"/>
    <w:multiLevelType w:val="multilevel"/>
    <w:tmpl w:val="4350DB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F6860"/>
    <w:multiLevelType w:val="multilevel"/>
    <w:tmpl w:val="0C66228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66A03"/>
    <w:multiLevelType w:val="multilevel"/>
    <w:tmpl w:val="A9BAB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BC5DF1"/>
    <w:multiLevelType w:val="multilevel"/>
    <w:tmpl w:val="85DCD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A7AE5"/>
    <w:multiLevelType w:val="multilevel"/>
    <w:tmpl w:val="DA6A8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656C2A"/>
    <w:multiLevelType w:val="multilevel"/>
    <w:tmpl w:val="BC28E5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0F787A"/>
    <w:multiLevelType w:val="multilevel"/>
    <w:tmpl w:val="4FA8516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A92905"/>
    <w:multiLevelType w:val="multilevel"/>
    <w:tmpl w:val="DA2A1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82774C"/>
    <w:multiLevelType w:val="multilevel"/>
    <w:tmpl w:val="D5746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9C7BC9"/>
    <w:multiLevelType w:val="multilevel"/>
    <w:tmpl w:val="3D94A0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676A66"/>
    <w:multiLevelType w:val="multilevel"/>
    <w:tmpl w:val="1E5C3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43203B"/>
    <w:multiLevelType w:val="multilevel"/>
    <w:tmpl w:val="636CC20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E60183"/>
    <w:multiLevelType w:val="multilevel"/>
    <w:tmpl w:val="5A7CC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496FEE"/>
    <w:multiLevelType w:val="multilevel"/>
    <w:tmpl w:val="7E867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AB6E4C"/>
    <w:multiLevelType w:val="multilevel"/>
    <w:tmpl w:val="3ED6E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3617FD"/>
    <w:multiLevelType w:val="multilevel"/>
    <w:tmpl w:val="F72E4B1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5E51C7"/>
    <w:multiLevelType w:val="multilevel"/>
    <w:tmpl w:val="EABE26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3F06C5"/>
    <w:multiLevelType w:val="multilevel"/>
    <w:tmpl w:val="E4CE6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AB3100"/>
    <w:multiLevelType w:val="multilevel"/>
    <w:tmpl w:val="005E8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DC3EDC"/>
    <w:multiLevelType w:val="multilevel"/>
    <w:tmpl w:val="68B8C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F323FC"/>
    <w:multiLevelType w:val="multilevel"/>
    <w:tmpl w:val="63D8AA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F002B2"/>
    <w:multiLevelType w:val="multilevel"/>
    <w:tmpl w:val="358C9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232DDA"/>
    <w:multiLevelType w:val="multilevel"/>
    <w:tmpl w:val="8C5C14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644DEC"/>
    <w:multiLevelType w:val="multilevel"/>
    <w:tmpl w:val="274AA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D23988"/>
    <w:multiLevelType w:val="multilevel"/>
    <w:tmpl w:val="4EB03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B02789"/>
    <w:multiLevelType w:val="multilevel"/>
    <w:tmpl w:val="F3C21D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9"/>
  </w:num>
  <w:num w:numId="3">
    <w:abstractNumId w:val="29"/>
  </w:num>
  <w:num w:numId="4">
    <w:abstractNumId w:val="25"/>
  </w:num>
  <w:num w:numId="5">
    <w:abstractNumId w:val="27"/>
  </w:num>
  <w:num w:numId="6">
    <w:abstractNumId w:val="24"/>
  </w:num>
  <w:num w:numId="7">
    <w:abstractNumId w:val="6"/>
  </w:num>
  <w:num w:numId="8">
    <w:abstractNumId w:val="14"/>
  </w:num>
  <w:num w:numId="9">
    <w:abstractNumId w:val="4"/>
  </w:num>
  <w:num w:numId="10">
    <w:abstractNumId w:val="17"/>
  </w:num>
  <w:num w:numId="11">
    <w:abstractNumId w:val="3"/>
  </w:num>
  <w:num w:numId="12">
    <w:abstractNumId w:val="26"/>
  </w:num>
  <w:num w:numId="13">
    <w:abstractNumId w:val="23"/>
  </w:num>
  <w:num w:numId="14">
    <w:abstractNumId w:val="22"/>
  </w:num>
  <w:num w:numId="15">
    <w:abstractNumId w:val="2"/>
  </w:num>
  <w:num w:numId="16">
    <w:abstractNumId w:val="8"/>
  </w:num>
  <w:num w:numId="17">
    <w:abstractNumId w:val="11"/>
  </w:num>
  <w:num w:numId="18">
    <w:abstractNumId w:val="9"/>
  </w:num>
  <w:num w:numId="19">
    <w:abstractNumId w:val="18"/>
  </w:num>
  <w:num w:numId="20">
    <w:abstractNumId w:val="1"/>
  </w:num>
  <w:num w:numId="21">
    <w:abstractNumId w:val="7"/>
  </w:num>
  <w:num w:numId="22">
    <w:abstractNumId w:val="12"/>
  </w:num>
  <w:num w:numId="23">
    <w:abstractNumId w:val="16"/>
  </w:num>
  <w:num w:numId="24">
    <w:abstractNumId w:val="21"/>
  </w:num>
  <w:num w:numId="25">
    <w:abstractNumId w:val="15"/>
  </w:num>
  <w:num w:numId="26">
    <w:abstractNumId w:val="20"/>
  </w:num>
  <w:num w:numId="27">
    <w:abstractNumId w:val="13"/>
  </w:num>
  <w:num w:numId="28">
    <w:abstractNumId w:val="5"/>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6001C"/>
    <w:rsid w:val="000574AB"/>
    <w:rsid w:val="00091D7B"/>
    <w:rsid w:val="000C4EC4"/>
    <w:rsid w:val="001318D8"/>
    <w:rsid w:val="00177982"/>
    <w:rsid w:val="00233E7D"/>
    <w:rsid w:val="00331A23"/>
    <w:rsid w:val="00345B3D"/>
    <w:rsid w:val="003C590E"/>
    <w:rsid w:val="0045111E"/>
    <w:rsid w:val="00456FA0"/>
    <w:rsid w:val="0046001C"/>
    <w:rsid w:val="00594668"/>
    <w:rsid w:val="005A151B"/>
    <w:rsid w:val="005B2347"/>
    <w:rsid w:val="006A633D"/>
    <w:rsid w:val="00721759"/>
    <w:rsid w:val="00776E5A"/>
    <w:rsid w:val="0077722E"/>
    <w:rsid w:val="007E4A0F"/>
    <w:rsid w:val="007E7F25"/>
    <w:rsid w:val="00815B67"/>
    <w:rsid w:val="0088007F"/>
    <w:rsid w:val="00A35CCB"/>
    <w:rsid w:val="00A65685"/>
    <w:rsid w:val="00A7692E"/>
    <w:rsid w:val="00BB0E4F"/>
    <w:rsid w:val="00BB640A"/>
    <w:rsid w:val="00CB51B2"/>
    <w:rsid w:val="00CE059C"/>
    <w:rsid w:val="00DA0798"/>
    <w:rsid w:val="00DD2ED8"/>
    <w:rsid w:val="00E22247"/>
    <w:rsid w:val="00F40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00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001C"/>
    <w:rPr>
      <w:color w:val="0066CC"/>
      <w:u w:val="single"/>
    </w:rPr>
  </w:style>
  <w:style w:type="character" w:customStyle="1" w:styleId="3Exact">
    <w:name w:val="Основной текст (3) Exact"/>
    <w:basedOn w:val="a0"/>
    <w:rsid w:val="0046001C"/>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46001C"/>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46001C"/>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46001C"/>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46001C"/>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46001C"/>
    <w:rPr>
      <w:rFonts w:ascii="Times New Roman" w:eastAsia="Times New Roman" w:hAnsi="Times New Roman" w:cs="Times New Roman"/>
      <w:b w:val="0"/>
      <w:bCs w:val="0"/>
      <w:i/>
      <w:iCs/>
      <w:smallCaps w:val="0"/>
      <w:strike w:val="0"/>
      <w:u w:val="none"/>
    </w:rPr>
  </w:style>
  <w:style w:type="character" w:customStyle="1" w:styleId="6">
    <w:name w:val="Основной текст (6)_"/>
    <w:basedOn w:val="a0"/>
    <w:link w:val="60"/>
    <w:rsid w:val="0046001C"/>
    <w:rPr>
      <w:rFonts w:ascii="Times New Roman" w:eastAsia="Times New Roman" w:hAnsi="Times New Roman" w:cs="Times New Roman"/>
      <w:b/>
      <w:bCs/>
      <w:i/>
      <w:iCs/>
      <w:smallCaps w:val="0"/>
      <w:strike w:val="0"/>
      <w:u w:val="none"/>
    </w:rPr>
  </w:style>
  <w:style w:type="character" w:customStyle="1" w:styleId="51">
    <w:name w:val="Основной текст (5) + Полужирный;Не курсив"/>
    <w:basedOn w:val="5"/>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Курсив"/>
    <w:basedOn w:val="2"/>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
    <w:basedOn w:val="4"/>
    <w:rsid w:val="004600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 + Не полужирный;Не курсив"/>
    <w:basedOn w:val="6"/>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2">
    <w:name w:val="Основной текст (2) + Курсив"/>
    <w:basedOn w:val="2"/>
    <w:rsid w:val="004600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sid w:val="004600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2">
    <w:name w:val="Основной текст (5) + Не курсив"/>
    <w:basedOn w:val="5"/>
    <w:rsid w:val="004600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2">
    <w:name w:val="Основной текст (6) + Не курсив"/>
    <w:basedOn w:val="6"/>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 Курсив"/>
    <w:basedOn w:val="4"/>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
    <w:name w:val="Заголовок №1 + Курсив"/>
    <w:basedOn w:val="1"/>
    <w:rsid w:val="0046001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Заголовок №1 + Не полужирный"/>
    <w:basedOn w:val="1"/>
    <w:rsid w:val="004600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46001C"/>
    <w:rPr>
      <w:rFonts w:ascii="Times New Roman" w:eastAsia="Times New Roman" w:hAnsi="Times New Roman" w:cs="Times New Roman"/>
      <w:b/>
      <w:bCs/>
      <w:i w:val="0"/>
      <w:iCs w:val="0"/>
      <w:smallCaps w:val="0"/>
      <w:strike w:val="0"/>
      <w:sz w:val="18"/>
      <w:szCs w:val="18"/>
      <w:u w:val="none"/>
    </w:rPr>
  </w:style>
  <w:style w:type="character" w:customStyle="1" w:styleId="24">
    <w:name w:val="Колонтитул (2)_"/>
    <w:basedOn w:val="a0"/>
    <w:link w:val="25"/>
    <w:rsid w:val="0046001C"/>
    <w:rPr>
      <w:rFonts w:ascii="Times New Roman" w:eastAsia="Times New Roman" w:hAnsi="Times New Roman" w:cs="Times New Roman"/>
      <w:b/>
      <w:bCs/>
      <w:i w:val="0"/>
      <w:iCs w:val="0"/>
      <w:smallCaps w:val="0"/>
      <w:strike w:val="0"/>
      <w:u w:val="none"/>
    </w:rPr>
  </w:style>
  <w:style w:type="character" w:customStyle="1" w:styleId="295pt">
    <w:name w:val="Колонтитул (2) + 9;5 pt"/>
    <w:basedOn w:val="24"/>
    <w:rsid w:val="0046001C"/>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7pt">
    <w:name w:val="Основной текст (2) + 7 pt;Полужирный"/>
    <w:basedOn w:val="2"/>
    <w:rsid w:val="0046001C"/>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
    <w:rsid w:val="0046001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5pt">
    <w:name w:val="Основной текст (2) + 7;5 pt"/>
    <w:basedOn w:val="2"/>
    <w:rsid w:val="0046001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4">
    <w:name w:val="Подпись к таблице_"/>
    <w:basedOn w:val="a0"/>
    <w:link w:val="a5"/>
    <w:rsid w:val="0046001C"/>
    <w:rPr>
      <w:rFonts w:ascii="Times New Roman" w:eastAsia="Times New Roman" w:hAnsi="Times New Roman" w:cs="Times New Roman"/>
      <w:b/>
      <w:bCs/>
      <w:i w:val="0"/>
      <w:iCs w:val="0"/>
      <w:smallCaps w:val="0"/>
      <w:strike w:val="0"/>
      <w:u w:val="none"/>
    </w:rPr>
  </w:style>
  <w:style w:type="character" w:customStyle="1" w:styleId="26">
    <w:name w:val="Основной текст (2) + Полужирный"/>
    <w:basedOn w:val="2"/>
    <w:rsid w:val="004600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46001C"/>
    <w:pPr>
      <w:shd w:val="clear" w:color="auto" w:fill="FFFFFF"/>
      <w:spacing w:before="1500" w:after="360" w:line="202" w:lineRule="exact"/>
    </w:pPr>
    <w:rPr>
      <w:rFonts w:ascii="Times New Roman" w:eastAsia="Times New Roman" w:hAnsi="Times New Roman" w:cs="Times New Roman"/>
      <w:sz w:val="20"/>
      <w:szCs w:val="20"/>
    </w:rPr>
  </w:style>
  <w:style w:type="paragraph" w:customStyle="1" w:styleId="10">
    <w:name w:val="Заголовок №1"/>
    <w:basedOn w:val="a"/>
    <w:link w:val="1"/>
    <w:rsid w:val="0046001C"/>
    <w:pPr>
      <w:shd w:val="clear" w:color="auto" w:fill="FFFFFF"/>
      <w:spacing w:after="72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46001C"/>
    <w:pPr>
      <w:shd w:val="clear" w:color="auto" w:fill="FFFFFF"/>
      <w:spacing w:before="720" w:after="720" w:line="0" w:lineRule="atLeast"/>
      <w:ind w:hanging="200"/>
      <w:jc w:val="center"/>
    </w:pPr>
    <w:rPr>
      <w:rFonts w:ascii="Times New Roman" w:eastAsia="Times New Roman" w:hAnsi="Times New Roman" w:cs="Times New Roman"/>
    </w:rPr>
  </w:style>
  <w:style w:type="paragraph" w:customStyle="1" w:styleId="40">
    <w:name w:val="Основной текст (4)"/>
    <w:basedOn w:val="a"/>
    <w:link w:val="4"/>
    <w:rsid w:val="0046001C"/>
    <w:pPr>
      <w:shd w:val="clear" w:color="auto" w:fill="FFFFFF"/>
      <w:spacing w:before="1200" w:after="360" w:line="576" w:lineRule="exact"/>
      <w:ind w:hanging="200"/>
    </w:pPr>
    <w:rPr>
      <w:rFonts w:ascii="Times New Roman" w:eastAsia="Times New Roman" w:hAnsi="Times New Roman" w:cs="Times New Roman"/>
      <w:b/>
      <w:bCs/>
    </w:rPr>
  </w:style>
  <w:style w:type="paragraph" w:customStyle="1" w:styleId="50">
    <w:name w:val="Основной текст (5)"/>
    <w:basedOn w:val="a"/>
    <w:link w:val="5"/>
    <w:rsid w:val="0046001C"/>
    <w:pPr>
      <w:shd w:val="clear" w:color="auto" w:fill="FFFFFF"/>
      <w:spacing w:after="240" w:line="336" w:lineRule="exact"/>
      <w:jc w:val="both"/>
    </w:pPr>
    <w:rPr>
      <w:rFonts w:ascii="Times New Roman" w:eastAsia="Times New Roman" w:hAnsi="Times New Roman" w:cs="Times New Roman"/>
      <w:i/>
      <w:iCs/>
    </w:rPr>
  </w:style>
  <w:style w:type="paragraph" w:customStyle="1" w:styleId="60">
    <w:name w:val="Основной текст (6)"/>
    <w:basedOn w:val="a"/>
    <w:link w:val="6"/>
    <w:rsid w:val="0046001C"/>
    <w:pPr>
      <w:shd w:val="clear" w:color="auto" w:fill="FFFFFF"/>
      <w:spacing w:line="336" w:lineRule="exact"/>
      <w:jc w:val="both"/>
    </w:pPr>
    <w:rPr>
      <w:rFonts w:ascii="Times New Roman" w:eastAsia="Times New Roman" w:hAnsi="Times New Roman" w:cs="Times New Roman"/>
      <w:b/>
      <w:bCs/>
      <w:i/>
      <w:iCs/>
    </w:rPr>
  </w:style>
  <w:style w:type="paragraph" w:customStyle="1" w:styleId="70">
    <w:name w:val="Основной текст (7)"/>
    <w:basedOn w:val="a"/>
    <w:link w:val="7"/>
    <w:rsid w:val="0046001C"/>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25">
    <w:name w:val="Колонтитул (2)"/>
    <w:basedOn w:val="a"/>
    <w:link w:val="24"/>
    <w:rsid w:val="0046001C"/>
    <w:pPr>
      <w:shd w:val="clear" w:color="auto" w:fill="FFFFFF"/>
      <w:spacing w:line="0" w:lineRule="atLeast"/>
    </w:pPr>
    <w:rPr>
      <w:rFonts w:ascii="Times New Roman" w:eastAsia="Times New Roman" w:hAnsi="Times New Roman" w:cs="Times New Roman"/>
      <w:b/>
      <w:bCs/>
    </w:rPr>
  </w:style>
  <w:style w:type="paragraph" w:customStyle="1" w:styleId="a5">
    <w:name w:val="Подпись к таблице"/>
    <w:basedOn w:val="a"/>
    <w:link w:val="a4"/>
    <w:rsid w:val="0046001C"/>
    <w:pPr>
      <w:shd w:val="clear" w:color="auto" w:fill="FFFFFF"/>
      <w:spacing w:line="0" w:lineRule="atLeast"/>
    </w:pPr>
    <w:rPr>
      <w:rFonts w:ascii="Times New Roman" w:eastAsia="Times New Roman" w:hAnsi="Times New Roman" w:cs="Times New Roman"/>
      <w:b/>
      <w:bCs/>
    </w:rPr>
  </w:style>
  <w:style w:type="paragraph" w:styleId="a6">
    <w:name w:val="header"/>
    <w:basedOn w:val="a"/>
    <w:link w:val="a7"/>
    <w:uiPriority w:val="99"/>
    <w:semiHidden/>
    <w:unhideWhenUsed/>
    <w:rsid w:val="00345B3D"/>
    <w:pPr>
      <w:tabs>
        <w:tab w:val="center" w:pos="4677"/>
        <w:tab w:val="right" w:pos="9355"/>
      </w:tabs>
    </w:pPr>
  </w:style>
  <w:style w:type="character" w:customStyle="1" w:styleId="a7">
    <w:name w:val="Верхний колонтитул Знак"/>
    <w:basedOn w:val="a0"/>
    <w:link w:val="a6"/>
    <w:uiPriority w:val="99"/>
    <w:semiHidden/>
    <w:rsid w:val="00345B3D"/>
    <w:rPr>
      <w:color w:val="000000"/>
    </w:rPr>
  </w:style>
  <w:style w:type="paragraph" w:styleId="a8">
    <w:name w:val="footer"/>
    <w:basedOn w:val="a"/>
    <w:link w:val="a9"/>
    <w:uiPriority w:val="99"/>
    <w:semiHidden/>
    <w:unhideWhenUsed/>
    <w:rsid w:val="00345B3D"/>
    <w:pPr>
      <w:tabs>
        <w:tab w:val="center" w:pos="4677"/>
        <w:tab w:val="right" w:pos="9355"/>
      </w:tabs>
    </w:pPr>
  </w:style>
  <w:style w:type="character" w:customStyle="1" w:styleId="a9">
    <w:name w:val="Нижний колонтитул Знак"/>
    <w:basedOn w:val="a0"/>
    <w:link w:val="a8"/>
    <w:uiPriority w:val="99"/>
    <w:semiHidden/>
    <w:rsid w:val="00345B3D"/>
    <w:rPr>
      <w:color w:val="000000"/>
    </w:rPr>
  </w:style>
  <w:style w:type="paragraph" w:customStyle="1" w:styleId="Default">
    <w:name w:val="Default"/>
    <w:rsid w:val="00F403EF"/>
    <w:pPr>
      <w:widowControl/>
      <w:autoSpaceDE w:val="0"/>
      <w:autoSpaceDN w:val="0"/>
      <w:adjustRightInd w:val="0"/>
    </w:pPr>
    <w:rPr>
      <w:rFonts w:ascii="Times New Roman" w:eastAsia="Times New Roman" w:hAnsi="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nfourok.ru/uroki-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videouroki.ne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51DD-2021-45E9-B6C2-63DBDCA6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45</Pages>
  <Words>14169</Words>
  <Characters>80768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Довольный пользователь Microsoft Office</cp:lastModifiedBy>
  <cp:revision>13</cp:revision>
  <cp:lastPrinted>2022-09-03T14:42:00Z</cp:lastPrinted>
  <dcterms:created xsi:type="dcterms:W3CDTF">2022-09-03T09:58:00Z</dcterms:created>
  <dcterms:modified xsi:type="dcterms:W3CDTF">2023-09-28T06:37:00Z</dcterms:modified>
</cp:coreProperties>
</file>