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43" w:rsidRPr="006068C6" w:rsidRDefault="00385905" w:rsidP="0043602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-527079</wp:posOffset>
            </wp:positionH>
            <wp:positionV relativeFrom="paragraph">
              <wp:posOffset>-129540</wp:posOffset>
            </wp:positionV>
            <wp:extent cx="6776720" cy="9458325"/>
            <wp:effectExtent l="19050" t="0" r="5080" b="0"/>
            <wp:wrapNone/>
            <wp:docPr id="1" name="Рисунок 1" descr="C:\Documents and Settings\User.PREP209\Рабочий стол\Тит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.PREP209\Рабочий стол\Тит 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50" t="3264" r="3045" b="3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720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br w:type="page"/>
      </w:r>
      <w:r w:rsidR="00371443" w:rsidRPr="006068C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ПЛАНИРУЕМЫЕ РЕЗУЛЬТАТЫ ОСВ</w:t>
      </w:r>
      <w:r w:rsidR="00371443">
        <w:rPr>
          <w:rFonts w:ascii="Times New Roman" w:hAnsi="Times New Roman" w:cs="Times New Roman"/>
          <w:b/>
          <w:sz w:val="28"/>
          <w:szCs w:val="28"/>
          <w:lang w:eastAsia="en-US"/>
        </w:rPr>
        <w:t>ОЕНИЯ УЧЕБНОГО ПРЕДМЕТА «ТЕХНОЛОГИЯ</w:t>
      </w:r>
      <w:r w:rsidR="00371443" w:rsidRPr="006068C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» </w:t>
      </w:r>
    </w:p>
    <w:p w:rsidR="00371443" w:rsidRDefault="00371443" w:rsidP="0043602B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Личностные результаты:</w:t>
      </w:r>
    </w:p>
    <w:p w:rsidR="00371443" w:rsidRDefault="00371443" w:rsidP="0043602B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 • проявление познавательных интересов и активности в данной области;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 • бережное отношение к при</w:t>
      </w:r>
      <w:r>
        <w:rPr>
          <w:rFonts w:ascii="Times New Roman" w:hAnsi="Times New Roman"/>
          <w:sz w:val="26"/>
          <w:szCs w:val="26"/>
          <w:lang w:eastAsia="ar-SA"/>
        </w:rPr>
        <w:t>родным и хозяйственным ресурсам.</w:t>
      </w:r>
    </w:p>
    <w:p w:rsidR="00371443" w:rsidRPr="0043602B" w:rsidRDefault="00371443" w:rsidP="0043602B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371443" w:rsidRPr="0043602B" w:rsidRDefault="00371443" w:rsidP="0043602B">
      <w:pPr>
        <w:suppressAutoHyphens/>
        <w:spacing w:after="0" w:line="240" w:lineRule="auto"/>
        <w:ind w:left="851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43602B">
        <w:rPr>
          <w:rFonts w:ascii="Times New Roman" w:hAnsi="Times New Roman"/>
          <w:b/>
          <w:sz w:val="26"/>
          <w:szCs w:val="26"/>
          <w:lang w:eastAsia="ar-SA"/>
        </w:rPr>
        <w:t>Метапредметные</w:t>
      </w:r>
      <w:proofErr w:type="spellEnd"/>
      <w:r w:rsidRPr="0043602B">
        <w:rPr>
          <w:rFonts w:ascii="Times New Roman" w:hAnsi="Times New Roman"/>
          <w:b/>
          <w:sz w:val="26"/>
          <w:szCs w:val="26"/>
          <w:lang w:eastAsia="ar-SA"/>
        </w:rPr>
        <w:t xml:space="preserve"> результаты:</w:t>
      </w:r>
    </w:p>
    <w:p w:rsidR="00371443" w:rsidRPr="0043602B" w:rsidRDefault="00371443" w:rsidP="0043602B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 • алгоритмизированное планирование процесса учащимися познавательно-трудовой деятельности;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371443" w:rsidRPr="0043602B" w:rsidRDefault="00371443" w:rsidP="0043602B">
      <w:pPr>
        <w:pStyle w:val="a3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</w:rPr>
        <w:t>умение применять в практической деятельности знаний, полученных при изучении основных наук;</w:t>
      </w:r>
    </w:p>
    <w:p w:rsidR="00371443" w:rsidRPr="0043602B" w:rsidRDefault="00371443" w:rsidP="0043602B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</w:rPr>
        <w:t xml:space="preserve">    </w:t>
      </w:r>
      <w:r w:rsidRPr="0043602B">
        <w:rPr>
          <w:rFonts w:ascii="Times New Roman" w:hAnsi="Times New Roman"/>
          <w:sz w:val="26"/>
          <w:szCs w:val="26"/>
          <w:lang w:eastAsia="ar-SA"/>
        </w:rPr>
        <w:t xml:space="preserve">• </w:t>
      </w:r>
      <w:r w:rsidRPr="0043602B">
        <w:rPr>
          <w:rFonts w:ascii="Times New Roman" w:hAnsi="Times New Roman"/>
          <w:sz w:val="26"/>
          <w:szCs w:val="26"/>
        </w:rPr>
        <w:t>использование дополнительной информации при проектировании и создании объектов труда;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371443" w:rsidRDefault="00371443" w:rsidP="0043602B">
      <w:pPr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 • соблюдение норм и правил культуры труда в соответствии </w:t>
      </w:r>
      <w:proofErr w:type="gramStart"/>
      <w:r w:rsidRPr="0043602B">
        <w:rPr>
          <w:rFonts w:ascii="Times New Roman" w:hAnsi="Times New Roman"/>
          <w:sz w:val="26"/>
          <w:szCs w:val="26"/>
          <w:lang w:eastAsia="ar-SA"/>
        </w:rPr>
        <w:t>с</w:t>
      </w:r>
      <w:proofErr w:type="gramEnd"/>
      <w:r w:rsidRPr="0043602B">
        <w:rPr>
          <w:rFonts w:ascii="Times New Roman" w:hAnsi="Times New Roman"/>
          <w:sz w:val="26"/>
          <w:szCs w:val="26"/>
          <w:lang w:eastAsia="ar-SA"/>
        </w:rPr>
        <w:t xml:space="preserve"> техноло</w:t>
      </w:r>
      <w:r>
        <w:rPr>
          <w:rFonts w:ascii="Times New Roman" w:hAnsi="Times New Roman"/>
          <w:sz w:val="26"/>
          <w:szCs w:val="26"/>
          <w:lang w:eastAsia="ar-SA"/>
        </w:rPr>
        <w:t>гической культурой производства.</w:t>
      </w:r>
    </w:p>
    <w:p w:rsidR="00371443" w:rsidRPr="0043602B" w:rsidRDefault="00371443" w:rsidP="004360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1443" w:rsidRDefault="00371443" w:rsidP="0043602B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Предметные результаты: </w:t>
      </w:r>
    </w:p>
    <w:p w:rsidR="00371443" w:rsidRPr="0043602B" w:rsidRDefault="00371443" w:rsidP="0043602B">
      <w:pPr>
        <w:suppressAutoHyphens/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43602B">
        <w:rPr>
          <w:rFonts w:ascii="Times New Roman" w:hAnsi="Times New Roman"/>
          <w:i/>
          <w:sz w:val="26"/>
          <w:szCs w:val="26"/>
        </w:rPr>
        <w:t>в познавательной сфере:</w:t>
      </w:r>
    </w:p>
    <w:p w:rsidR="00371443" w:rsidRPr="0043602B" w:rsidRDefault="00371443" w:rsidP="0043602B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371443" w:rsidRPr="0043602B" w:rsidRDefault="00371443" w:rsidP="0043602B">
      <w:pPr>
        <w:pStyle w:val="a3"/>
        <w:numPr>
          <w:ilvl w:val="0"/>
          <w:numId w:val="2"/>
        </w:numPr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</w:rPr>
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43602B">
        <w:rPr>
          <w:rFonts w:ascii="Times New Roman" w:hAnsi="Times New Roman"/>
          <w:bCs/>
          <w:color w:val="000000"/>
          <w:sz w:val="26"/>
          <w:szCs w:val="26"/>
        </w:rPr>
        <w:t>Технологии обработки конструкцион</w:t>
      </w:r>
      <w:r w:rsidRPr="0043602B">
        <w:rPr>
          <w:rFonts w:ascii="Times New Roman" w:hAnsi="Times New Roman"/>
          <w:bCs/>
          <w:color w:val="000000"/>
          <w:sz w:val="26"/>
          <w:szCs w:val="26"/>
        </w:rPr>
        <w:softHyphen/>
        <w:t>ных материалов</w:t>
      </w:r>
      <w:r w:rsidRPr="0043602B">
        <w:rPr>
          <w:rFonts w:ascii="Times New Roman" w:hAnsi="Times New Roman"/>
          <w:sz w:val="26"/>
          <w:szCs w:val="26"/>
        </w:rPr>
        <w:t>», «</w:t>
      </w:r>
      <w:r w:rsidRPr="0043602B">
        <w:rPr>
          <w:rFonts w:ascii="Times New Roman" w:hAnsi="Times New Roman"/>
          <w:bCs/>
          <w:color w:val="000000"/>
          <w:sz w:val="26"/>
          <w:szCs w:val="26"/>
        </w:rPr>
        <w:t>Технологии домашнего хозяйств</w:t>
      </w:r>
      <w:r w:rsidRPr="0043602B">
        <w:rPr>
          <w:rFonts w:ascii="Times New Roman" w:hAnsi="Times New Roman"/>
          <w:b/>
          <w:bCs/>
          <w:color w:val="000000"/>
          <w:sz w:val="26"/>
          <w:szCs w:val="26"/>
        </w:rPr>
        <w:t>а</w:t>
      </w:r>
      <w:r w:rsidRPr="0043602B">
        <w:rPr>
          <w:rFonts w:ascii="Times New Roman" w:hAnsi="Times New Roman"/>
          <w:sz w:val="26"/>
          <w:szCs w:val="26"/>
        </w:rPr>
        <w:t>».</w:t>
      </w:r>
    </w:p>
    <w:p w:rsidR="00371443" w:rsidRDefault="00371443" w:rsidP="0043602B">
      <w:pPr>
        <w:pStyle w:val="a3"/>
        <w:numPr>
          <w:ilvl w:val="0"/>
          <w:numId w:val="2"/>
        </w:numPr>
        <w:suppressAutoHyphens/>
        <w:spacing w:after="0" w:line="240" w:lineRule="auto"/>
        <w:ind w:left="284"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</w:rPr>
        <w:t>владение способами научной организации труда, формами деятельности, соответствующими культуре труда;</w:t>
      </w:r>
    </w:p>
    <w:p w:rsidR="00371443" w:rsidRPr="0043602B" w:rsidRDefault="00371443" w:rsidP="0043602B">
      <w:pPr>
        <w:pStyle w:val="a3"/>
        <w:suppressAutoHyphens/>
        <w:spacing w:after="0" w:line="240" w:lineRule="auto"/>
        <w:ind w:left="993"/>
        <w:rPr>
          <w:rFonts w:ascii="Times New Roman" w:hAnsi="Times New Roman"/>
          <w:sz w:val="26"/>
          <w:szCs w:val="26"/>
          <w:lang w:eastAsia="ar-SA"/>
        </w:rPr>
      </w:pPr>
    </w:p>
    <w:p w:rsidR="00371443" w:rsidRPr="0043602B" w:rsidRDefault="00371443" w:rsidP="0043602B">
      <w:pPr>
        <w:suppressAutoHyphens/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lang w:eastAsia="ar-SA"/>
        </w:rPr>
      </w:pPr>
      <w:r w:rsidRPr="0043602B">
        <w:rPr>
          <w:rFonts w:ascii="Times New Roman" w:hAnsi="Times New Roman"/>
          <w:i/>
          <w:sz w:val="26"/>
          <w:szCs w:val="26"/>
          <w:lang w:eastAsia="ar-SA"/>
        </w:rPr>
        <w:lastRenderedPageBreak/>
        <w:t xml:space="preserve">в мотивационной сфере: </w:t>
      </w:r>
    </w:p>
    <w:p w:rsidR="00371443" w:rsidRPr="0043602B" w:rsidRDefault="00371443" w:rsidP="0043602B">
      <w:pPr>
        <w:pStyle w:val="a3"/>
        <w:numPr>
          <w:ilvl w:val="0"/>
          <w:numId w:val="3"/>
        </w:numPr>
        <w:suppressAutoHyphens/>
        <w:spacing w:after="0" w:line="240" w:lineRule="auto"/>
        <w:ind w:left="284"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оценивание своей способности и готовности к труду;</w:t>
      </w:r>
    </w:p>
    <w:p w:rsidR="00371443" w:rsidRPr="0043602B" w:rsidRDefault="00371443" w:rsidP="0043602B">
      <w:pPr>
        <w:pStyle w:val="a3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осознание ответственности за качество результатов труда;</w:t>
      </w:r>
    </w:p>
    <w:p w:rsidR="00371443" w:rsidRPr="0043602B" w:rsidRDefault="00371443" w:rsidP="0043602B">
      <w:pPr>
        <w:pStyle w:val="a3"/>
        <w:numPr>
          <w:ilvl w:val="0"/>
          <w:numId w:val="3"/>
        </w:numPr>
        <w:suppressAutoHyphens/>
        <w:spacing w:after="0" w:line="240" w:lineRule="auto"/>
        <w:ind w:left="284"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371443" w:rsidRPr="0043602B" w:rsidRDefault="00371443" w:rsidP="0043602B">
      <w:pPr>
        <w:pStyle w:val="a3"/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371443" w:rsidRPr="0043602B" w:rsidRDefault="00371443" w:rsidP="0043602B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в трудовой сфере: </w:t>
      </w:r>
    </w:p>
    <w:p w:rsidR="00371443" w:rsidRPr="0043602B" w:rsidRDefault="00371443" w:rsidP="0043602B">
      <w:pPr>
        <w:pStyle w:val="a3"/>
        <w:numPr>
          <w:ilvl w:val="0"/>
          <w:numId w:val="4"/>
        </w:numPr>
        <w:suppressAutoHyphens/>
        <w:spacing w:after="0" w:line="240" w:lineRule="auto"/>
        <w:ind w:left="284"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>планирование технологического процесса;</w:t>
      </w:r>
    </w:p>
    <w:p w:rsidR="00371443" w:rsidRPr="0043602B" w:rsidRDefault="00371443" w:rsidP="0043602B">
      <w:pPr>
        <w:pStyle w:val="a3"/>
        <w:numPr>
          <w:ilvl w:val="0"/>
          <w:numId w:val="4"/>
        </w:numPr>
        <w:suppressAutoHyphens/>
        <w:spacing w:after="0" w:line="240" w:lineRule="auto"/>
        <w:ind w:left="284"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371443" w:rsidRDefault="00371443" w:rsidP="0043602B">
      <w:pPr>
        <w:pStyle w:val="a3"/>
        <w:numPr>
          <w:ilvl w:val="0"/>
          <w:numId w:val="4"/>
        </w:numPr>
        <w:suppressAutoHyphens/>
        <w:spacing w:after="0" w:line="240" w:lineRule="auto"/>
        <w:ind w:left="284"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371443" w:rsidRPr="0043602B" w:rsidRDefault="00371443" w:rsidP="0043602B">
      <w:pPr>
        <w:pStyle w:val="a3"/>
        <w:suppressAutoHyphens/>
        <w:spacing w:after="0" w:line="240" w:lineRule="auto"/>
        <w:ind w:left="993"/>
        <w:rPr>
          <w:rFonts w:ascii="Times New Roman" w:hAnsi="Times New Roman"/>
          <w:sz w:val="26"/>
          <w:szCs w:val="26"/>
          <w:lang w:eastAsia="ar-SA"/>
        </w:rPr>
      </w:pPr>
    </w:p>
    <w:p w:rsidR="00371443" w:rsidRPr="0043602B" w:rsidRDefault="00371443" w:rsidP="0043602B">
      <w:pPr>
        <w:suppressAutoHyphens/>
        <w:spacing w:after="0" w:line="240" w:lineRule="auto"/>
        <w:ind w:firstLine="709"/>
        <w:rPr>
          <w:rFonts w:ascii="Times New Roman" w:hAnsi="Times New Roman"/>
          <w:i/>
          <w:sz w:val="26"/>
          <w:szCs w:val="26"/>
          <w:lang w:eastAsia="ar-SA"/>
        </w:rPr>
      </w:pPr>
      <w:r w:rsidRPr="0043602B">
        <w:rPr>
          <w:rFonts w:ascii="Times New Roman" w:hAnsi="Times New Roman"/>
          <w:i/>
          <w:sz w:val="26"/>
          <w:szCs w:val="26"/>
          <w:lang w:eastAsia="ar-SA"/>
        </w:rPr>
        <w:t>в физиолого-психологической сфере:</w:t>
      </w:r>
    </w:p>
    <w:p w:rsidR="00371443" w:rsidRPr="0043602B" w:rsidRDefault="00371443" w:rsidP="0043602B">
      <w:pPr>
        <w:suppressAutoHyphens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ar-SA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•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43602B">
        <w:rPr>
          <w:rFonts w:ascii="Times New Roman" w:hAnsi="Times New Roman"/>
          <w:sz w:val="26"/>
          <w:szCs w:val="26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371443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• сочетание</w:t>
      </w:r>
      <w:r w:rsidRPr="0043602B">
        <w:rPr>
          <w:rFonts w:ascii="Times New Roman" w:hAnsi="Times New Roman"/>
          <w:sz w:val="26"/>
          <w:szCs w:val="26"/>
        </w:rPr>
        <w:t xml:space="preserve"> образного и логического мышления в процессе проектной деятельности;</w:t>
      </w:r>
    </w:p>
    <w:p w:rsidR="00371443" w:rsidRPr="0043602B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371443" w:rsidRPr="0043602B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43602B">
        <w:rPr>
          <w:rFonts w:ascii="Times New Roman" w:hAnsi="Times New Roman"/>
          <w:i/>
          <w:sz w:val="26"/>
          <w:szCs w:val="26"/>
        </w:rPr>
        <w:t xml:space="preserve">в эстетической сфере: </w:t>
      </w:r>
    </w:p>
    <w:p w:rsidR="00371443" w:rsidRPr="0043602B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• дизайнерское</w:t>
      </w:r>
      <w:r w:rsidRPr="0043602B">
        <w:rPr>
          <w:rFonts w:ascii="Times New Roman" w:hAnsi="Times New Roman"/>
          <w:sz w:val="26"/>
          <w:szCs w:val="26"/>
        </w:rPr>
        <w:t xml:space="preserve"> проектирование изделия или рациональная эстетическая организация работ;</w:t>
      </w:r>
    </w:p>
    <w:p w:rsidR="00371443" w:rsidRPr="0043602B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• моделирование</w:t>
      </w:r>
      <w:r w:rsidRPr="0043602B">
        <w:rPr>
          <w:rFonts w:ascii="Times New Roman" w:hAnsi="Times New Roman"/>
          <w:sz w:val="26"/>
          <w:szCs w:val="26"/>
        </w:rPr>
        <w:t xml:space="preserve"> художественного оформления объекта труда при изучении раздела «</w:t>
      </w:r>
      <w:r w:rsidRPr="0043602B">
        <w:rPr>
          <w:rFonts w:ascii="Times New Roman" w:hAnsi="Times New Roman"/>
          <w:color w:val="000000"/>
          <w:sz w:val="26"/>
          <w:szCs w:val="26"/>
        </w:rPr>
        <w:t>Технологии художественно-приклад</w:t>
      </w:r>
      <w:r w:rsidRPr="0043602B">
        <w:rPr>
          <w:rFonts w:ascii="Times New Roman" w:hAnsi="Times New Roman"/>
          <w:color w:val="000000"/>
          <w:sz w:val="26"/>
          <w:szCs w:val="26"/>
        </w:rPr>
        <w:softHyphen/>
        <w:t>ной обработки материалов</w:t>
      </w:r>
      <w:r w:rsidRPr="0043602B">
        <w:rPr>
          <w:rFonts w:ascii="Times New Roman" w:hAnsi="Times New Roman"/>
          <w:sz w:val="26"/>
          <w:szCs w:val="26"/>
        </w:rPr>
        <w:t>»;</w:t>
      </w:r>
    </w:p>
    <w:p w:rsidR="00371443" w:rsidRPr="0043602B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• эстетическое</w:t>
      </w:r>
      <w:r w:rsidRPr="0043602B">
        <w:rPr>
          <w:rFonts w:ascii="Times New Roman" w:hAnsi="Times New Roman"/>
          <w:sz w:val="26"/>
          <w:szCs w:val="26"/>
        </w:rPr>
        <w:t xml:space="preserve"> и рациональное оснащение рабочего места с учетом требований эргономики и научной организации труда; </w:t>
      </w:r>
    </w:p>
    <w:p w:rsidR="00371443" w:rsidRPr="0043602B" w:rsidRDefault="00371443" w:rsidP="0043602B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• рациональный</w:t>
      </w:r>
      <w:r w:rsidRPr="0043602B">
        <w:rPr>
          <w:rFonts w:ascii="Times New Roman" w:hAnsi="Times New Roman"/>
          <w:sz w:val="26"/>
          <w:szCs w:val="26"/>
        </w:rPr>
        <w:t xml:space="preserve"> выбор рабочего костюма и опрятное содержание рабочей одежды;</w:t>
      </w:r>
    </w:p>
    <w:p w:rsidR="00371443" w:rsidRPr="0043602B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</w:rPr>
        <w:t>в коммуникативной сфере:</w:t>
      </w:r>
    </w:p>
    <w:p w:rsidR="00371443" w:rsidRPr="0043602B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• формирование</w:t>
      </w:r>
      <w:r w:rsidRPr="0043602B">
        <w:rPr>
          <w:rFonts w:ascii="Times New Roman" w:hAnsi="Times New Roman"/>
          <w:bCs/>
          <w:color w:val="000000"/>
          <w:sz w:val="26"/>
          <w:szCs w:val="26"/>
        </w:rPr>
        <w:t xml:space="preserve"> рабочей группы для выполнения проекта;</w:t>
      </w:r>
    </w:p>
    <w:p w:rsidR="00371443" w:rsidRPr="0043602B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• публичная</w:t>
      </w:r>
      <w:r w:rsidRPr="0043602B">
        <w:rPr>
          <w:rFonts w:ascii="Times New Roman" w:hAnsi="Times New Roman"/>
          <w:bCs/>
          <w:color w:val="000000"/>
          <w:sz w:val="26"/>
          <w:szCs w:val="26"/>
        </w:rPr>
        <w:t xml:space="preserve"> презентация и защита проекта, изделия, продукта труда;</w:t>
      </w:r>
    </w:p>
    <w:p w:rsidR="00371443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43602B">
        <w:rPr>
          <w:rFonts w:ascii="Times New Roman" w:hAnsi="Times New Roman"/>
          <w:sz w:val="26"/>
          <w:szCs w:val="26"/>
          <w:lang w:eastAsia="ar-SA"/>
        </w:rPr>
        <w:t xml:space="preserve">   • разработка</w:t>
      </w:r>
      <w:r w:rsidRPr="0043602B">
        <w:rPr>
          <w:rFonts w:ascii="Times New Roman" w:hAnsi="Times New Roman"/>
          <w:bCs/>
          <w:color w:val="000000"/>
          <w:sz w:val="26"/>
          <w:szCs w:val="26"/>
        </w:rPr>
        <w:t xml:space="preserve"> вариантов рекламных образцов.</w:t>
      </w:r>
    </w:p>
    <w:p w:rsidR="00371443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6"/>
          <w:szCs w:val="26"/>
        </w:rPr>
      </w:pPr>
    </w:p>
    <w:p w:rsidR="00371443" w:rsidRDefault="00371443" w:rsidP="001C48EB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068C6">
        <w:rPr>
          <w:rFonts w:ascii="Times New Roman" w:hAnsi="Times New Roman" w:cs="Times New Roman"/>
          <w:sz w:val="28"/>
          <w:szCs w:val="28"/>
        </w:rPr>
        <w:t>СОДЕР</w:t>
      </w:r>
      <w:r>
        <w:rPr>
          <w:rFonts w:ascii="Times New Roman" w:hAnsi="Times New Roman" w:cs="Times New Roman"/>
          <w:sz w:val="28"/>
          <w:szCs w:val="28"/>
        </w:rPr>
        <w:t>ЖАНИЕ УЧЕБНОГО ПРЕДМЕТА «ТЕХНОЛОГИЯ</w:t>
      </w:r>
      <w:r w:rsidRPr="006068C6">
        <w:rPr>
          <w:rFonts w:ascii="Times New Roman" w:hAnsi="Times New Roman" w:cs="Times New Roman"/>
          <w:sz w:val="28"/>
          <w:szCs w:val="28"/>
        </w:rPr>
        <w:t>»</w:t>
      </w:r>
    </w:p>
    <w:p w:rsidR="00371443" w:rsidRPr="00014289" w:rsidRDefault="00371443" w:rsidP="00014289">
      <w:pPr>
        <w:pStyle w:val="30"/>
      </w:pPr>
    </w:p>
    <w:p w:rsidR="00371443" w:rsidRPr="00014289" w:rsidRDefault="00371443" w:rsidP="001C48EB">
      <w:pPr>
        <w:pStyle w:val="3"/>
        <w:spacing w:before="0" w:after="0"/>
        <w:rPr>
          <w:rFonts w:ascii="Times New Roman" w:hAnsi="Times New Roman" w:cs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Технологии ручной обработки древесины и древесных материалов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i/>
          <w:iCs/>
          <w:color w:val="000000"/>
          <w:sz w:val="26"/>
          <w:szCs w:val="26"/>
        </w:rPr>
        <w:t xml:space="preserve">Теоретические сведения. </w:t>
      </w:r>
      <w:r w:rsidRPr="00014289">
        <w:rPr>
          <w:rFonts w:ascii="Times New Roman" w:hAnsi="Times New Roman"/>
          <w:color w:val="000000"/>
          <w:sz w:val="26"/>
          <w:szCs w:val="26"/>
        </w:rPr>
        <w:t>Древесина как природный конст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рукционный материал, её строение, свойства и области приме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нения. Пиломатериалы, их виды, области применения. Виды древесных материалов, свойства, области применения.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lastRenderedPageBreak/>
        <w:t>Понятия «изделие» и «деталь». Графическое изображение деталей и изделий. Графическая документация: технический ри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сунок, эскиз, чертёж. Линии и условные обозначения. Прямо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угольные проекции па одну, две и три плоскости (виды чертежа).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Столярный верстак, его устройство. Ручные инструменты и приспособления для обработки древесины и древесных мате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риалов.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Последовательность изготовления деталей из древесины. Технологический процесс, технологическая карта.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Разметка заготовок из древесины. Виды контрольно-измери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тельных и разметочных инструментов, применяемых при изго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товлении изделий из древесины.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рических форм ручными инструментами.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 xml:space="preserve">Сборка деталей изделия из древесины с помощью гвоздей, шурупов, </w:t>
      </w:r>
      <w:proofErr w:type="spellStart"/>
      <w:r w:rsidRPr="00014289">
        <w:rPr>
          <w:rFonts w:ascii="Times New Roman" w:hAnsi="Times New Roman"/>
          <w:color w:val="000000"/>
          <w:sz w:val="26"/>
          <w:szCs w:val="26"/>
        </w:rPr>
        <w:t>саморезов</w:t>
      </w:r>
      <w:proofErr w:type="spellEnd"/>
      <w:r w:rsidRPr="00014289">
        <w:rPr>
          <w:rFonts w:ascii="Times New Roman" w:hAnsi="Times New Roman"/>
          <w:color w:val="000000"/>
          <w:sz w:val="26"/>
          <w:szCs w:val="26"/>
        </w:rPr>
        <w:t xml:space="preserve"> и клея. Отделка деталей и изделий </w:t>
      </w:r>
      <w:proofErr w:type="spellStart"/>
      <w:r w:rsidRPr="00014289">
        <w:rPr>
          <w:rFonts w:ascii="Times New Roman" w:hAnsi="Times New Roman"/>
          <w:color w:val="000000"/>
          <w:sz w:val="26"/>
          <w:szCs w:val="26"/>
        </w:rPr>
        <w:t>тониро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ванием</w:t>
      </w:r>
      <w:proofErr w:type="spellEnd"/>
      <w:r w:rsidRPr="00014289">
        <w:rPr>
          <w:rFonts w:ascii="Times New Roman" w:hAnsi="Times New Roman"/>
          <w:color w:val="000000"/>
          <w:sz w:val="26"/>
          <w:szCs w:val="26"/>
        </w:rPr>
        <w:t xml:space="preserve"> и лакированием.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Правила безопасного труда при работе ручными столярны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ми инструментами.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4289">
        <w:rPr>
          <w:rFonts w:ascii="Times New Roman" w:hAnsi="Times New Roman"/>
          <w:b/>
          <w:color w:val="000000"/>
          <w:sz w:val="26"/>
          <w:szCs w:val="26"/>
        </w:rPr>
        <w:t>Технологии художественно-прикладной обработки материалов</w:t>
      </w:r>
    </w:p>
    <w:p w:rsidR="00371443" w:rsidRPr="00014289" w:rsidRDefault="00371443" w:rsidP="001C4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i/>
          <w:iCs/>
          <w:color w:val="000000"/>
          <w:sz w:val="26"/>
          <w:szCs w:val="26"/>
        </w:rPr>
        <w:t xml:space="preserve">Теоретические сведения. </w:t>
      </w:r>
      <w:r w:rsidRPr="00014289">
        <w:rPr>
          <w:rFonts w:ascii="Times New Roman" w:hAnsi="Times New Roman"/>
          <w:color w:val="000000"/>
          <w:sz w:val="26"/>
          <w:szCs w:val="26"/>
        </w:rPr>
        <w:t>Традиционные виды декоратив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371443" w:rsidRPr="00014289" w:rsidRDefault="00371443" w:rsidP="001C4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Технологии художественно-прикладной обработки материа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лов. Выпиливание лобзиком. Материалы, инструменты и приспособления для выпиливания. Организация рабочего места. Приёмы выполнения работ. Правила безопасного труда.</w:t>
      </w:r>
    </w:p>
    <w:p w:rsidR="00371443" w:rsidRPr="00014289" w:rsidRDefault="00371443" w:rsidP="001C4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Технология выжигания по дереву. Материалы, инструменты и приспособления для выжигания. Организация рабочего места. 11риёмы выполнения работ. Правила безопасного труда.</w:t>
      </w:r>
    </w:p>
    <w:p w:rsidR="00371443" w:rsidRPr="00014289" w:rsidRDefault="00371443" w:rsidP="001C4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14289">
        <w:rPr>
          <w:rFonts w:ascii="Times New Roman" w:hAnsi="Times New Roman"/>
          <w:b/>
          <w:color w:val="000000"/>
          <w:sz w:val="26"/>
          <w:szCs w:val="26"/>
        </w:rPr>
        <w:t>Технологии ручной и машинной обработки металлов и искусственных материалов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i/>
          <w:iCs/>
          <w:color w:val="000000"/>
          <w:sz w:val="26"/>
          <w:szCs w:val="26"/>
        </w:rPr>
        <w:t xml:space="preserve">Теоретические сведения. </w:t>
      </w:r>
      <w:r w:rsidRPr="00014289">
        <w:rPr>
          <w:rFonts w:ascii="Times New Roman" w:hAnsi="Times New Roman"/>
          <w:color w:val="000000"/>
          <w:sz w:val="26"/>
          <w:szCs w:val="26"/>
        </w:rPr>
        <w:t>Металлы и их сплавы, область применения. Чёрные и цветные металлы. Основные технологи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ческие свойства металлов. Способы обработки отливок из метал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ла. Тонколистовой металл и проволока. Профессии, связанные с производством металлов.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ность при обработке, применении и утилизации искусственных материалов.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Рабочее место для ручной обработки металлов. Слесарный верстак и его назначение. Устройство слесарных тисков. Инстру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менты и приспособления для ручной обработки металлов и ис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кусственных материалов, их назначение и способы приме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нения.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Графические изображения деталей из металлов и искусст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венных материалов. Применение ПК для разработки графиче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ской документации.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Технологии изготовления изделий из металлов и искусст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венных материалов ручными инструментами. Технологические карты.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lastRenderedPageBreak/>
        <w:t>Технологические операции обработки металлов ручными ин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струментами: правка, разметка, резание, гибка, зачистка, сверле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ние.  Особенности выполнения работ.  Основные сведения об</w:t>
      </w:r>
      <w:r w:rsidRPr="00014289">
        <w:rPr>
          <w:rFonts w:ascii="Times New Roman" w:hAnsi="Times New Roman"/>
          <w:sz w:val="26"/>
          <w:szCs w:val="26"/>
        </w:rPr>
        <w:t xml:space="preserve"> </w:t>
      </w:r>
      <w:r w:rsidRPr="00014289">
        <w:rPr>
          <w:rFonts w:ascii="Times New Roman" w:hAnsi="Times New Roman"/>
          <w:color w:val="000000"/>
          <w:sz w:val="26"/>
          <w:szCs w:val="26"/>
        </w:rPr>
        <w:t>имеющихся на промышленных предприятиях способах правки, резания, гибки, зачистки заготовок, получения отверстий в заго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товках с помощью специального оборудования.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Основные технологические операции обработки искусст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венных материалов ручными инструментами.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Точность обработки и качество поверхности деталей. Кон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трольно-измерительные инструменты, применяемые при изго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товлении деталей из металлов и искусственных материалов.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Сборка изделий из тонколистового металла, проволоки, искусственных материалов. Соединение заклёпками. Соедине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 xml:space="preserve">ние тонколистового металла </w:t>
      </w:r>
      <w:proofErr w:type="spellStart"/>
      <w:r w:rsidRPr="00014289">
        <w:rPr>
          <w:rFonts w:ascii="Times New Roman" w:hAnsi="Times New Roman"/>
          <w:color w:val="000000"/>
          <w:sz w:val="26"/>
          <w:szCs w:val="26"/>
        </w:rPr>
        <w:t>фальцевым</w:t>
      </w:r>
      <w:proofErr w:type="spellEnd"/>
      <w:r w:rsidRPr="00014289">
        <w:rPr>
          <w:rFonts w:ascii="Times New Roman" w:hAnsi="Times New Roman"/>
          <w:color w:val="000000"/>
          <w:sz w:val="26"/>
          <w:szCs w:val="26"/>
        </w:rPr>
        <w:t xml:space="preserve"> швом.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Способы отделки поверхностей изделий из металлов и ис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кусственных материалов.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Профессии, связанные с ручной обработкой металлов.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Правила безопасного труда при ручной обработке металлов.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i/>
          <w:iCs/>
          <w:color w:val="000000"/>
          <w:sz w:val="26"/>
          <w:szCs w:val="26"/>
        </w:rPr>
        <w:t xml:space="preserve">Теоретические сведения. </w:t>
      </w:r>
      <w:r w:rsidRPr="00014289">
        <w:rPr>
          <w:rFonts w:ascii="Times New Roman" w:hAnsi="Times New Roman"/>
          <w:color w:val="000000"/>
          <w:sz w:val="26"/>
          <w:szCs w:val="26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Сверлильный станок: назначение, устройство. Организация рабочего места для работы на сверлильном станке. Инструмен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ты и приспособления для работы на сверлильном станке. Прави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ла безопасного труда при работе на сверлильном станке.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Изготовление деталей из тонколистового металла, проволо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ки, искусственных материалов по эскизам, чертежам и техноло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гическим картам.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i/>
          <w:iCs/>
          <w:color w:val="000000"/>
          <w:sz w:val="26"/>
          <w:szCs w:val="26"/>
        </w:rPr>
        <w:t xml:space="preserve">Лабораторно-практические и практические работы. </w:t>
      </w:r>
      <w:r w:rsidRPr="00014289">
        <w:rPr>
          <w:rFonts w:ascii="Times New Roman" w:hAnsi="Times New Roman"/>
          <w:color w:val="000000"/>
          <w:sz w:val="26"/>
          <w:szCs w:val="26"/>
        </w:rPr>
        <w:t>Озна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комление с механизмами, машинами, соединениями, деталями.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Ознакомление с устройством настольного сверлильного стан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ка, с приспособлениями и инструментами для работы на станке.</w:t>
      </w:r>
    </w:p>
    <w:p w:rsidR="00371443" w:rsidRPr="00014289" w:rsidRDefault="00371443" w:rsidP="001C4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Отработка навыков работы на сверлильном станке. Приме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нение контрольно-измерительных инструментов при сверлиль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ных работах.</w:t>
      </w:r>
    </w:p>
    <w:p w:rsidR="00371443" w:rsidRPr="00014289" w:rsidRDefault="00371443" w:rsidP="001C48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b/>
          <w:color w:val="000000"/>
          <w:sz w:val="26"/>
          <w:szCs w:val="26"/>
        </w:rPr>
        <w:t>Технологии домашнего хозяйства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i/>
          <w:iCs/>
          <w:color w:val="000000"/>
          <w:sz w:val="26"/>
          <w:szCs w:val="26"/>
        </w:rPr>
        <w:t xml:space="preserve">Теоретические сведения. </w:t>
      </w:r>
      <w:r w:rsidRPr="00014289">
        <w:rPr>
          <w:rFonts w:ascii="Times New Roman" w:hAnsi="Times New Roman"/>
          <w:color w:val="000000"/>
          <w:sz w:val="26"/>
          <w:szCs w:val="26"/>
        </w:rPr>
        <w:t>Интерьер жилого помещения. Тре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бования к интерьеру помещений в городском и сельском доме. Прихожая, гостиная, детская комната, спальня, кухня: их назна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чение, оборудование, необходимый набор мебели, декоратив</w:t>
      </w:r>
      <w:r w:rsidRPr="00014289">
        <w:rPr>
          <w:rFonts w:ascii="Times New Roman" w:hAnsi="Times New Roman"/>
          <w:color w:val="000000"/>
          <w:sz w:val="26"/>
          <w:szCs w:val="26"/>
        </w:rPr>
        <w:softHyphen/>
        <w:t>ное убранство.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Способы ухода за различными видами напольных покрытий, лакированной и мягкой мебели, их мелкий ремонт. Способы удаления пятен с обивки мебели.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Технология ухода за кухней. Средства для ухода за стенами, раковинами, посудой, кухонной мебелью.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Экологические аспекты применения современных химически</w:t>
      </w:r>
      <w:r w:rsidRPr="00014289">
        <w:rPr>
          <w:rFonts w:ascii="Times New Roman" w:hAnsi="Times New Roman"/>
          <w:color w:val="000000"/>
          <w:sz w:val="26"/>
          <w:szCs w:val="26"/>
          <w:lang w:val="en-US"/>
        </w:rPr>
        <w:t>x</w:t>
      </w:r>
      <w:r w:rsidRPr="00014289">
        <w:rPr>
          <w:rFonts w:ascii="Times New Roman" w:hAnsi="Times New Roman"/>
          <w:color w:val="000000"/>
          <w:sz w:val="26"/>
          <w:szCs w:val="26"/>
        </w:rPr>
        <w:t xml:space="preserve"> средств и препаратов в быту.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Технологии ухода за одеждой: хранение, чистка и стирка одежды. Технологии ухода за обувью.</w:t>
      </w:r>
    </w:p>
    <w:p w:rsidR="00371443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14289">
        <w:rPr>
          <w:rFonts w:ascii="Times New Roman" w:hAnsi="Times New Roman"/>
          <w:color w:val="000000"/>
          <w:sz w:val="26"/>
          <w:szCs w:val="26"/>
        </w:rPr>
        <w:t>Профессии в сфере обслуживания и сервиса.</w:t>
      </w:r>
    </w:p>
    <w:p w:rsidR="00371443" w:rsidRPr="00014289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1443" w:rsidRPr="007F24C6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1443" w:rsidRPr="001C48EB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48EB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371443" w:rsidRPr="007F24C6" w:rsidRDefault="00371443" w:rsidP="004360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5384"/>
        <w:gridCol w:w="1560"/>
        <w:gridCol w:w="1555"/>
      </w:tblGrid>
      <w:tr w:rsidR="00EA3DFC" w:rsidRPr="00014289" w:rsidTr="00EA3DFC">
        <w:trPr>
          <w:trHeight w:val="315"/>
        </w:trPr>
        <w:tc>
          <w:tcPr>
            <w:tcW w:w="846" w:type="dxa"/>
            <w:vMerge w:val="restart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F4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384" w:type="dxa"/>
            <w:vMerge w:val="restart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F40">
              <w:rPr>
                <w:rFonts w:ascii="Times New Roman" w:hAnsi="Times New Roman" w:cs="Times New Roman"/>
                <w:b/>
                <w:sz w:val="26"/>
                <w:szCs w:val="26"/>
              </w:rPr>
              <w:t>Разделы</w:t>
            </w:r>
          </w:p>
        </w:tc>
        <w:tc>
          <w:tcPr>
            <w:tcW w:w="3115" w:type="dxa"/>
            <w:gridSpan w:val="2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1F40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</w:tr>
      <w:tr w:rsidR="00EA3DFC" w:rsidRPr="00014289" w:rsidTr="00EA3DFC">
        <w:trPr>
          <w:trHeight w:val="225"/>
        </w:trPr>
        <w:tc>
          <w:tcPr>
            <w:tcW w:w="846" w:type="dxa"/>
            <w:vMerge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384" w:type="dxa"/>
            <w:vMerge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 ч</w:t>
            </w:r>
          </w:p>
        </w:tc>
        <w:tc>
          <w:tcPr>
            <w:tcW w:w="1555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о,5 ч</w:t>
            </w:r>
          </w:p>
        </w:tc>
      </w:tr>
      <w:tr w:rsidR="00EA3DFC" w:rsidRPr="00014289" w:rsidTr="00EA3DFC">
        <w:tc>
          <w:tcPr>
            <w:tcW w:w="846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F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4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057">
              <w:rPr>
                <w:rStyle w:val="FontStyle18"/>
                <w:rFonts w:cs="Times New Roman"/>
                <w:bCs/>
                <w:lang w:eastAsia="en-US"/>
              </w:rPr>
              <w:t>Технология обработки древеси</w:t>
            </w:r>
            <w:r>
              <w:rPr>
                <w:rStyle w:val="FontStyle18"/>
                <w:rFonts w:cs="Times New Roman"/>
                <w:bCs/>
                <w:lang w:eastAsia="en-US"/>
              </w:rPr>
              <w:t>ны</w:t>
            </w:r>
          </w:p>
        </w:tc>
        <w:tc>
          <w:tcPr>
            <w:tcW w:w="1560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55" w:type="dxa"/>
          </w:tcPr>
          <w:p w:rsidR="00EA3DFC" w:rsidRPr="001B1F40" w:rsidRDefault="00EA3DFC" w:rsidP="00E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A3DFC" w:rsidRPr="00014289" w:rsidTr="00EA3DFC">
        <w:tc>
          <w:tcPr>
            <w:tcW w:w="846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F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84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6057">
              <w:rPr>
                <w:rStyle w:val="FontStyle18"/>
                <w:rFonts w:cs="Times New Roman"/>
                <w:bCs/>
                <w:lang w:eastAsia="en-US"/>
              </w:rPr>
              <w:t xml:space="preserve">Технология </w:t>
            </w:r>
            <w:r>
              <w:rPr>
                <w:rStyle w:val="FontStyle18"/>
                <w:rFonts w:cs="Times New Roman"/>
                <w:bCs/>
                <w:lang w:eastAsia="en-US"/>
              </w:rPr>
              <w:t xml:space="preserve">художественно-прикладной обработки материалов </w:t>
            </w:r>
          </w:p>
        </w:tc>
        <w:tc>
          <w:tcPr>
            <w:tcW w:w="1560" w:type="dxa"/>
          </w:tcPr>
          <w:p w:rsidR="00EA3DFC" w:rsidRPr="00BF4B5B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B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5" w:type="dxa"/>
          </w:tcPr>
          <w:p w:rsidR="00EA3DFC" w:rsidRPr="00BF4B5B" w:rsidRDefault="00EA3DFC" w:rsidP="00E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A3DFC" w:rsidRPr="00014289" w:rsidTr="00EA3DFC">
        <w:tc>
          <w:tcPr>
            <w:tcW w:w="846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F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4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30ED">
              <w:rPr>
                <w:b/>
              </w:rPr>
              <w:t>Технологии ручной и машинной обработки металлов и искусственных материалов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:rsidR="00EA3DFC" w:rsidRPr="00BF4B5B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B5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5" w:type="dxa"/>
          </w:tcPr>
          <w:p w:rsidR="00EA3DFC" w:rsidRPr="00BF4B5B" w:rsidRDefault="00EA3DFC" w:rsidP="00E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EA3DFC" w:rsidRPr="00014289" w:rsidTr="00EA3DFC">
        <w:tc>
          <w:tcPr>
            <w:tcW w:w="846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F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4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  <w:rFonts w:cs="Times New Roman"/>
                <w:b/>
                <w:bCs/>
                <w:lang w:eastAsia="en-US"/>
              </w:rPr>
              <w:t xml:space="preserve">Технологии домашнего </w:t>
            </w:r>
            <w:r w:rsidRPr="0099056C">
              <w:rPr>
                <w:rStyle w:val="FontStyle11"/>
                <w:rFonts w:cs="Times New Roman"/>
                <w:b/>
                <w:bCs/>
                <w:lang w:eastAsia="en-US"/>
              </w:rPr>
              <w:t>хозяйства</w:t>
            </w:r>
            <w:r w:rsidRPr="0099056C">
              <w:rPr>
                <w:rStyle w:val="FontStyle13"/>
                <w:rFonts w:cs="Times New Roman"/>
                <w:b w:val="0"/>
                <w:bCs/>
              </w:rPr>
              <w:t xml:space="preserve"> </w:t>
            </w:r>
          </w:p>
        </w:tc>
        <w:tc>
          <w:tcPr>
            <w:tcW w:w="1560" w:type="dxa"/>
          </w:tcPr>
          <w:p w:rsidR="00EA3DFC" w:rsidRPr="00BF4B5B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F4B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5" w:type="dxa"/>
          </w:tcPr>
          <w:p w:rsidR="00EA3DFC" w:rsidRPr="00BF4B5B" w:rsidRDefault="00EA3DFC" w:rsidP="00E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A3DFC" w:rsidRPr="00014289" w:rsidTr="00B72DCA">
        <w:tc>
          <w:tcPr>
            <w:tcW w:w="846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4" w:type="dxa"/>
          </w:tcPr>
          <w:p w:rsidR="00EA3DFC" w:rsidRPr="001B1F40" w:rsidRDefault="00EA3DFC" w:rsidP="004360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F40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115" w:type="dxa"/>
            <w:gridSpan w:val="2"/>
          </w:tcPr>
          <w:p w:rsidR="00EA3DFC" w:rsidRPr="001B1F40" w:rsidRDefault="00EA3DFC" w:rsidP="00EA3D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F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  <w:bookmarkStart w:id="0" w:name="_GoBack"/>
            <w:bookmarkEnd w:id="0"/>
          </w:p>
        </w:tc>
      </w:tr>
    </w:tbl>
    <w:p w:rsidR="00371443" w:rsidRPr="0043602B" w:rsidRDefault="00371443" w:rsidP="0043602B">
      <w:pPr>
        <w:ind w:firstLine="709"/>
        <w:rPr>
          <w:sz w:val="26"/>
          <w:szCs w:val="26"/>
        </w:rPr>
      </w:pPr>
    </w:p>
    <w:p w:rsidR="00371443" w:rsidRPr="0043602B" w:rsidRDefault="00371443">
      <w:pPr>
        <w:ind w:firstLine="709"/>
        <w:rPr>
          <w:sz w:val="26"/>
          <w:szCs w:val="26"/>
        </w:rPr>
      </w:pPr>
    </w:p>
    <w:sectPr w:rsidR="00371443" w:rsidRPr="0043602B" w:rsidSect="003E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BA5"/>
    <w:rsid w:val="00014289"/>
    <w:rsid w:val="00175BF8"/>
    <w:rsid w:val="001B1F40"/>
    <w:rsid w:val="001C48EB"/>
    <w:rsid w:val="00265BA5"/>
    <w:rsid w:val="00371443"/>
    <w:rsid w:val="00385905"/>
    <w:rsid w:val="003E7C9C"/>
    <w:rsid w:val="0043602B"/>
    <w:rsid w:val="004664DB"/>
    <w:rsid w:val="006068C6"/>
    <w:rsid w:val="007F24C6"/>
    <w:rsid w:val="00896057"/>
    <w:rsid w:val="0099056C"/>
    <w:rsid w:val="00B230ED"/>
    <w:rsid w:val="00BF4B5B"/>
    <w:rsid w:val="00CA00CF"/>
    <w:rsid w:val="00DB1A40"/>
    <w:rsid w:val="00EA3DFC"/>
    <w:rsid w:val="00F6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2B"/>
    <w:pPr>
      <w:spacing w:after="200" w:line="276" w:lineRule="auto"/>
    </w:pPr>
    <w:rPr>
      <w:rFonts w:eastAsia="Times New Roman" w:cs="Calibri"/>
    </w:rPr>
  </w:style>
  <w:style w:type="paragraph" w:styleId="3">
    <w:name w:val="heading 3"/>
    <w:basedOn w:val="a"/>
    <w:next w:val="30"/>
    <w:link w:val="31"/>
    <w:uiPriority w:val="99"/>
    <w:qFormat/>
    <w:rsid w:val="0043602B"/>
    <w:pPr>
      <w:keepNext/>
      <w:spacing w:before="240" w:after="60"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"/>
    <w:uiPriority w:val="99"/>
    <w:locked/>
    <w:rsid w:val="0043602B"/>
    <w:rPr>
      <w:rFonts w:ascii="Calibri" w:hAnsi="Calibri" w:cs="Calibri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43602B"/>
    <w:pPr>
      <w:ind w:left="720"/>
      <w:contextualSpacing/>
    </w:pPr>
    <w:rPr>
      <w:rFonts w:cs="Times New Roman"/>
    </w:rPr>
  </w:style>
  <w:style w:type="paragraph" w:styleId="30">
    <w:name w:val="List 3"/>
    <w:basedOn w:val="a"/>
    <w:uiPriority w:val="99"/>
    <w:semiHidden/>
    <w:rsid w:val="0043602B"/>
    <w:pPr>
      <w:ind w:left="849" w:hanging="283"/>
      <w:contextualSpacing/>
    </w:pPr>
  </w:style>
  <w:style w:type="table" w:styleId="a4">
    <w:name w:val="Table Grid"/>
    <w:basedOn w:val="a1"/>
    <w:uiPriority w:val="99"/>
    <w:rsid w:val="001C48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uiPriority w:val="99"/>
    <w:rsid w:val="00CA00CF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BF4B5B"/>
    <w:rPr>
      <w:rFonts w:ascii="Times New Roman" w:hAnsi="Times New Roman"/>
      <w:b/>
      <w:sz w:val="22"/>
    </w:rPr>
  </w:style>
  <w:style w:type="character" w:customStyle="1" w:styleId="FontStyle11">
    <w:name w:val="Font Style11"/>
    <w:uiPriority w:val="99"/>
    <w:rsid w:val="00BF4B5B"/>
    <w:rPr>
      <w:rFonts w:ascii="Times New Roman" w:hAnsi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8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9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1507</Words>
  <Characters>8595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2020-01-28T11:07:00Z</dcterms:created>
  <dcterms:modified xsi:type="dcterms:W3CDTF">2020-01-30T06:28:00Z</dcterms:modified>
</cp:coreProperties>
</file>