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F9" w:rsidRDefault="00D07BF9">
      <w:pPr>
        <w:widowControl/>
        <w:spacing w:after="200" w:line="276" w:lineRule="auto"/>
        <w:rPr>
          <w:b/>
          <w:bCs/>
          <w:caps/>
          <w:sz w:val="28"/>
          <w:szCs w:val="28"/>
          <w:lang w:val="ru-RU"/>
        </w:rPr>
      </w:pPr>
      <w:r>
        <w:rPr>
          <w:b/>
          <w:bCs/>
          <w:caps/>
          <w:noProof/>
          <w:sz w:val="28"/>
          <w:szCs w:val="28"/>
          <w:lang w:val="ru-RU" w:eastAsia="ru-RU"/>
        </w:rPr>
        <w:drawing>
          <wp:anchor distT="0" distB="0" distL="114300" distR="114300" simplePos="0" relativeHeight="251658240" behindDoc="1" locked="0" layoutInCell="1" allowOverlap="1">
            <wp:simplePos x="0" y="0"/>
            <wp:positionH relativeFrom="column">
              <wp:posOffset>-640671</wp:posOffset>
            </wp:positionH>
            <wp:positionV relativeFrom="paragraph">
              <wp:posOffset>425538</wp:posOffset>
            </wp:positionV>
            <wp:extent cx="6886246" cy="9343696"/>
            <wp:effectExtent l="19050" t="0" r="0" b="0"/>
            <wp:wrapNone/>
            <wp:docPr id="2" name="Рисунок 3" descr="C:\Documents and Settings\User.PREP209\Рабочий стол\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PREP209\Рабочий стол\Тит.jpg"/>
                    <pic:cNvPicPr>
                      <a:picLocks noChangeAspect="1" noChangeArrowheads="1"/>
                    </pic:cNvPicPr>
                  </pic:nvPicPr>
                  <pic:blipFill>
                    <a:blip r:embed="rId8"/>
                    <a:srcRect l="3399" t="3728" r="3690" b="4816"/>
                    <a:stretch>
                      <a:fillRect/>
                    </a:stretch>
                  </pic:blipFill>
                  <pic:spPr bwMode="auto">
                    <a:xfrm>
                      <a:off x="0" y="0"/>
                      <a:ext cx="6886246" cy="9343696"/>
                    </a:xfrm>
                    <a:prstGeom prst="rect">
                      <a:avLst/>
                    </a:prstGeom>
                    <a:noFill/>
                    <a:ln w="9525">
                      <a:noFill/>
                      <a:miter lim="800000"/>
                      <a:headEnd/>
                      <a:tailEnd/>
                    </a:ln>
                  </pic:spPr>
                </pic:pic>
              </a:graphicData>
            </a:graphic>
          </wp:anchor>
        </w:drawing>
      </w:r>
      <w:r>
        <w:rPr>
          <w:b/>
          <w:bCs/>
          <w:caps/>
          <w:sz w:val="28"/>
          <w:szCs w:val="28"/>
          <w:lang w:val="ru-RU"/>
        </w:rPr>
        <w:br w:type="page"/>
      </w:r>
    </w:p>
    <w:p w:rsidR="009B318B" w:rsidRPr="009B318B" w:rsidRDefault="009B318B" w:rsidP="009B318B">
      <w:pPr>
        <w:shd w:val="clear" w:color="auto" w:fill="FFFFFF"/>
        <w:autoSpaceDE w:val="0"/>
        <w:autoSpaceDN w:val="0"/>
        <w:adjustRightInd w:val="0"/>
        <w:spacing w:before="19"/>
        <w:ind w:right="24"/>
        <w:jc w:val="center"/>
        <w:rPr>
          <w:b/>
          <w:bCs/>
          <w:caps/>
          <w:sz w:val="28"/>
          <w:szCs w:val="28"/>
          <w:lang w:val="ru-RU"/>
        </w:rPr>
      </w:pPr>
      <w:r w:rsidRPr="009B318B">
        <w:rPr>
          <w:b/>
          <w:bCs/>
          <w:caps/>
          <w:sz w:val="28"/>
          <w:szCs w:val="28"/>
          <w:lang w:val="ru-RU"/>
        </w:rPr>
        <w:lastRenderedPageBreak/>
        <w:t>планируемые результаты освоения</w:t>
      </w:r>
    </w:p>
    <w:p w:rsidR="009B318B" w:rsidRPr="009B318B" w:rsidRDefault="009B318B" w:rsidP="009B318B">
      <w:pPr>
        <w:shd w:val="clear" w:color="auto" w:fill="FFFFFF"/>
        <w:autoSpaceDE w:val="0"/>
        <w:autoSpaceDN w:val="0"/>
        <w:adjustRightInd w:val="0"/>
        <w:spacing w:before="19"/>
        <w:ind w:right="24"/>
        <w:jc w:val="center"/>
        <w:rPr>
          <w:b/>
          <w:bCs/>
          <w:caps/>
          <w:sz w:val="28"/>
          <w:szCs w:val="28"/>
          <w:lang w:val="ru-RU"/>
        </w:rPr>
      </w:pPr>
      <w:r w:rsidRPr="009B318B">
        <w:rPr>
          <w:b/>
          <w:bCs/>
          <w:caps/>
          <w:sz w:val="28"/>
          <w:szCs w:val="28"/>
          <w:lang w:val="ru-RU"/>
        </w:rPr>
        <w:t xml:space="preserve">       предмета "Музыка"</w:t>
      </w:r>
    </w:p>
    <w:p w:rsidR="009E4F96" w:rsidRPr="005866F2" w:rsidRDefault="009E4F96" w:rsidP="009E4F96">
      <w:pPr>
        <w:spacing w:before="193"/>
        <w:ind w:left="784" w:right="251"/>
        <w:jc w:val="center"/>
        <w:rPr>
          <w:sz w:val="32"/>
          <w:szCs w:val="32"/>
          <w:lang w:val="ru-RU"/>
        </w:rPr>
      </w:pPr>
      <w:r w:rsidRPr="005866F2">
        <w:rPr>
          <w:b/>
          <w:sz w:val="32"/>
          <w:szCs w:val="32"/>
          <w:lang w:val="ru-RU"/>
        </w:rPr>
        <w:t>1 класс</w:t>
      </w:r>
      <w:r w:rsidRPr="005866F2">
        <w:rPr>
          <w:sz w:val="32"/>
          <w:szCs w:val="32"/>
          <w:lang w:val="ru-RU"/>
        </w:rPr>
        <w:t>:</w:t>
      </w:r>
    </w:p>
    <w:p w:rsidR="009E4F96" w:rsidRPr="008403B6" w:rsidRDefault="009E4F96" w:rsidP="009E4F96">
      <w:pPr>
        <w:pStyle w:val="a3"/>
        <w:spacing w:before="9"/>
        <w:rPr>
          <w:sz w:val="28"/>
          <w:szCs w:val="28"/>
          <w:lang w:val="ru-RU"/>
        </w:rPr>
      </w:pPr>
    </w:p>
    <w:p w:rsidR="009E4F96" w:rsidRPr="008403B6" w:rsidRDefault="009E4F96" w:rsidP="00727735">
      <w:pPr>
        <w:spacing w:line="360" w:lineRule="auto"/>
        <w:ind w:firstLine="709"/>
        <w:jc w:val="both"/>
        <w:rPr>
          <w:sz w:val="28"/>
          <w:szCs w:val="28"/>
          <w:lang w:val="ru-RU"/>
        </w:rPr>
      </w:pPr>
      <w:r w:rsidRPr="008403B6">
        <w:rPr>
          <w:b/>
          <w:sz w:val="28"/>
          <w:szCs w:val="28"/>
          <w:lang w:val="ru-RU"/>
        </w:rPr>
        <w:t xml:space="preserve">Личностные результаты </w:t>
      </w:r>
      <w:r w:rsidRPr="008403B6">
        <w:rPr>
          <w:sz w:val="28"/>
          <w:szCs w:val="28"/>
          <w:lang w:val="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9E4F96" w:rsidRPr="008403B6" w:rsidRDefault="009E4F96" w:rsidP="00727735">
      <w:pPr>
        <w:pStyle w:val="a5"/>
        <w:numPr>
          <w:ilvl w:val="0"/>
          <w:numId w:val="2"/>
        </w:numPr>
        <w:tabs>
          <w:tab w:val="left" w:pos="438"/>
        </w:tabs>
        <w:spacing w:before="0" w:line="360" w:lineRule="auto"/>
        <w:ind w:left="0" w:firstLine="709"/>
        <w:rPr>
          <w:sz w:val="28"/>
          <w:szCs w:val="28"/>
          <w:lang w:val="ru-RU"/>
        </w:rPr>
      </w:pPr>
      <w:r w:rsidRPr="008403B6">
        <w:rPr>
          <w:sz w:val="28"/>
          <w:szCs w:val="28"/>
          <w:lang w:val="ru-RU"/>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w:t>
      </w:r>
      <w:r w:rsidRPr="008403B6">
        <w:rPr>
          <w:spacing w:val="-12"/>
          <w:sz w:val="28"/>
          <w:szCs w:val="28"/>
          <w:lang w:val="ru-RU"/>
        </w:rPr>
        <w:t xml:space="preserve"> </w:t>
      </w:r>
      <w:r w:rsidRPr="008403B6">
        <w:rPr>
          <w:sz w:val="28"/>
          <w:szCs w:val="28"/>
          <w:lang w:val="ru-RU"/>
        </w:rPr>
        <w:t>композиторов;</w:t>
      </w:r>
    </w:p>
    <w:p w:rsidR="009E4F96" w:rsidRPr="008403B6" w:rsidRDefault="009E4F96" w:rsidP="00727735">
      <w:pPr>
        <w:pStyle w:val="a5"/>
        <w:numPr>
          <w:ilvl w:val="0"/>
          <w:numId w:val="1"/>
        </w:numPr>
        <w:tabs>
          <w:tab w:val="left" w:pos="302"/>
        </w:tabs>
        <w:spacing w:before="0" w:line="360" w:lineRule="auto"/>
        <w:ind w:left="0" w:firstLine="709"/>
        <w:rPr>
          <w:sz w:val="28"/>
          <w:szCs w:val="28"/>
          <w:lang w:val="ru-RU"/>
        </w:rPr>
      </w:pPr>
      <w:r w:rsidRPr="008403B6">
        <w:rPr>
          <w:sz w:val="28"/>
          <w:szCs w:val="28"/>
          <w:lang w:val="ru-RU"/>
        </w:rPr>
        <w:t>умение наблюдать за разнообразными явлениями жизни и искусства в учебной и внеурочной деятельности, их понимание и</w:t>
      </w:r>
      <w:r w:rsidRPr="008403B6">
        <w:rPr>
          <w:spacing w:val="-3"/>
          <w:sz w:val="28"/>
          <w:szCs w:val="28"/>
          <w:lang w:val="ru-RU"/>
        </w:rPr>
        <w:t xml:space="preserve"> </w:t>
      </w:r>
      <w:r w:rsidRPr="008403B6">
        <w:rPr>
          <w:sz w:val="28"/>
          <w:szCs w:val="28"/>
          <w:lang w:val="ru-RU"/>
        </w:rPr>
        <w:t>оценка</w:t>
      </w:r>
    </w:p>
    <w:p w:rsidR="009E4F96" w:rsidRPr="008403B6" w:rsidRDefault="009E4F96" w:rsidP="00727735">
      <w:pPr>
        <w:pStyle w:val="a5"/>
        <w:numPr>
          <w:ilvl w:val="0"/>
          <w:numId w:val="1"/>
        </w:numPr>
        <w:tabs>
          <w:tab w:val="left" w:pos="285"/>
        </w:tabs>
        <w:spacing w:before="0" w:line="360" w:lineRule="auto"/>
        <w:ind w:left="0" w:firstLine="709"/>
        <w:rPr>
          <w:sz w:val="28"/>
          <w:szCs w:val="28"/>
          <w:lang w:val="ru-RU"/>
        </w:rPr>
      </w:pPr>
      <w:r w:rsidRPr="008403B6">
        <w:rPr>
          <w:sz w:val="28"/>
          <w:szCs w:val="28"/>
          <w:lang w:val="ru-RU"/>
        </w:rPr>
        <w:t>умение ориентироваться в культурном многообразии окружающей действительности, участие в музыкальной жизни</w:t>
      </w:r>
      <w:r w:rsidRPr="008403B6">
        <w:rPr>
          <w:spacing w:val="-5"/>
          <w:sz w:val="28"/>
          <w:szCs w:val="28"/>
          <w:lang w:val="ru-RU"/>
        </w:rPr>
        <w:t xml:space="preserve"> </w:t>
      </w:r>
      <w:r w:rsidRPr="008403B6">
        <w:rPr>
          <w:sz w:val="28"/>
          <w:szCs w:val="28"/>
          <w:lang w:val="ru-RU"/>
        </w:rPr>
        <w:t>класса;</w:t>
      </w:r>
    </w:p>
    <w:p w:rsidR="009E4F96" w:rsidRPr="008403B6" w:rsidRDefault="009E4F96" w:rsidP="00727735">
      <w:pPr>
        <w:pStyle w:val="a5"/>
        <w:numPr>
          <w:ilvl w:val="0"/>
          <w:numId w:val="1"/>
        </w:numPr>
        <w:tabs>
          <w:tab w:val="left" w:pos="268"/>
        </w:tabs>
        <w:spacing w:before="0" w:line="360" w:lineRule="auto"/>
        <w:ind w:left="0" w:firstLine="709"/>
        <w:rPr>
          <w:sz w:val="28"/>
          <w:szCs w:val="28"/>
          <w:lang w:val="ru-RU"/>
        </w:rPr>
      </w:pPr>
      <w:r w:rsidRPr="008403B6">
        <w:rPr>
          <w:sz w:val="28"/>
          <w:szCs w:val="28"/>
          <w:lang w:val="ru-RU"/>
        </w:rPr>
        <w:t>уважительное отношение к культуре других</w:t>
      </w:r>
      <w:r w:rsidRPr="008403B6">
        <w:rPr>
          <w:spacing w:val="-9"/>
          <w:sz w:val="28"/>
          <w:szCs w:val="28"/>
          <w:lang w:val="ru-RU"/>
        </w:rPr>
        <w:t xml:space="preserve"> </w:t>
      </w:r>
      <w:r w:rsidRPr="008403B6">
        <w:rPr>
          <w:sz w:val="28"/>
          <w:szCs w:val="28"/>
          <w:lang w:val="ru-RU"/>
        </w:rPr>
        <w:t>народов;</w:t>
      </w:r>
    </w:p>
    <w:p w:rsidR="009E4F96" w:rsidRPr="008403B6" w:rsidRDefault="009E4F96" w:rsidP="00727735">
      <w:pPr>
        <w:spacing w:line="360" w:lineRule="auto"/>
        <w:ind w:firstLine="709"/>
        <w:jc w:val="both"/>
        <w:rPr>
          <w:sz w:val="28"/>
          <w:szCs w:val="28"/>
          <w:lang w:val="ru-RU"/>
        </w:rPr>
      </w:pPr>
      <w:r w:rsidRPr="008403B6">
        <w:rPr>
          <w:sz w:val="28"/>
          <w:szCs w:val="28"/>
          <w:lang w:val="ru-RU"/>
        </w:rPr>
        <w:t>–овладение навыками сотрудничества с учителем и сверстниками;</w:t>
      </w:r>
    </w:p>
    <w:p w:rsidR="009E4F96" w:rsidRPr="008403B6" w:rsidRDefault="009E4F96" w:rsidP="00727735">
      <w:pPr>
        <w:pStyle w:val="a5"/>
        <w:tabs>
          <w:tab w:val="left" w:pos="518"/>
        </w:tabs>
        <w:spacing w:before="0" w:line="360" w:lineRule="auto"/>
        <w:ind w:left="0" w:firstLine="709"/>
        <w:rPr>
          <w:sz w:val="28"/>
          <w:szCs w:val="28"/>
          <w:lang w:val="ru-RU"/>
        </w:rPr>
      </w:pPr>
      <w:r w:rsidRPr="008403B6">
        <w:rPr>
          <w:sz w:val="28"/>
          <w:szCs w:val="28"/>
          <w:lang w:val="ru-RU"/>
        </w:rPr>
        <w:t>- формирование этических чувств доброжелательностии эмоционально-нравственной отзывчивости, понимания и сопереживания чувствам других</w:t>
      </w:r>
      <w:r w:rsidRPr="008403B6">
        <w:rPr>
          <w:spacing w:val="-11"/>
          <w:sz w:val="28"/>
          <w:szCs w:val="28"/>
          <w:lang w:val="ru-RU"/>
        </w:rPr>
        <w:t xml:space="preserve"> </w:t>
      </w:r>
      <w:r w:rsidRPr="008403B6">
        <w:rPr>
          <w:sz w:val="28"/>
          <w:szCs w:val="28"/>
          <w:lang w:val="ru-RU"/>
        </w:rPr>
        <w:t>людей;</w:t>
      </w:r>
    </w:p>
    <w:p w:rsidR="009E4F96" w:rsidRPr="008403B6" w:rsidRDefault="009E4F96" w:rsidP="00727735">
      <w:pPr>
        <w:spacing w:line="360" w:lineRule="auto"/>
        <w:ind w:firstLine="709"/>
        <w:jc w:val="both"/>
        <w:rPr>
          <w:sz w:val="28"/>
          <w:szCs w:val="28"/>
          <w:lang w:val="ru-RU"/>
        </w:rPr>
      </w:pPr>
      <w:r w:rsidRPr="008403B6">
        <w:rPr>
          <w:b/>
          <w:sz w:val="28"/>
          <w:szCs w:val="28"/>
          <w:lang w:val="ru-RU"/>
        </w:rPr>
        <w:t xml:space="preserve">Метапредметные результаты </w:t>
      </w:r>
      <w:r w:rsidRPr="008403B6">
        <w:rPr>
          <w:sz w:val="28"/>
          <w:szCs w:val="28"/>
          <w:lang w:val="ru-RU"/>
        </w:rPr>
        <w:t>характеризуют уровень сформированности универсальных учебных действий учащихся, проявляющихся в познавательной и практической</w:t>
      </w:r>
      <w:r w:rsidRPr="008403B6">
        <w:rPr>
          <w:spacing w:val="-16"/>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68"/>
        </w:tabs>
        <w:spacing w:before="0" w:line="360" w:lineRule="auto"/>
        <w:ind w:left="0" w:firstLine="709"/>
        <w:rPr>
          <w:sz w:val="28"/>
          <w:szCs w:val="28"/>
          <w:lang w:val="ru-RU"/>
        </w:rPr>
      </w:pPr>
      <w:r w:rsidRPr="008403B6">
        <w:rPr>
          <w:sz w:val="28"/>
          <w:szCs w:val="28"/>
          <w:lang w:val="ru-RU"/>
        </w:rPr>
        <w:t>овладение способностями принимать и сохранять цели и задачи учебной</w:t>
      </w:r>
      <w:r w:rsidRPr="008403B6">
        <w:rPr>
          <w:spacing w:val="-1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86"/>
        </w:tabs>
        <w:spacing w:before="0" w:line="360" w:lineRule="auto"/>
        <w:ind w:left="0" w:firstLine="709"/>
        <w:rPr>
          <w:sz w:val="28"/>
          <w:szCs w:val="28"/>
          <w:lang w:val="ru-RU"/>
        </w:rPr>
      </w:pPr>
      <w:r w:rsidRPr="008403B6">
        <w:rPr>
          <w:sz w:val="28"/>
          <w:szCs w:val="28"/>
          <w:lang w:val="ru-RU"/>
        </w:rPr>
        <w:t>освоение способов решения проблем творческого и поискового характера в процессе восприятия, исполнения, оценки музыкальных</w:t>
      </w:r>
      <w:r w:rsidRPr="008403B6">
        <w:rPr>
          <w:spacing w:val="-12"/>
          <w:sz w:val="28"/>
          <w:szCs w:val="28"/>
          <w:lang w:val="ru-RU"/>
        </w:rPr>
        <w:t xml:space="preserve"> </w:t>
      </w:r>
      <w:r w:rsidRPr="008403B6">
        <w:rPr>
          <w:sz w:val="28"/>
          <w:szCs w:val="28"/>
          <w:lang w:val="ru-RU"/>
        </w:rPr>
        <w:t>сочинений;</w:t>
      </w:r>
    </w:p>
    <w:p w:rsidR="009E4F96" w:rsidRPr="008403B6" w:rsidRDefault="009E4F96" w:rsidP="00727735">
      <w:pPr>
        <w:spacing w:line="360" w:lineRule="auto"/>
        <w:ind w:firstLine="709"/>
        <w:jc w:val="both"/>
        <w:rPr>
          <w:sz w:val="28"/>
          <w:szCs w:val="28"/>
          <w:lang w:val="ru-RU"/>
        </w:rPr>
      </w:pPr>
      <w:r w:rsidRPr="008403B6">
        <w:rPr>
          <w:sz w:val="28"/>
          <w:szCs w:val="28"/>
          <w:lang w:val="ru-RU"/>
        </w:rPr>
        <w:t>–определять наиболее эффективные способы достижения результата в исполнительской и творческой деятельности;</w:t>
      </w:r>
    </w:p>
    <w:p w:rsidR="009E4F96" w:rsidRPr="008403B6" w:rsidRDefault="009E4F96" w:rsidP="00727735">
      <w:pPr>
        <w:pStyle w:val="a5"/>
        <w:numPr>
          <w:ilvl w:val="0"/>
          <w:numId w:val="1"/>
        </w:numPr>
        <w:tabs>
          <w:tab w:val="left" w:pos="369"/>
        </w:tabs>
        <w:spacing w:before="0" w:line="360" w:lineRule="auto"/>
        <w:ind w:left="0" w:firstLine="709"/>
        <w:rPr>
          <w:sz w:val="28"/>
          <w:szCs w:val="28"/>
          <w:lang w:val="ru-RU"/>
        </w:rPr>
      </w:pPr>
      <w:r w:rsidRPr="008403B6">
        <w:rPr>
          <w:sz w:val="28"/>
          <w:szCs w:val="28"/>
          <w:lang w:val="ru-RU"/>
        </w:rPr>
        <w:t xml:space="preserve">продуктивное сотрудничество (общение, взаимодействие) со </w:t>
      </w:r>
      <w:r w:rsidRPr="008403B6">
        <w:rPr>
          <w:sz w:val="28"/>
          <w:szCs w:val="28"/>
          <w:lang w:val="ru-RU"/>
        </w:rPr>
        <w:lastRenderedPageBreak/>
        <w:t>сверстниками при решении различных музыкально-творческих задач на уроках музыки, во внеурочной и внешкольной музыкально-эстетической</w:t>
      </w:r>
      <w:r w:rsidRPr="008403B6">
        <w:rPr>
          <w:spacing w:val="-5"/>
          <w:sz w:val="28"/>
          <w:szCs w:val="28"/>
          <w:lang w:val="ru-RU"/>
        </w:rPr>
        <w:t xml:space="preserve"> </w:t>
      </w:r>
      <w:r w:rsidRPr="008403B6">
        <w:rPr>
          <w:sz w:val="28"/>
          <w:szCs w:val="28"/>
          <w:lang w:val="ru-RU"/>
        </w:rPr>
        <w:t>деятельности;</w:t>
      </w:r>
    </w:p>
    <w:p w:rsidR="009E4F96" w:rsidRPr="008403B6" w:rsidRDefault="009E4F96" w:rsidP="00727735">
      <w:pPr>
        <w:spacing w:line="360" w:lineRule="auto"/>
        <w:ind w:firstLine="709"/>
        <w:jc w:val="both"/>
        <w:rPr>
          <w:sz w:val="28"/>
          <w:szCs w:val="28"/>
          <w:lang w:val="ru-RU"/>
        </w:rPr>
      </w:pPr>
      <w:r w:rsidRPr="008403B6">
        <w:rPr>
          <w:sz w:val="28"/>
          <w:szCs w:val="28"/>
          <w:lang w:val="ru-RU"/>
        </w:rPr>
        <w:t>–позитивная самооценка своих музыкально-творческих возможностей;</w:t>
      </w:r>
    </w:p>
    <w:p w:rsidR="004B5B04" w:rsidRDefault="009E4F96" w:rsidP="00727735">
      <w:pPr>
        <w:pStyle w:val="a5"/>
        <w:numPr>
          <w:ilvl w:val="0"/>
          <w:numId w:val="1"/>
        </w:numPr>
        <w:tabs>
          <w:tab w:val="left" w:pos="278"/>
        </w:tabs>
        <w:spacing w:before="0" w:line="360" w:lineRule="auto"/>
        <w:ind w:left="0" w:firstLine="709"/>
        <w:rPr>
          <w:sz w:val="28"/>
          <w:szCs w:val="28"/>
          <w:lang w:val="ru-RU"/>
        </w:rPr>
      </w:pPr>
      <w:r w:rsidRPr="008403B6">
        <w:rPr>
          <w:sz w:val="28"/>
          <w:szCs w:val="28"/>
          <w:lang w:val="ru-RU"/>
        </w:rPr>
        <w:t>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9E4F96" w:rsidRPr="008403B6" w:rsidRDefault="009E4F96" w:rsidP="00727735">
      <w:pPr>
        <w:pStyle w:val="a5"/>
        <w:tabs>
          <w:tab w:val="left" w:pos="278"/>
        </w:tabs>
        <w:spacing w:before="0" w:line="360" w:lineRule="auto"/>
        <w:ind w:left="0" w:firstLine="709"/>
        <w:rPr>
          <w:sz w:val="28"/>
          <w:szCs w:val="28"/>
          <w:lang w:val="ru-RU"/>
        </w:rPr>
      </w:pPr>
      <w:r w:rsidRPr="008403B6">
        <w:rPr>
          <w:sz w:val="28"/>
          <w:szCs w:val="28"/>
          <w:lang w:val="ru-RU"/>
        </w:rPr>
        <w:t xml:space="preserve"> </w:t>
      </w:r>
      <w:r w:rsidRPr="008403B6">
        <w:rPr>
          <w:b/>
          <w:sz w:val="28"/>
          <w:szCs w:val="28"/>
          <w:lang w:val="ru-RU"/>
        </w:rPr>
        <w:t xml:space="preserve">Предметные результаты </w:t>
      </w:r>
      <w:r w:rsidRPr="008403B6">
        <w:rPr>
          <w:sz w:val="28"/>
          <w:szCs w:val="28"/>
          <w:lang w:val="ru-RU"/>
        </w:rPr>
        <w:t>изучения музыки отражают опыт учащихся в музыкально-творческой деятельности:</w:t>
      </w:r>
    </w:p>
    <w:p w:rsidR="009E4F96" w:rsidRPr="008403B6" w:rsidRDefault="009E4F96" w:rsidP="00727735">
      <w:pPr>
        <w:pStyle w:val="a5"/>
        <w:numPr>
          <w:ilvl w:val="0"/>
          <w:numId w:val="1"/>
        </w:numPr>
        <w:tabs>
          <w:tab w:val="left" w:pos="311"/>
        </w:tabs>
        <w:spacing w:before="0" w:line="360" w:lineRule="auto"/>
        <w:ind w:left="0" w:firstLine="709"/>
        <w:rPr>
          <w:sz w:val="28"/>
          <w:szCs w:val="28"/>
          <w:lang w:val="ru-RU"/>
        </w:rPr>
      </w:pPr>
      <w:r w:rsidRPr="008403B6">
        <w:rPr>
          <w:sz w:val="28"/>
          <w:szCs w:val="28"/>
          <w:lang w:val="ru-RU"/>
        </w:rPr>
        <w:t>формирование представления о роли музыки в жизни человека, в его духовно-нравственном развитии;</w:t>
      </w:r>
    </w:p>
    <w:p w:rsidR="009E4F96" w:rsidRPr="008403B6" w:rsidRDefault="009E4F96" w:rsidP="00727735">
      <w:pPr>
        <w:pStyle w:val="a5"/>
        <w:numPr>
          <w:ilvl w:val="0"/>
          <w:numId w:val="1"/>
        </w:numPr>
        <w:tabs>
          <w:tab w:val="left" w:pos="290"/>
        </w:tabs>
        <w:spacing w:before="0" w:line="360" w:lineRule="auto"/>
        <w:ind w:left="0" w:firstLine="709"/>
        <w:rPr>
          <w:sz w:val="28"/>
          <w:szCs w:val="28"/>
          <w:lang w:val="ru-RU"/>
        </w:rPr>
      </w:pPr>
      <w:r w:rsidRPr="008403B6">
        <w:rPr>
          <w:sz w:val="28"/>
          <w:szCs w:val="28"/>
          <w:lang w:val="ru-RU"/>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Pr="008403B6">
        <w:rPr>
          <w:spacing w:val="-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23"/>
        </w:tabs>
        <w:spacing w:before="0" w:line="360" w:lineRule="auto"/>
        <w:ind w:left="0" w:firstLine="709"/>
        <w:rPr>
          <w:sz w:val="28"/>
          <w:szCs w:val="28"/>
          <w:lang w:val="ru-RU"/>
        </w:rPr>
      </w:pPr>
      <w:r w:rsidRPr="008403B6">
        <w:rPr>
          <w:sz w:val="28"/>
          <w:szCs w:val="28"/>
          <w:lang w:val="ru-RU"/>
        </w:rPr>
        <w:t>формирование устойчивого интереса к музыке и различным видам (или какому-либо виду) музыкально-творческой</w:t>
      </w:r>
      <w:r w:rsidRPr="008403B6">
        <w:rPr>
          <w:spacing w:val="-7"/>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68"/>
        </w:tabs>
        <w:spacing w:before="0" w:line="360" w:lineRule="auto"/>
        <w:ind w:left="0" w:firstLine="709"/>
        <w:rPr>
          <w:sz w:val="28"/>
          <w:szCs w:val="28"/>
          <w:lang w:val="ru-RU"/>
        </w:rPr>
      </w:pPr>
      <w:r w:rsidRPr="008403B6">
        <w:rPr>
          <w:sz w:val="28"/>
          <w:szCs w:val="28"/>
          <w:lang w:val="ru-RU"/>
        </w:rPr>
        <w:t>умение воспринимать музыку и выражать свое отношение к музыкальным</w:t>
      </w:r>
      <w:r w:rsidRPr="008403B6">
        <w:rPr>
          <w:spacing w:val="-19"/>
          <w:sz w:val="28"/>
          <w:szCs w:val="28"/>
          <w:lang w:val="ru-RU"/>
        </w:rPr>
        <w:t xml:space="preserve"> </w:t>
      </w:r>
      <w:r w:rsidRPr="008403B6">
        <w:rPr>
          <w:sz w:val="28"/>
          <w:szCs w:val="28"/>
          <w:lang w:val="ru-RU"/>
        </w:rPr>
        <w:t>произведениям;</w:t>
      </w:r>
    </w:p>
    <w:p w:rsidR="009E4F96" w:rsidRPr="008403B6" w:rsidRDefault="009E4F96" w:rsidP="00727735">
      <w:pPr>
        <w:pStyle w:val="a5"/>
        <w:numPr>
          <w:ilvl w:val="0"/>
          <w:numId w:val="1"/>
        </w:numPr>
        <w:tabs>
          <w:tab w:val="left" w:pos="367"/>
        </w:tabs>
        <w:spacing w:before="0" w:line="360" w:lineRule="auto"/>
        <w:ind w:left="0" w:firstLine="709"/>
        <w:rPr>
          <w:sz w:val="28"/>
          <w:szCs w:val="28"/>
          <w:lang w:val="ru-RU"/>
        </w:rPr>
      </w:pPr>
      <w:r w:rsidRPr="008403B6">
        <w:rPr>
          <w:sz w:val="28"/>
          <w:szCs w:val="28"/>
          <w:lang w:val="ru-RU"/>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w:t>
      </w:r>
      <w:r w:rsidRPr="008403B6">
        <w:rPr>
          <w:spacing w:val="-14"/>
          <w:sz w:val="28"/>
          <w:szCs w:val="28"/>
          <w:lang w:val="ru-RU"/>
        </w:rPr>
        <w:t xml:space="preserve"> </w:t>
      </w:r>
      <w:r w:rsidRPr="008403B6">
        <w:rPr>
          <w:sz w:val="28"/>
          <w:szCs w:val="28"/>
          <w:lang w:val="ru-RU"/>
        </w:rPr>
        <w:t>импровизациях.</w:t>
      </w:r>
    </w:p>
    <w:p w:rsidR="009E4F96" w:rsidRPr="00727735" w:rsidRDefault="009E4F96" w:rsidP="00727735">
      <w:pPr>
        <w:tabs>
          <w:tab w:val="left" w:pos="367"/>
        </w:tabs>
        <w:spacing w:before="37" w:line="276" w:lineRule="auto"/>
        <w:ind w:right="104"/>
        <w:rPr>
          <w:sz w:val="28"/>
          <w:szCs w:val="28"/>
          <w:lang w:val="ru-RU"/>
        </w:rPr>
      </w:pPr>
    </w:p>
    <w:p w:rsidR="009E4F96" w:rsidRPr="008403B6" w:rsidRDefault="009E4F96" w:rsidP="009E4F96">
      <w:pPr>
        <w:pStyle w:val="a5"/>
        <w:numPr>
          <w:ilvl w:val="0"/>
          <w:numId w:val="3"/>
        </w:numPr>
        <w:tabs>
          <w:tab w:val="left" w:pos="4586"/>
        </w:tabs>
        <w:spacing w:before="0"/>
        <w:ind w:right="2" w:hanging="165"/>
        <w:jc w:val="left"/>
        <w:rPr>
          <w:b/>
          <w:sz w:val="28"/>
          <w:szCs w:val="28"/>
        </w:rPr>
      </w:pPr>
      <w:r w:rsidRPr="008403B6">
        <w:rPr>
          <w:b/>
          <w:sz w:val="28"/>
          <w:szCs w:val="28"/>
        </w:rPr>
        <w:t>класс</w:t>
      </w:r>
    </w:p>
    <w:p w:rsidR="009E4F96" w:rsidRPr="008403B6" w:rsidRDefault="009E4F96" w:rsidP="009E4F96">
      <w:pPr>
        <w:pStyle w:val="a3"/>
        <w:spacing w:before="3"/>
        <w:rPr>
          <w:b/>
          <w:sz w:val="28"/>
          <w:szCs w:val="28"/>
        </w:rPr>
      </w:pPr>
    </w:p>
    <w:p w:rsidR="009E4F96" w:rsidRPr="008403B6" w:rsidRDefault="009E4F96" w:rsidP="00727735">
      <w:pPr>
        <w:tabs>
          <w:tab w:val="left" w:pos="7088"/>
        </w:tabs>
        <w:spacing w:line="360" w:lineRule="auto"/>
        <w:jc w:val="both"/>
        <w:rPr>
          <w:sz w:val="28"/>
          <w:szCs w:val="28"/>
        </w:rPr>
      </w:pPr>
      <w:r w:rsidRPr="008403B6">
        <w:rPr>
          <w:b/>
          <w:sz w:val="28"/>
          <w:szCs w:val="28"/>
        </w:rPr>
        <w:t>Личностные результаты</w:t>
      </w:r>
      <w:r w:rsidRPr="008403B6">
        <w:rPr>
          <w:sz w:val="28"/>
          <w:szCs w:val="28"/>
        </w:rPr>
        <w:t>:</w:t>
      </w:r>
    </w:p>
    <w:p w:rsidR="009E4F96" w:rsidRPr="008403B6" w:rsidRDefault="009E4F96" w:rsidP="00727735">
      <w:pPr>
        <w:pStyle w:val="a5"/>
        <w:numPr>
          <w:ilvl w:val="0"/>
          <w:numId w:val="2"/>
        </w:numPr>
        <w:tabs>
          <w:tab w:val="left" w:pos="438"/>
          <w:tab w:val="left" w:pos="7088"/>
        </w:tabs>
        <w:spacing w:before="0" w:line="360" w:lineRule="auto"/>
        <w:ind w:left="0" w:firstLine="0"/>
        <w:rPr>
          <w:sz w:val="28"/>
          <w:szCs w:val="28"/>
          <w:lang w:val="ru-RU"/>
        </w:rPr>
      </w:pPr>
      <w:r w:rsidRPr="008403B6">
        <w:rPr>
          <w:sz w:val="28"/>
          <w:szCs w:val="28"/>
          <w:lang w:val="ru-RU"/>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w:t>
      </w:r>
      <w:r w:rsidRPr="008403B6">
        <w:rPr>
          <w:spacing w:val="-8"/>
          <w:sz w:val="28"/>
          <w:szCs w:val="28"/>
          <w:lang w:val="ru-RU"/>
        </w:rPr>
        <w:t xml:space="preserve"> </w:t>
      </w:r>
      <w:r w:rsidRPr="008403B6">
        <w:rPr>
          <w:sz w:val="28"/>
          <w:szCs w:val="28"/>
          <w:lang w:val="ru-RU"/>
        </w:rPr>
        <w:t>России;</w:t>
      </w:r>
    </w:p>
    <w:p w:rsidR="009E4F96" w:rsidRPr="008403B6" w:rsidRDefault="009E4F96" w:rsidP="00727735">
      <w:pPr>
        <w:pStyle w:val="a5"/>
        <w:numPr>
          <w:ilvl w:val="0"/>
          <w:numId w:val="1"/>
        </w:numPr>
        <w:tabs>
          <w:tab w:val="left" w:pos="381"/>
          <w:tab w:val="left" w:pos="7088"/>
        </w:tabs>
        <w:spacing w:before="0" w:line="360" w:lineRule="auto"/>
        <w:ind w:left="0" w:firstLine="0"/>
        <w:rPr>
          <w:sz w:val="28"/>
          <w:szCs w:val="28"/>
          <w:lang w:val="ru-RU"/>
        </w:rPr>
      </w:pPr>
      <w:r w:rsidRPr="008403B6">
        <w:rPr>
          <w:sz w:val="28"/>
          <w:szCs w:val="28"/>
          <w:lang w:val="ru-RU"/>
        </w:rPr>
        <w:t xml:space="preserve">целостный, социально ориентированный взгляд на мир в его органичном </w:t>
      </w:r>
      <w:r w:rsidRPr="008403B6">
        <w:rPr>
          <w:sz w:val="28"/>
          <w:szCs w:val="28"/>
          <w:lang w:val="ru-RU"/>
        </w:rPr>
        <w:lastRenderedPageBreak/>
        <w:t>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w:t>
      </w:r>
      <w:r w:rsidRPr="008403B6">
        <w:rPr>
          <w:spacing w:val="-8"/>
          <w:sz w:val="28"/>
          <w:szCs w:val="28"/>
          <w:lang w:val="ru-RU"/>
        </w:rPr>
        <w:t xml:space="preserve"> </w:t>
      </w:r>
      <w:r w:rsidRPr="008403B6">
        <w:rPr>
          <w:sz w:val="28"/>
          <w:szCs w:val="28"/>
          <w:lang w:val="ru-RU"/>
        </w:rPr>
        <w:t>стилей;</w:t>
      </w:r>
    </w:p>
    <w:p w:rsidR="009E4F96" w:rsidRPr="008403B6" w:rsidRDefault="009E4F96" w:rsidP="00727735">
      <w:pPr>
        <w:pStyle w:val="a5"/>
        <w:numPr>
          <w:ilvl w:val="0"/>
          <w:numId w:val="1"/>
        </w:numPr>
        <w:tabs>
          <w:tab w:val="left" w:pos="302"/>
        </w:tabs>
        <w:spacing w:before="0" w:line="360" w:lineRule="auto"/>
        <w:ind w:left="0" w:firstLine="0"/>
        <w:rPr>
          <w:sz w:val="28"/>
          <w:szCs w:val="28"/>
          <w:lang w:val="ru-RU"/>
        </w:rPr>
      </w:pPr>
      <w:r w:rsidRPr="008403B6">
        <w:rPr>
          <w:sz w:val="28"/>
          <w:szCs w:val="28"/>
          <w:lang w:val="ru-RU"/>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w:t>
      </w:r>
      <w:r w:rsidRPr="008403B6">
        <w:rPr>
          <w:spacing w:val="-16"/>
          <w:sz w:val="28"/>
          <w:szCs w:val="28"/>
          <w:lang w:val="ru-RU"/>
        </w:rPr>
        <w:t xml:space="preserve"> </w:t>
      </w:r>
      <w:r w:rsidRPr="008403B6">
        <w:rPr>
          <w:sz w:val="28"/>
          <w:szCs w:val="28"/>
          <w:lang w:val="ru-RU"/>
        </w:rPr>
        <w:t>школы;</w:t>
      </w:r>
    </w:p>
    <w:p w:rsidR="009E4F96" w:rsidRPr="008403B6" w:rsidRDefault="009E4F96" w:rsidP="00727735">
      <w:pPr>
        <w:pStyle w:val="a5"/>
        <w:numPr>
          <w:ilvl w:val="0"/>
          <w:numId w:val="1"/>
        </w:numPr>
        <w:tabs>
          <w:tab w:val="left" w:pos="395"/>
        </w:tabs>
        <w:spacing w:before="0" w:line="360" w:lineRule="auto"/>
        <w:ind w:left="0" w:firstLine="0"/>
        <w:rPr>
          <w:sz w:val="28"/>
          <w:szCs w:val="28"/>
          <w:lang w:val="ru-RU"/>
        </w:rPr>
      </w:pPr>
      <w:r w:rsidRPr="008403B6">
        <w:rPr>
          <w:sz w:val="28"/>
          <w:szCs w:val="28"/>
          <w:lang w:val="ru-RU"/>
        </w:rPr>
        <w:t>уважительное отношение к культуре других народов; сформированность эстетических потребностей, ценностей и</w:t>
      </w:r>
      <w:r w:rsidRPr="008403B6">
        <w:rPr>
          <w:spacing w:val="-11"/>
          <w:sz w:val="28"/>
          <w:szCs w:val="28"/>
          <w:lang w:val="ru-RU"/>
        </w:rPr>
        <w:t xml:space="preserve"> </w:t>
      </w:r>
      <w:r w:rsidRPr="008403B6">
        <w:rPr>
          <w:sz w:val="28"/>
          <w:szCs w:val="28"/>
          <w:lang w:val="ru-RU"/>
        </w:rPr>
        <w:t>чувств;</w:t>
      </w:r>
    </w:p>
    <w:p w:rsidR="009E4F96" w:rsidRPr="008403B6" w:rsidRDefault="009E4F96" w:rsidP="00727735">
      <w:pPr>
        <w:pStyle w:val="a5"/>
        <w:numPr>
          <w:ilvl w:val="0"/>
          <w:numId w:val="1"/>
        </w:numPr>
        <w:tabs>
          <w:tab w:val="left" w:pos="314"/>
        </w:tabs>
        <w:spacing w:before="0" w:line="360" w:lineRule="auto"/>
        <w:ind w:left="0" w:firstLine="0"/>
        <w:rPr>
          <w:sz w:val="28"/>
          <w:szCs w:val="28"/>
          <w:lang w:val="ru-RU"/>
        </w:rPr>
      </w:pPr>
      <w:r w:rsidRPr="008403B6">
        <w:rPr>
          <w:sz w:val="28"/>
          <w:szCs w:val="28"/>
          <w:lang w:val="ru-RU"/>
        </w:rPr>
        <w:t>развитие мотивов учебной деятельности и личностного смысла учения; овладение навыками сотрудничества с учителем и</w:t>
      </w:r>
      <w:r w:rsidRPr="008403B6">
        <w:rPr>
          <w:spacing w:val="-6"/>
          <w:sz w:val="28"/>
          <w:szCs w:val="28"/>
          <w:lang w:val="ru-RU"/>
        </w:rPr>
        <w:t xml:space="preserve"> </w:t>
      </w:r>
      <w:r w:rsidRPr="008403B6">
        <w:rPr>
          <w:sz w:val="28"/>
          <w:szCs w:val="28"/>
          <w:lang w:val="ru-RU"/>
        </w:rPr>
        <w:t>сверстниками;</w:t>
      </w:r>
    </w:p>
    <w:p w:rsidR="009E4F96" w:rsidRPr="004B5B04" w:rsidRDefault="009E4F96" w:rsidP="00727735">
      <w:pPr>
        <w:pStyle w:val="a5"/>
        <w:numPr>
          <w:ilvl w:val="0"/>
          <w:numId w:val="1"/>
        </w:numPr>
        <w:tabs>
          <w:tab w:val="left" w:pos="278"/>
        </w:tabs>
        <w:spacing w:before="0" w:line="360" w:lineRule="auto"/>
        <w:ind w:left="0" w:firstLine="0"/>
        <w:rPr>
          <w:sz w:val="28"/>
          <w:szCs w:val="28"/>
          <w:lang w:val="ru-RU"/>
        </w:rPr>
      </w:pPr>
      <w:r w:rsidRPr="008403B6">
        <w:rPr>
          <w:sz w:val="28"/>
          <w:szCs w:val="28"/>
          <w:lang w:val="ru-RU"/>
        </w:rPr>
        <w:t>ориентация в культурном многообразии окружающей действительности, участие в музыкальной жизни класса,</w:t>
      </w:r>
      <w:r w:rsidRPr="008403B6">
        <w:rPr>
          <w:spacing w:val="-4"/>
          <w:sz w:val="28"/>
          <w:szCs w:val="28"/>
          <w:lang w:val="ru-RU"/>
        </w:rPr>
        <w:t xml:space="preserve"> </w:t>
      </w:r>
      <w:r w:rsidRPr="008403B6">
        <w:rPr>
          <w:sz w:val="28"/>
          <w:szCs w:val="28"/>
          <w:lang w:val="ru-RU"/>
        </w:rPr>
        <w:t>школы;</w:t>
      </w:r>
    </w:p>
    <w:p w:rsidR="009E4F96" w:rsidRPr="008403B6" w:rsidRDefault="009E4F96" w:rsidP="00727735">
      <w:pPr>
        <w:pStyle w:val="a5"/>
        <w:numPr>
          <w:ilvl w:val="0"/>
          <w:numId w:val="1"/>
        </w:numPr>
        <w:tabs>
          <w:tab w:val="left" w:pos="518"/>
        </w:tabs>
        <w:spacing w:before="0" w:line="360" w:lineRule="auto"/>
        <w:ind w:left="0" w:firstLine="0"/>
        <w:rPr>
          <w:sz w:val="28"/>
          <w:szCs w:val="28"/>
          <w:lang w:val="ru-RU"/>
        </w:rPr>
      </w:pPr>
      <w:r w:rsidRPr="008403B6">
        <w:rPr>
          <w:sz w:val="28"/>
          <w:szCs w:val="28"/>
          <w:lang w:val="ru-RU"/>
        </w:rPr>
        <w:t>формирование этич</w:t>
      </w:r>
      <w:r w:rsidR="008403B6">
        <w:rPr>
          <w:sz w:val="28"/>
          <w:szCs w:val="28"/>
          <w:lang w:val="ru-RU"/>
        </w:rPr>
        <w:t>еских чувств доброжелательности</w:t>
      </w:r>
      <w:r w:rsidRPr="008403B6">
        <w:rPr>
          <w:sz w:val="28"/>
          <w:szCs w:val="28"/>
          <w:lang w:val="ru-RU"/>
        </w:rPr>
        <w:t xml:space="preserve"> эмоционально-нравственной отзывчивости, понимания и сопереживания чувствам других</w:t>
      </w:r>
      <w:r w:rsidRPr="008403B6">
        <w:rPr>
          <w:spacing w:val="-11"/>
          <w:sz w:val="28"/>
          <w:szCs w:val="28"/>
          <w:lang w:val="ru-RU"/>
        </w:rPr>
        <w:t xml:space="preserve"> </w:t>
      </w:r>
      <w:r w:rsidRPr="008403B6">
        <w:rPr>
          <w:sz w:val="28"/>
          <w:szCs w:val="28"/>
          <w:lang w:val="ru-RU"/>
        </w:rPr>
        <w:t>людей;</w:t>
      </w:r>
    </w:p>
    <w:p w:rsidR="009E4F96" w:rsidRPr="008403B6" w:rsidRDefault="009E4F96" w:rsidP="00727735">
      <w:pPr>
        <w:pStyle w:val="a5"/>
        <w:numPr>
          <w:ilvl w:val="0"/>
          <w:numId w:val="1"/>
        </w:numPr>
        <w:tabs>
          <w:tab w:val="left" w:pos="311"/>
        </w:tabs>
        <w:spacing w:before="0" w:line="360" w:lineRule="auto"/>
        <w:ind w:left="0" w:firstLine="0"/>
        <w:rPr>
          <w:sz w:val="28"/>
          <w:szCs w:val="28"/>
          <w:lang w:val="ru-RU"/>
        </w:rPr>
      </w:pPr>
      <w:r w:rsidRPr="008403B6">
        <w:rPr>
          <w:sz w:val="28"/>
          <w:szCs w:val="28"/>
          <w:lang w:val="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w:t>
      </w:r>
      <w:r w:rsidRPr="008403B6">
        <w:rPr>
          <w:spacing w:val="-17"/>
          <w:sz w:val="28"/>
          <w:szCs w:val="28"/>
          <w:lang w:val="ru-RU"/>
        </w:rPr>
        <w:t xml:space="preserve"> </w:t>
      </w:r>
      <w:r w:rsidRPr="008403B6">
        <w:rPr>
          <w:sz w:val="28"/>
          <w:szCs w:val="28"/>
          <w:lang w:val="ru-RU"/>
        </w:rPr>
        <w:t>общества.</w:t>
      </w:r>
    </w:p>
    <w:p w:rsidR="009E4F96" w:rsidRPr="008403B6" w:rsidRDefault="009E4F96" w:rsidP="00727735">
      <w:pPr>
        <w:pStyle w:val="a3"/>
        <w:spacing w:line="360" w:lineRule="auto"/>
        <w:jc w:val="both"/>
        <w:rPr>
          <w:sz w:val="28"/>
          <w:szCs w:val="28"/>
          <w:lang w:val="ru-RU"/>
        </w:rPr>
      </w:pPr>
    </w:p>
    <w:p w:rsidR="009E4F96" w:rsidRPr="008403B6" w:rsidRDefault="009E4F96" w:rsidP="00727735">
      <w:pPr>
        <w:spacing w:line="360" w:lineRule="auto"/>
        <w:jc w:val="both"/>
        <w:rPr>
          <w:sz w:val="28"/>
          <w:szCs w:val="28"/>
        </w:rPr>
      </w:pPr>
      <w:r w:rsidRPr="008403B6">
        <w:rPr>
          <w:b/>
          <w:sz w:val="28"/>
          <w:szCs w:val="28"/>
        </w:rPr>
        <w:t>Метапредметные результаты</w:t>
      </w:r>
      <w:r w:rsidRPr="008403B6">
        <w:rPr>
          <w:sz w:val="28"/>
          <w:szCs w:val="28"/>
        </w:rPr>
        <w:t>:</w:t>
      </w:r>
    </w:p>
    <w:p w:rsidR="009E4F96" w:rsidRPr="008403B6" w:rsidRDefault="009E4F96" w:rsidP="00727735">
      <w:pPr>
        <w:pStyle w:val="a5"/>
        <w:numPr>
          <w:ilvl w:val="0"/>
          <w:numId w:val="1"/>
        </w:numPr>
        <w:tabs>
          <w:tab w:val="left" w:pos="292"/>
        </w:tabs>
        <w:spacing w:before="0" w:line="360" w:lineRule="auto"/>
        <w:ind w:left="0" w:firstLine="0"/>
        <w:rPr>
          <w:sz w:val="28"/>
          <w:szCs w:val="28"/>
          <w:lang w:val="ru-RU"/>
        </w:rPr>
      </w:pPr>
      <w:r w:rsidRPr="008403B6">
        <w:rPr>
          <w:sz w:val="28"/>
          <w:szCs w:val="28"/>
          <w:lang w:val="ru-RU"/>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w:t>
      </w:r>
      <w:r w:rsidRPr="008403B6">
        <w:rPr>
          <w:spacing w:val="-1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86"/>
        </w:tabs>
        <w:spacing w:before="0" w:line="360" w:lineRule="auto"/>
        <w:ind w:left="0" w:firstLine="0"/>
        <w:rPr>
          <w:sz w:val="28"/>
          <w:szCs w:val="28"/>
          <w:lang w:val="ru-RU"/>
        </w:rPr>
      </w:pPr>
      <w:r w:rsidRPr="008403B6">
        <w:rPr>
          <w:sz w:val="28"/>
          <w:szCs w:val="28"/>
          <w:lang w:val="ru-RU"/>
        </w:rPr>
        <w:t>освоение способов решения проблем творческого и поискового характера в процессе восприятия, исполнения, оценки музыкальных</w:t>
      </w:r>
      <w:r w:rsidRPr="008403B6">
        <w:rPr>
          <w:spacing w:val="-12"/>
          <w:sz w:val="28"/>
          <w:szCs w:val="28"/>
          <w:lang w:val="ru-RU"/>
        </w:rPr>
        <w:t xml:space="preserve"> </w:t>
      </w:r>
      <w:r w:rsidRPr="008403B6">
        <w:rPr>
          <w:sz w:val="28"/>
          <w:szCs w:val="28"/>
          <w:lang w:val="ru-RU"/>
        </w:rPr>
        <w:t>сочинений;</w:t>
      </w:r>
    </w:p>
    <w:p w:rsidR="009E4F96" w:rsidRPr="008403B6" w:rsidRDefault="009E4F96" w:rsidP="00727735">
      <w:pPr>
        <w:spacing w:line="360" w:lineRule="auto"/>
        <w:jc w:val="both"/>
        <w:rPr>
          <w:sz w:val="28"/>
          <w:szCs w:val="28"/>
          <w:lang w:val="ru-RU"/>
        </w:rPr>
      </w:pPr>
      <w:r w:rsidRPr="008403B6">
        <w:rPr>
          <w:sz w:val="28"/>
          <w:szCs w:val="28"/>
          <w:lang w:val="ru-RU"/>
        </w:rPr>
        <w:t>–определять наиболее эффективные способы достижения результата в исполнительской и творческой деятельности;</w:t>
      </w:r>
    </w:p>
    <w:p w:rsidR="009E4F96" w:rsidRPr="008403B6" w:rsidRDefault="009E4F96" w:rsidP="00727735">
      <w:pPr>
        <w:pStyle w:val="a5"/>
        <w:numPr>
          <w:ilvl w:val="0"/>
          <w:numId w:val="1"/>
        </w:numPr>
        <w:tabs>
          <w:tab w:val="left" w:pos="369"/>
        </w:tabs>
        <w:spacing w:before="0" w:line="360" w:lineRule="auto"/>
        <w:ind w:left="0" w:firstLine="0"/>
        <w:rPr>
          <w:sz w:val="28"/>
          <w:szCs w:val="28"/>
          <w:lang w:val="ru-RU"/>
        </w:rPr>
      </w:pPr>
      <w:r w:rsidRPr="008403B6">
        <w:rPr>
          <w:sz w:val="28"/>
          <w:szCs w:val="28"/>
          <w:lang w:val="ru-RU"/>
        </w:rPr>
        <w:t xml:space="preserve">продуктивное сотрудничество (общение, взаимодействие) со сверстниками при решении различных музыкально-творческих задач на </w:t>
      </w:r>
      <w:r w:rsidRPr="008403B6">
        <w:rPr>
          <w:sz w:val="28"/>
          <w:szCs w:val="28"/>
          <w:lang w:val="ru-RU"/>
        </w:rPr>
        <w:lastRenderedPageBreak/>
        <w:t>уроках музыки, во внеурочной и внешкольной музыкально-эстетической</w:t>
      </w:r>
      <w:r w:rsidRPr="008403B6">
        <w:rPr>
          <w:spacing w:val="-5"/>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19"/>
        </w:tabs>
        <w:spacing w:before="0" w:line="360" w:lineRule="auto"/>
        <w:ind w:left="0" w:firstLine="0"/>
        <w:rPr>
          <w:sz w:val="28"/>
          <w:szCs w:val="28"/>
          <w:lang w:val="ru-RU"/>
        </w:rPr>
      </w:pPr>
      <w:r w:rsidRPr="008403B6">
        <w:rPr>
          <w:sz w:val="28"/>
          <w:szCs w:val="28"/>
          <w:lang w:val="ru-RU"/>
        </w:rPr>
        <w:t>освоение начальных форм познавательной и личностной рефлексии; позитивная самооценка своих музыкально-творческих</w:t>
      </w:r>
      <w:r w:rsidRPr="008403B6">
        <w:rPr>
          <w:spacing w:val="-8"/>
          <w:sz w:val="28"/>
          <w:szCs w:val="28"/>
          <w:lang w:val="ru-RU"/>
        </w:rPr>
        <w:t xml:space="preserve"> </w:t>
      </w:r>
      <w:r w:rsidRPr="008403B6">
        <w:rPr>
          <w:sz w:val="28"/>
          <w:szCs w:val="28"/>
          <w:lang w:val="ru-RU"/>
        </w:rPr>
        <w:t>возможностей;</w:t>
      </w:r>
    </w:p>
    <w:p w:rsidR="009E4F96" w:rsidRPr="008403B6" w:rsidRDefault="009E4F96" w:rsidP="00727735">
      <w:pPr>
        <w:pStyle w:val="a5"/>
        <w:numPr>
          <w:ilvl w:val="0"/>
          <w:numId w:val="1"/>
        </w:numPr>
        <w:tabs>
          <w:tab w:val="left" w:pos="331"/>
        </w:tabs>
        <w:spacing w:before="0" w:line="360" w:lineRule="auto"/>
        <w:ind w:left="0" w:firstLine="0"/>
        <w:rPr>
          <w:sz w:val="28"/>
          <w:szCs w:val="28"/>
          <w:lang w:val="ru-RU"/>
        </w:rPr>
      </w:pPr>
      <w:r w:rsidRPr="008403B6">
        <w:rPr>
          <w:sz w:val="28"/>
          <w:szCs w:val="28"/>
          <w:lang w:val="ru-RU"/>
        </w:rPr>
        <w:t>овладение навыками смыслового прочтения содержания «текстов» различных музыкальных стилей и жанров в соответствии с целями и задачами</w:t>
      </w:r>
      <w:r w:rsidRPr="008403B6">
        <w:rPr>
          <w:spacing w:val="-4"/>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78"/>
        </w:tabs>
        <w:spacing w:before="0" w:line="360" w:lineRule="auto"/>
        <w:ind w:left="0" w:firstLine="0"/>
        <w:rPr>
          <w:sz w:val="28"/>
          <w:szCs w:val="28"/>
          <w:lang w:val="ru-RU"/>
        </w:rPr>
      </w:pPr>
      <w:r w:rsidRPr="008403B6">
        <w:rPr>
          <w:sz w:val="28"/>
          <w:szCs w:val="28"/>
          <w:lang w:val="ru-RU"/>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w:t>
      </w:r>
      <w:r w:rsidRPr="008403B6">
        <w:rPr>
          <w:spacing w:val="-7"/>
          <w:sz w:val="28"/>
          <w:szCs w:val="28"/>
          <w:lang w:val="ru-RU"/>
        </w:rPr>
        <w:t xml:space="preserve"> </w:t>
      </w:r>
      <w:r w:rsidRPr="008403B6">
        <w:rPr>
          <w:sz w:val="28"/>
          <w:szCs w:val="28"/>
          <w:lang w:val="ru-RU"/>
        </w:rPr>
        <w:t>коммуникации;</w:t>
      </w:r>
    </w:p>
    <w:p w:rsidR="009E4F96" w:rsidRPr="008403B6" w:rsidRDefault="009E4F96" w:rsidP="00727735">
      <w:pPr>
        <w:pStyle w:val="a5"/>
        <w:numPr>
          <w:ilvl w:val="0"/>
          <w:numId w:val="1"/>
        </w:numPr>
        <w:tabs>
          <w:tab w:val="left" w:pos="340"/>
        </w:tabs>
        <w:spacing w:before="0" w:line="360" w:lineRule="auto"/>
        <w:ind w:left="0" w:firstLine="0"/>
        <w:rPr>
          <w:sz w:val="28"/>
          <w:szCs w:val="28"/>
          <w:lang w:val="ru-RU"/>
        </w:rPr>
      </w:pPr>
      <w:r w:rsidRPr="008403B6">
        <w:rPr>
          <w:sz w:val="28"/>
          <w:szCs w:val="28"/>
          <w:lang w:val="ru-RU"/>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w:t>
      </w:r>
      <w:r w:rsidRPr="008403B6">
        <w:rPr>
          <w:spacing w:val="-7"/>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64"/>
        </w:tabs>
        <w:spacing w:before="0" w:line="360" w:lineRule="auto"/>
        <w:ind w:left="0" w:firstLine="0"/>
        <w:rPr>
          <w:sz w:val="28"/>
          <w:szCs w:val="28"/>
          <w:lang w:val="ru-RU"/>
        </w:rPr>
      </w:pPr>
      <w:r w:rsidRPr="008403B6">
        <w:rPr>
          <w:sz w:val="28"/>
          <w:szCs w:val="28"/>
          <w:lang w:val="ru-RU"/>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w:t>
      </w:r>
      <w:r w:rsidRPr="008403B6">
        <w:rPr>
          <w:spacing w:val="-5"/>
          <w:sz w:val="28"/>
          <w:szCs w:val="28"/>
          <w:lang w:val="ru-RU"/>
        </w:rPr>
        <w:t xml:space="preserve"> </w:t>
      </w:r>
      <w:r w:rsidRPr="008403B6">
        <w:rPr>
          <w:sz w:val="28"/>
          <w:szCs w:val="28"/>
          <w:lang w:val="ru-RU"/>
        </w:rPr>
        <w:t>п.).</w:t>
      </w:r>
    </w:p>
    <w:p w:rsidR="009E4F96" w:rsidRPr="008403B6" w:rsidRDefault="009E4F96" w:rsidP="00727735">
      <w:pPr>
        <w:spacing w:line="360" w:lineRule="auto"/>
        <w:jc w:val="both"/>
        <w:rPr>
          <w:sz w:val="28"/>
          <w:szCs w:val="28"/>
        </w:rPr>
      </w:pPr>
      <w:r w:rsidRPr="008403B6">
        <w:rPr>
          <w:b/>
          <w:sz w:val="28"/>
          <w:szCs w:val="28"/>
        </w:rPr>
        <w:t>Предметные результаты</w:t>
      </w:r>
      <w:r w:rsidRPr="008403B6">
        <w:rPr>
          <w:sz w:val="28"/>
          <w:szCs w:val="28"/>
        </w:rPr>
        <w:t>:</w:t>
      </w:r>
    </w:p>
    <w:p w:rsidR="009E4F96" w:rsidRPr="008403B6" w:rsidRDefault="009E4F96" w:rsidP="00727735">
      <w:pPr>
        <w:pStyle w:val="a5"/>
        <w:numPr>
          <w:ilvl w:val="0"/>
          <w:numId w:val="1"/>
        </w:numPr>
        <w:tabs>
          <w:tab w:val="left" w:pos="311"/>
        </w:tabs>
        <w:spacing w:before="0" w:line="360" w:lineRule="auto"/>
        <w:ind w:left="0" w:firstLine="0"/>
        <w:rPr>
          <w:sz w:val="28"/>
          <w:szCs w:val="28"/>
          <w:lang w:val="ru-RU"/>
        </w:rPr>
      </w:pPr>
      <w:r w:rsidRPr="008403B6">
        <w:rPr>
          <w:sz w:val="28"/>
          <w:szCs w:val="28"/>
          <w:lang w:val="ru-RU"/>
        </w:rPr>
        <w:t>формирование представления о роли музыки в жизни человека, в его духовно-нравственном развитии;</w:t>
      </w:r>
    </w:p>
    <w:p w:rsidR="009E4F96" w:rsidRPr="008403B6" w:rsidRDefault="009E4F96" w:rsidP="00727735">
      <w:pPr>
        <w:pStyle w:val="a5"/>
        <w:numPr>
          <w:ilvl w:val="0"/>
          <w:numId w:val="1"/>
        </w:numPr>
        <w:tabs>
          <w:tab w:val="left" w:pos="268"/>
        </w:tabs>
        <w:spacing w:before="0" w:line="360" w:lineRule="auto"/>
        <w:ind w:left="0" w:firstLine="0"/>
        <w:rPr>
          <w:sz w:val="28"/>
          <w:szCs w:val="28"/>
          <w:lang w:val="ru-RU"/>
        </w:rPr>
      </w:pPr>
      <w:r w:rsidRPr="008403B6">
        <w:rPr>
          <w:sz w:val="28"/>
          <w:szCs w:val="28"/>
          <w:lang w:val="ru-RU"/>
        </w:rPr>
        <w:t>формирование общего представления о музыкальной картине</w:t>
      </w:r>
      <w:r w:rsidRPr="008403B6">
        <w:rPr>
          <w:spacing w:val="-12"/>
          <w:sz w:val="28"/>
          <w:szCs w:val="28"/>
          <w:lang w:val="ru-RU"/>
        </w:rPr>
        <w:t xml:space="preserve"> </w:t>
      </w:r>
      <w:r w:rsidRPr="008403B6">
        <w:rPr>
          <w:sz w:val="28"/>
          <w:szCs w:val="28"/>
          <w:lang w:val="ru-RU"/>
        </w:rPr>
        <w:t>мира;</w:t>
      </w:r>
    </w:p>
    <w:p w:rsidR="009E4F96" w:rsidRPr="008403B6" w:rsidRDefault="009E4F96" w:rsidP="00727735">
      <w:pPr>
        <w:pStyle w:val="a5"/>
        <w:numPr>
          <w:ilvl w:val="0"/>
          <w:numId w:val="1"/>
        </w:numPr>
        <w:tabs>
          <w:tab w:val="left" w:pos="273"/>
        </w:tabs>
        <w:spacing w:before="0" w:line="360" w:lineRule="auto"/>
        <w:ind w:left="0" w:firstLine="0"/>
        <w:rPr>
          <w:sz w:val="28"/>
          <w:szCs w:val="28"/>
          <w:lang w:val="ru-RU"/>
        </w:rPr>
      </w:pPr>
      <w:r w:rsidRPr="008403B6">
        <w:rPr>
          <w:sz w:val="28"/>
          <w:szCs w:val="28"/>
          <w:lang w:val="ru-RU"/>
        </w:rPr>
        <w:t>знание основных закономерностей музыкального искусства на примере изучаемых музыкальных произведений;</w:t>
      </w:r>
    </w:p>
    <w:p w:rsidR="009E4F96" w:rsidRPr="008403B6" w:rsidRDefault="009E4F96" w:rsidP="00727735">
      <w:pPr>
        <w:pStyle w:val="a5"/>
        <w:numPr>
          <w:ilvl w:val="0"/>
          <w:numId w:val="1"/>
        </w:numPr>
        <w:tabs>
          <w:tab w:val="left" w:pos="290"/>
        </w:tabs>
        <w:spacing w:before="0" w:line="360" w:lineRule="auto"/>
        <w:ind w:left="0" w:firstLine="0"/>
        <w:rPr>
          <w:sz w:val="28"/>
          <w:szCs w:val="28"/>
          <w:lang w:val="ru-RU"/>
        </w:rPr>
      </w:pPr>
      <w:r w:rsidRPr="008403B6">
        <w:rPr>
          <w:sz w:val="28"/>
          <w:szCs w:val="28"/>
          <w:lang w:val="ru-RU"/>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Pr="008403B6">
        <w:rPr>
          <w:spacing w:val="-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23"/>
        </w:tabs>
        <w:spacing w:before="0" w:line="360" w:lineRule="auto"/>
        <w:ind w:left="0" w:firstLine="0"/>
        <w:rPr>
          <w:sz w:val="28"/>
          <w:szCs w:val="28"/>
          <w:lang w:val="ru-RU"/>
        </w:rPr>
      </w:pPr>
      <w:r w:rsidRPr="008403B6">
        <w:rPr>
          <w:sz w:val="28"/>
          <w:szCs w:val="28"/>
          <w:lang w:val="ru-RU"/>
        </w:rPr>
        <w:t>формирование устойчивого интереса к музыке и различным видам (или какому-либо виду) музыкально-творческой</w:t>
      </w:r>
      <w:r w:rsidRPr="008403B6">
        <w:rPr>
          <w:spacing w:val="-7"/>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68"/>
        </w:tabs>
        <w:spacing w:before="0" w:line="360" w:lineRule="auto"/>
        <w:ind w:left="0" w:firstLine="0"/>
        <w:rPr>
          <w:sz w:val="28"/>
          <w:szCs w:val="28"/>
          <w:lang w:val="ru-RU"/>
        </w:rPr>
      </w:pPr>
      <w:r w:rsidRPr="008403B6">
        <w:rPr>
          <w:sz w:val="28"/>
          <w:szCs w:val="28"/>
          <w:lang w:val="ru-RU"/>
        </w:rPr>
        <w:lastRenderedPageBreak/>
        <w:t>умение воспринимать музыку и выражать свое отношение к музыкальным</w:t>
      </w:r>
      <w:r w:rsidRPr="008403B6">
        <w:rPr>
          <w:spacing w:val="-19"/>
          <w:sz w:val="28"/>
          <w:szCs w:val="28"/>
          <w:lang w:val="ru-RU"/>
        </w:rPr>
        <w:t xml:space="preserve"> </w:t>
      </w:r>
      <w:r w:rsidRPr="008403B6">
        <w:rPr>
          <w:sz w:val="28"/>
          <w:szCs w:val="28"/>
          <w:lang w:val="ru-RU"/>
        </w:rPr>
        <w:t>произведениям;</w:t>
      </w:r>
    </w:p>
    <w:p w:rsidR="009E4F96" w:rsidRPr="008403B6" w:rsidRDefault="009E4F96" w:rsidP="00727735">
      <w:pPr>
        <w:pStyle w:val="a5"/>
        <w:numPr>
          <w:ilvl w:val="0"/>
          <w:numId w:val="1"/>
        </w:numPr>
        <w:tabs>
          <w:tab w:val="left" w:pos="309"/>
        </w:tabs>
        <w:spacing w:before="0" w:line="360" w:lineRule="auto"/>
        <w:ind w:left="0" w:firstLine="0"/>
        <w:rPr>
          <w:sz w:val="28"/>
          <w:szCs w:val="28"/>
          <w:lang w:val="ru-RU"/>
        </w:rPr>
      </w:pPr>
      <w:r w:rsidRPr="008403B6">
        <w:rPr>
          <w:sz w:val="28"/>
          <w:szCs w:val="28"/>
          <w:lang w:val="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w:t>
      </w:r>
      <w:r w:rsidRPr="008403B6">
        <w:rPr>
          <w:spacing w:val="-9"/>
          <w:sz w:val="28"/>
          <w:szCs w:val="28"/>
          <w:lang w:val="ru-RU"/>
        </w:rPr>
        <w:t xml:space="preserve"> </w:t>
      </w:r>
      <w:r w:rsidRPr="008403B6">
        <w:rPr>
          <w:sz w:val="28"/>
          <w:szCs w:val="28"/>
          <w:lang w:val="ru-RU"/>
        </w:rPr>
        <w:t>стилей;</w:t>
      </w:r>
    </w:p>
    <w:p w:rsidR="009E4F96" w:rsidRPr="008403B6" w:rsidRDefault="009E4F96" w:rsidP="00727735">
      <w:pPr>
        <w:pStyle w:val="a5"/>
        <w:numPr>
          <w:ilvl w:val="0"/>
          <w:numId w:val="1"/>
        </w:numPr>
        <w:tabs>
          <w:tab w:val="left" w:pos="367"/>
        </w:tabs>
        <w:spacing w:before="0" w:line="360" w:lineRule="auto"/>
        <w:ind w:left="0" w:firstLine="0"/>
        <w:rPr>
          <w:sz w:val="28"/>
          <w:szCs w:val="28"/>
          <w:lang w:val="ru-RU"/>
        </w:rPr>
      </w:pPr>
      <w:r w:rsidRPr="008403B6">
        <w:rPr>
          <w:sz w:val="28"/>
          <w:szCs w:val="28"/>
          <w:lang w:val="ru-RU"/>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w:t>
      </w:r>
      <w:r w:rsidRPr="008403B6">
        <w:rPr>
          <w:spacing w:val="-14"/>
          <w:sz w:val="28"/>
          <w:szCs w:val="28"/>
          <w:lang w:val="ru-RU"/>
        </w:rPr>
        <w:t xml:space="preserve"> </w:t>
      </w:r>
      <w:r w:rsidRPr="008403B6">
        <w:rPr>
          <w:sz w:val="28"/>
          <w:szCs w:val="28"/>
          <w:lang w:val="ru-RU"/>
        </w:rPr>
        <w:t>импровизациях.</w:t>
      </w:r>
    </w:p>
    <w:p w:rsidR="009E4F96" w:rsidRPr="008403B6" w:rsidRDefault="009E4F96" w:rsidP="00727735">
      <w:pPr>
        <w:pStyle w:val="a5"/>
        <w:tabs>
          <w:tab w:val="left" w:pos="367"/>
        </w:tabs>
        <w:spacing w:before="0" w:line="360" w:lineRule="auto"/>
        <w:ind w:left="0"/>
        <w:rPr>
          <w:sz w:val="28"/>
          <w:szCs w:val="28"/>
          <w:lang w:val="ru-RU"/>
        </w:rPr>
      </w:pPr>
    </w:p>
    <w:p w:rsidR="009E4F96" w:rsidRPr="008403B6" w:rsidRDefault="009E4F96" w:rsidP="00727735">
      <w:pPr>
        <w:pStyle w:val="a5"/>
        <w:tabs>
          <w:tab w:val="left" w:pos="4855"/>
        </w:tabs>
        <w:spacing w:before="0" w:line="360" w:lineRule="auto"/>
        <w:ind w:left="0"/>
        <w:rPr>
          <w:b/>
          <w:sz w:val="28"/>
          <w:szCs w:val="28"/>
        </w:rPr>
      </w:pPr>
      <w:r w:rsidRPr="008403B6">
        <w:rPr>
          <w:b/>
          <w:sz w:val="28"/>
          <w:szCs w:val="28"/>
          <w:lang w:val="ru-RU"/>
        </w:rPr>
        <w:t>3 к</w:t>
      </w:r>
      <w:r w:rsidRPr="008403B6">
        <w:rPr>
          <w:b/>
          <w:sz w:val="28"/>
          <w:szCs w:val="28"/>
        </w:rPr>
        <w:t>ласс</w:t>
      </w:r>
    </w:p>
    <w:p w:rsidR="009E4F96" w:rsidRPr="008403B6" w:rsidRDefault="009E4F96" w:rsidP="00727735">
      <w:pPr>
        <w:pStyle w:val="a5"/>
        <w:tabs>
          <w:tab w:val="left" w:pos="4855"/>
        </w:tabs>
        <w:spacing w:before="0" w:line="360" w:lineRule="auto"/>
        <w:ind w:left="0"/>
        <w:rPr>
          <w:b/>
          <w:sz w:val="28"/>
          <w:szCs w:val="28"/>
        </w:rPr>
      </w:pPr>
    </w:p>
    <w:p w:rsidR="009E4F96" w:rsidRPr="008403B6" w:rsidRDefault="009E4F96" w:rsidP="00727735">
      <w:pPr>
        <w:spacing w:line="360" w:lineRule="auto"/>
        <w:jc w:val="both"/>
        <w:rPr>
          <w:sz w:val="28"/>
          <w:szCs w:val="28"/>
        </w:rPr>
      </w:pPr>
      <w:r w:rsidRPr="008403B6">
        <w:rPr>
          <w:b/>
          <w:sz w:val="28"/>
          <w:szCs w:val="28"/>
        </w:rPr>
        <w:t>Личностные результаты</w:t>
      </w:r>
      <w:r w:rsidRPr="008403B6">
        <w:rPr>
          <w:sz w:val="28"/>
          <w:szCs w:val="28"/>
        </w:rPr>
        <w:t>:</w:t>
      </w:r>
    </w:p>
    <w:p w:rsidR="009E4F96" w:rsidRPr="008403B6" w:rsidRDefault="009E4F96" w:rsidP="00727735">
      <w:pPr>
        <w:pStyle w:val="a5"/>
        <w:numPr>
          <w:ilvl w:val="0"/>
          <w:numId w:val="2"/>
        </w:numPr>
        <w:tabs>
          <w:tab w:val="left" w:pos="438"/>
        </w:tabs>
        <w:spacing w:before="0" w:line="360" w:lineRule="auto"/>
        <w:ind w:left="0" w:firstLine="0"/>
        <w:rPr>
          <w:sz w:val="28"/>
          <w:szCs w:val="28"/>
          <w:lang w:val="ru-RU"/>
        </w:rPr>
      </w:pPr>
      <w:r w:rsidRPr="008403B6">
        <w:rPr>
          <w:sz w:val="28"/>
          <w:szCs w:val="28"/>
          <w:lang w:val="ru-RU"/>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w:t>
      </w:r>
      <w:r w:rsidRPr="008403B6">
        <w:rPr>
          <w:spacing w:val="26"/>
          <w:sz w:val="28"/>
          <w:szCs w:val="28"/>
          <w:lang w:val="ru-RU"/>
        </w:rPr>
        <w:t xml:space="preserve"> </w:t>
      </w:r>
      <w:r w:rsidRPr="008403B6">
        <w:rPr>
          <w:sz w:val="28"/>
          <w:szCs w:val="28"/>
          <w:lang w:val="ru-RU"/>
        </w:rPr>
        <w:t>фольклора,</w:t>
      </w:r>
    </w:p>
    <w:p w:rsidR="009E4F96" w:rsidRPr="008403B6" w:rsidRDefault="009E4F96" w:rsidP="00727735">
      <w:pPr>
        <w:spacing w:line="360" w:lineRule="auto"/>
        <w:jc w:val="both"/>
        <w:rPr>
          <w:sz w:val="28"/>
          <w:szCs w:val="28"/>
          <w:lang w:val="ru-RU"/>
        </w:rPr>
      </w:pPr>
      <w:r w:rsidRPr="008403B6">
        <w:rPr>
          <w:sz w:val="28"/>
          <w:szCs w:val="28"/>
          <w:lang w:val="ru-RU"/>
        </w:rPr>
        <w:t>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E4F96" w:rsidRPr="008403B6" w:rsidRDefault="009E4F96" w:rsidP="00727735">
      <w:pPr>
        <w:pStyle w:val="a5"/>
        <w:numPr>
          <w:ilvl w:val="0"/>
          <w:numId w:val="1"/>
        </w:numPr>
        <w:tabs>
          <w:tab w:val="left" w:pos="381"/>
        </w:tabs>
        <w:spacing w:before="0" w:line="360" w:lineRule="auto"/>
        <w:ind w:left="0" w:firstLine="0"/>
        <w:rPr>
          <w:sz w:val="28"/>
          <w:szCs w:val="28"/>
          <w:lang w:val="ru-RU"/>
        </w:rPr>
      </w:pPr>
      <w:r w:rsidRPr="008403B6">
        <w:rPr>
          <w:sz w:val="28"/>
          <w:szCs w:val="28"/>
          <w:lang w:val="ru-RU"/>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w:t>
      </w:r>
      <w:r w:rsidRPr="008403B6">
        <w:rPr>
          <w:spacing w:val="-10"/>
          <w:sz w:val="28"/>
          <w:szCs w:val="28"/>
          <w:lang w:val="ru-RU"/>
        </w:rPr>
        <w:t xml:space="preserve"> </w:t>
      </w:r>
      <w:r w:rsidRPr="008403B6">
        <w:rPr>
          <w:sz w:val="28"/>
          <w:szCs w:val="28"/>
          <w:lang w:val="ru-RU"/>
        </w:rPr>
        <w:t>стилей;</w:t>
      </w:r>
    </w:p>
    <w:p w:rsidR="009E4F96" w:rsidRPr="008403B6" w:rsidRDefault="009E4F96" w:rsidP="00727735">
      <w:pPr>
        <w:pStyle w:val="a5"/>
        <w:numPr>
          <w:ilvl w:val="0"/>
          <w:numId w:val="1"/>
        </w:numPr>
        <w:tabs>
          <w:tab w:val="left" w:pos="302"/>
        </w:tabs>
        <w:spacing w:before="0" w:line="360" w:lineRule="auto"/>
        <w:ind w:left="0" w:firstLine="0"/>
        <w:rPr>
          <w:sz w:val="28"/>
          <w:szCs w:val="28"/>
          <w:lang w:val="ru-RU"/>
        </w:rPr>
      </w:pPr>
      <w:r w:rsidRPr="008403B6">
        <w:rPr>
          <w:sz w:val="28"/>
          <w:szCs w:val="28"/>
          <w:lang w:val="ru-RU"/>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w:t>
      </w:r>
      <w:r w:rsidRPr="008403B6">
        <w:rPr>
          <w:spacing w:val="-19"/>
          <w:sz w:val="28"/>
          <w:szCs w:val="28"/>
          <w:lang w:val="ru-RU"/>
        </w:rPr>
        <w:t xml:space="preserve"> </w:t>
      </w:r>
      <w:r w:rsidRPr="008403B6">
        <w:rPr>
          <w:sz w:val="28"/>
          <w:szCs w:val="28"/>
          <w:lang w:val="ru-RU"/>
        </w:rPr>
        <w:t>др.;</w:t>
      </w:r>
    </w:p>
    <w:p w:rsidR="009E4F96" w:rsidRPr="008403B6" w:rsidRDefault="009E4F96" w:rsidP="00727735">
      <w:pPr>
        <w:pStyle w:val="a5"/>
        <w:numPr>
          <w:ilvl w:val="0"/>
          <w:numId w:val="1"/>
        </w:numPr>
        <w:tabs>
          <w:tab w:val="left" w:pos="395"/>
        </w:tabs>
        <w:spacing w:before="0" w:line="360" w:lineRule="auto"/>
        <w:ind w:left="0" w:firstLine="0"/>
        <w:rPr>
          <w:sz w:val="28"/>
          <w:szCs w:val="28"/>
          <w:lang w:val="ru-RU"/>
        </w:rPr>
      </w:pPr>
      <w:r w:rsidRPr="008403B6">
        <w:rPr>
          <w:sz w:val="28"/>
          <w:szCs w:val="28"/>
          <w:lang w:val="ru-RU"/>
        </w:rPr>
        <w:t>уважительное отношение к культуре других народов; сформированность эстетических потребностей, ценностей и</w:t>
      </w:r>
      <w:r w:rsidRPr="008403B6">
        <w:rPr>
          <w:spacing w:val="-11"/>
          <w:sz w:val="28"/>
          <w:szCs w:val="28"/>
          <w:lang w:val="ru-RU"/>
        </w:rPr>
        <w:t xml:space="preserve"> </w:t>
      </w:r>
      <w:r w:rsidRPr="008403B6">
        <w:rPr>
          <w:sz w:val="28"/>
          <w:szCs w:val="28"/>
          <w:lang w:val="ru-RU"/>
        </w:rPr>
        <w:t>чувств;</w:t>
      </w:r>
    </w:p>
    <w:p w:rsidR="009E4F96" w:rsidRPr="008403B6" w:rsidRDefault="009E4F96" w:rsidP="00727735">
      <w:pPr>
        <w:pStyle w:val="a5"/>
        <w:numPr>
          <w:ilvl w:val="0"/>
          <w:numId w:val="1"/>
        </w:numPr>
        <w:tabs>
          <w:tab w:val="left" w:pos="314"/>
        </w:tabs>
        <w:spacing w:before="0" w:line="360" w:lineRule="auto"/>
        <w:ind w:left="0" w:firstLine="0"/>
        <w:rPr>
          <w:sz w:val="28"/>
          <w:szCs w:val="28"/>
          <w:lang w:val="ru-RU"/>
        </w:rPr>
      </w:pPr>
      <w:r w:rsidRPr="008403B6">
        <w:rPr>
          <w:sz w:val="28"/>
          <w:szCs w:val="28"/>
          <w:lang w:val="ru-RU"/>
        </w:rPr>
        <w:t xml:space="preserve">развитие мотивов учебной деятельности и личностного смысла учения; </w:t>
      </w:r>
      <w:r w:rsidRPr="008403B6">
        <w:rPr>
          <w:sz w:val="28"/>
          <w:szCs w:val="28"/>
          <w:lang w:val="ru-RU"/>
        </w:rPr>
        <w:lastRenderedPageBreak/>
        <w:t>овладение навыками сотрудничества с учителем и</w:t>
      </w:r>
      <w:r w:rsidRPr="008403B6">
        <w:rPr>
          <w:spacing w:val="-6"/>
          <w:sz w:val="28"/>
          <w:szCs w:val="28"/>
          <w:lang w:val="ru-RU"/>
        </w:rPr>
        <w:t xml:space="preserve"> </w:t>
      </w:r>
      <w:r w:rsidRPr="008403B6">
        <w:rPr>
          <w:sz w:val="28"/>
          <w:szCs w:val="28"/>
          <w:lang w:val="ru-RU"/>
        </w:rPr>
        <w:t>сверстниками;</w:t>
      </w:r>
    </w:p>
    <w:p w:rsidR="009E4F96" w:rsidRPr="008403B6" w:rsidRDefault="009E4F96" w:rsidP="00727735">
      <w:pPr>
        <w:pStyle w:val="a5"/>
        <w:numPr>
          <w:ilvl w:val="0"/>
          <w:numId w:val="1"/>
        </w:numPr>
        <w:tabs>
          <w:tab w:val="left" w:pos="278"/>
        </w:tabs>
        <w:spacing w:before="0" w:line="360" w:lineRule="auto"/>
        <w:ind w:left="0" w:firstLine="0"/>
        <w:rPr>
          <w:sz w:val="28"/>
          <w:szCs w:val="28"/>
          <w:lang w:val="ru-RU"/>
        </w:rPr>
      </w:pPr>
      <w:r w:rsidRPr="008403B6">
        <w:rPr>
          <w:sz w:val="28"/>
          <w:szCs w:val="28"/>
          <w:lang w:val="ru-RU"/>
        </w:rPr>
        <w:t>ориентация в культурном многообразии окружающей действительности, участие в музыкальной жизни класса, школы и</w:t>
      </w:r>
      <w:r w:rsidRPr="008403B6">
        <w:rPr>
          <w:spacing w:val="-5"/>
          <w:sz w:val="28"/>
          <w:szCs w:val="28"/>
          <w:lang w:val="ru-RU"/>
        </w:rPr>
        <w:t xml:space="preserve"> </w:t>
      </w:r>
      <w:r w:rsidRPr="008403B6">
        <w:rPr>
          <w:sz w:val="28"/>
          <w:szCs w:val="28"/>
          <w:lang w:val="ru-RU"/>
        </w:rPr>
        <w:t>др.;</w:t>
      </w:r>
    </w:p>
    <w:p w:rsidR="009E4F96" w:rsidRPr="008403B6" w:rsidRDefault="009E4F96" w:rsidP="00727735">
      <w:pPr>
        <w:pStyle w:val="a5"/>
        <w:numPr>
          <w:ilvl w:val="0"/>
          <w:numId w:val="1"/>
        </w:numPr>
        <w:tabs>
          <w:tab w:val="left" w:pos="518"/>
        </w:tabs>
        <w:spacing w:before="0" w:line="360" w:lineRule="auto"/>
        <w:ind w:left="0" w:firstLine="0"/>
        <w:rPr>
          <w:sz w:val="28"/>
          <w:szCs w:val="28"/>
          <w:lang w:val="ru-RU"/>
        </w:rPr>
      </w:pPr>
      <w:r w:rsidRPr="008403B6">
        <w:rPr>
          <w:sz w:val="28"/>
          <w:szCs w:val="28"/>
          <w:lang w:val="ru-RU"/>
        </w:rPr>
        <w:t>формирование этич</w:t>
      </w:r>
      <w:r w:rsidR="008403B6">
        <w:rPr>
          <w:sz w:val="28"/>
          <w:szCs w:val="28"/>
          <w:lang w:val="ru-RU"/>
        </w:rPr>
        <w:t>еских чувств доброжелательности</w:t>
      </w:r>
      <w:r w:rsidRPr="008403B6">
        <w:rPr>
          <w:sz w:val="28"/>
          <w:szCs w:val="28"/>
          <w:lang w:val="ru-RU"/>
        </w:rPr>
        <w:t xml:space="preserve"> эмоционально-нравственной отзывчивости, понимания и сопереживания чувствам других</w:t>
      </w:r>
      <w:r w:rsidRPr="008403B6">
        <w:rPr>
          <w:spacing w:val="-11"/>
          <w:sz w:val="28"/>
          <w:szCs w:val="28"/>
          <w:lang w:val="ru-RU"/>
        </w:rPr>
        <w:t xml:space="preserve"> </w:t>
      </w:r>
      <w:r w:rsidRPr="008403B6">
        <w:rPr>
          <w:sz w:val="28"/>
          <w:szCs w:val="28"/>
          <w:lang w:val="ru-RU"/>
        </w:rPr>
        <w:t>людей;</w:t>
      </w:r>
    </w:p>
    <w:p w:rsidR="009E4F96" w:rsidRPr="008403B6" w:rsidRDefault="009E4F96" w:rsidP="00727735">
      <w:pPr>
        <w:pStyle w:val="a5"/>
        <w:numPr>
          <w:ilvl w:val="0"/>
          <w:numId w:val="1"/>
        </w:numPr>
        <w:tabs>
          <w:tab w:val="left" w:pos="311"/>
        </w:tabs>
        <w:spacing w:before="0" w:line="360" w:lineRule="auto"/>
        <w:ind w:left="0" w:firstLine="0"/>
        <w:rPr>
          <w:sz w:val="28"/>
          <w:szCs w:val="28"/>
          <w:lang w:val="ru-RU"/>
        </w:rPr>
      </w:pPr>
      <w:r w:rsidRPr="008403B6">
        <w:rPr>
          <w:sz w:val="28"/>
          <w:szCs w:val="28"/>
          <w:lang w:val="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w:t>
      </w:r>
      <w:r w:rsidRPr="008403B6">
        <w:rPr>
          <w:spacing w:val="-15"/>
          <w:sz w:val="28"/>
          <w:szCs w:val="28"/>
          <w:lang w:val="ru-RU"/>
        </w:rPr>
        <w:t xml:space="preserve"> </w:t>
      </w:r>
      <w:r w:rsidRPr="008403B6">
        <w:rPr>
          <w:sz w:val="28"/>
          <w:szCs w:val="28"/>
          <w:lang w:val="ru-RU"/>
        </w:rPr>
        <w:t>общества.</w:t>
      </w:r>
    </w:p>
    <w:p w:rsidR="009E4F96" w:rsidRPr="008403B6" w:rsidRDefault="009E4F96" w:rsidP="00727735">
      <w:pPr>
        <w:pStyle w:val="a3"/>
        <w:spacing w:line="360" w:lineRule="auto"/>
        <w:jc w:val="both"/>
        <w:rPr>
          <w:sz w:val="28"/>
          <w:szCs w:val="28"/>
          <w:lang w:val="ru-RU"/>
        </w:rPr>
      </w:pPr>
    </w:p>
    <w:p w:rsidR="009E4F96" w:rsidRPr="008403B6" w:rsidRDefault="009E4F96" w:rsidP="00727735">
      <w:pPr>
        <w:spacing w:line="360" w:lineRule="auto"/>
        <w:jc w:val="both"/>
        <w:rPr>
          <w:sz w:val="28"/>
          <w:szCs w:val="28"/>
        </w:rPr>
      </w:pPr>
      <w:r w:rsidRPr="008403B6">
        <w:rPr>
          <w:b/>
          <w:sz w:val="28"/>
          <w:szCs w:val="28"/>
        </w:rPr>
        <w:t>Метапредметные результаты</w:t>
      </w:r>
      <w:r w:rsidRPr="008403B6">
        <w:rPr>
          <w:sz w:val="28"/>
          <w:szCs w:val="28"/>
        </w:rPr>
        <w:t>:</w:t>
      </w:r>
    </w:p>
    <w:p w:rsidR="009E4F96" w:rsidRPr="008403B6" w:rsidRDefault="009E4F96" w:rsidP="00727735">
      <w:pPr>
        <w:pStyle w:val="a5"/>
        <w:numPr>
          <w:ilvl w:val="0"/>
          <w:numId w:val="1"/>
        </w:numPr>
        <w:tabs>
          <w:tab w:val="left" w:pos="292"/>
        </w:tabs>
        <w:spacing w:before="0" w:line="360" w:lineRule="auto"/>
        <w:ind w:left="0" w:firstLine="0"/>
        <w:rPr>
          <w:sz w:val="28"/>
          <w:szCs w:val="28"/>
          <w:lang w:val="ru-RU"/>
        </w:rPr>
      </w:pPr>
      <w:r w:rsidRPr="008403B6">
        <w:rPr>
          <w:sz w:val="28"/>
          <w:szCs w:val="28"/>
          <w:lang w:val="ru-RU"/>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w:t>
      </w:r>
      <w:r w:rsidRPr="008403B6">
        <w:rPr>
          <w:spacing w:val="-1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86"/>
        </w:tabs>
        <w:spacing w:before="0" w:line="360" w:lineRule="auto"/>
        <w:ind w:left="0" w:firstLine="0"/>
        <w:rPr>
          <w:sz w:val="28"/>
          <w:szCs w:val="28"/>
          <w:lang w:val="ru-RU"/>
        </w:rPr>
      </w:pPr>
      <w:r w:rsidRPr="008403B6">
        <w:rPr>
          <w:sz w:val="28"/>
          <w:szCs w:val="28"/>
          <w:lang w:val="ru-RU"/>
        </w:rPr>
        <w:t>освоение способов решения проблем творческого и поискового характера в процессе восприятия, исполнения, оценки музыкальных</w:t>
      </w:r>
      <w:r w:rsidRPr="008403B6">
        <w:rPr>
          <w:spacing w:val="-12"/>
          <w:sz w:val="28"/>
          <w:szCs w:val="28"/>
          <w:lang w:val="ru-RU"/>
        </w:rPr>
        <w:t xml:space="preserve"> </w:t>
      </w:r>
      <w:r w:rsidRPr="008403B6">
        <w:rPr>
          <w:sz w:val="28"/>
          <w:szCs w:val="28"/>
          <w:lang w:val="ru-RU"/>
        </w:rPr>
        <w:t>сочинений;</w:t>
      </w:r>
    </w:p>
    <w:p w:rsidR="009E4F96" w:rsidRPr="008403B6" w:rsidRDefault="009E4F96" w:rsidP="00727735">
      <w:pPr>
        <w:pStyle w:val="a5"/>
        <w:numPr>
          <w:ilvl w:val="0"/>
          <w:numId w:val="1"/>
        </w:numPr>
        <w:tabs>
          <w:tab w:val="left" w:pos="395"/>
        </w:tabs>
        <w:spacing w:before="0" w:line="360" w:lineRule="auto"/>
        <w:ind w:left="0" w:firstLine="0"/>
        <w:rPr>
          <w:sz w:val="28"/>
          <w:szCs w:val="28"/>
          <w:lang w:val="ru-RU"/>
        </w:rPr>
      </w:pPr>
      <w:r w:rsidRPr="008403B6">
        <w:rPr>
          <w:sz w:val="28"/>
          <w:szCs w:val="28"/>
          <w:lang w:val="ru-RU"/>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w:t>
      </w:r>
      <w:r w:rsidRPr="008403B6">
        <w:rPr>
          <w:spacing w:val="-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69"/>
        </w:tabs>
        <w:spacing w:before="0" w:line="360" w:lineRule="auto"/>
        <w:ind w:left="0" w:firstLine="0"/>
        <w:rPr>
          <w:sz w:val="28"/>
          <w:szCs w:val="28"/>
          <w:lang w:val="ru-RU"/>
        </w:rPr>
      </w:pPr>
      <w:r w:rsidRPr="008403B6">
        <w:rPr>
          <w:sz w:val="28"/>
          <w:szCs w:val="28"/>
          <w:lang w:val="ru-RU"/>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w:t>
      </w:r>
      <w:r w:rsidRPr="008403B6">
        <w:rPr>
          <w:spacing w:val="-5"/>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19"/>
        </w:tabs>
        <w:spacing w:before="0" w:line="360" w:lineRule="auto"/>
        <w:ind w:left="0" w:firstLine="0"/>
        <w:rPr>
          <w:sz w:val="28"/>
          <w:szCs w:val="28"/>
          <w:lang w:val="ru-RU"/>
        </w:rPr>
      </w:pPr>
      <w:r w:rsidRPr="008403B6">
        <w:rPr>
          <w:sz w:val="28"/>
          <w:szCs w:val="28"/>
          <w:lang w:val="ru-RU"/>
        </w:rPr>
        <w:t>освоение начальных форм познавательной и личностной рефлексии; позитивная самооценка своих музыкально-творческих</w:t>
      </w:r>
      <w:r w:rsidRPr="008403B6">
        <w:rPr>
          <w:spacing w:val="-8"/>
          <w:sz w:val="28"/>
          <w:szCs w:val="28"/>
          <w:lang w:val="ru-RU"/>
        </w:rPr>
        <w:t xml:space="preserve"> </w:t>
      </w:r>
      <w:r w:rsidRPr="008403B6">
        <w:rPr>
          <w:sz w:val="28"/>
          <w:szCs w:val="28"/>
          <w:lang w:val="ru-RU"/>
        </w:rPr>
        <w:t>возможностей;</w:t>
      </w:r>
    </w:p>
    <w:p w:rsidR="009E4F96" w:rsidRPr="008403B6" w:rsidRDefault="009E4F96" w:rsidP="00727735">
      <w:pPr>
        <w:pStyle w:val="a5"/>
        <w:numPr>
          <w:ilvl w:val="0"/>
          <w:numId w:val="1"/>
        </w:numPr>
        <w:tabs>
          <w:tab w:val="left" w:pos="331"/>
        </w:tabs>
        <w:spacing w:before="0" w:line="360" w:lineRule="auto"/>
        <w:ind w:left="0" w:firstLine="0"/>
        <w:rPr>
          <w:sz w:val="28"/>
          <w:szCs w:val="28"/>
          <w:lang w:val="ru-RU"/>
        </w:rPr>
      </w:pPr>
      <w:r w:rsidRPr="008403B6">
        <w:rPr>
          <w:sz w:val="28"/>
          <w:szCs w:val="28"/>
          <w:lang w:val="ru-RU"/>
        </w:rPr>
        <w:t>овладение навыками смыслового прочтения содержания «текстов» различных музыкальных стилей и жанров в соответствии с целями и задачами</w:t>
      </w:r>
      <w:r w:rsidRPr="008403B6">
        <w:rPr>
          <w:spacing w:val="-4"/>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78"/>
        </w:tabs>
        <w:spacing w:before="0" w:line="360" w:lineRule="auto"/>
        <w:ind w:left="0" w:firstLine="0"/>
        <w:rPr>
          <w:sz w:val="28"/>
          <w:szCs w:val="28"/>
          <w:lang w:val="ru-RU"/>
        </w:rPr>
      </w:pPr>
      <w:r w:rsidRPr="008403B6">
        <w:rPr>
          <w:sz w:val="28"/>
          <w:szCs w:val="28"/>
          <w:lang w:val="ru-RU"/>
        </w:rPr>
        <w:lastRenderedPageBreak/>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w:t>
      </w:r>
      <w:r w:rsidRPr="008403B6">
        <w:rPr>
          <w:spacing w:val="-6"/>
          <w:sz w:val="28"/>
          <w:szCs w:val="28"/>
          <w:lang w:val="ru-RU"/>
        </w:rPr>
        <w:t xml:space="preserve"> </w:t>
      </w:r>
      <w:r w:rsidRPr="008403B6">
        <w:rPr>
          <w:sz w:val="28"/>
          <w:szCs w:val="28"/>
          <w:lang w:val="ru-RU"/>
        </w:rPr>
        <w:t>коммуникации;</w:t>
      </w:r>
    </w:p>
    <w:p w:rsidR="009E4F96" w:rsidRPr="008403B6" w:rsidRDefault="009E4F96" w:rsidP="00727735">
      <w:pPr>
        <w:pStyle w:val="a5"/>
        <w:numPr>
          <w:ilvl w:val="0"/>
          <w:numId w:val="1"/>
        </w:numPr>
        <w:tabs>
          <w:tab w:val="left" w:pos="271"/>
        </w:tabs>
        <w:spacing w:before="0" w:line="360" w:lineRule="auto"/>
        <w:ind w:left="0" w:firstLine="0"/>
        <w:rPr>
          <w:sz w:val="28"/>
          <w:szCs w:val="28"/>
          <w:lang w:val="ru-RU"/>
        </w:rPr>
      </w:pPr>
      <w:r w:rsidRPr="008403B6">
        <w:rPr>
          <w:sz w:val="28"/>
          <w:szCs w:val="28"/>
          <w:lang w:val="ru-RU"/>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w:t>
      </w:r>
      <w:r w:rsidRPr="008403B6">
        <w:rPr>
          <w:spacing w:val="-10"/>
          <w:sz w:val="28"/>
          <w:szCs w:val="28"/>
          <w:lang w:val="ru-RU"/>
        </w:rPr>
        <w:t xml:space="preserve"> </w:t>
      </w:r>
      <w:r w:rsidRPr="008403B6">
        <w:rPr>
          <w:sz w:val="28"/>
          <w:szCs w:val="28"/>
          <w:lang w:val="ru-RU"/>
        </w:rPr>
        <w:t>форме;</w:t>
      </w:r>
    </w:p>
    <w:p w:rsidR="009E4F96" w:rsidRPr="008403B6" w:rsidRDefault="009E4F96" w:rsidP="00727735">
      <w:pPr>
        <w:pStyle w:val="a5"/>
        <w:numPr>
          <w:ilvl w:val="0"/>
          <w:numId w:val="1"/>
        </w:numPr>
        <w:tabs>
          <w:tab w:val="left" w:pos="340"/>
        </w:tabs>
        <w:spacing w:before="0" w:line="360" w:lineRule="auto"/>
        <w:ind w:left="0" w:firstLine="0"/>
        <w:rPr>
          <w:sz w:val="28"/>
          <w:szCs w:val="28"/>
          <w:lang w:val="ru-RU"/>
        </w:rPr>
      </w:pPr>
      <w:r w:rsidRPr="008403B6">
        <w:rPr>
          <w:sz w:val="28"/>
          <w:szCs w:val="28"/>
          <w:lang w:val="ru-RU"/>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w:t>
      </w:r>
      <w:r w:rsidRPr="008403B6">
        <w:rPr>
          <w:spacing w:val="-7"/>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64"/>
        </w:tabs>
        <w:spacing w:before="0" w:line="360" w:lineRule="auto"/>
        <w:ind w:left="0" w:firstLine="0"/>
        <w:rPr>
          <w:sz w:val="28"/>
          <w:szCs w:val="28"/>
          <w:lang w:val="ru-RU"/>
        </w:rPr>
      </w:pPr>
      <w:r w:rsidRPr="008403B6">
        <w:rPr>
          <w:sz w:val="28"/>
          <w:szCs w:val="28"/>
          <w:lang w:val="ru-RU"/>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w:t>
      </w:r>
      <w:r w:rsidRPr="008403B6">
        <w:rPr>
          <w:spacing w:val="-5"/>
          <w:sz w:val="28"/>
          <w:szCs w:val="28"/>
          <w:lang w:val="ru-RU"/>
        </w:rPr>
        <w:t xml:space="preserve"> </w:t>
      </w:r>
      <w:r w:rsidRPr="008403B6">
        <w:rPr>
          <w:sz w:val="28"/>
          <w:szCs w:val="28"/>
          <w:lang w:val="ru-RU"/>
        </w:rPr>
        <w:t>п.).</w:t>
      </w:r>
    </w:p>
    <w:p w:rsidR="009E4F96" w:rsidRPr="008403B6" w:rsidRDefault="009E4F96" w:rsidP="00727735">
      <w:pPr>
        <w:spacing w:line="360" w:lineRule="auto"/>
        <w:jc w:val="both"/>
        <w:rPr>
          <w:sz w:val="28"/>
          <w:szCs w:val="28"/>
          <w:lang w:val="ru-RU"/>
        </w:rPr>
      </w:pPr>
      <w:r w:rsidRPr="008403B6">
        <w:rPr>
          <w:b/>
          <w:sz w:val="28"/>
          <w:szCs w:val="28"/>
          <w:lang w:val="ru-RU"/>
        </w:rPr>
        <w:t xml:space="preserve">Предметные результаты </w:t>
      </w:r>
      <w:r w:rsidRPr="008403B6">
        <w:rPr>
          <w:sz w:val="28"/>
          <w:szCs w:val="28"/>
          <w:lang w:val="ru-RU"/>
        </w:rPr>
        <w:t>изучения музыки отражают опыт учащихся в музыкально-творческой деятельности:</w:t>
      </w:r>
    </w:p>
    <w:p w:rsidR="009E4F96" w:rsidRPr="008403B6" w:rsidRDefault="009E4F96" w:rsidP="00727735">
      <w:pPr>
        <w:pStyle w:val="a5"/>
        <w:numPr>
          <w:ilvl w:val="0"/>
          <w:numId w:val="1"/>
        </w:numPr>
        <w:tabs>
          <w:tab w:val="left" w:pos="311"/>
        </w:tabs>
        <w:spacing w:before="0" w:line="360" w:lineRule="auto"/>
        <w:ind w:left="0" w:firstLine="0"/>
        <w:rPr>
          <w:sz w:val="28"/>
          <w:szCs w:val="28"/>
          <w:lang w:val="ru-RU"/>
        </w:rPr>
      </w:pPr>
      <w:r w:rsidRPr="008403B6">
        <w:rPr>
          <w:sz w:val="28"/>
          <w:szCs w:val="28"/>
          <w:lang w:val="ru-RU"/>
        </w:rPr>
        <w:t>формирование представления о роли музыки в жизни человека, в его духовно-нравственном развитии;</w:t>
      </w:r>
    </w:p>
    <w:p w:rsidR="009E4F96" w:rsidRPr="008403B6" w:rsidRDefault="009E4F96" w:rsidP="00727735">
      <w:pPr>
        <w:pStyle w:val="a5"/>
        <w:numPr>
          <w:ilvl w:val="0"/>
          <w:numId w:val="1"/>
        </w:numPr>
        <w:tabs>
          <w:tab w:val="left" w:pos="268"/>
        </w:tabs>
        <w:spacing w:before="0" w:line="360" w:lineRule="auto"/>
        <w:ind w:left="0" w:firstLine="0"/>
        <w:rPr>
          <w:sz w:val="28"/>
          <w:szCs w:val="28"/>
          <w:lang w:val="ru-RU"/>
        </w:rPr>
      </w:pPr>
      <w:r w:rsidRPr="008403B6">
        <w:rPr>
          <w:sz w:val="28"/>
          <w:szCs w:val="28"/>
          <w:lang w:val="ru-RU"/>
        </w:rPr>
        <w:t>формирование общего представления о музыкальной картине</w:t>
      </w:r>
      <w:r w:rsidRPr="008403B6">
        <w:rPr>
          <w:spacing w:val="-12"/>
          <w:sz w:val="28"/>
          <w:szCs w:val="28"/>
          <w:lang w:val="ru-RU"/>
        </w:rPr>
        <w:t xml:space="preserve"> </w:t>
      </w:r>
      <w:r w:rsidRPr="008403B6">
        <w:rPr>
          <w:sz w:val="28"/>
          <w:szCs w:val="28"/>
          <w:lang w:val="ru-RU"/>
        </w:rPr>
        <w:t>мира;</w:t>
      </w:r>
    </w:p>
    <w:p w:rsidR="009E4F96" w:rsidRPr="008403B6" w:rsidRDefault="009E4F96" w:rsidP="00727735">
      <w:pPr>
        <w:pStyle w:val="a5"/>
        <w:numPr>
          <w:ilvl w:val="0"/>
          <w:numId w:val="1"/>
        </w:numPr>
        <w:tabs>
          <w:tab w:val="left" w:pos="273"/>
        </w:tabs>
        <w:spacing w:before="0" w:line="360" w:lineRule="auto"/>
        <w:ind w:left="0" w:firstLine="0"/>
        <w:rPr>
          <w:sz w:val="28"/>
          <w:szCs w:val="28"/>
          <w:lang w:val="ru-RU"/>
        </w:rPr>
      </w:pPr>
      <w:r w:rsidRPr="008403B6">
        <w:rPr>
          <w:sz w:val="28"/>
          <w:szCs w:val="28"/>
          <w:lang w:val="ru-RU"/>
        </w:rPr>
        <w:t>знание основных закономерностей музыкального искусства на примере изучаемых музыкальных произведений;</w:t>
      </w:r>
    </w:p>
    <w:p w:rsidR="009E4F96" w:rsidRPr="008403B6" w:rsidRDefault="009E4F96" w:rsidP="00727735">
      <w:pPr>
        <w:pStyle w:val="a5"/>
        <w:numPr>
          <w:ilvl w:val="0"/>
          <w:numId w:val="1"/>
        </w:numPr>
        <w:tabs>
          <w:tab w:val="left" w:pos="290"/>
        </w:tabs>
        <w:spacing w:before="0" w:line="360" w:lineRule="auto"/>
        <w:ind w:left="0" w:firstLine="0"/>
        <w:rPr>
          <w:sz w:val="28"/>
          <w:szCs w:val="28"/>
          <w:lang w:val="ru-RU"/>
        </w:rPr>
      </w:pPr>
      <w:r w:rsidRPr="008403B6">
        <w:rPr>
          <w:sz w:val="28"/>
          <w:szCs w:val="28"/>
          <w:lang w:val="ru-RU"/>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Pr="008403B6">
        <w:rPr>
          <w:spacing w:val="-3"/>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323"/>
        </w:tabs>
        <w:spacing w:before="0" w:line="360" w:lineRule="auto"/>
        <w:ind w:left="0" w:firstLine="0"/>
        <w:rPr>
          <w:sz w:val="28"/>
          <w:szCs w:val="28"/>
          <w:lang w:val="ru-RU"/>
        </w:rPr>
      </w:pPr>
      <w:r w:rsidRPr="008403B6">
        <w:rPr>
          <w:sz w:val="28"/>
          <w:szCs w:val="28"/>
          <w:lang w:val="ru-RU"/>
        </w:rPr>
        <w:t>формирование устойчивого интереса к музыке и различным видам (или какому-либо виду) музыкально-творческой</w:t>
      </w:r>
      <w:r w:rsidRPr="008403B6">
        <w:rPr>
          <w:spacing w:val="-7"/>
          <w:sz w:val="28"/>
          <w:szCs w:val="28"/>
          <w:lang w:val="ru-RU"/>
        </w:rPr>
        <w:t xml:space="preserve"> </w:t>
      </w:r>
      <w:r w:rsidRPr="008403B6">
        <w:rPr>
          <w:sz w:val="28"/>
          <w:szCs w:val="28"/>
          <w:lang w:val="ru-RU"/>
        </w:rPr>
        <w:t>деятельности;</w:t>
      </w:r>
    </w:p>
    <w:p w:rsidR="009E4F96" w:rsidRPr="008403B6" w:rsidRDefault="009E4F96" w:rsidP="00727735">
      <w:pPr>
        <w:pStyle w:val="a5"/>
        <w:numPr>
          <w:ilvl w:val="0"/>
          <w:numId w:val="1"/>
        </w:numPr>
        <w:tabs>
          <w:tab w:val="left" w:pos="268"/>
        </w:tabs>
        <w:spacing w:before="0" w:line="360" w:lineRule="auto"/>
        <w:ind w:left="0" w:firstLine="0"/>
        <w:rPr>
          <w:sz w:val="28"/>
          <w:szCs w:val="28"/>
          <w:lang w:val="ru-RU"/>
        </w:rPr>
      </w:pPr>
      <w:r w:rsidRPr="008403B6">
        <w:rPr>
          <w:sz w:val="28"/>
          <w:szCs w:val="28"/>
          <w:lang w:val="ru-RU"/>
        </w:rPr>
        <w:t>умение воспринимать музыку и выражать свое отношение к музыкальным</w:t>
      </w:r>
      <w:r w:rsidRPr="008403B6">
        <w:rPr>
          <w:spacing w:val="-19"/>
          <w:sz w:val="28"/>
          <w:szCs w:val="28"/>
          <w:lang w:val="ru-RU"/>
        </w:rPr>
        <w:t xml:space="preserve"> </w:t>
      </w:r>
      <w:r w:rsidRPr="008403B6">
        <w:rPr>
          <w:sz w:val="28"/>
          <w:szCs w:val="28"/>
          <w:lang w:val="ru-RU"/>
        </w:rPr>
        <w:t>произведениям;</w:t>
      </w:r>
    </w:p>
    <w:p w:rsidR="009E4F96" w:rsidRPr="008403B6" w:rsidRDefault="009E4F96" w:rsidP="00727735">
      <w:pPr>
        <w:pStyle w:val="a5"/>
        <w:numPr>
          <w:ilvl w:val="0"/>
          <w:numId w:val="1"/>
        </w:numPr>
        <w:tabs>
          <w:tab w:val="left" w:pos="309"/>
        </w:tabs>
        <w:spacing w:before="0" w:line="360" w:lineRule="auto"/>
        <w:ind w:left="0" w:firstLine="0"/>
        <w:rPr>
          <w:sz w:val="28"/>
          <w:szCs w:val="28"/>
          <w:lang w:val="ru-RU"/>
        </w:rPr>
      </w:pPr>
      <w:r w:rsidRPr="008403B6">
        <w:rPr>
          <w:sz w:val="28"/>
          <w:szCs w:val="28"/>
          <w:lang w:val="ru-RU"/>
        </w:rPr>
        <w:lastRenderedPageBreak/>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w:t>
      </w:r>
      <w:r w:rsidRPr="008403B6">
        <w:rPr>
          <w:spacing w:val="-9"/>
          <w:sz w:val="28"/>
          <w:szCs w:val="28"/>
          <w:lang w:val="ru-RU"/>
        </w:rPr>
        <w:t xml:space="preserve"> </w:t>
      </w:r>
      <w:r w:rsidRPr="008403B6">
        <w:rPr>
          <w:sz w:val="28"/>
          <w:szCs w:val="28"/>
          <w:lang w:val="ru-RU"/>
        </w:rPr>
        <w:t>стилей;</w:t>
      </w:r>
    </w:p>
    <w:p w:rsidR="009E4F96" w:rsidRPr="008403B6" w:rsidRDefault="009E4F96" w:rsidP="00727735">
      <w:pPr>
        <w:pStyle w:val="a5"/>
        <w:numPr>
          <w:ilvl w:val="0"/>
          <w:numId w:val="1"/>
        </w:numPr>
        <w:tabs>
          <w:tab w:val="left" w:pos="367"/>
        </w:tabs>
        <w:spacing w:before="0" w:line="360" w:lineRule="auto"/>
        <w:ind w:left="0" w:firstLine="0"/>
        <w:rPr>
          <w:sz w:val="28"/>
          <w:szCs w:val="28"/>
          <w:lang w:val="ru-RU"/>
        </w:rPr>
      </w:pPr>
      <w:r w:rsidRPr="008403B6">
        <w:rPr>
          <w:sz w:val="28"/>
          <w:szCs w:val="28"/>
          <w:lang w:val="ru-RU"/>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w:t>
      </w:r>
      <w:r w:rsidRPr="008403B6">
        <w:rPr>
          <w:spacing w:val="-14"/>
          <w:sz w:val="28"/>
          <w:szCs w:val="28"/>
          <w:lang w:val="ru-RU"/>
        </w:rPr>
        <w:t xml:space="preserve"> </w:t>
      </w:r>
      <w:r w:rsidRPr="008403B6">
        <w:rPr>
          <w:sz w:val="28"/>
          <w:szCs w:val="28"/>
          <w:lang w:val="ru-RU"/>
        </w:rPr>
        <w:t>импровизациях.</w:t>
      </w:r>
    </w:p>
    <w:p w:rsidR="005866F2" w:rsidRPr="005866F2" w:rsidRDefault="005866F2" w:rsidP="00727735">
      <w:pPr>
        <w:pStyle w:val="a5"/>
        <w:shd w:val="clear" w:color="auto" w:fill="FFFFFF"/>
        <w:autoSpaceDE w:val="0"/>
        <w:autoSpaceDN w:val="0"/>
        <w:adjustRightInd w:val="0"/>
        <w:spacing w:before="0" w:line="360" w:lineRule="auto"/>
        <w:ind w:left="0"/>
        <w:rPr>
          <w:b/>
          <w:sz w:val="28"/>
          <w:szCs w:val="28"/>
        </w:rPr>
      </w:pPr>
      <w:r w:rsidRPr="005866F2">
        <w:rPr>
          <w:b/>
          <w:sz w:val="28"/>
          <w:szCs w:val="28"/>
        </w:rPr>
        <w:t>4 класс</w:t>
      </w:r>
    </w:p>
    <w:p w:rsidR="005866F2" w:rsidRPr="005866F2" w:rsidRDefault="005866F2" w:rsidP="00727735">
      <w:pPr>
        <w:spacing w:line="360" w:lineRule="auto"/>
        <w:jc w:val="both"/>
        <w:rPr>
          <w:sz w:val="28"/>
          <w:szCs w:val="28"/>
        </w:rPr>
      </w:pPr>
      <w:r w:rsidRPr="005866F2">
        <w:rPr>
          <w:b/>
          <w:sz w:val="28"/>
          <w:szCs w:val="28"/>
        </w:rPr>
        <w:t>Личностные результаты</w:t>
      </w:r>
      <w:r w:rsidRPr="005866F2">
        <w:rPr>
          <w:sz w:val="28"/>
          <w:szCs w:val="28"/>
        </w:rPr>
        <w:t>:</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уважительное отношение к культуре других народов; сформированность эстетических потребностей, ценностей и чувств;</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ориентация в культурном многообразии окружающей действительности, участие в музыкальной жизни класса, школы и др.;</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xml:space="preserve">– формирование этических чувств доброжелательностии эмоционально-нравственной отзывчивости, понимания и сопереживания </w:t>
      </w:r>
      <w:r w:rsidRPr="005866F2">
        <w:rPr>
          <w:sz w:val="28"/>
          <w:szCs w:val="28"/>
          <w:lang w:val="ru-RU"/>
        </w:rPr>
        <w:lastRenderedPageBreak/>
        <w:t>чувствам других людей;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866F2" w:rsidRPr="005866F2" w:rsidRDefault="005866F2" w:rsidP="00727735">
      <w:pPr>
        <w:pStyle w:val="a5"/>
        <w:numPr>
          <w:ilvl w:val="0"/>
          <w:numId w:val="1"/>
        </w:numPr>
        <w:spacing w:before="0" w:line="360" w:lineRule="auto"/>
        <w:ind w:left="0" w:firstLine="0"/>
        <w:rPr>
          <w:sz w:val="28"/>
          <w:szCs w:val="28"/>
          <w:lang w:val="ru-RU"/>
        </w:rPr>
      </w:pPr>
    </w:p>
    <w:p w:rsidR="005866F2" w:rsidRPr="005866F2" w:rsidRDefault="005866F2" w:rsidP="00727735">
      <w:pPr>
        <w:pStyle w:val="a5"/>
        <w:numPr>
          <w:ilvl w:val="0"/>
          <w:numId w:val="1"/>
        </w:numPr>
        <w:spacing w:before="0" w:line="360" w:lineRule="auto"/>
        <w:ind w:left="0" w:firstLine="0"/>
        <w:rPr>
          <w:sz w:val="28"/>
          <w:szCs w:val="28"/>
        </w:rPr>
      </w:pPr>
      <w:r w:rsidRPr="005866F2">
        <w:rPr>
          <w:b/>
          <w:sz w:val="28"/>
          <w:szCs w:val="28"/>
        </w:rPr>
        <w:t>Метапредметные результаты</w:t>
      </w:r>
      <w:r w:rsidRPr="005866F2">
        <w:rPr>
          <w:sz w:val="28"/>
          <w:szCs w:val="28"/>
        </w:rPr>
        <w:t>:</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освоение начальных форм познавательной и личностной рефлексии; позитивная самооценка своих музыкально-творческих возможностей;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lastRenderedPageBreak/>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b/>
          <w:sz w:val="28"/>
          <w:szCs w:val="28"/>
          <w:lang w:val="ru-RU"/>
        </w:rPr>
        <w:t>Предметные результаты</w:t>
      </w:r>
      <w:r w:rsidRPr="005866F2">
        <w:rPr>
          <w:sz w:val="28"/>
          <w:szCs w:val="28"/>
          <w:lang w:val="ru-RU"/>
        </w:rPr>
        <w:t xml:space="preserve"> изучения музыки отражают опыт учащихся в музыкально-творческой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формирование представления о роли музыки в жизни человека, в его духовно-нравственном развитии;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формирование общего представления о музыкальной картине мира;</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знание основных закономерностей музыкального искусства на примере изучаемых музыкальных произведений;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формирование устойчивого интереса к музыке и различным видам (или какому-либо виду) музыкально-творческой деятельности;</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умение воспринимать музыку и выражать свое отношение к музыкальным произведениям;</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5866F2" w:rsidRPr="005866F2" w:rsidRDefault="005866F2" w:rsidP="00727735">
      <w:pPr>
        <w:pStyle w:val="a5"/>
        <w:numPr>
          <w:ilvl w:val="0"/>
          <w:numId w:val="1"/>
        </w:numPr>
        <w:spacing w:before="0" w:line="360" w:lineRule="auto"/>
        <w:ind w:left="0" w:firstLine="0"/>
        <w:rPr>
          <w:sz w:val="28"/>
          <w:szCs w:val="28"/>
          <w:lang w:val="ru-RU"/>
        </w:rPr>
      </w:pPr>
      <w:r w:rsidRPr="005866F2">
        <w:rPr>
          <w:sz w:val="28"/>
          <w:szCs w:val="28"/>
          <w:lang w:val="ru-RU"/>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E4F96" w:rsidRPr="008403B6" w:rsidRDefault="009E4F96" w:rsidP="00727735">
      <w:pPr>
        <w:pStyle w:val="a3"/>
        <w:spacing w:line="360" w:lineRule="auto"/>
        <w:jc w:val="both"/>
        <w:rPr>
          <w:sz w:val="28"/>
          <w:szCs w:val="28"/>
          <w:lang w:val="ru-RU"/>
        </w:rPr>
      </w:pPr>
    </w:p>
    <w:p w:rsidR="009E4F96" w:rsidRPr="008403B6" w:rsidRDefault="009E4F96" w:rsidP="00727735">
      <w:pPr>
        <w:pStyle w:val="Heading2"/>
        <w:spacing w:before="0" w:line="360" w:lineRule="auto"/>
        <w:ind w:left="0"/>
        <w:jc w:val="both"/>
        <w:outlineLvl w:val="9"/>
        <w:rPr>
          <w:sz w:val="28"/>
          <w:szCs w:val="28"/>
          <w:lang w:val="ru-RU"/>
        </w:rPr>
      </w:pPr>
      <w:r w:rsidRPr="008403B6">
        <w:rPr>
          <w:sz w:val="28"/>
          <w:szCs w:val="28"/>
          <w:lang w:val="ru-RU"/>
        </w:rPr>
        <w:t>Результаты освоения учебного предмета «Музыка» Обучающиеся научатся:</w:t>
      </w:r>
    </w:p>
    <w:p w:rsidR="009E4F96" w:rsidRPr="008403B6" w:rsidRDefault="009E4F96" w:rsidP="00727735">
      <w:pPr>
        <w:pStyle w:val="a3"/>
        <w:spacing w:line="360" w:lineRule="auto"/>
        <w:jc w:val="both"/>
        <w:rPr>
          <w:sz w:val="28"/>
          <w:szCs w:val="28"/>
          <w:lang w:val="ru-RU"/>
        </w:rPr>
      </w:pPr>
      <w:r w:rsidRPr="008403B6">
        <w:rPr>
          <w:noProof/>
          <w:position w:val="-5"/>
          <w:sz w:val="28"/>
          <w:szCs w:val="28"/>
          <w:lang w:val="ru-RU" w:eastAsia="ru-RU"/>
        </w:rPr>
        <w:drawing>
          <wp:inline distT="0" distB="0" distL="0" distR="0">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8403B6">
        <w:rPr>
          <w:sz w:val="28"/>
          <w:szCs w:val="28"/>
          <w:lang w:val="ru-RU"/>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w:t>
      </w:r>
      <w:r w:rsidRPr="008403B6">
        <w:rPr>
          <w:spacing w:val="-29"/>
          <w:sz w:val="28"/>
          <w:szCs w:val="28"/>
          <w:lang w:val="ru-RU"/>
        </w:rPr>
        <w:t xml:space="preserve"> </w:t>
      </w:r>
      <w:r w:rsidRPr="008403B6">
        <w:rPr>
          <w:sz w:val="28"/>
          <w:szCs w:val="28"/>
          <w:lang w:val="ru-RU"/>
        </w:rPr>
        <w:t>оптимизм;</w:t>
      </w:r>
    </w:p>
    <w:p w:rsidR="009E4F96" w:rsidRPr="008403B6" w:rsidRDefault="009E4F96" w:rsidP="00727735">
      <w:pPr>
        <w:pStyle w:val="a3"/>
        <w:spacing w:line="360" w:lineRule="auto"/>
        <w:jc w:val="both"/>
        <w:rPr>
          <w:sz w:val="28"/>
          <w:szCs w:val="28"/>
          <w:lang w:val="ru-RU"/>
        </w:rPr>
      </w:pPr>
      <w:r w:rsidRPr="008403B6">
        <w:rPr>
          <w:noProof/>
          <w:position w:val="-5"/>
          <w:sz w:val="28"/>
          <w:szCs w:val="28"/>
          <w:lang w:val="ru-RU" w:eastAsia="ru-RU"/>
        </w:rPr>
        <w:drawing>
          <wp:inline distT="0" distB="0" distL="0" distR="0">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8403B6">
        <w:rPr>
          <w:sz w:val="28"/>
          <w:szCs w:val="28"/>
          <w:lang w:val="ru-RU"/>
        </w:rPr>
        <w:t>воплощать музыкальные образы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w:t>
      </w:r>
      <w:r w:rsidRPr="008403B6">
        <w:rPr>
          <w:spacing w:val="-28"/>
          <w:sz w:val="28"/>
          <w:szCs w:val="28"/>
          <w:lang w:val="ru-RU"/>
        </w:rPr>
        <w:t xml:space="preserve"> </w:t>
      </w:r>
      <w:r w:rsidRPr="008403B6">
        <w:rPr>
          <w:sz w:val="28"/>
          <w:szCs w:val="28"/>
          <w:lang w:val="ru-RU"/>
        </w:rPr>
        <w:t>инструментах;</w:t>
      </w:r>
    </w:p>
    <w:p w:rsidR="009E4F96" w:rsidRPr="008403B6" w:rsidRDefault="009E4F96" w:rsidP="00727735">
      <w:pPr>
        <w:pStyle w:val="a3"/>
        <w:spacing w:line="360" w:lineRule="auto"/>
        <w:jc w:val="both"/>
        <w:rPr>
          <w:sz w:val="28"/>
          <w:szCs w:val="28"/>
          <w:lang w:val="ru-RU"/>
        </w:rPr>
      </w:pPr>
      <w:r w:rsidRPr="008403B6">
        <w:rPr>
          <w:noProof/>
          <w:position w:val="-5"/>
          <w:sz w:val="28"/>
          <w:szCs w:val="28"/>
          <w:lang w:val="ru-RU" w:eastAsia="ru-RU"/>
        </w:rPr>
        <w:drawing>
          <wp:inline distT="0" distB="0" distL="0" distR="0">
            <wp:extent cx="140207" cy="187451"/>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8403B6">
        <w:rPr>
          <w:sz w:val="28"/>
          <w:szCs w:val="28"/>
          <w:lang w:val="ru-RU"/>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w:t>
      </w:r>
      <w:r w:rsidRPr="008403B6">
        <w:rPr>
          <w:spacing w:val="-12"/>
          <w:sz w:val="28"/>
          <w:szCs w:val="28"/>
          <w:lang w:val="ru-RU"/>
        </w:rPr>
        <w:t xml:space="preserve"> </w:t>
      </w:r>
      <w:r w:rsidRPr="008403B6">
        <w:rPr>
          <w:sz w:val="28"/>
          <w:szCs w:val="28"/>
          <w:lang w:val="ru-RU"/>
        </w:rPr>
        <w:t>взрослыми;</w:t>
      </w:r>
    </w:p>
    <w:p w:rsidR="009E4F96" w:rsidRPr="008403B6" w:rsidRDefault="009E4F96" w:rsidP="00727735">
      <w:pPr>
        <w:pStyle w:val="a3"/>
        <w:spacing w:line="360" w:lineRule="auto"/>
        <w:jc w:val="both"/>
        <w:rPr>
          <w:sz w:val="28"/>
          <w:szCs w:val="28"/>
          <w:lang w:val="ru-RU"/>
        </w:rPr>
      </w:pPr>
      <w:r w:rsidRPr="008403B6">
        <w:rPr>
          <w:noProof/>
          <w:position w:val="-5"/>
          <w:sz w:val="28"/>
          <w:szCs w:val="28"/>
          <w:lang w:val="ru-RU" w:eastAsia="ru-RU"/>
        </w:rPr>
        <w:drawing>
          <wp:inline distT="0" distB="0" distL="0" distR="0">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8403B6">
        <w:rPr>
          <w:sz w:val="28"/>
          <w:szCs w:val="28"/>
          <w:lang w:val="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w:t>
      </w:r>
      <w:r w:rsidRPr="008403B6">
        <w:rPr>
          <w:spacing w:val="-13"/>
          <w:sz w:val="28"/>
          <w:szCs w:val="28"/>
          <w:lang w:val="ru-RU"/>
        </w:rPr>
        <w:t xml:space="preserve"> </w:t>
      </w:r>
      <w:r w:rsidRPr="008403B6">
        <w:rPr>
          <w:sz w:val="28"/>
          <w:szCs w:val="28"/>
          <w:lang w:val="ru-RU"/>
        </w:rPr>
        <w:t>задач;</w:t>
      </w:r>
    </w:p>
    <w:p w:rsidR="009E4F96" w:rsidRPr="008403B6" w:rsidRDefault="009E4F96" w:rsidP="00727735">
      <w:pPr>
        <w:pStyle w:val="a3"/>
        <w:spacing w:line="360" w:lineRule="auto"/>
        <w:jc w:val="both"/>
        <w:rPr>
          <w:sz w:val="28"/>
          <w:szCs w:val="28"/>
          <w:lang w:val="ru-RU"/>
        </w:rPr>
      </w:pPr>
      <w:r w:rsidRPr="008403B6">
        <w:rPr>
          <w:sz w:val="28"/>
          <w:szCs w:val="28"/>
          <w:lang w:val="ru-RU"/>
        </w:rPr>
        <w:t>понимать роль музыки в жизни человека, при</w:t>
      </w:r>
      <w:r w:rsidR="004B5B04">
        <w:rPr>
          <w:sz w:val="28"/>
          <w:szCs w:val="28"/>
          <w:lang w:val="ru-RU"/>
        </w:rPr>
        <w:t>менять полученные знания и</w:t>
      </w:r>
      <w:r w:rsidRPr="008403B6">
        <w:rPr>
          <w:sz w:val="28"/>
          <w:szCs w:val="28"/>
          <w:lang w:val="ru-RU"/>
        </w:rPr>
        <w:t xml:space="preserve"> приобретённый опыт творческой деятельности при организации содержательного культурного досуга во внеурочной и внешкольной</w:t>
      </w:r>
      <w:r w:rsidRPr="008403B6">
        <w:rPr>
          <w:spacing w:val="-21"/>
          <w:sz w:val="28"/>
          <w:szCs w:val="28"/>
          <w:lang w:val="ru-RU"/>
        </w:rPr>
        <w:t xml:space="preserve"> </w:t>
      </w:r>
      <w:r w:rsidRPr="008403B6">
        <w:rPr>
          <w:sz w:val="28"/>
          <w:szCs w:val="28"/>
          <w:lang w:val="ru-RU"/>
        </w:rPr>
        <w:t>деятельности.</w:t>
      </w:r>
    </w:p>
    <w:p w:rsidR="009E4F96" w:rsidRPr="008403B6" w:rsidRDefault="009E4F96" w:rsidP="00727735">
      <w:pPr>
        <w:pStyle w:val="a3"/>
        <w:spacing w:line="360" w:lineRule="auto"/>
        <w:jc w:val="both"/>
        <w:rPr>
          <w:sz w:val="28"/>
          <w:szCs w:val="28"/>
          <w:lang w:val="ru-RU"/>
        </w:rPr>
      </w:pPr>
    </w:p>
    <w:p w:rsidR="009E4F96" w:rsidRPr="008403B6" w:rsidRDefault="009E4F96" w:rsidP="00727735">
      <w:pPr>
        <w:pStyle w:val="Heading3"/>
        <w:spacing w:before="0" w:line="360" w:lineRule="auto"/>
        <w:ind w:left="0"/>
        <w:outlineLvl w:val="9"/>
        <w:rPr>
          <w:b w:val="0"/>
          <w:sz w:val="28"/>
          <w:szCs w:val="28"/>
          <w:lang w:val="ru-RU"/>
        </w:rPr>
      </w:pPr>
      <w:r w:rsidRPr="008403B6">
        <w:rPr>
          <w:sz w:val="28"/>
          <w:szCs w:val="28"/>
          <w:lang w:val="ru-RU"/>
        </w:rPr>
        <w:t>Выпускник получит возможность</w:t>
      </w:r>
      <w:r w:rsidRPr="008403B6">
        <w:rPr>
          <w:b w:val="0"/>
          <w:sz w:val="28"/>
          <w:szCs w:val="28"/>
          <w:lang w:val="ru-RU"/>
        </w:rPr>
        <w:t>:</w:t>
      </w:r>
    </w:p>
    <w:p w:rsidR="009E4F96" w:rsidRPr="008403B6" w:rsidRDefault="009E4F96" w:rsidP="00727735">
      <w:pPr>
        <w:pStyle w:val="a3"/>
        <w:spacing w:line="360" w:lineRule="auto"/>
        <w:jc w:val="both"/>
        <w:rPr>
          <w:i/>
          <w:sz w:val="28"/>
          <w:szCs w:val="28"/>
          <w:lang w:val="ru-RU"/>
        </w:rPr>
      </w:pPr>
    </w:p>
    <w:p w:rsidR="009E4F96" w:rsidRPr="005866F2" w:rsidRDefault="009E4F96" w:rsidP="00727735">
      <w:pPr>
        <w:spacing w:line="360" w:lineRule="auto"/>
        <w:jc w:val="both"/>
        <w:rPr>
          <w:sz w:val="28"/>
          <w:szCs w:val="28"/>
          <w:lang w:val="ru-RU"/>
        </w:rPr>
      </w:pPr>
      <w:r w:rsidRPr="008403B6">
        <w:rPr>
          <w:noProof/>
          <w:position w:val="-5"/>
          <w:sz w:val="28"/>
          <w:szCs w:val="28"/>
          <w:lang w:val="ru-RU" w:eastAsia="ru-RU"/>
        </w:rPr>
        <w:drawing>
          <wp:inline distT="0" distB="0" distL="0" distR="0">
            <wp:extent cx="140207" cy="18745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40207" cy="187452"/>
                    </a:xfrm>
                    <a:prstGeom prst="rect">
                      <a:avLst/>
                    </a:prstGeom>
                  </pic:spPr>
                </pic:pic>
              </a:graphicData>
            </a:graphic>
          </wp:inline>
        </w:drawing>
      </w:r>
      <w:r w:rsidRPr="008403B6">
        <w:rPr>
          <w:sz w:val="28"/>
          <w:szCs w:val="28"/>
          <w:lang w:val="ru-RU"/>
        </w:rPr>
        <w:t xml:space="preserve">  </w:t>
      </w:r>
      <w:r w:rsidRPr="008403B6">
        <w:rPr>
          <w:spacing w:val="-23"/>
          <w:sz w:val="28"/>
          <w:szCs w:val="28"/>
          <w:lang w:val="ru-RU"/>
        </w:rPr>
        <w:t xml:space="preserve"> </w:t>
      </w:r>
      <w:r w:rsidRPr="005866F2">
        <w:rPr>
          <w:sz w:val="28"/>
          <w:szCs w:val="28"/>
          <w:lang w:val="ru-RU"/>
        </w:rPr>
        <w:t>реализовывать творческий потенциал, осуществляя собственные музыкально- исполнительские замыслы в различных видах</w:t>
      </w:r>
      <w:r w:rsidRPr="005866F2">
        <w:rPr>
          <w:spacing w:val="-17"/>
          <w:sz w:val="28"/>
          <w:szCs w:val="28"/>
          <w:lang w:val="ru-RU"/>
        </w:rPr>
        <w:t xml:space="preserve"> </w:t>
      </w:r>
      <w:r w:rsidRPr="005866F2">
        <w:rPr>
          <w:sz w:val="28"/>
          <w:szCs w:val="28"/>
          <w:lang w:val="ru-RU"/>
        </w:rPr>
        <w:t>деятельности;</w:t>
      </w:r>
    </w:p>
    <w:p w:rsidR="009E4F96" w:rsidRPr="005866F2" w:rsidRDefault="009E4F96" w:rsidP="00727735">
      <w:pPr>
        <w:spacing w:line="360" w:lineRule="auto"/>
        <w:jc w:val="both"/>
        <w:rPr>
          <w:sz w:val="28"/>
          <w:szCs w:val="28"/>
          <w:lang w:val="ru-RU"/>
        </w:rPr>
      </w:pPr>
      <w:r w:rsidRPr="005866F2">
        <w:rPr>
          <w:noProof/>
          <w:position w:val="-5"/>
          <w:sz w:val="28"/>
          <w:szCs w:val="28"/>
          <w:lang w:val="ru-RU" w:eastAsia="ru-RU"/>
        </w:rPr>
        <w:drawing>
          <wp:inline distT="0" distB="0" distL="0" distR="0">
            <wp:extent cx="140207" cy="187451"/>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5866F2">
        <w:rPr>
          <w:sz w:val="28"/>
          <w:szCs w:val="28"/>
          <w:lang w:val="ru-RU"/>
        </w:rPr>
        <w:t xml:space="preserve">  </w:t>
      </w:r>
      <w:r w:rsidRPr="005866F2">
        <w:rPr>
          <w:spacing w:val="-23"/>
          <w:sz w:val="28"/>
          <w:szCs w:val="28"/>
          <w:lang w:val="ru-RU"/>
        </w:rPr>
        <w:t xml:space="preserve"> </w:t>
      </w:r>
      <w:r w:rsidRPr="005866F2">
        <w:rPr>
          <w:sz w:val="28"/>
          <w:szCs w:val="28"/>
          <w:lang w:val="ru-RU"/>
        </w:rPr>
        <w:t>организовывать культурный досуг, самостоятельную музыкально-</w:t>
      </w:r>
      <w:r w:rsidRPr="005866F2">
        <w:rPr>
          <w:sz w:val="28"/>
          <w:szCs w:val="28"/>
          <w:lang w:val="ru-RU"/>
        </w:rPr>
        <w:lastRenderedPageBreak/>
        <w:t>творческую деятельность, музицировать и использовать ИКТ в музыкальных</w:t>
      </w:r>
      <w:r w:rsidRPr="005866F2">
        <w:rPr>
          <w:spacing w:val="-19"/>
          <w:sz w:val="28"/>
          <w:szCs w:val="28"/>
          <w:lang w:val="ru-RU"/>
        </w:rPr>
        <w:t xml:space="preserve"> </w:t>
      </w:r>
      <w:r w:rsidRPr="005866F2">
        <w:rPr>
          <w:sz w:val="28"/>
          <w:szCs w:val="28"/>
          <w:lang w:val="ru-RU"/>
        </w:rPr>
        <w:t>играх.</w:t>
      </w:r>
    </w:p>
    <w:p w:rsidR="009E4F96" w:rsidRPr="005866F2" w:rsidRDefault="009E4F96" w:rsidP="00727735">
      <w:pPr>
        <w:spacing w:line="360" w:lineRule="auto"/>
        <w:jc w:val="both"/>
        <w:rPr>
          <w:sz w:val="28"/>
          <w:szCs w:val="28"/>
          <w:lang w:val="ru-RU"/>
        </w:rPr>
      </w:pPr>
      <w:r w:rsidRPr="005866F2">
        <w:rPr>
          <w:b/>
          <w:sz w:val="28"/>
          <w:szCs w:val="28"/>
          <w:lang w:val="ru-RU"/>
        </w:rPr>
        <w:t xml:space="preserve">. </w:t>
      </w:r>
      <w:r w:rsidRPr="005866F2">
        <w:rPr>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E4F96" w:rsidRPr="005866F2" w:rsidRDefault="009E4F96" w:rsidP="00727735">
      <w:pPr>
        <w:pStyle w:val="a3"/>
        <w:spacing w:line="360" w:lineRule="auto"/>
        <w:jc w:val="both"/>
        <w:rPr>
          <w:sz w:val="28"/>
          <w:szCs w:val="28"/>
          <w:lang w:val="ru-RU"/>
        </w:rPr>
      </w:pPr>
    </w:p>
    <w:p w:rsidR="009E4F96" w:rsidRPr="005866F2" w:rsidRDefault="009E4F96" w:rsidP="00727735">
      <w:pPr>
        <w:spacing w:line="360" w:lineRule="auto"/>
        <w:jc w:val="both"/>
        <w:rPr>
          <w:sz w:val="28"/>
          <w:szCs w:val="28"/>
          <w:lang w:val="ru-RU"/>
        </w:rPr>
      </w:pPr>
      <w:r w:rsidRPr="005866F2">
        <w:rPr>
          <w:noProof/>
          <w:position w:val="-5"/>
          <w:sz w:val="28"/>
          <w:szCs w:val="28"/>
          <w:lang w:val="ru-RU" w:eastAsia="ru-RU"/>
        </w:rPr>
        <w:drawing>
          <wp:inline distT="0" distB="0" distL="0" distR="0">
            <wp:extent cx="140207" cy="18745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140207" cy="187452"/>
                    </a:xfrm>
                    <a:prstGeom prst="rect">
                      <a:avLst/>
                    </a:prstGeom>
                  </pic:spPr>
                </pic:pic>
              </a:graphicData>
            </a:graphic>
          </wp:inline>
        </w:drawing>
      </w:r>
      <w:r w:rsidRPr="005866F2">
        <w:rPr>
          <w:sz w:val="28"/>
          <w:szCs w:val="28"/>
          <w:lang w:val="ru-RU"/>
        </w:rPr>
        <w:t xml:space="preserve">  </w:t>
      </w:r>
      <w:r w:rsidRPr="005866F2">
        <w:rPr>
          <w:spacing w:val="-23"/>
          <w:sz w:val="28"/>
          <w:szCs w:val="28"/>
          <w:lang w:val="ru-RU"/>
        </w:rPr>
        <w:t xml:space="preserve"> </w:t>
      </w:r>
      <w:r w:rsidRPr="005866F2">
        <w:rPr>
          <w:sz w:val="28"/>
          <w:szCs w:val="28"/>
          <w:lang w:val="ru-RU"/>
        </w:rPr>
        <w:t>использовать систему графических знаков для ориентации в нотном письме при пении простейших</w:t>
      </w:r>
      <w:r w:rsidRPr="005866F2">
        <w:rPr>
          <w:spacing w:val="-3"/>
          <w:sz w:val="28"/>
          <w:szCs w:val="28"/>
          <w:lang w:val="ru-RU"/>
        </w:rPr>
        <w:t xml:space="preserve"> </w:t>
      </w:r>
      <w:r w:rsidRPr="005866F2">
        <w:rPr>
          <w:sz w:val="28"/>
          <w:szCs w:val="28"/>
          <w:lang w:val="ru-RU"/>
        </w:rPr>
        <w:t>мелодий;</w:t>
      </w:r>
    </w:p>
    <w:p w:rsidR="009E4F96" w:rsidRPr="005866F2" w:rsidRDefault="009E4F96" w:rsidP="00727735">
      <w:pPr>
        <w:spacing w:line="360" w:lineRule="auto"/>
        <w:jc w:val="both"/>
        <w:rPr>
          <w:sz w:val="28"/>
          <w:szCs w:val="28"/>
          <w:lang w:val="ru-RU"/>
        </w:rPr>
      </w:pPr>
      <w:r w:rsidRPr="005866F2">
        <w:rPr>
          <w:noProof/>
          <w:position w:val="-5"/>
          <w:sz w:val="28"/>
          <w:szCs w:val="28"/>
          <w:lang w:val="ru-RU" w:eastAsia="ru-RU"/>
        </w:rPr>
        <w:drawing>
          <wp:inline distT="0" distB="0" distL="0" distR="0">
            <wp:extent cx="140207" cy="187452"/>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140207" cy="187452"/>
                    </a:xfrm>
                    <a:prstGeom prst="rect">
                      <a:avLst/>
                    </a:prstGeom>
                  </pic:spPr>
                </pic:pic>
              </a:graphicData>
            </a:graphic>
          </wp:inline>
        </w:drawing>
      </w:r>
      <w:r w:rsidRPr="005866F2">
        <w:rPr>
          <w:sz w:val="28"/>
          <w:szCs w:val="28"/>
          <w:lang w:val="ru-RU"/>
        </w:rPr>
        <w:t xml:space="preserve">  </w:t>
      </w:r>
      <w:r w:rsidRPr="005866F2">
        <w:rPr>
          <w:spacing w:val="-23"/>
          <w:sz w:val="28"/>
          <w:szCs w:val="28"/>
          <w:lang w:val="ru-RU"/>
        </w:rPr>
        <w:t xml:space="preserve"> </w:t>
      </w:r>
      <w:r w:rsidRPr="005866F2">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sidRPr="005866F2">
        <w:rPr>
          <w:spacing w:val="-9"/>
          <w:sz w:val="28"/>
          <w:szCs w:val="28"/>
          <w:lang w:val="ru-RU"/>
        </w:rPr>
        <w:t xml:space="preserve"> </w:t>
      </w:r>
      <w:r w:rsidRPr="005866F2">
        <w:rPr>
          <w:sz w:val="28"/>
          <w:szCs w:val="28"/>
          <w:lang w:val="ru-RU"/>
        </w:rPr>
        <w:t>образов.</w:t>
      </w:r>
    </w:p>
    <w:p w:rsidR="009E4F96" w:rsidRPr="005866F2" w:rsidRDefault="009E4F96" w:rsidP="00727735">
      <w:pPr>
        <w:spacing w:line="360" w:lineRule="auto"/>
        <w:jc w:val="both"/>
        <w:rPr>
          <w:sz w:val="28"/>
          <w:szCs w:val="28"/>
          <w:lang w:val="ru-RU"/>
        </w:rPr>
      </w:pPr>
      <w:r w:rsidRPr="005866F2">
        <w:rPr>
          <w:noProof/>
          <w:position w:val="-5"/>
          <w:sz w:val="28"/>
          <w:szCs w:val="28"/>
          <w:lang w:val="ru-RU" w:eastAsia="ru-RU"/>
        </w:rPr>
        <w:drawing>
          <wp:inline distT="0" distB="0" distL="0" distR="0">
            <wp:extent cx="140207" cy="1874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140207" cy="187451"/>
                    </a:xfrm>
                    <a:prstGeom prst="rect">
                      <a:avLst/>
                    </a:prstGeom>
                  </pic:spPr>
                </pic:pic>
              </a:graphicData>
            </a:graphic>
          </wp:inline>
        </w:drawing>
      </w:r>
      <w:r w:rsidRPr="005866F2">
        <w:rPr>
          <w:sz w:val="28"/>
          <w:szCs w:val="28"/>
          <w:lang w:val="ru-RU"/>
        </w:rPr>
        <w:t xml:space="preserve">  </w:t>
      </w:r>
      <w:r w:rsidRPr="005866F2">
        <w:rPr>
          <w:spacing w:val="-23"/>
          <w:sz w:val="28"/>
          <w:szCs w:val="28"/>
          <w:lang w:val="ru-RU"/>
        </w:rPr>
        <w:t xml:space="preserve"> </w:t>
      </w:r>
      <w:r w:rsidRPr="005866F2">
        <w:rPr>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r w:rsidRPr="005866F2">
        <w:rPr>
          <w:spacing w:val="-2"/>
          <w:sz w:val="28"/>
          <w:szCs w:val="28"/>
          <w:lang w:val="ru-RU"/>
        </w:rPr>
        <w:t xml:space="preserve"> </w:t>
      </w:r>
      <w:r w:rsidRPr="005866F2">
        <w:rPr>
          <w:sz w:val="28"/>
          <w:szCs w:val="28"/>
          <w:lang w:val="ru-RU"/>
        </w:rPr>
        <w:t>мира;</w:t>
      </w:r>
    </w:p>
    <w:p w:rsidR="009E4F96" w:rsidRPr="005866F2" w:rsidRDefault="00D07BF9" w:rsidP="00727735">
      <w:pPr>
        <w:spacing w:line="360" w:lineRule="auto"/>
        <w:jc w:val="both"/>
        <w:rPr>
          <w:sz w:val="28"/>
          <w:szCs w:val="28"/>
          <w:lang w:val="ru-RU"/>
        </w:rPr>
      </w:pPr>
      <w:r w:rsidRPr="00EE1AEA">
        <w:rPr>
          <w:noProof/>
          <w:position w:val="-5"/>
          <w:sz w:val="28"/>
          <w:szCs w:val="28"/>
          <w:lang w:val="ru-RU" w:eastAsia="ru-RU"/>
        </w:rPr>
        <w:pict>
          <v:shape id="image1.png" o:spid="_x0000_i1025" type="#_x0000_t75" style="width:11.6pt;height:14.9pt;visibility:visible;mso-wrap-style:square" o:bullet="t">
            <v:imagedata r:id="rId10" o:title=""/>
          </v:shape>
        </w:pict>
      </w:r>
      <w:r w:rsidR="009E4F96" w:rsidRPr="005866F2">
        <w:rPr>
          <w:sz w:val="28"/>
          <w:szCs w:val="28"/>
          <w:lang w:val="ru-RU"/>
        </w:rPr>
        <w:t xml:space="preserve">  </w:t>
      </w:r>
      <w:r w:rsidR="009E4F96" w:rsidRPr="005866F2">
        <w:rPr>
          <w:spacing w:val="-23"/>
          <w:sz w:val="28"/>
          <w:szCs w:val="28"/>
          <w:lang w:val="ru-RU"/>
        </w:rPr>
        <w:t xml:space="preserve"> </w:t>
      </w:r>
      <w:r w:rsidR="009E4F96" w:rsidRPr="005866F2">
        <w:rPr>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w:t>
      </w:r>
      <w:r w:rsidR="009E4F96" w:rsidRPr="005866F2">
        <w:rPr>
          <w:spacing w:val="-12"/>
          <w:sz w:val="28"/>
          <w:szCs w:val="28"/>
          <w:lang w:val="ru-RU"/>
        </w:rPr>
        <w:t xml:space="preserve"> </w:t>
      </w:r>
      <w:r w:rsidR="009E4F96" w:rsidRPr="005866F2">
        <w:rPr>
          <w:sz w:val="28"/>
          <w:szCs w:val="28"/>
          <w:lang w:val="ru-RU"/>
        </w:rPr>
        <w:t>видеотека)</w:t>
      </w:r>
    </w:p>
    <w:p w:rsidR="009E4F96" w:rsidRPr="008403B6" w:rsidRDefault="009E4F96" w:rsidP="009E4F96">
      <w:pPr>
        <w:pStyle w:val="a5"/>
        <w:spacing w:before="2"/>
        <w:ind w:left="4585" w:right="104"/>
        <w:rPr>
          <w:b/>
          <w:i/>
          <w:sz w:val="28"/>
          <w:szCs w:val="28"/>
          <w:lang w:val="ru-RU"/>
        </w:rPr>
      </w:pPr>
    </w:p>
    <w:p w:rsidR="009E4F96" w:rsidRPr="008403B6" w:rsidRDefault="009E4F96" w:rsidP="009E4F96">
      <w:pPr>
        <w:jc w:val="center"/>
        <w:rPr>
          <w:b/>
          <w:bCs/>
          <w:caps/>
          <w:sz w:val="28"/>
          <w:szCs w:val="28"/>
          <w:lang w:val="ru-RU"/>
        </w:rPr>
      </w:pPr>
      <w:r w:rsidRPr="008403B6">
        <w:rPr>
          <w:b/>
          <w:bCs/>
          <w:caps/>
          <w:sz w:val="28"/>
          <w:szCs w:val="28"/>
          <w:lang w:val="ru-RU"/>
        </w:rPr>
        <w:t>содержание учебного предмета "Музыка"</w:t>
      </w:r>
    </w:p>
    <w:p w:rsidR="009E4F96" w:rsidRPr="008403B6" w:rsidRDefault="009E4F96" w:rsidP="009E4F96">
      <w:pPr>
        <w:pStyle w:val="a8"/>
        <w:shd w:val="clear" w:color="auto" w:fill="FFFFFF"/>
        <w:jc w:val="center"/>
        <w:rPr>
          <w:color w:val="000000"/>
          <w:sz w:val="28"/>
          <w:szCs w:val="28"/>
        </w:rPr>
      </w:pPr>
      <w:r w:rsidRPr="008403B6">
        <w:rPr>
          <w:b/>
          <w:bCs/>
          <w:color w:val="000000"/>
          <w:sz w:val="28"/>
          <w:szCs w:val="28"/>
        </w:rPr>
        <w:t>1 класс</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вокруг нас»</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Как услышать музыку?</w:t>
      </w:r>
      <w:r w:rsidRPr="008403B6">
        <w:rPr>
          <w:color w:val="000000"/>
          <w:sz w:val="28"/>
          <w:szCs w:val="28"/>
        </w:rPr>
        <w:t> Звуки музыкальные и шумовы</w:t>
      </w:r>
      <w:r w:rsidR="004B5B04">
        <w:rPr>
          <w:color w:val="000000"/>
          <w:sz w:val="28"/>
          <w:szCs w:val="28"/>
        </w:rPr>
        <w:t xml:space="preserve">е. Роль музыки в жизни человека. </w:t>
      </w:r>
      <w:r w:rsidRPr="008403B6">
        <w:rPr>
          <w:color w:val="000000"/>
          <w:sz w:val="28"/>
          <w:szCs w:val="28"/>
        </w:rPr>
        <w:t>Знакомство с предметом, с новыми понятиями: звуки музыки, звуки улицы, звуки города. Выполнение музыкально-ритмических движений, исполнение любимых песен. Пробудить устойчивый интерес к урокам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И Муза вечная со мной!</w:t>
      </w:r>
      <w:r w:rsidRPr="008403B6">
        <w:rPr>
          <w:color w:val="000000"/>
          <w:sz w:val="28"/>
          <w:szCs w:val="28"/>
        </w:rPr>
        <w:t> Композитор – исполнитель – слушатель.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 все вокруг. </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Композитор – исполнитель – слушатель.</w:t>
      </w:r>
      <w:r w:rsidRPr="008403B6">
        <w:rPr>
          <w:color w:val="000000"/>
          <w:sz w:val="28"/>
          <w:szCs w:val="28"/>
        </w:rPr>
        <w:t> </w:t>
      </w:r>
      <w:r w:rsidRPr="008403B6">
        <w:rPr>
          <w:b/>
          <w:bCs/>
          <w:color w:val="000000"/>
          <w:sz w:val="28"/>
          <w:szCs w:val="28"/>
        </w:rPr>
        <w:t>Хоровод муз.</w:t>
      </w:r>
      <w:r w:rsidRPr="008403B6">
        <w:rPr>
          <w:color w:val="000000"/>
          <w:sz w:val="28"/>
          <w:szCs w:val="28"/>
        </w:rPr>
        <w:t>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Музыка, которая звучит в различных жизненных ситуациях. Характерные особенности песен и танцев разных народов мира. </w:t>
      </w:r>
      <w:r w:rsidRPr="008403B6">
        <w:rPr>
          <w:b/>
          <w:bCs/>
          <w:color w:val="000000"/>
          <w:sz w:val="28"/>
          <w:szCs w:val="28"/>
        </w:rPr>
        <w:t>Хоровод, хор.</w:t>
      </w:r>
      <w:r w:rsidRPr="008403B6">
        <w:rPr>
          <w:color w:val="000000"/>
          <w:sz w:val="28"/>
          <w:szCs w:val="28"/>
        </w:rPr>
        <w:t> Хоровод - древнейший вид искусства, который есть у каждого народа. Сходство и различие русского хоровода, греческого сиртаки, молдавской хоры.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Повсюду музыка слышна.</w:t>
      </w:r>
      <w:r w:rsidRPr="008403B6">
        <w:rPr>
          <w:color w:val="000000"/>
          <w:sz w:val="28"/>
          <w:szCs w:val="28"/>
        </w:rPr>
        <w:t> Звучание окружающей жизни, природы, настроений, чувств и характера человека. Истоки возникновения музыки. 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Душа музыки - мелодия.</w:t>
      </w:r>
      <w:r w:rsidRPr="008403B6">
        <w:rPr>
          <w:color w:val="000000"/>
          <w:sz w:val="28"/>
          <w:szCs w:val="28"/>
        </w:rPr>
        <w:t> Песня, танец, марш. Основные средства музыкальной выразительности (мелодия). Песни, танцы и марши — основа многообразных жиз</w:t>
      </w:r>
      <w:r w:rsidRPr="008403B6">
        <w:rPr>
          <w:color w:val="000000"/>
          <w:sz w:val="28"/>
          <w:szCs w:val="28"/>
        </w:rPr>
        <w:softHyphen/>
        <w:t>ненно-музыкальных впечатлений детей. </w:t>
      </w:r>
      <w:r w:rsidRPr="008403B6">
        <w:rPr>
          <w:b/>
          <w:bCs/>
          <w:color w:val="000000"/>
          <w:sz w:val="28"/>
          <w:szCs w:val="28"/>
        </w:rPr>
        <w:t>Мелодия</w:t>
      </w:r>
      <w:r w:rsidRPr="008403B6">
        <w:rPr>
          <w:color w:val="000000"/>
          <w:sz w:val="28"/>
          <w:szCs w:val="28"/>
        </w:rPr>
        <w:t> – главная мысль любого музыкального произведения. Выявление характерных особенностей жанров: </w:t>
      </w:r>
      <w:r w:rsidRPr="008403B6">
        <w:rPr>
          <w:b/>
          <w:bCs/>
          <w:color w:val="000000"/>
          <w:sz w:val="28"/>
          <w:szCs w:val="28"/>
        </w:rPr>
        <w:t>песня, танец, марш</w:t>
      </w:r>
      <w:r w:rsidRPr="008403B6">
        <w:rPr>
          <w:color w:val="000000"/>
          <w:sz w:val="28"/>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обучающиеся играют на воображаемой скрипке. В марше пальчики- “солдатики” маршируют на </w:t>
      </w:r>
      <w:r w:rsidRPr="008403B6">
        <w:rPr>
          <w:color w:val="000000"/>
          <w:sz w:val="28"/>
          <w:szCs w:val="28"/>
        </w:rPr>
        <w:lastRenderedPageBreak/>
        <w:t>столе, играют на воображаемом барабане. В вальсе обучающиеся изображают мягкие покачивания корпуса.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осени.</w:t>
      </w:r>
      <w:r w:rsidRPr="008403B6">
        <w:rPr>
          <w:color w:val="000000"/>
          <w:sz w:val="28"/>
          <w:szCs w:val="28"/>
        </w:rPr>
        <w:t> Интонационно-образная природа музыкального искусства. Выразительность и изобразительность в музыке.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Сочини мелодию.</w:t>
      </w:r>
      <w:r w:rsidRPr="008403B6">
        <w:rPr>
          <w:color w:val="000000"/>
          <w:sz w:val="28"/>
          <w:szCs w:val="28"/>
        </w:rPr>
        <w:t> Интонации музыкальные и речевые. Сходство и различие. Интонация – источник элементов музыкальной речи. Региональные музыкально – поэтические традиции.Развитие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8403B6">
        <w:rPr>
          <w:b/>
          <w:bCs/>
          <w:color w:val="000000"/>
          <w:sz w:val="28"/>
          <w:szCs w:val="28"/>
        </w:rPr>
        <w:t>«мелодия»</w:t>
      </w:r>
      <w:r w:rsidRPr="008403B6">
        <w:rPr>
          <w:color w:val="000000"/>
          <w:sz w:val="28"/>
          <w:szCs w:val="28"/>
        </w:rPr>
        <w:t> и </w:t>
      </w:r>
      <w:r w:rsidRPr="008403B6">
        <w:rPr>
          <w:b/>
          <w:bCs/>
          <w:color w:val="000000"/>
          <w:sz w:val="28"/>
          <w:szCs w:val="28"/>
        </w:rPr>
        <w:t>«аккомпанемент».</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«Азбука, азбука каждому нужна…».</w:t>
      </w:r>
      <w:r w:rsidRPr="008403B6">
        <w:rPr>
          <w:color w:val="000000"/>
          <w:sz w:val="28"/>
          <w:szCs w:val="28"/>
        </w:rPr>
        <w:t> 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Музыкальная азбука.</w:t>
      </w:r>
      <w:r w:rsidRPr="008403B6">
        <w:rPr>
          <w:color w:val="000000"/>
          <w:sz w:val="28"/>
          <w:szCs w:val="28"/>
        </w:rPr>
        <w:t> 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 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8403B6">
        <w:rPr>
          <w:b/>
          <w:bCs/>
          <w:color w:val="000000"/>
          <w:sz w:val="28"/>
          <w:szCs w:val="28"/>
        </w:rPr>
        <w:t>ноты, нотоносец, скрипичный ключ.</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Народные инструменты.</w:t>
      </w:r>
      <w:r w:rsidRPr="008403B6">
        <w:rPr>
          <w:color w:val="000000"/>
          <w:sz w:val="28"/>
          <w:szCs w:val="28"/>
        </w:rPr>
        <w:t> Народные музыкальные традиции Отечества.</w:t>
      </w:r>
      <w:r w:rsidRPr="008403B6">
        <w:rPr>
          <w:b/>
          <w:bCs/>
          <w:color w:val="000000"/>
          <w:sz w:val="28"/>
          <w:szCs w:val="28"/>
        </w:rPr>
        <w:t> </w:t>
      </w:r>
      <w:r w:rsidRPr="008403B6">
        <w:rPr>
          <w:color w:val="000000"/>
          <w:sz w:val="28"/>
          <w:szCs w:val="28"/>
        </w:rPr>
        <w:t>Региональные музыкальные традиции. Музыкальные инструменты русского народа – </w:t>
      </w:r>
      <w:r w:rsidRPr="008403B6">
        <w:rPr>
          <w:b/>
          <w:bCs/>
          <w:color w:val="000000"/>
          <w:sz w:val="28"/>
          <w:szCs w:val="28"/>
        </w:rPr>
        <w:t xml:space="preserve">свирели, дудочки, рожок, </w:t>
      </w:r>
      <w:r w:rsidRPr="008403B6">
        <w:rPr>
          <w:b/>
          <w:bCs/>
          <w:color w:val="000000"/>
          <w:sz w:val="28"/>
          <w:szCs w:val="28"/>
        </w:rPr>
        <w:lastRenderedPageBreak/>
        <w:t>гусли</w:t>
      </w:r>
      <w:r w:rsidRPr="008403B6">
        <w:rPr>
          <w:color w:val="000000"/>
          <w:sz w:val="28"/>
          <w:szCs w:val="28"/>
        </w:rPr>
        <w:t>. Внешний вид, свой голос, умельцы-исполнители и мастера-изготовители народных инструментов. Знакомство с понятием «тембр».</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«Садко». Из русского былинного сказа.</w:t>
      </w:r>
      <w:r w:rsidRPr="008403B6">
        <w:rPr>
          <w:color w:val="000000"/>
          <w:sz w:val="28"/>
          <w:szCs w:val="28"/>
        </w:rPr>
        <w:t> Наблюдение народного творчества. 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8403B6">
        <w:rPr>
          <w:b/>
          <w:bCs/>
          <w:color w:val="000000"/>
          <w:sz w:val="28"/>
          <w:szCs w:val="28"/>
        </w:rPr>
        <w:t>«композиторская музыка».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w:t>
      </w:r>
      <w:r w:rsidRPr="008403B6">
        <w:rPr>
          <w:color w:val="000000"/>
          <w:sz w:val="28"/>
          <w:szCs w:val="28"/>
        </w:rPr>
        <w:t> Народные музыкальные традиции Отечества. Музыкальные инструменты. Народная и профессиональная музыка. Сопоставление звучания народных инструментов со звучанием профессиональных инструментов: </w:t>
      </w:r>
      <w:r w:rsidRPr="008403B6">
        <w:rPr>
          <w:b/>
          <w:bCs/>
          <w:color w:val="000000"/>
          <w:sz w:val="28"/>
          <w:szCs w:val="28"/>
        </w:rPr>
        <w:t>свирель, флейта, гусли – арфа – фортепиано</w:t>
      </w:r>
      <w:r w:rsidRPr="008403B6">
        <w:rPr>
          <w:color w:val="000000"/>
          <w:sz w:val="28"/>
          <w:szCs w:val="28"/>
        </w:rPr>
        <w:t>.</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Звучащие картины.</w:t>
      </w:r>
      <w:r w:rsidRPr="008403B6">
        <w:rPr>
          <w:color w:val="000000"/>
          <w:sz w:val="28"/>
          <w:szCs w:val="28"/>
        </w:rPr>
        <w:t> Музыкальные инструменты. Народная и профессиональная музыка.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Расширение художественных впечатлений обучающихся,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обучающихся чувство стиля - на каких картинах “звучит” народная музыка, а каких - профессиональная, сочиненная композиторами.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xml:space="preserve">Разыграй песню. </w:t>
      </w:r>
      <w:r w:rsidRPr="008403B6">
        <w:rPr>
          <w:color w:val="000000"/>
          <w:sz w:val="28"/>
          <w:szCs w:val="28"/>
        </w:rPr>
        <w:t>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Пришло Рождество, начинается торжество. Родной обычай старины. </w:t>
      </w:r>
      <w:r w:rsidRPr="008403B6">
        <w:rPr>
          <w:color w:val="000000"/>
          <w:sz w:val="28"/>
          <w:szCs w:val="28"/>
        </w:rPr>
        <w:t xml:space="preserve">Народные музыкальные традиции Отечества. Народное музыкальное творчество разных стран мира. Духовная музыка в творчестве </w:t>
      </w:r>
      <w:r w:rsidRPr="008403B6">
        <w:rPr>
          <w:color w:val="000000"/>
          <w:sz w:val="28"/>
          <w:szCs w:val="28"/>
        </w:rPr>
        <w:lastRenderedPageBreak/>
        <w:t>композиторов.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Добрый праздник среди зимы. </w:t>
      </w:r>
      <w:r w:rsidRPr="008403B6">
        <w:rPr>
          <w:color w:val="000000"/>
          <w:sz w:val="28"/>
          <w:szCs w:val="28"/>
        </w:rPr>
        <w:t>Обобщенное представление об основных образно-эмоциональных сферах музык</w:t>
      </w:r>
      <w:r w:rsidR="004B5B04">
        <w:rPr>
          <w:color w:val="000000"/>
          <w:sz w:val="28"/>
          <w:szCs w:val="28"/>
        </w:rPr>
        <w:t>и и о музыкальном жанре – балет.</w:t>
      </w:r>
      <w:r w:rsidRPr="008403B6">
        <w:rPr>
          <w:color w:val="000000"/>
          <w:sz w:val="28"/>
          <w:szCs w:val="28"/>
        </w:rPr>
        <w:t>Самый любимый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и ты»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Край, в котором ты живешь.</w:t>
      </w:r>
      <w:r w:rsidRPr="008403B6">
        <w:rPr>
          <w:color w:val="000000"/>
          <w:sz w:val="28"/>
          <w:szCs w:val="28"/>
        </w:rPr>
        <w:t> Сочинения отечественных композиторов о Родине. Россия- Родина моя. Отношение к Родине, ее природе, людям, культуре, традициям и обычаям. Идея патриотического воспитания. Понятие “Родина” - через</w:t>
      </w:r>
      <w:r w:rsidRPr="008403B6">
        <w:rPr>
          <w:b/>
          <w:bCs/>
          <w:color w:val="000000"/>
          <w:sz w:val="28"/>
          <w:szCs w:val="28"/>
        </w:rPr>
        <w:t> </w:t>
      </w:r>
      <w:r w:rsidRPr="008403B6">
        <w:rPr>
          <w:color w:val="000000"/>
          <w:sz w:val="28"/>
          <w:szCs w:val="28"/>
        </w:rPr>
        <w:t>эмоционально-открытое, позитивно-уважительное отношение к вечным проблемам</w:t>
      </w:r>
      <w:r w:rsidRPr="008403B6">
        <w:rPr>
          <w:b/>
          <w:bCs/>
          <w:color w:val="000000"/>
          <w:sz w:val="28"/>
          <w:szCs w:val="28"/>
        </w:rPr>
        <w:t> </w:t>
      </w:r>
      <w:r w:rsidRPr="008403B6">
        <w:rPr>
          <w:color w:val="000000"/>
          <w:sz w:val="28"/>
          <w:szCs w:val="28"/>
        </w:rPr>
        <w:t>жизни и искусства. Родные места, родительский дом, восхищение красотой материнства, поклонение</w:t>
      </w:r>
      <w:r w:rsidRPr="008403B6">
        <w:rPr>
          <w:b/>
          <w:bCs/>
          <w:color w:val="000000"/>
          <w:sz w:val="28"/>
          <w:szCs w:val="28"/>
        </w:rPr>
        <w:t> </w:t>
      </w:r>
      <w:r w:rsidRPr="008403B6">
        <w:rPr>
          <w:color w:val="000000"/>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8403B6">
        <w:rPr>
          <w:b/>
          <w:bCs/>
          <w:color w:val="000000"/>
          <w:sz w:val="28"/>
          <w:szCs w:val="28"/>
        </w:rPr>
        <w:t> </w:t>
      </w:r>
      <w:r w:rsidRPr="008403B6">
        <w:rPr>
          <w:color w:val="000000"/>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Поэт, художник, композитор.</w:t>
      </w:r>
      <w:r w:rsidRPr="008403B6">
        <w:rPr>
          <w:color w:val="000000"/>
          <w:sz w:val="28"/>
          <w:szCs w:val="28"/>
        </w:rPr>
        <w:t xml:space="preserve"> 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основу – саму жизнь. Однако у каждого вида </w:t>
      </w:r>
      <w:r w:rsidRPr="008403B6">
        <w:rPr>
          <w:color w:val="000000"/>
          <w:sz w:val="28"/>
          <w:szCs w:val="28"/>
        </w:rPr>
        <w:lastRenderedPageBreak/>
        <w:t>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утра.</w:t>
      </w:r>
      <w:r w:rsidRPr="008403B6">
        <w:rPr>
          <w:color w:val="000000"/>
          <w:sz w:val="28"/>
          <w:szCs w:val="28"/>
        </w:rPr>
        <w:t> Интонационно – образная природа музыкального искусства. Выразительность и изобразительность в музыке. Рассказ музыки о жизни природы. Значение принципа сходства и различия как ведущего в организации восприятия музыки детьми.</w:t>
      </w:r>
      <w:r w:rsidRPr="008403B6">
        <w:rPr>
          <w:b/>
          <w:bCs/>
          <w:color w:val="000000"/>
          <w:sz w:val="28"/>
          <w:szCs w:val="28"/>
        </w:rPr>
        <w:t> </w:t>
      </w:r>
      <w:r w:rsidRPr="008403B6">
        <w:rPr>
          <w:color w:val="000000"/>
          <w:sz w:val="28"/>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вечера.</w:t>
      </w:r>
      <w:r w:rsidRPr="008403B6">
        <w:rPr>
          <w:color w:val="000000"/>
          <w:sz w:val="28"/>
          <w:szCs w:val="28"/>
        </w:rPr>
        <w:t> Интонация как внутреннее озвученное состояние, выражение эмоций и отражение мыслей. Интонация – источник элементов музыкальной речи. 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 не молчали.</w:t>
      </w:r>
      <w:r w:rsidRPr="008403B6">
        <w:rPr>
          <w:color w:val="000000"/>
          <w:sz w:val="28"/>
          <w:szCs w:val="28"/>
        </w:rPr>
        <w:t xml:space="preserve"> Обобщенное представление исторического прошлого в музыкальных образах. Тема защиты Отечества. Тема защиты Отечества. Подвиги народа в произведениях художников, поэтов, композиторов. Память </w:t>
      </w:r>
      <w:r w:rsidRPr="008403B6">
        <w:rPr>
          <w:color w:val="000000"/>
          <w:sz w:val="28"/>
          <w:szCs w:val="28"/>
        </w:rPr>
        <w:lastRenderedPageBreak/>
        <w:t>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Мамин праздник.</w:t>
      </w:r>
      <w:r w:rsidRPr="008403B6">
        <w:rPr>
          <w:color w:val="000000"/>
          <w:sz w:val="28"/>
          <w:szCs w:val="28"/>
        </w:rPr>
        <w:t> Интонация как внутреннее озвученное состояние, выражение эмоций и отражение мыслей. Самый дорогой человек - мама.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портреты.</w:t>
      </w:r>
      <w:r w:rsidRPr="008403B6">
        <w:rPr>
          <w:color w:val="000000"/>
          <w:sz w:val="28"/>
          <w:szCs w:val="28"/>
        </w:rPr>
        <w:t> Выразительность и изобразительность в музыке. Интонации музыкальные и речевые. Сходство и различие. 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8403B6">
        <w:rPr>
          <w:color w:val="000000"/>
          <w:sz w:val="28"/>
          <w:szCs w:val="2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Разыграй сказку. «Баба Яга» - русская народная сказка.</w:t>
      </w:r>
      <w:r w:rsidRPr="008403B6">
        <w:rPr>
          <w:color w:val="000000"/>
          <w:sz w:val="28"/>
          <w:szCs w:val="28"/>
        </w:rPr>
        <w:t> Наблюдение народного творчества. Музыкальный и поэтический фольклор России: игры – драматизации. Знакомство со сказкой и народной игрой “Баба-Яга”. Встреча с образами русского народного фольклора.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У каждого свой музыкальный инструмент.</w:t>
      </w:r>
      <w:r w:rsidRPr="008403B6">
        <w:rPr>
          <w:color w:val="000000"/>
          <w:sz w:val="28"/>
          <w:szCs w:val="28"/>
        </w:rPr>
        <w:t> Музыкальные инструменты. Инструментовка и инсценировка песен. Игровые песни, с ярко выраженным танцевальным характером. Звучание народных музыкальных инструментов.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w:t>
      </w:r>
      <w:r w:rsidRPr="008403B6">
        <w:rPr>
          <w:color w:val="000000"/>
          <w:sz w:val="28"/>
          <w:szCs w:val="28"/>
        </w:rPr>
        <w:t> Музыкальные инструменты. Встреча с музыкальными инструментами – </w:t>
      </w:r>
      <w:r w:rsidRPr="008403B6">
        <w:rPr>
          <w:b/>
          <w:bCs/>
          <w:color w:val="000000"/>
          <w:sz w:val="28"/>
          <w:szCs w:val="28"/>
        </w:rPr>
        <w:t>рояль, волынка, скрипка, контрабас</w:t>
      </w:r>
      <w:r w:rsidRPr="008403B6">
        <w:rPr>
          <w:color w:val="000000"/>
          <w:sz w:val="28"/>
          <w:szCs w:val="28"/>
        </w:rPr>
        <w:t>, Внешний вид, тембр этих инструментов, выразительные возможности. Сопоставление звучания произведений, исполняемых на скрипке и контрабасе. Мастерство исполнителя-музыканта.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Музыкальные инструменты. У каждого свой музыкальный инструмент.</w:t>
      </w:r>
      <w:r w:rsidRPr="008403B6">
        <w:rPr>
          <w:color w:val="000000"/>
          <w:sz w:val="28"/>
          <w:szCs w:val="28"/>
        </w:rPr>
        <w:t> Музыкальные инструменты. Встреча с музыкальными инструментами – </w:t>
      </w:r>
      <w:r w:rsidRPr="008403B6">
        <w:rPr>
          <w:b/>
          <w:bCs/>
          <w:color w:val="000000"/>
          <w:sz w:val="28"/>
          <w:szCs w:val="28"/>
        </w:rPr>
        <w:t>арфой и флейтой, гитара, фортепиано</w:t>
      </w:r>
      <w:r w:rsidR="00AE242C" w:rsidRPr="008403B6">
        <w:rPr>
          <w:b/>
          <w:bCs/>
          <w:color w:val="000000"/>
          <w:sz w:val="28"/>
          <w:szCs w:val="28"/>
        </w:rPr>
        <w:t xml:space="preserve">. </w:t>
      </w:r>
      <w:r w:rsidRPr="008403B6">
        <w:rPr>
          <w:color w:val="000000"/>
          <w:sz w:val="28"/>
          <w:szCs w:val="28"/>
        </w:rPr>
        <w:t>Знакомство с внешним видом, тембрами, выразительными возможностями музыкальных инструментов - </w:t>
      </w:r>
      <w:r w:rsidRPr="008403B6">
        <w:rPr>
          <w:b/>
          <w:bCs/>
          <w:color w:val="000000"/>
          <w:sz w:val="28"/>
          <w:szCs w:val="28"/>
        </w:rPr>
        <w:t>лютня, клавесин.</w:t>
      </w:r>
      <w:r w:rsidRPr="008403B6">
        <w:rPr>
          <w:color w:val="000000"/>
          <w:sz w:val="28"/>
          <w:szCs w:val="28"/>
        </w:rPr>
        <w:t> Сопоставление звучания произведений, исполняемых на клавесине и фортепиано.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«Чудесная лютня» (по алжирской сказке). Звучащие картины.</w:t>
      </w:r>
      <w:r w:rsidRPr="008403B6">
        <w:rPr>
          <w:color w:val="000000"/>
          <w:sz w:val="28"/>
          <w:szCs w:val="28"/>
        </w:rPr>
        <w:t> Музыкальная речь как способ общения между людьми, ее эмоциональное воздействие на слушателей. Знакомство с музыкальными инструментами, через алжирскую сказку “Чудесная</w:t>
      </w:r>
      <w:r w:rsidRPr="008403B6">
        <w:rPr>
          <w:b/>
          <w:bCs/>
          <w:color w:val="000000"/>
          <w:sz w:val="28"/>
          <w:szCs w:val="28"/>
        </w:rPr>
        <w:t> </w:t>
      </w:r>
      <w:r w:rsidRPr="008403B6">
        <w:rPr>
          <w:color w:val="000000"/>
          <w:sz w:val="28"/>
          <w:szCs w:val="28"/>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в цирке.</w:t>
      </w:r>
      <w:r w:rsidRPr="008403B6">
        <w:rPr>
          <w:color w:val="000000"/>
          <w:sz w:val="28"/>
          <w:szCs w:val="28"/>
        </w:rPr>
        <w:t> Обобщенное представление об основных образно-эмоциональных сферах музыки и о многообразии музыкальных жанров. Песня, танец, марш и их разновидности. Своеобразие музыкального произведения в выражении чувств человека и окружаю</w:t>
      </w:r>
      <w:r w:rsidRPr="008403B6">
        <w:rPr>
          <w:color w:val="000000"/>
          <w:sz w:val="28"/>
          <w:szCs w:val="28"/>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Дом, который звучит.</w:t>
      </w:r>
      <w:r w:rsidRPr="008403B6">
        <w:rPr>
          <w:color w:val="000000"/>
          <w:sz w:val="28"/>
          <w:szCs w:val="28"/>
        </w:rPr>
        <w:t xml:space="preserve"> 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Введение первоклассников в мир музыкального театра. Путешествие в музыкальные </w:t>
      </w:r>
      <w:r w:rsidRPr="008403B6">
        <w:rPr>
          <w:color w:val="000000"/>
          <w:sz w:val="28"/>
          <w:szCs w:val="28"/>
        </w:rPr>
        <w:lastRenderedPageBreak/>
        <w:t>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Опера-сказка.</w:t>
      </w:r>
      <w:r w:rsidRPr="008403B6">
        <w:rPr>
          <w:color w:val="000000"/>
          <w:sz w:val="28"/>
          <w:szCs w:val="28"/>
        </w:rPr>
        <w:t> Опера.</w:t>
      </w:r>
      <w:r w:rsidRPr="008403B6">
        <w:rPr>
          <w:b/>
          <w:bCs/>
          <w:color w:val="000000"/>
          <w:sz w:val="28"/>
          <w:szCs w:val="28"/>
        </w:rPr>
        <w:t> </w:t>
      </w:r>
      <w:r w:rsidRPr="008403B6">
        <w:rPr>
          <w:color w:val="000000"/>
          <w:sz w:val="28"/>
          <w:szCs w:val="28"/>
        </w:rPr>
        <w:t>Песенность, танцевальность, маршевость. Различные виды музыки: вокальная, инструментальная; сольная, хоровая, оркестровая. 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8403B6">
        <w:rPr>
          <w:b/>
          <w:bCs/>
          <w:color w:val="000000"/>
          <w:sz w:val="28"/>
          <w:szCs w:val="28"/>
        </w:rPr>
        <w:t>солист </w:t>
      </w:r>
      <w:r w:rsidRPr="008403B6">
        <w:rPr>
          <w:color w:val="000000"/>
          <w:sz w:val="28"/>
          <w:szCs w:val="28"/>
        </w:rPr>
        <w:t>и вместе </w:t>
      </w:r>
      <w:r w:rsidRPr="008403B6">
        <w:rPr>
          <w:b/>
          <w:bCs/>
          <w:color w:val="000000"/>
          <w:sz w:val="28"/>
          <w:szCs w:val="28"/>
        </w:rPr>
        <w:t>– хором</w:t>
      </w:r>
      <w:r w:rsidRPr="008403B6">
        <w:rPr>
          <w:color w:val="000000"/>
          <w:sz w:val="28"/>
          <w:szCs w:val="28"/>
        </w:rPr>
        <w:t> в сопровождении фортепиано или оркестра. В операх могут быть эпизоды, когда звучит только инструментальная музыка.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«Ничего на свете лучше нету».</w:t>
      </w:r>
      <w:r w:rsidRPr="008403B6">
        <w:rPr>
          <w:color w:val="000000"/>
          <w:sz w:val="28"/>
          <w:szCs w:val="28"/>
        </w:rPr>
        <w:t> Музыка для детей:</w:t>
      </w:r>
      <w:r w:rsidRPr="008403B6">
        <w:rPr>
          <w:b/>
          <w:bCs/>
          <w:color w:val="000000"/>
          <w:sz w:val="28"/>
          <w:szCs w:val="28"/>
        </w:rPr>
        <w:t> </w:t>
      </w:r>
      <w:r w:rsidRPr="008403B6">
        <w:rPr>
          <w:color w:val="000000"/>
          <w:sz w:val="28"/>
          <w:szCs w:val="28"/>
        </w:rPr>
        <w:t>мультфильмы. 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Афиша. Программа. </w:t>
      </w:r>
      <w:r w:rsidRPr="008403B6">
        <w:rPr>
          <w:color w:val="000000"/>
          <w:sz w:val="28"/>
          <w:szCs w:val="28"/>
        </w:rPr>
        <w:t>Обобщение музыкальных впечатлений первоклассников за год. Исполнение выученных песен в течение всего года. Составление афиши и программы концерта.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2 класс</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«Россия — Родина моя»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Мелодия. </w:t>
      </w:r>
      <w:r w:rsidRPr="008403B6">
        <w:rPr>
          <w:color w:val="000000"/>
          <w:sz w:val="28"/>
          <w:szCs w:val="28"/>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Обучающиеся начнут свои встречи с музыкой М.П.Мусоргского («Рассвет на Москве-реке»). Благодаря этому уроку школьники задумаются над тем, как </w:t>
      </w:r>
      <w:r w:rsidRPr="008403B6">
        <w:rPr>
          <w:color w:val="000000"/>
          <w:sz w:val="28"/>
          <w:szCs w:val="28"/>
        </w:rPr>
        <w:lastRenderedPageBreak/>
        <w:t>рождается музыка, кто нужен для того, чтобы она появилась. Песенность, как отличительная черта русской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Здравствуй, Родина моя! Моя Россия. </w:t>
      </w:r>
      <w:r w:rsidRPr="008403B6">
        <w:rPr>
          <w:color w:val="000000"/>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обучающихся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Гимн России</w:t>
      </w:r>
      <w:r w:rsidRPr="008403B6">
        <w:rPr>
          <w:color w:val="000000"/>
          <w:sz w:val="28"/>
          <w:szCs w:val="28"/>
        </w:rPr>
        <w:t>.</w:t>
      </w:r>
      <w:r w:rsidRPr="008403B6">
        <w:rPr>
          <w:b/>
          <w:bCs/>
          <w:color w:val="000000"/>
          <w:sz w:val="28"/>
          <w:szCs w:val="28"/>
        </w:rPr>
        <w:t> </w:t>
      </w:r>
      <w:r w:rsidRPr="008403B6">
        <w:rPr>
          <w:color w:val="000000"/>
          <w:sz w:val="28"/>
          <w:szCs w:val="28"/>
        </w:rPr>
        <w:t>Сочинения отечественных композиторов о Родине («Гимн России» А.Александров, С.Михалков). Знакомство обучающихся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«День, полный событий»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(фортепиано). </w:t>
      </w:r>
      <w:r w:rsidRPr="008403B6">
        <w:rPr>
          <w:color w:val="000000"/>
          <w:sz w:val="28"/>
          <w:szCs w:val="28"/>
        </w:rPr>
        <w:t>Музыкальные инструменты (фортепиано).Интонационно-образная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Природа и музыка. Прогулка. </w:t>
      </w:r>
      <w:r w:rsidRPr="008403B6">
        <w:rPr>
          <w:color w:val="000000"/>
          <w:sz w:val="28"/>
          <w:szCs w:val="28"/>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Танцы, танцы, танцы… </w:t>
      </w:r>
      <w:r w:rsidRPr="008403B6">
        <w:rPr>
          <w:color w:val="000000"/>
          <w:sz w:val="28"/>
          <w:szCs w:val="28"/>
        </w:rPr>
        <w:t xml:space="preserve">Песенность, танцевальность, маршевость. Основные средства музыкальной выразительности (ритм). Знакомство с </w:t>
      </w:r>
      <w:r w:rsidRPr="008403B6">
        <w:rPr>
          <w:color w:val="000000"/>
          <w:sz w:val="28"/>
          <w:szCs w:val="28"/>
        </w:rPr>
        <w:lastRenderedPageBreak/>
        <w:t>танцами «Детского альбома» П.Чайковского и «Детской музыки» С.Прокофьева.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Эти разные марши. Звучащие картины</w:t>
      </w:r>
      <w:r w:rsidRPr="008403B6">
        <w:rPr>
          <w:color w:val="000000"/>
          <w:sz w:val="28"/>
          <w:szCs w:val="28"/>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Расскажи сказку. Колыбельные. Мама. </w:t>
      </w:r>
      <w:r w:rsidRPr="008403B6">
        <w:rPr>
          <w:color w:val="000000"/>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Обо</w:t>
      </w:r>
      <w:r w:rsidR="009B318B">
        <w:rPr>
          <w:b/>
          <w:bCs/>
          <w:color w:val="000000"/>
          <w:sz w:val="28"/>
          <w:szCs w:val="28"/>
        </w:rPr>
        <w:t xml:space="preserve">бщение по разделу. </w:t>
      </w:r>
      <w:r w:rsidRPr="008403B6">
        <w:rPr>
          <w:b/>
          <w:bCs/>
          <w:color w:val="000000"/>
          <w:sz w:val="28"/>
          <w:szCs w:val="28"/>
        </w:rPr>
        <w:t> </w:t>
      </w:r>
      <w:r w:rsidRPr="008403B6">
        <w:rPr>
          <w:color w:val="000000"/>
          <w:sz w:val="28"/>
          <w:szCs w:val="28"/>
        </w:rPr>
        <w:t>Обобщение музыкальных впечатлений второклассников. Накопление обучающимися слухового интонационно-стилевого опыта через знакомство с особенностями музыкальной речи композиторов (С.Прокофьева и П.Чайковского).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 России петь – что стремиться в храм»</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Великий колокольный звон. Звучащие картины</w:t>
      </w:r>
      <w:r w:rsidRPr="008403B6">
        <w:rPr>
          <w:color w:val="000000"/>
          <w:sz w:val="28"/>
          <w:szCs w:val="28"/>
        </w:rPr>
        <w:t>. Введение обучающихся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Святые земли русской. Князь Александр Невский</w:t>
      </w:r>
      <w:r w:rsidRPr="008403B6">
        <w:rPr>
          <w:color w:val="000000"/>
          <w:sz w:val="28"/>
          <w:szCs w:val="28"/>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Сергий Радонежский. </w:t>
      </w:r>
      <w:r w:rsidRPr="008403B6">
        <w:rPr>
          <w:color w:val="000000"/>
          <w:sz w:val="28"/>
          <w:szCs w:val="28"/>
        </w:rPr>
        <w:t>Народные музыкальные традиции Отечества. Обобщенное представление исторического прошлого в музыкальных образах. Народные песнопения.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Жанры молитвы. </w:t>
      </w:r>
      <w:r w:rsidRPr="008403B6">
        <w:rPr>
          <w:color w:val="000000"/>
          <w:sz w:val="28"/>
          <w:szCs w:val="28"/>
        </w:rPr>
        <w:t>Духовная музыка в творчестве композиторов (пьесы из «Детского альбома» П.И.Чайковского «Утренняя молитва», «В церкви»).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С Рождеством Христовым! </w:t>
      </w:r>
      <w:r w:rsidRPr="008403B6">
        <w:rPr>
          <w:color w:val="000000"/>
          <w:sz w:val="28"/>
          <w:szCs w:val="28"/>
        </w:rPr>
        <w:t>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на Новогоднем празднике. </w:t>
      </w:r>
      <w:r w:rsidRPr="008403B6">
        <w:rPr>
          <w:color w:val="000000"/>
          <w:sz w:val="28"/>
          <w:szCs w:val="28"/>
        </w:rPr>
        <w:t>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xml:space="preserve"> Обобщение по разделу. </w:t>
      </w:r>
      <w:r w:rsidR="009B318B" w:rsidRPr="008403B6">
        <w:rPr>
          <w:color w:val="000000"/>
          <w:sz w:val="28"/>
          <w:szCs w:val="28"/>
        </w:rPr>
        <w:t xml:space="preserve"> </w:t>
      </w:r>
      <w:r w:rsidRPr="008403B6">
        <w:rPr>
          <w:color w:val="000000"/>
          <w:sz w:val="28"/>
          <w:szCs w:val="28"/>
        </w:rPr>
        <w:t>Накопление и</w:t>
      </w:r>
      <w:r w:rsidRPr="008403B6">
        <w:rPr>
          <w:b/>
          <w:bCs/>
          <w:color w:val="000000"/>
          <w:sz w:val="28"/>
          <w:szCs w:val="28"/>
        </w:rPr>
        <w:t> </w:t>
      </w:r>
      <w:r w:rsidRPr="008403B6">
        <w:rPr>
          <w:color w:val="000000"/>
          <w:sz w:val="28"/>
          <w:szCs w:val="28"/>
        </w:rPr>
        <w:t>обобщение музыкально-слуховых впечатлений второклассников.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«Гори, гори ясно, чтобы не погасло!»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Русские народные инструменты. Плясовые наигрыши</w:t>
      </w:r>
      <w:r w:rsidRPr="008403B6">
        <w:rPr>
          <w:color w:val="000000"/>
          <w:sz w:val="28"/>
          <w:szCs w:val="28"/>
        </w:rPr>
        <w:t>.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Русские народные песни, хороводы, пляски. </w:t>
      </w:r>
      <w:r w:rsidRPr="008403B6">
        <w:rPr>
          <w:color w:val="000000"/>
          <w:sz w:val="28"/>
          <w:szCs w:val="28"/>
        </w:rPr>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 в народном стиле. Сочини песенку</w:t>
      </w:r>
      <w:r w:rsidRPr="008403B6">
        <w:rPr>
          <w:color w:val="000000"/>
          <w:sz w:val="28"/>
          <w:szCs w:val="28"/>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Обряды и праздники русского народа. </w:t>
      </w:r>
      <w:r w:rsidRPr="008403B6">
        <w:rPr>
          <w:color w:val="000000"/>
          <w:sz w:val="28"/>
          <w:szCs w:val="28"/>
        </w:rPr>
        <w:t xml:space="preserve">Народные музыкальные традиции Отечества. Русский народный праздник. Музыкальный и поэтический </w:t>
      </w:r>
      <w:r w:rsidRPr="008403B6">
        <w:rPr>
          <w:color w:val="000000"/>
          <w:sz w:val="28"/>
          <w:szCs w:val="28"/>
        </w:rPr>
        <w:lastRenderedPageBreak/>
        <w:t>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музыкальном театре»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Сказка будет впереди. </w:t>
      </w:r>
      <w:r w:rsidRPr="008403B6">
        <w:rPr>
          <w:color w:val="000000"/>
          <w:sz w:val="28"/>
          <w:szCs w:val="28"/>
        </w:rPr>
        <w:t>Интонации музыкальные и речевые. Разучивание песни «Песня-спор» Г.Гладкова (из к/ф «Новогодние приключения Маши и Вити») в форме музыкального диалога.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Детский музыкальный театр. Опера. Балет. </w:t>
      </w:r>
      <w:r w:rsidRPr="008403B6">
        <w:rPr>
          <w:color w:val="000000"/>
          <w:sz w:val="28"/>
          <w:szCs w:val="28"/>
        </w:rPr>
        <w:t>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Театры оперы и балета мира. Фрагменты из балетов.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Театр оперы и балета. Волшебная палочка дирижера. </w:t>
      </w:r>
      <w:r w:rsidRPr="008403B6">
        <w:rPr>
          <w:color w:val="000000"/>
          <w:sz w:val="28"/>
          <w:szCs w:val="28"/>
        </w:rPr>
        <w:t>Музыкальные театры. Обобщенное представление об основных образно-эмоциональных сферах музыки и о многообразии музыкальных жанров. Балет. Балерина. Танцор. Симфонический оркестр.Кордебалет. Драматургия развития. Роль дирижера, режиссера, художника в создании музыкального спектакля. Дирижерские жесты.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Опера «Руслан и Людмила». Сцены из оперы</w:t>
      </w:r>
      <w:r w:rsidRPr="008403B6">
        <w:rPr>
          <w:color w:val="000000"/>
          <w:sz w:val="28"/>
          <w:szCs w:val="28"/>
        </w:rPr>
        <w:t>. Опера. Формы построения музыки. Музыкальное развитие в сопоставлении и столкновении человеческих чувств, тем, художественных образов.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xml:space="preserve"> «Какое чудное мгновенье!» Увертюра. Финал. </w:t>
      </w:r>
      <w:r w:rsidRPr="008403B6">
        <w:rPr>
          <w:color w:val="000000"/>
          <w:sz w:val="28"/>
          <w:szCs w:val="28"/>
        </w:rPr>
        <w:t>Постижение общих закономерностей музыки: развитие музыки – движение музыки. Увертюра к опере. Обобщение музыкальных впечатлений второклассников.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концертном зале»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Симфоническая сказка (С.Прокофьев «Петя и волк»). </w:t>
      </w:r>
      <w:r w:rsidRPr="008403B6">
        <w:rPr>
          <w:color w:val="000000"/>
          <w:sz w:val="28"/>
          <w:szCs w:val="28"/>
        </w:rPr>
        <w:t xml:space="preserve">Музыкальные инструменты. Симфонический оркестр. Знакомство с внешним видом, тембрами, выразительными возможностями музыкальных инструментов </w:t>
      </w:r>
      <w:r w:rsidRPr="008403B6">
        <w:rPr>
          <w:color w:val="000000"/>
          <w:sz w:val="28"/>
          <w:szCs w:val="28"/>
        </w:rPr>
        <w:lastRenderedPageBreak/>
        <w:t>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М.П. Мусоргский. Фортепианный альбом «Картинки с выставки». </w:t>
      </w:r>
      <w:r w:rsidRPr="008403B6">
        <w:rPr>
          <w:color w:val="000000"/>
          <w:sz w:val="28"/>
          <w:szCs w:val="28"/>
        </w:rPr>
        <w:t>Интонационно-образная природа музыкального искусства. Выразительность и изобразительность в музыке.Музыкальные портреты и образы в симфонической и фортепианной музыке. Знакомство с пьесами из цикла «Картинки с выставки» М.П.Мусоргского.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«Звучит нестареющий Моцарт». Симфония №40. Увертюра. Проверочная работа по теме. </w:t>
      </w:r>
      <w:r w:rsidRPr="008403B6">
        <w:rPr>
          <w:color w:val="000000"/>
          <w:sz w:val="28"/>
          <w:szCs w:val="28"/>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обучающихся с произведениями великого австрийского композитора В.А.Моцарта.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«Чтоб музыкантом быть, так надобно уменье»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Волшебный цветик-семицветик. Музыкальные инструменты (орган). </w:t>
      </w:r>
      <w:r w:rsidRPr="008403B6">
        <w:rPr>
          <w:color w:val="000000"/>
          <w:sz w:val="28"/>
          <w:szCs w:val="28"/>
        </w:rPr>
        <w:t>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обучающихся с произведениями великого немецкого композитора И.-С.Баха.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Все в движении. Попутная песня. </w:t>
      </w:r>
      <w:r w:rsidRPr="008403B6">
        <w:rPr>
          <w:color w:val="000000"/>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«Два лада». Природа и музыка. </w:t>
      </w:r>
      <w:r w:rsidRPr="008403B6">
        <w:rPr>
          <w:color w:val="000000"/>
          <w:sz w:val="28"/>
          <w:szCs w:val="28"/>
        </w:rPr>
        <w:t xml:space="preserve">Песня, танец, марш. Основные средства музыкальной выразительности (мелодия, ритм, темп, лад). Композитор – </w:t>
      </w:r>
      <w:r w:rsidRPr="008403B6">
        <w:rPr>
          <w:color w:val="000000"/>
          <w:sz w:val="28"/>
          <w:szCs w:val="28"/>
        </w:rPr>
        <w:lastRenderedPageBreak/>
        <w:t>исполнитель – слушатель. Музыкальная речь как способ общения между людьми, ее эмоциональное воздействие на слушателей.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Мир композитора (П.Чайковский, С.Прокофьев). </w:t>
      </w:r>
      <w:r w:rsidRPr="008403B6">
        <w:rPr>
          <w:color w:val="000000"/>
          <w:sz w:val="28"/>
          <w:szCs w:val="28"/>
        </w:rPr>
        <w:t>Общие представления о музыкальной жизни страны. Конкурсы и фестивали музыкантов. Первый (международный конкурс П.И.Чайковского).</w:t>
      </w:r>
      <w:r w:rsidRPr="008403B6">
        <w:rPr>
          <w:b/>
          <w:bCs/>
          <w:color w:val="000000"/>
          <w:sz w:val="28"/>
          <w:szCs w:val="28"/>
        </w:rPr>
        <w:t> </w:t>
      </w:r>
      <w:r w:rsidRPr="008403B6">
        <w:rPr>
          <w:color w:val="000000"/>
          <w:sz w:val="28"/>
          <w:szCs w:val="28"/>
        </w:rPr>
        <w:t>Интонационное богатство мира. Своеобразие (стиль) музыкальной речи композиторов (С.Прокофьева, П.Чайковского).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Заключительный уро</w:t>
      </w:r>
      <w:r w:rsidR="009B318B">
        <w:rPr>
          <w:b/>
          <w:bCs/>
          <w:color w:val="000000"/>
          <w:sz w:val="28"/>
          <w:szCs w:val="28"/>
        </w:rPr>
        <w:t xml:space="preserve">к – концерт. </w:t>
      </w:r>
      <w:r w:rsidRPr="008403B6">
        <w:rPr>
          <w:b/>
          <w:bCs/>
          <w:color w:val="000000"/>
          <w:sz w:val="28"/>
          <w:szCs w:val="28"/>
        </w:rPr>
        <w:t> </w:t>
      </w:r>
      <w:r w:rsidRPr="008403B6">
        <w:rPr>
          <w:color w:val="000000"/>
          <w:sz w:val="28"/>
          <w:szCs w:val="28"/>
        </w:rPr>
        <w:t>Обобщение музыкальных впечатлений второклассников за год. Составление афиши и программы концерта. Исполнение выученных и полюбившихся песен всего учебного года.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3 класс</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«Россия – Родина моя»</w:t>
      </w:r>
      <w:r w:rsidRPr="008403B6">
        <w:rPr>
          <w:color w:val="000000"/>
          <w:sz w:val="28"/>
          <w:szCs w:val="28"/>
        </w:rPr>
        <w:t> </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Мелодия - душа музыки</w:t>
      </w:r>
      <w:r w:rsidRPr="008403B6">
        <w:rPr>
          <w:color w:val="000000"/>
          <w:sz w:val="28"/>
          <w:szCs w:val="28"/>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Песенность, как отличительная черта русской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Природа и музыка. Звучащие картины.</w:t>
      </w:r>
      <w:r w:rsidRPr="008403B6">
        <w:rPr>
          <w:color w:val="000000"/>
          <w:sz w:val="28"/>
          <w:szCs w:val="28"/>
        </w:rPr>
        <w:t>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«Виват, Россия!» «Наша слава – Русская держава». </w:t>
      </w:r>
      <w:r w:rsidRPr="008403B6">
        <w:rPr>
          <w:color w:val="000000"/>
          <w:sz w:val="28"/>
          <w:szCs w:val="28"/>
        </w:rPr>
        <w:t>Знакомство обучающихся с жанром канта. Народные музыкальные традиции Отечества. Интонации музыкальные и речевые. Сходство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С.С. Прокофьев. Кантата «Александр Невский».</w:t>
      </w:r>
      <w:r w:rsidRPr="008403B6">
        <w:rPr>
          <w:color w:val="000000"/>
          <w:sz w:val="28"/>
          <w:szCs w:val="28"/>
        </w:rPr>
        <w:t xml:space="preserve"> Обобщенное представление исторического прошлого в музыкальных образах. Народная и </w:t>
      </w:r>
      <w:r w:rsidRPr="008403B6">
        <w:rPr>
          <w:color w:val="000000"/>
          <w:sz w:val="28"/>
          <w:szCs w:val="28"/>
        </w:rPr>
        <w:lastRenderedPageBreak/>
        <w:t>профессиональная музыка. Кантата С.С.Прокофьева «Александр Невский». Образы защитников Отечества в различных жанрах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Опера «Иван Сусанин», М.И. Глинка. </w:t>
      </w:r>
      <w:r w:rsidRPr="008403B6">
        <w:rPr>
          <w:color w:val="000000"/>
          <w:sz w:val="28"/>
          <w:szCs w:val="28"/>
        </w:rPr>
        <w:t>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«День, полный событий»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Образы природы в музыке. Утро. </w:t>
      </w:r>
      <w:r w:rsidRPr="008403B6">
        <w:rPr>
          <w:color w:val="000000"/>
          <w:sz w:val="28"/>
          <w:szCs w:val="28"/>
        </w:rPr>
        <w:t>Звучание окружающей жизни, природы, настроений, чувств и характера человека. Песенность. Выразительность и изобразительность в музыкальных произведениях П.Чайковского «Утренняя молитва» и Э.Грига «Утро».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Портрет в музыке. В каждой интонации спрятан человек.</w:t>
      </w:r>
      <w:r w:rsidRPr="008403B6">
        <w:rPr>
          <w:color w:val="000000"/>
          <w:sz w:val="28"/>
          <w:szCs w:val="28"/>
        </w:rPr>
        <w:t>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«В детской». Игры и игрушки. </w:t>
      </w:r>
      <w:r w:rsidRPr="008403B6">
        <w:rPr>
          <w:color w:val="000000"/>
          <w:sz w:val="28"/>
          <w:szCs w:val="28"/>
        </w:rPr>
        <w:t>Выразительность и изобразительность в музыке. Интонационная выразительность. Детская тема в произведениях М.П.Мусоргского.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На прогулке. Вечер.</w:t>
      </w:r>
      <w:r w:rsidR="009B318B">
        <w:rPr>
          <w:b/>
          <w:bCs/>
          <w:color w:val="000000"/>
          <w:sz w:val="28"/>
          <w:szCs w:val="28"/>
        </w:rPr>
        <w:t xml:space="preserve"> </w:t>
      </w:r>
      <w:r w:rsidRPr="008403B6">
        <w:rPr>
          <w:color w:val="000000"/>
          <w:sz w:val="28"/>
          <w:szCs w:val="28"/>
        </w:rPr>
        <w:t>Выразительность и изобразительность.</w:t>
      </w:r>
      <w:r w:rsidRPr="008403B6">
        <w:rPr>
          <w:b/>
          <w:bCs/>
          <w:color w:val="000000"/>
          <w:sz w:val="28"/>
          <w:szCs w:val="28"/>
        </w:rPr>
        <w:t> </w:t>
      </w:r>
      <w:r w:rsidRPr="008403B6">
        <w:rPr>
          <w:color w:val="000000"/>
          <w:sz w:val="28"/>
          <w:szCs w:val="28"/>
        </w:rPr>
        <w:t>Обобщение музыкальных впечатлений третьеклассников. Накопление обучающимися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 России петь – что стремиться в храм»</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«Радуйся, Мария!» Богородице Дево, радуйся. Древнейшая песнь материнства.</w:t>
      </w:r>
      <w:r w:rsidR="00AE242C" w:rsidRPr="008403B6">
        <w:rPr>
          <w:b/>
          <w:bCs/>
          <w:color w:val="000000"/>
          <w:sz w:val="28"/>
          <w:szCs w:val="28"/>
        </w:rPr>
        <w:t xml:space="preserve"> </w:t>
      </w:r>
      <w:r w:rsidRPr="008403B6">
        <w:rPr>
          <w:color w:val="000000"/>
          <w:sz w:val="28"/>
          <w:szCs w:val="28"/>
        </w:rPr>
        <w:t>Введение обучающихся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Образ матери в музыке, поэзии, ИЗО. </w:t>
      </w:r>
      <w:r w:rsidRPr="008403B6">
        <w:rPr>
          <w:color w:val="000000"/>
          <w:sz w:val="28"/>
          <w:szCs w:val="28"/>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Образ праздника в искусстве. Вербное воскресенье.</w:t>
      </w:r>
      <w:r w:rsidRPr="008403B6">
        <w:rPr>
          <w:color w:val="000000"/>
          <w:sz w:val="28"/>
          <w:szCs w:val="28"/>
        </w:rPr>
        <w:t> </w:t>
      </w:r>
      <w:r w:rsidRPr="008403B6">
        <w:rPr>
          <w:b/>
          <w:bCs/>
          <w:color w:val="000000"/>
          <w:sz w:val="28"/>
          <w:szCs w:val="28"/>
        </w:rPr>
        <w:t>Вербочки</w:t>
      </w:r>
      <w:r w:rsidR="004B5B04">
        <w:rPr>
          <w:b/>
          <w:bCs/>
          <w:color w:val="000000"/>
          <w:sz w:val="28"/>
          <w:szCs w:val="28"/>
        </w:rPr>
        <w:t>.</w:t>
      </w:r>
      <w:r w:rsidR="004B5B04">
        <w:rPr>
          <w:color w:val="000000"/>
          <w:sz w:val="28"/>
          <w:szCs w:val="28"/>
        </w:rPr>
        <w:t xml:space="preserve"> </w:t>
      </w:r>
      <w:r w:rsidRPr="008403B6">
        <w:rPr>
          <w:color w:val="000000"/>
          <w:sz w:val="28"/>
          <w:szCs w:val="28"/>
        </w:rPr>
        <w:t>Народные музыкальные традиции Отечества. Духовная музыка в творчестве композиторов. Образ праздника в искусстве. Вербное воскресенье.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Святые земли Русской: княгиня Ольга и князь Владимир.</w:t>
      </w:r>
      <w:r w:rsidRPr="008403B6">
        <w:rPr>
          <w:color w:val="000000"/>
          <w:sz w:val="28"/>
          <w:szCs w:val="28"/>
        </w:rPr>
        <w:t> Народная и профессиональная музыка. Духовная музыка в творчестве композиторов. Святые земли Русской.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«Гори, гори ясно, чтобы не погасло!»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«Настрою гусли на старинный лад». Певцы русской старины. </w:t>
      </w:r>
      <w:r w:rsidRPr="008403B6">
        <w:rPr>
          <w:color w:val="000000"/>
          <w:sz w:val="28"/>
          <w:szCs w:val="28"/>
        </w:rPr>
        <w:t>Музыкальный и поэтический фольклор России. Народные музыкальные традиции Отечества. Наблюдение народного творчества. Жанр былины.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Былина о Садко и Морском царе.</w:t>
      </w:r>
      <w:r w:rsidRPr="008403B6">
        <w:rPr>
          <w:color w:val="000000"/>
          <w:sz w:val="28"/>
          <w:szCs w:val="28"/>
        </w:rPr>
        <w:t> </w:t>
      </w:r>
      <w:r w:rsidRPr="008403B6">
        <w:rPr>
          <w:b/>
          <w:bCs/>
          <w:color w:val="000000"/>
          <w:sz w:val="28"/>
          <w:szCs w:val="28"/>
        </w:rPr>
        <w:t>«Океан – море синее», Н.А. Римский – Корсаков</w:t>
      </w:r>
      <w:r w:rsidR="00AE242C" w:rsidRPr="008403B6">
        <w:rPr>
          <w:b/>
          <w:bCs/>
          <w:color w:val="000000"/>
          <w:sz w:val="28"/>
          <w:szCs w:val="28"/>
        </w:rPr>
        <w:t xml:space="preserve">. </w:t>
      </w:r>
      <w:r w:rsidRPr="008403B6">
        <w:rPr>
          <w:color w:val="000000"/>
          <w:sz w:val="28"/>
          <w:szCs w:val="28"/>
        </w:rPr>
        <w:t>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Н.А. Римский-Корсаков, опера «Снегурочка». Ария «Лель, мой Лель…»</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Музыкальный и поэтический фольклор России. Народная и профессиональная музыка. Образы былинных сказителей, народные традиции и обряды в музыке русских композиторов (М.Глинки, Н.Римского-Корсакова).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Звучащие картины. Прощание с Масленицей.</w:t>
      </w:r>
      <w:r w:rsidR="009B318B">
        <w:rPr>
          <w:b/>
          <w:bCs/>
          <w:color w:val="000000"/>
          <w:sz w:val="28"/>
          <w:szCs w:val="28"/>
        </w:rPr>
        <w:t xml:space="preserve"> </w:t>
      </w:r>
      <w:r w:rsidR="009B318B" w:rsidRPr="008403B6">
        <w:rPr>
          <w:color w:val="000000"/>
          <w:sz w:val="28"/>
          <w:szCs w:val="28"/>
        </w:rPr>
        <w:t xml:space="preserve"> </w:t>
      </w:r>
      <w:r w:rsidRPr="008403B6">
        <w:rPr>
          <w:color w:val="000000"/>
          <w:sz w:val="28"/>
          <w:szCs w:val="28"/>
        </w:rPr>
        <w:t>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 Накопление и</w:t>
      </w:r>
      <w:r w:rsidR="00AE242C" w:rsidRPr="008403B6">
        <w:rPr>
          <w:color w:val="000000"/>
          <w:sz w:val="28"/>
          <w:szCs w:val="28"/>
        </w:rPr>
        <w:t xml:space="preserve"> </w:t>
      </w:r>
      <w:r w:rsidRPr="008403B6">
        <w:rPr>
          <w:color w:val="000000"/>
          <w:sz w:val="28"/>
          <w:szCs w:val="28"/>
        </w:rPr>
        <w:t>обобщение музыкально-слуховых впечатлений третьеклассников.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музыкальном театре»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М.И. Глинка, опера «Руслан и Людмила».</w:t>
      </w:r>
      <w:r w:rsidRPr="008403B6">
        <w:rPr>
          <w:color w:val="000000"/>
          <w:sz w:val="28"/>
          <w:szCs w:val="28"/>
        </w:rPr>
        <w:t>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К.В. Глюк. Опера «Орфей и Эвридика». </w:t>
      </w:r>
      <w:r w:rsidRPr="008403B6">
        <w:rPr>
          <w:color w:val="000000"/>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К.Глюка «Орфей и Эвридика».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Н.А. Римский-Корсаков. Опера «Снегурочка». </w:t>
      </w:r>
      <w:r w:rsidRPr="008403B6">
        <w:rPr>
          <w:color w:val="000000"/>
          <w:sz w:val="28"/>
          <w:szCs w:val="28"/>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В заповедном лесу. Пляска скоморохов. Хор «Свет и сила» из оперы «Снегурочка» Н.А. Римского-Корсакова.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 - 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П.И. Чайковский. Балет «Спящая красавица».</w:t>
      </w:r>
      <w:r w:rsidRPr="008403B6">
        <w:rPr>
          <w:color w:val="000000"/>
          <w:sz w:val="28"/>
          <w:szCs w:val="28"/>
        </w:rPr>
        <w:t>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современных рит</w:t>
      </w:r>
      <w:r w:rsidR="009B318B">
        <w:rPr>
          <w:b/>
          <w:bCs/>
          <w:color w:val="000000"/>
          <w:sz w:val="28"/>
          <w:szCs w:val="28"/>
        </w:rPr>
        <w:t xml:space="preserve">мах. </w:t>
      </w:r>
      <w:r w:rsidRPr="008403B6">
        <w:rPr>
          <w:b/>
          <w:bCs/>
          <w:color w:val="000000"/>
          <w:sz w:val="28"/>
          <w:szCs w:val="28"/>
        </w:rPr>
        <w:t> </w:t>
      </w:r>
      <w:r w:rsidRPr="008403B6">
        <w:rPr>
          <w:color w:val="000000"/>
          <w:sz w:val="28"/>
          <w:szCs w:val="28"/>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«В концертном зале »</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Музыкальное состязание. Концерт</w:t>
      </w:r>
      <w:r w:rsidRPr="008403B6">
        <w:rPr>
          <w:color w:val="000000"/>
          <w:sz w:val="28"/>
          <w:szCs w:val="28"/>
        </w:rPr>
        <w:t>. Различные виды музыки: инструментальная. Концерт. Композитор – исполнитель – слушатель. Жанр инструментального концерта.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Флейта. Звучащие картины.</w:t>
      </w:r>
      <w:r w:rsidRPr="008403B6">
        <w:rPr>
          <w:color w:val="000000"/>
          <w:sz w:val="28"/>
          <w:szCs w:val="28"/>
        </w:rPr>
        <w:t> Музыкальные инструменты. Выразительные возможности флейты.</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Скрипка.</w:t>
      </w:r>
      <w:r w:rsidRPr="008403B6">
        <w:rPr>
          <w:color w:val="000000"/>
          <w:sz w:val="28"/>
          <w:szCs w:val="28"/>
        </w:rPr>
        <w:t> Музыкальные инструменты. Выразительные возможности скрипки. Выдающиеся скрипичные мастера и исполнители.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Э. Григ. Сюита «Пер Гюнт». </w:t>
      </w:r>
      <w:r w:rsidRPr="008403B6">
        <w:rPr>
          <w:color w:val="000000"/>
          <w:sz w:val="28"/>
          <w:szCs w:val="28"/>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Контрастные образы сюиты Э.Грига «Пер Гюнт».</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Л. Бетховен. «Героическая» симфония. Призыв к мужеству, 2-я часть, финал симфонии. Мир Бетховена: «Сурок», Соната №14 «Лунная», «К Элизе».</w:t>
      </w:r>
      <w:r w:rsidRPr="008403B6">
        <w:rPr>
          <w:color w:val="000000"/>
          <w:sz w:val="28"/>
          <w:szCs w:val="28"/>
        </w:rPr>
        <w:t>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«Чтоб музыкантом быть, так надобно уменье»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«Чудо-музыка». Острый ритм музыки джаза.</w:t>
      </w:r>
      <w:r w:rsidRPr="008403B6">
        <w:rPr>
          <w:color w:val="000000"/>
          <w:sz w:val="28"/>
          <w:szCs w:val="28"/>
        </w:rPr>
        <w:t>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 Свиридов. «Весна», «Осень», «Тройка». «Люблю я грусть твоих просторов».</w:t>
      </w:r>
      <w:r w:rsidRPr="008403B6">
        <w:rPr>
          <w:color w:val="000000"/>
          <w:sz w:val="28"/>
          <w:szCs w:val="28"/>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r w:rsidR="00AE242C" w:rsidRPr="008403B6">
        <w:rPr>
          <w:color w:val="000000"/>
          <w:sz w:val="28"/>
          <w:szCs w:val="28"/>
        </w:rPr>
        <w:t xml:space="preserve">. </w:t>
      </w:r>
      <w:r w:rsidRPr="008403B6">
        <w:rPr>
          <w:color w:val="000000"/>
          <w:sz w:val="28"/>
          <w:szCs w:val="28"/>
        </w:rPr>
        <w:lastRenderedPageBreak/>
        <w:t>Выразительность и изобразительность в музыке. Сходство и различие музыкальной речи.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Мир С. Прокофьева.</w:t>
      </w:r>
      <w:r w:rsidRPr="008403B6">
        <w:rPr>
          <w:color w:val="000000"/>
          <w:sz w:val="28"/>
          <w:szCs w:val="28"/>
        </w:rPr>
        <w:t> </w:t>
      </w:r>
      <w:r w:rsidRPr="008403B6">
        <w:rPr>
          <w:b/>
          <w:bCs/>
          <w:color w:val="000000"/>
          <w:sz w:val="28"/>
          <w:szCs w:val="28"/>
        </w:rPr>
        <w:t>Симфоническая сюита «Алла и Лоллий»</w:t>
      </w:r>
      <w:r w:rsidR="009B318B">
        <w:rPr>
          <w:b/>
          <w:bCs/>
          <w:color w:val="000000"/>
          <w:sz w:val="28"/>
          <w:szCs w:val="28"/>
        </w:rPr>
        <w:t xml:space="preserve">. </w:t>
      </w:r>
      <w:r w:rsidR="009B318B" w:rsidRPr="008403B6">
        <w:rPr>
          <w:color w:val="000000"/>
          <w:sz w:val="28"/>
          <w:szCs w:val="28"/>
        </w:rPr>
        <w:t xml:space="preserve"> </w:t>
      </w:r>
      <w:r w:rsidRPr="008403B6">
        <w:rPr>
          <w:color w:val="000000"/>
          <w:sz w:val="28"/>
          <w:szCs w:val="28"/>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Прославим радость на земле. В.Моцарт, Л.Бетховен.</w:t>
      </w:r>
      <w:r w:rsidRPr="008403B6">
        <w:rPr>
          <w:color w:val="000000"/>
          <w:sz w:val="28"/>
          <w:szCs w:val="28"/>
        </w:rPr>
        <w:t>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Обобщение музыкальных впечатлений третьеклассников за год. Составление афиши и программы концерта. Исполнение выученных и полюбившихся песен всего учебного года.</w:t>
      </w:r>
    </w:p>
    <w:p w:rsidR="001B573C" w:rsidRPr="008403B6" w:rsidRDefault="001B573C" w:rsidP="00727735">
      <w:pPr>
        <w:pStyle w:val="a8"/>
        <w:shd w:val="clear" w:color="auto" w:fill="FFFFFF"/>
        <w:spacing w:before="0" w:beforeAutospacing="0" w:after="0" w:afterAutospacing="0" w:line="360" w:lineRule="auto"/>
        <w:jc w:val="both"/>
        <w:rPr>
          <w:color w:val="000000"/>
          <w:sz w:val="28"/>
          <w:szCs w:val="28"/>
        </w:rPr>
      </w:pPr>
    </w:p>
    <w:p w:rsidR="001B573C" w:rsidRPr="008403B6" w:rsidRDefault="001B573C" w:rsidP="00727735">
      <w:pPr>
        <w:pStyle w:val="a8"/>
        <w:shd w:val="clear" w:color="auto" w:fill="FFFFFF"/>
        <w:spacing w:before="0" w:beforeAutospacing="0" w:after="0" w:afterAutospacing="0" w:line="360" w:lineRule="auto"/>
        <w:jc w:val="both"/>
        <w:rPr>
          <w:color w:val="000000"/>
          <w:sz w:val="28"/>
          <w:szCs w:val="28"/>
        </w:rPr>
      </w:pPr>
    </w:p>
    <w:p w:rsidR="001B573C" w:rsidRPr="008403B6" w:rsidRDefault="001B573C" w:rsidP="00727735">
      <w:pPr>
        <w:pStyle w:val="a8"/>
        <w:shd w:val="clear" w:color="auto" w:fill="FFFFFF"/>
        <w:spacing w:before="0" w:beforeAutospacing="0" w:after="0" w:afterAutospacing="0" w:line="360" w:lineRule="auto"/>
        <w:jc w:val="both"/>
        <w:rPr>
          <w:color w:val="000000"/>
          <w:sz w:val="28"/>
          <w:szCs w:val="28"/>
        </w:rPr>
      </w:pP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4 класс</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«Россия – Родина моя»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Мелодия. «Ты запой мне ту песню…». Вокализ. «Что не выразишь словами…»</w:t>
      </w:r>
      <w:r w:rsidRPr="008403B6">
        <w:rPr>
          <w:color w:val="000000"/>
          <w:sz w:val="28"/>
          <w:szCs w:val="28"/>
        </w:rPr>
        <w:t>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Вокализ.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«Ты откуда русская, зародилась, музыка?» </w:t>
      </w:r>
      <w:r w:rsidRPr="008403B6">
        <w:rPr>
          <w:color w:val="000000"/>
          <w:sz w:val="28"/>
          <w:szCs w:val="28"/>
        </w:rPr>
        <w:t xml:space="preserve">Наблюдение народного творчества. Музыкальный и поэтический фольклор России: песни. Рассказ </w:t>
      </w:r>
      <w:r w:rsidRPr="008403B6">
        <w:rPr>
          <w:color w:val="000000"/>
          <w:sz w:val="28"/>
          <w:szCs w:val="28"/>
        </w:rPr>
        <w:lastRenderedPageBreak/>
        <w:t>М.Горького «Как сложили песню».Выразительность и изобразительность в музыке. Сравнение музыкальных произведений разных жанров с картиной К.Петрова-Водкина «Полдень». Размышления обучающихся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 Многообразие жанров народных песен.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«Я пойду по полю белому… На великий праздник собралася Русь!»</w:t>
      </w:r>
      <w:r w:rsidR="004B5B04">
        <w:rPr>
          <w:color w:val="000000"/>
          <w:sz w:val="28"/>
          <w:szCs w:val="28"/>
        </w:rPr>
        <w:t xml:space="preserve">. </w:t>
      </w:r>
      <w:r w:rsidRPr="008403B6">
        <w:rPr>
          <w:color w:val="000000"/>
          <w:sz w:val="28"/>
          <w:szCs w:val="28"/>
        </w:rPr>
        <w:t>Музыкальная интонация как основа музыкального искусства, отличающая его от других искусств.</w:t>
      </w:r>
      <w:r w:rsidR="004B5B04">
        <w:rPr>
          <w:color w:val="000000"/>
          <w:sz w:val="28"/>
          <w:szCs w:val="28"/>
        </w:rPr>
        <w:t xml:space="preserve"> </w:t>
      </w:r>
      <w:r w:rsidRPr="008403B6">
        <w:rPr>
          <w:color w:val="000000"/>
          <w:sz w:val="28"/>
          <w:szCs w:val="28"/>
        </w:rPr>
        <w:t>Интонация как внутреннее озвученное состояние, выражение эмоций и отражение мыслей. Народная и профессиональная музыка.</w:t>
      </w:r>
      <w:r w:rsidR="004B5B04">
        <w:rPr>
          <w:color w:val="000000"/>
          <w:sz w:val="28"/>
          <w:szCs w:val="28"/>
        </w:rPr>
        <w:t xml:space="preserve"> </w:t>
      </w:r>
      <w:r w:rsidRPr="008403B6">
        <w:rPr>
          <w:color w:val="000000"/>
          <w:sz w:val="28"/>
          <w:szCs w:val="28"/>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 России петь – что стремиться в храм»</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Святые земли Русской.</w:t>
      </w:r>
      <w:r w:rsidRPr="008403B6">
        <w:rPr>
          <w:color w:val="000000"/>
          <w:sz w:val="28"/>
          <w:szCs w:val="28"/>
        </w:rPr>
        <w:t> Святые земли Русской. Народная и профессиональная музыка. Духовная музыка в творчестве композиторов. Стихира.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Великий князь Владимир, княгиня Ольга, Илья Муромец.</w:t>
      </w:r>
      <w:r w:rsidRPr="008403B6">
        <w:rPr>
          <w:color w:val="000000"/>
          <w:sz w:val="28"/>
          <w:szCs w:val="28"/>
        </w:rPr>
        <w:t> Святые земли Русской. Роль русских святых. Традиции родного края. («Богатырские ворота»М.П.Мусоргский, «Богатырская симфония» А.Бородин).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Кирилл и Мефодий.</w:t>
      </w:r>
      <w:r w:rsidRPr="008403B6">
        <w:rPr>
          <w:color w:val="000000"/>
          <w:sz w:val="28"/>
          <w:szCs w:val="28"/>
        </w:rPr>
        <w:t> Народные музыкальные традиции Отечества. Обобщенное представление исторического прошлого в музыкальных образах. Гимн, величание. Святые земли Русской.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Праздников праздник, торжество торжеств. «Ангел вопияше». Светлый праздник. Тест по теме.</w:t>
      </w:r>
      <w:r w:rsidRPr="008403B6">
        <w:rPr>
          <w:color w:val="000000"/>
          <w:sz w:val="28"/>
          <w:szCs w:val="28"/>
        </w:rPr>
        <w:t xml:space="preserve"> Музыка в народных обрядах и обычаях. Музыкальный фольклор как особая форма самовыражения. Праздники Русской православной церкви. Пасха. Музыкальный фольклор России. </w:t>
      </w:r>
      <w:r w:rsidRPr="008403B6">
        <w:rPr>
          <w:color w:val="000000"/>
          <w:sz w:val="28"/>
          <w:szCs w:val="28"/>
        </w:rPr>
        <w:lastRenderedPageBreak/>
        <w:t>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«День, полный событий»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«Приют спокойствия, трудов и вдохновенья…». </w:t>
      </w:r>
      <w:r w:rsidRPr="008403B6">
        <w:rPr>
          <w:color w:val="000000"/>
          <w:sz w:val="28"/>
          <w:szCs w:val="28"/>
        </w:rPr>
        <w:t>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Зимнее утро. Зимний вечер. </w:t>
      </w:r>
      <w:r w:rsidRPr="008403B6">
        <w:rPr>
          <w:color w:val="000000"/>
          <w:sz w:val="28"/>
          <w:szCs w:val="28"/>
        </w:rPr>
        <w:t>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«Что за прелесть эти сказки!». Три чуда. </w:t>
      </w:r>
      <w:r w:rsidRPr="008403B6">
        <w:rPr>
          <w:color w:val="000000"/>
          <w:sz w:val="28"/>
          <w:szCs w:val="28"/>
        </w:rPr>
        <w:t>Песенность, танцевальность, маршевость. Выразительность и изобразительность. Музыкально-поэтические образы в сказке А.С.Пушкина и в опере Н.А.Римского –Корсакова «Сказка о царе Салтане».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Ярмарочное гулянье. Святогорский монастырь. </w:t>
      </w:r>
      <w:r w:rsidRPr="008403B6">
        <w:rPr>
          <w:color w:val="000000"/>
          <w:sz w:val="28"/>
          <w:szCs w:val="28"/>
        </w:rPr>
        <w:t>Народная и профессиональная музыка. Выразительность и изобразительность в музыке. Народные музыкальные традиции Отечества. 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«Приют, сияньем муз одетый…</w:t>
      </w:r>
      <w:r w:rsidR="009B318B">
        <w:rPr>
          <w:b/>
          <w:bCs/>
          <w:color w:val="000000"/>
          <w:sz w:val="28"/>
          <w:szCs w:val="28"/>
        </w:rPr>
        <w:t>» .</w:t>
      </w:r>
      <w:r w:rsidRPr="008403B6">
        <w:rPr>
          <w:b/>
          <w:bCs/>
          <w:color w:val="000000"/>
          <w:sz w:val="28"/>
          <w:szCs w:val="28"/>
        </w:rPr>
        <w:t> </w:t>
      </w:r>
      <w:r w:rsidRPr="008403B6">
        <w:rPr>
          <w:color w:val="000000"/>
          <w:sz w:val="28"/>
          <w:szCs w:val="28"/>
        </w:rPr>
        <w:t>Выразительность и изобразительность в музыке. Музыкально-поэтические образы. Романс («Венецианская ночь» М.Глинка).</w:t>
      </w:r>
      <w:r w:rsidRPr="008403B6">
        <w:rPr>
          <w:b/>
          <w:bCs/>
          <w:color w:val="000000"/>
          <w:sz w:val="28"/>
          <w:szCs w:val="28"/>
        </w:rPr>
        <w:t> </w:t>
      </w:r>
      <w:r w:rsidRPr="008403B6">
        <w:rPr>
          <w:color w:val="000000"/>
          <w:sz w:val="28"/>
          <w:szCs w:val="28"/>
        </w:rPr>
        <w:t xml:space="preserve">Обобщение музыкальных впечатлений обучающихся. Исполнение разученных произведений, участие в коллективном пении, </w:t>
      </w:r>
      <w:r w:rsidRPr="008403B6">
        <w:rPr>
          <w:color w:val="000000"/>
          <w:sz w:val="28"/>
          <w:szCs w:val="28"/>
        </w:rPr>
        <w:lastRenderedPageBreak/>
        <w:t>музицирование на элементарных музыкальных инструментах, передача музыкальных впечатлений обучающихся.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«Гори, гори ясно, чтобы не погасло!»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Композитор – имя ему народ. Музыкальные инструменты России.</w:t>
      </w:r>
      <w:r w:rsidRPr="008403B6">
        <w:rPr>
          <w:color w:val="000000"/>
          <w:sz w:val="28"/>
          <w:szCs w:val="28"/>
        </w:rPr>
        <w:t>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Оркестр русских народных инструментов.</w:t>
      </w:r>
      <w:r w:rsidRPr="008403B6">
        <w:rPr>
          <w:color w:val="000000"/>
          <w:sz w:val="28"/>
          <w:szCs w:val="28"/>
        </w:rPr>
        <w:t> </w:t>
      </w:r>
      <w:r w:rsidRPr="008403B6">
        <w:rPr>
          <w:b/>
          <w:bCs/>
          <w:color w:val="000000"/>
          <w:sz w:val="28"/>
          <w:szCs w:val="28"/>
        </w:rPr>
        <w:t>«Музыкант-чародей».</w:t>
      </w:r>
      <w:r w:rsidRPr="008403B6">
        <w:rPr>
          <w:color w:val="000000"/>
          <w:sz w:val="28"/>
          <w:szCs w:val="28"/>
        </w:rPr>
        <w:t> Многообразие русских народных инструментов. История возникновения первых музыкальных инструментов. Состав оркестра русских народных инструментов.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Народные праздники. Троица.</w:t>
      </w:r>
      <w:r w:rsidRPr="008403B6">
        <w:rPr>
          <w:color w:val="000000"/>
          <w:sz w:val="28"/>
          <w:szCs w:val="28"/>
        </w:rPr>
        <w:t> Музыкальный и поэтический фольклор России: обряды. Народная и профессиональная музыка. Народные традиции и обряды в музыке русских композиторов. Накопление и</w:t>
      </w:r>
      <w:r w:rsidRPr="008403B6">
        <w:rPr>
          <w:b/>
          <w:bCs/>
          <w:color w:val="000000"/>
          <w:sz w:val="28"/>
          <w:szCs w:val="28"/>
        </w:rPr>
        <w:t> </w:t>
      </w:r>
      <w:r w:rsidRPr="008403B6">
        <w:rPr>
          <w:color w:val="000000"/>
          <w:sz w:val="28"/>
          <w:szCs w:val="28"/>
        </w:rPr>
        <w:t>обобщение музыкально-слуховых впечатлений.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концертном зале»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(скрипка, виолончель). Вариации на тему рококо.</w:t>
      </w:r>
      <w:r w:rsidR="00AE242C" w:rsidRPr="008403B6">
        <w:rPr>
          <w:b/>
          <w:bCs/>
          <w:color w:val="000000"/>
          <w:sz w:val="28"/>
          <w:szCs w:val="28"/>
        </w:rPr>
        <w:t xml:space="preserve"> </w:t>
      </w:r>
      <w:r w:rsidRPr="008403B6">
        <w:rPr>
          <w:b/>
          <w:bCs/>
          <w:color w:val="000000"/>
          <w:sz w:val="28"/>
          <w:szCs w:val="28"/>
        </w:rPr>
        <w:t>Старый замок.</w:t>
      </w:r>
      <w:r w:rsidRPr="008403B6">
        <w:rPr>
          <w:color w:val="000000"/>
          <w:sz w:val="28"/>
          <w:szCs w:val="28"/>
        </w:rPr>
        <w:t> Музыкальные инструменты. Различны</w:t>
      </w:r>
      <w:r w:rsidR="009B318B">
        <w:rPr>
          <w:color w:val="000000"/>
          <w:sz w:val="28"/>
          <w:szCs w:val="28"/>
        </w:rPr>
        <w:t>е виды музыки: инструментальная.</w:t>
      </w:r>
      <w:r w:rsidR="004B5B04">
        <w:rPr>
          <w:color w:val="000000"/>
          <w:sz w:val="28"/>
          <w:szCs w:val="28"/>
        </w:rPr>
        <w:t xml:space="preserve"> </w:t>
      </w:r>
      <w:r w:rsidRPr="008403B6">
        <w:rPr>
          <w:color w:val="000000"/>
          <w:sz w:val="28"/>
          <w:szCs w:val="28"/>
        </w:rPr>
        <w:t>Формы построения музыки как обобщенное выражение художественно-образного содержания произведений. Вариации.</w:t>
      </w:r>
      <w:r w:rsidR="004B5B04">
        <w:rPr>
          <w:color w:val="000000"/>
          <w:sz w:val="28"/>
          <w:szCs w:val="28"/>
        </w:rPr>
        <w:t xml:space="preserve"> </w:t>
      </w:r>
      <w:r w:rsidRPr="008403B6">
        <w:rPr>
          <w:color w:val="000000"/>
          <w:sz w:val="28"/>
          <w:szCs w:val="28"/>
        </w:rPr>
        <w:t>Фортепианная сюита. («Старый замок» М.П.Мусоргский из сюиты «Картинки с выставки»).</w:t>
      </w:r>
      <w:r w:rsidR="004B5B04">
        <w:rPr>
          <w:color w:val="000000"/>
          <w:sz w:val="28"/>
          <w:szCs w:val="28"/>
        </w:rPr>
        <w:t xml:space="preserve"> </w:t>
      </w:r>
      <w:r w:rsidRPr="008403B6">
        <w:rPr>
          <w:color w:val="000000"/>
          <w:sz w:val="28"/>
          <w:szCs w:val="28"/>
        </w:rPr>
        <w:t xml:space="preserve">Накопление музыкальных впечатлений, связанных с </w:t>
      </w:r>
      <w:r w:rsidRPr="008403B6">
        <w:rPr>
          <w:color w:val="000000"/>
          <w:sz w:val="28"/>
          <w:szCs w:val="28"/>
        </w:rPr>
        <w:lastRenderedPageBreak/>
        <w:t>восприятием и исполнением музыки таких композиторов, как А.Бородин («Ноктюрн»), П.Чайковский («Вариации на тему рококо» для виолончели с оркестром).</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Счастье в сирени живет… С. Рахманинов</w:t>
      </w:r>
      <w:r w:rsidR="004B5B04">
        <w:rPr>
          <w:color w:val="000000"/>
          <w:sz w:val="28"/>
          <w:szCs w:val="28"/>
        </w:rPr>
        <w:t xml:space="preserve">. </w:t>
      </w:r>
      <w:r w:rsidRPr="008403B6">
        <w:rPr>
          <w:color w:val="000000"/>
          <w:sz w:val="28"/>
          <w:szCs w:val="28"/>
        </w:rPr>
        <w:t>Различные виды музыки: вокальная, сольная. Выразительность и изобразительность в музыке. Музыкальное исполнение как способ творче</w:t>
      </w:r>
      <w:r w:rsidR="009B318B">
        <w:rPr>
          <w:color w:val="000000"/>
          <w:sz w:val="28"/>
          <w:szCs w:val="28"/>
        </w:rPr>
        <w:t>ского самовыражения в искусстве.</w:t>
      </w:r>
      <w:r w:rsidR="004B5B04">
        <w:rPr>
          <w:color w:val="000000"/>
          <w:sz w:val="28"/>
          <w:szCs w:val="28"/>
        </w:rPr>
        <w:t xml:space="preserve"> </w:t>
      </w:r>
      <w:r w:rsidRPr="008403B6">
        <w:rPr>
          <w:color w:val="000000"/>
          <w:sz w:val="28"/>
          <w:szCs w:val="28"/>
        </w:rPr>
        <w:t>Знакомство с жанром романса на примере творчества С.Рахманинова (романс «Сирень» С.Рахманинов).</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«Не молкнет сердце чуткое Шопена…» Танцы, танцы, танцы…</w:t>
      </w:r>
      <w:r w:rsidRPr="008403B6">
        <w:rPr>
          <w:color w:val="000000"/>
          <w:sz w:val="28"/>
          <w:szCs w:val="28"/>
        </w:rPr>
        <w:t>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w:t>
      </w:r>
      <w:r w:rsidR="004B5B04">
        <w:rPr>
          <w:color w:val="000000"/>
          <w:sz w:val="28"/>
          <w:szCs w:val="28"/>
        </w:rPr>
        <w:t xml:space="preserve"> </w:t>
      </w:r>
      <w:r w:rsidRPr="008403B6">
        <w:rPr>
          <w:color w:val="000000"/>
          <w:sz w:val="28"/>
          <w:szCs w:val="28"/>
        </w:rPr>
        <w:t>Интонации народных танцев в музыке Ф.Шопена ( «Полонез №3», «Вальс №10», «Мазурка»).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Патетическая соната №8. Л. Бетховен.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w:t>
      </w:r>
      <w:r w:rsidR="004B5B04">
        <w:rPr>
          <w:color w:val="000000"/>
          <w:sz w:val="28"/>
          <w:szCs w:val="28"/>
        </w:rPr>
        <w:t xml:space="preserve"> </w:t>
      </w:r>
      <w:r w:rsidRPr="008403B6">
        <w:rPr>
          <w:color w:val="000000"/>
          <w:sz w:val="28"/>
          <w:szCs w:val="28"/>
        </w:rPr>
        <w:t>Музыкальная драматургия сонаты. (Соната №8 «Патетическая» Л.Бетховен).</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Годы странствий.</w:t>
      </w:r>
      <w:r w:rsidRPr="008403B6">
        <w:rPr>
          <w:color w:val="000000"/>
          <w:sz w:val="28"/>
          <w:szCs w:val="28"/>
        </w:rPr>
        <w:t> </w:t>
      </w:r>
      <w:r w:rsidRPr="008403B6">
        <w:rPr>
          <w:b/>
          <w:bCs/>
          <w:color w:val="000000"/>
          <w:sz w:val="28"/>
          <w:szCs w:val="28"/>
        </w:rPr>
        <w:t>М.И.Глинка. Царит гармония оркестра.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Жанры камерной музыки. Баркарола. Романс. Особенности звучания различных видов оркестров: симфонического. Различные виды музыки: оркестровая.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Накопление и</w:t>
      </w:r>
      <w:r w:rsidRPr="008403B6">
        <w:rPr>
          <w:b/>
          <w:bCs/>
          <w:color w:val="000000"/>
          <w:sz w:val="28"/>
          <w:szCs w:val="28"/>
        </w:rPr>
        <w:t> </w:t>
      </w:r>
      <w:r w:rsidRPr="008403B6">
        <w:rPr>
          <w:color w:val="000000"/>
          <w:sz w:val="28"/>
          <w:szCs w:val="28"/>
        </w:rPr>
        <w:t>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«В музыкальном театре»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Опера «Иван Сусанин» М.И.Глинки.</w:t>
      </w:r>
      <w:r w:rsidRPr="008403B6">
        <w:rPr>
          <w:color w:val="000000"/>
          <w:sz w:val="28"/>
          <w:szCs w:val="28"/>
        </w:rPr>
        <w:t> </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lastRenderedPageBreak/>
        <w:t>Песенность, танцевальность, маршевость как основа становления более сложных жанров – оперы. 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 сцена в лесу из 4 действи</w:t>
      </w:r>
      <w:r w:rsidR="003D0730">
        <w:rPr>
          <w:color w:val="000000"/>
          <w:sz w:val="28"/>
          <w:szCs w:val="28"/>
        </w:rPr>
        <w:t>я).</w:t>
      </w:r>
      <w:r w:rsidRPr="008403B6">
        <w:rPr>
          <w:color w:val="000000"/>
          <w:sz w:val="28"/>
          <w:szCs w:val="28"/>
        </w:rPr>
        <w:t>Основные средства музыкальной выразительности.</w:t>
      </w:r>
      <w:r w:rsidR="003D0730">
        <w:rPr>
          <w:color w:val="000000"/>
          <w:sz w:val="28"/>
          <w:szCs w:val="28"/>
        </w:rPr>
        <w:t xml:space="preserve"> </w:t>
      </w:r>
      <w:r w:rsidRPr="008403B6">
        <w:rPr>
          <w:color w:val="000000"/>
          <w:sz w:val="28"/>
          <w:szCs w:val="28"/>
        </w:rPr>
        <w:t>Музыкальная интонация как основа музыкального искусства, отличающая его от других искусств.</w:t>
      </w:r>
      <w:r w:rsidR="003D0730">
        <w:rPr>
          <w:color w:val="000000"/>
          <w:sz w:val="28"/>
          <w:szCs w:val="28"/>
        </w:rPr>
        <w:t xml:space="preserve"> </w:t>
      </w:r>
      <w:r w:rsidRPr="008403B6">
        <w:rPr>
          <w:color w:val="000000"/>
          <w:sz w:val="28"/>
          <w:szCs w:val="28"/>
        </w:rPr>
        <w:t>Линии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«Исходила младешенька» из оперы «Хованщина» М.П.Мусоргского.</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Народная и профессиональная музыка. Знакомство с творчеством отечественных композиторов.</w:t>
      </w:r>
      <w:r w:rsidR="003D0730">
        <w:rPr>
          <w:color w:val="000000"/>
          <w:sz w:val="28"/>
          <w:szCs w:val="28"/>
        </w:rPr>
        <w:t xml:space="preserve"> </w:t>
      </w:r>
      <w:r w:rsidRPr="008403B6">
        <w:rPr>
          <w:color w:val="000000"/>
          <w:sz w:val="28"/>
          <w:szCs w:val="28"/>
        </w:rPr>
        <w:t>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Обучающиеся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Русский Восток. Сезам, откройся! Восточные мотивы.</w:t>
      </w:r>
      <w:r w:rsidRPr="008403B6">
        <w:rPr>
          <w:color w:val="000000"/>
          <w:sz w:val="28"/>
          <w:szCs w:val="28"/>
        </w:rPr>
        <w:t> Народная и профессиональная музыка.</w:t>
      </w:r>
      <w:r w:rsidR="003D0730">
        <w:rPr>
          <w:color w:val="000000"/>
          <w:sz w:val="28"/>
          <w:szCs w:val="28"/>
        </w:rPr>
        <w:t xml:space="preserve"> </w:t>
      </w:r>
      <w:r w:rsidRPr="008403B6">
        <w:rPr>
          <w:color w:val="000000"/>
          <w:sz w:val="28"/>
          <w:szCs w:val="28"/>
        </w:rPr>
        <w:t>Восточные мотивы в творчестве русских композиторов (М.Глинка, М.Мусоргский). Орнаментальная мелодика.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 И.Ф. Стравинский. Балет «Петрушка»</w:t>
      </w:r>
      <w:r w:rsidRPr="008403B6">
        <w:rPr>
          <w:color w:val="000000"/>
          <w:sz w:val="28"/>
          <w:szCs w:val="28"/>
        </w:rPr>
        <w:t> Песенность, танцевальность, маршевость как основа становления более сложных жанров – балета.</w:t>
      </w:r>
      <w:r w:rsidR="004B5B04">
        <w:rPr>
          <w:color w:val="000000"/>
          <w:sz w:val="28"/>
          <w:szCs w:val="28"/>
        </w:rPr>
        <w:t xml:space="preserve"> </w:t>
      </w:r>
      <w:r w:rsidRPr="008403B6">
        <w:rPr>
          <w:color w:val="000000"/>
          <w:sz w:val="28"/>
          <w:szCs w:val="28"/>
        </w:rPr>
        <w:t>Народные музыкальные традиции Отечества. Народная и профессиональная музыка. Балет. (И.Ф.Стравинский «Петрушка»). Музыка в народном стиле.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 Театр музыкальной комедии.</w:t>
      </w:r>
      <w:r w:rsidRPr="008403B6">
        <w:rPr>
          <w:color w:val="000000"/>
          <w:sz w:val="28"/>
          <w:szCs w:val="28"/>
        </w:rPr>
        <w:t> </w:t>
      </w:r>
      <w:r w:rsidRPr="008403B6">
        <w:rPr>
          <w:b/>
          <w:bCs/>
          <w:color w:val="000000"/>
          <w:sz w:val="28"/>
          <w:szCs w:val="28"/>
        </w:rPr>
        <w:t>Оперетта. Мюзикл.</w:t>
      </w:r>
      <w:r w:rsidRPr="008403B6">
        <w:rPr>
          <w:color w:val="000000"/>
          <w:sz w:val="28"/>
          <w:szCs w:val="28"/>
        </w:rPr>
        <w:t> Песенность, танцевальность, маршевость как основа становления более сложных жанров – оперетта и мюзикл. Мюзикл, оперетта. Жанры легкой музыки.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«Чтоб музыкантом быть, так надобно уменье…»</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Прелюдия. Исповедь души. Ф.Шопен. Революционный этюд.</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Мастерство исполнителя.</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color w:val="000000"/>
          <w:sz w:val="28"/>
          <w:szCs w:val="28"/>
        </w:rPr>
        <w:t>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3D0730">
        <w:rPr>
          <w:b/>
          <w:color w:val="000000"/>
          <w:sz w:val="28"/>
          <w:szCs w:val="28"/>
        </w:rPr>
        <w:t>Музыкальные инструменты</w:t>
      </w:r>
      <w:r w:rsidRPr="008403B6">
        <w:rPr>
          <w:color w:val="000000"/>
          <w:sz w:val="28"/>
          <w:szCs w:val="28"/>
        </w:rPr>
        <w:t>.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Музыкальные инструменты. Гитара. </w:t>
      </w:r>
      <w:r w:rsidRPr="008403B6">
        <w:rPr>
          <w:color w:val="000000"/>
          <w:sz w:val="28"/>
          <w:szCs w:val="28"/>
        </w:rPr>
        <w:t>Инструментальная музыка.</w:t>
      </w:r>
      <w:r w:rsidRPr="008403B6">
        <w:rPr>
          <w:b/>
          <w:bCs/>
          <w:color w:val="000000"/>
          <w:sz w:val="28"/>
          <w:szCs w:val="28"/>
        </w:rPr>
        <w:t> </w:t>
      </w:r>
      <w:r w:rsidRPr="008403B6">
        <w:rPr>
          <w:color w:val="000000"/>
          <w:sz w:val="28"/>
          <w:szCs w:val="28"/>
        </w:rPr>
        <w:t>Формы построения музыки как обобщенное выражение художественно-образного содержания произведений.</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Музыкальный сказочник Н.А. Римский-Корсаков.</w:t>
      </w:r>
      <w:r w:rsidRPr="008403B6">
        <w:rPr>
          <w:color w:val="000000"/>
          <w:sz w:val="28"/>
          <w:szCs w:val="28"/>
        </w:rPr>
        <w:t> Выразительность и изобразительность музыкальной интонации. Различные виды музыки: вокальная, инструментальная; сольная, хоровая, оркестровая.</w:t>
      </w:r>
      <w:r w:rsidR="003D0730">
        <w:rPr>
          <w:color w:val="000000"/>
          <w:sz w:val="28"/>
          <w:szCs w:val="28"/>
        </w:rPr>
        <w:t xml:space="preserve"> </w:t>
      </w:r>
      <w:r w:rsidRPr="008403B6">
        <w:rPr>
          <w:color w:val="000000"/>
          <w:sz w:val="28"/>
          <w:szCs w:val="28"/>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9E4F96"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lastRenderedPageBreak/>
        <w:t> «Рассвет на Москве-реке», М.П. Мусоргский. Контрольная работа №2</w:t>
      </w:r>
      <w:r w:rsidRPr="008403B6">
        <w:rPr>
          <w:color w:val="000000"/>
          <w:sz w:val="28"/>
          <w:szCs w:val="28"/>
        </w:rPr>
        <w:t>.Выразительность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w:t>
      </w:r>
    </w:p>
    <w:p w:rsidR="001B573C" w:rsidRPr="008403B6" w:rsidRDefault="009E4F96" w:rsidP="00727735">
      <w:pPr>
        <w:pStyle w:val="a8"/>
        <w:shd w:val="clear" w:color="auto" w:fill="FFFFFF"/>
        <w:spacing w:before="0" w:beforeAutospacing="0" w:after="0" w:afterAutospacing="0" w:line="360" w:lineRule="auto"/>
        <w:jc w:val="both"/>
        <w:rPr>
          <w:color w:val="000000"/>
          <w:sz w:val="28"/>
          <w:szCs w:val="28"/>
        </w:rPr>
      </w:pPr>
      <w:r w:rsidRPr="008403B6">
        <w:rPr>
          <w:b/>
          <w:bCs/>
          <w:color w:val="000000"/>
          <w:sz w:val="28"/>
          <w:szCs w:val="28"/>
        </w:rPr>
        <w:t>Обобщающий урок. Урок-концерт.</w:t>
      </w:r>
      <w:r w:rsidRPr="008403B6">
        <w:rPr>
          <w:color w:val="000000"/>
          <w:sz w:val="28"/>
          <w:szCs w:val="28"/>
        </w:rPr>
        <w:t> Обобщение музыкальных впечатлений четвероклассников за год. Составление афиши и программы концерта. Исполнение выученных и полюбившихся песен всего учебного года.</w:t>
      </w:r>
    </w:p>
    <w:p w:rsidR="001B573C" w:rsidRPr="008403B6" w:rsidRDefault="001B573C" w:rsidP="001B573C">
      <w:pPr>
        <w:tabs>
          <w:tab w:val="left" w:pos="1438"/>
        </w:tabs>
        <w:rPr>
          <w:sz w:val="28"/>
          <w:szCs w:val="28"/>
          <w:lang w:val="ru-RU"/>
        </w:rPr>
      </w:pPr>
    </w:p>
    <w:p w:rsidR="001B573C" w:rsidRPr="008403B6" w:rsidRDefault="001B573C" w:rsidP="001B573C">
      <w:pPr>
        <w:pStyle w:val="a5"/>
        <w:spacing w:line="360" w:lineRule="auto"/>
        <w:jc w:val="center"/>
        <w:rPr>
          <w:b/>
          <w:bCs/>
          <w:caps/>
          <w:sz w:val="28"/>
          <w:szCs w:val="28"/>
        </w:rPr>
      </w:pPr>
      <w:r w:rsidRPr="008403B6">
        <w:rPr>
          <w:b/>
          <w:bCs/>
          <w:caps/>
          <w:sz w:val="28"/>
          <w:szCs w:val="28"/>
        </w:rPr>
        <w:t>Тематическое планирование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5733"/>
        <w:gridCol w:w="865"/>
        <w:gridCol w:w="865"/>
        <w:gridCol w:w="865"/>
        <w:gridCol w:w="865"/>
      </w:tblGrid>
      <w:tr w:rsidR="001B573C" w:rsidRPr="00133A54" w:rsidTr="00EC572D">
        <w:tc>
          <w:tcPr>
            <w:tcW w:w="0" w:type="auto"/>
            <w:vMerge w:val="restart"/>
          </w:tcPr>
          <w:p w:rsidR="001B573C" w:rsidRPr="008403B6" w:rsidRDefault="001B573C" w:rsidP="00EC572D">
            <w:pPr>
              <w:rPr>
                <w:sz w:val="28"/>
                <w:szCs w:val="28"/>
              </w:rPr>
            </w:pPr>
            <w:r w:rsidRPr="008403B6">
              <w:rPr>
                <w:sz w:val="28"/>
                <w:szCs w:val="28"/>
              </w:rPr>
              <w:t>№</w:t>
            </w:r>
          </w:p>
        </w:tc>
        <w:tc>
          <w:tcPr>
            <w:tcW w:w="0" w:type="auto"/>
            <w:vMerge w:val="restart"/>
          </w:tcPr>
          <w:p w:rsidR="001B573C" w:rsidRPr="00133A54" w:rsidRDefault="001B573C" w:rsidP="00EC572D">
            <w:pPr>
              <w:jc w:val="center"/>
              <w:rPr>
                <w:sz w:val="28"/>
                <w:szCs w:val="28"/>
              </w:rPr>
            </w:pPr>
            <w:r w:rsidRPr="00133A54">
              <w:rPr>
                <w:sz w:val="28"/>
                <w:szCs w:val="28"/>
              </w:rPr>
              <w:t>Раздел</w:t>
            </w:r>
          </w:p>
        </w:tc>
        <w:tc>
          <w:tcPr>
            <w:tcW w:w="0" w:type="auto"/>
            <w:gridSpan w:val="3"/>
          </w:tcPr>
          <w:p w:rsidR="001B573C" w:rsidRPr="00133A54" w:rsidRDefault="001B573C" w:rsidP="00EC572D">
            <w:pPr>
              <w:rPr>
                <w:sz w:val="28"/>
                <w:szCs w:val="28"/>
              </w:rPr>
            </w:pPr>
          </w:p>
        </w:tc>
        <w:tc>
          <w:tcPr>
            <w:tcW w:w="0" w:type="auto"/>
          </w:tcPr>
          <w:p w:rsidR="001B573C" w:rsidRPr="00133A54" w:rsidRDefault="001B573C" w:rsidP="00EC572D">
            <w:pPr>
              <w:rPr>
                <w:sz w:val="28"/>
                <w:szCs w:val="28"/>
              </w:rPr>
            </w:pPr>
          </w:p>
        </w:tc>
      </w:tr>
      <w:tr w:rsidR="001B573C" w:rsidRPr="00133A54" w:rsidTr="00EC572D">
        <w:tc>
          <w:tcPr>
            <w:tcW w:w="0" w:type="auto"/>
            <w:vMerge/>
          </w:tcPr>
          <w:p w:rsidR="001B573C" w:rsidRPr="008403B6" w:rsidRDefault="001B573C" w:rsidP="00EC572D">
            <w:pPr>
              <w:rPr>
                <w:sz w:val="28"/>
                <w:szCs w:val="28"/>
              </w:rPr>
            </w:pPr>
          </w:p>
        </w:tc>
        <w:tc>
          <w:tcPr>
            <w:tcW w:w="0" w:type="auto"/>
            <w:vMerge/>
          </w:tcPr>
          <w:p w:rsidR="001B573C" w:rsidRPr="00133A54" w:rsidRDefault="001B573C" w:rsidP="00EC572D">
            <w:pPr>
              <w:rPr>
                <w:sz w:val="28"/>
                <w:szCs w:val="28"/>
              </w:rPr>
            </w:pPr>
          </w:p>
        </w:tc>
        <w:tc>
          <w:tcPr>
            <w:tcW w:w="0" w:type="auto"/>
          </w:tcPr>
          <w:p w:rsidR="001B573C" w:rsidRPr="00133A54" w:rsidRDefault="001B573C" w:rsidP="00EC572D">
            <w:pPr>
              <w:rPr>
                <w:sz w:val="28"/>
                <w:szCs w:val="28"/>
                <w:lang w:val="ru-RU"/>
              </w:rPr>
            </w:pPr>
            <w:r w:rsidRPr="00133A54">
              <w:rPr>
                <w:sz w:val="28"/>
                <w:szCs w:val="28"/>
                <w:lang w:val="ru-RU"/>
              </w:rPr>
              <w:t>1</w:t>
            </w:r>
          </w:p>
          <w:p w:rsidR="001B573C" w:rsidRPr="00133A54" w:rsidRDefault="001B573C" w:rsidP="00EC572D">
            <w:pPr>
              <w:rPr>
                <w:sz w:val="28"/>
                <w:szCs w:val="28"/>
              </w:rPr>
            </w:pPr>
            <w:r w:rsidRPr="00133A54">
              <w:rPr>
                <w:sz w:val="28"/>
                <w:szCs w:val="28"/>
              </w:rPr>
              <w:t>класс</w:t>
            </w:r>
          </w:p>
        </w:tc>
        <w:tc>
          <w:tcPr>
            <w:tcW w:w="0" w:type="auto"/>
          </w:tcPr>
          <w:p w:rsidR="001B573C" w:rsidRPr="00133A54" w:rsidRDefault="001B573C" w:rsidP="00EC572D">
            <w:pPr>
              <w:rPr>
                <w:sz w:val="28"/>
                <w:szCs w:val="28"/>
                <w:lang w:val="ru-RU"/>
              </w:rPr>
            </w:pPr>
            <w:r w:rsidRPr="00133A54">
              <w:rPr>
                <w:sz w:val="28"/>
                <w:szCs w:val="28"/>
                <w:lang w:val="ru-RU"/>
              </w:rPr>
              <w:t>2</w:t>
            </w:r>
            <w:r w:rsidRPr="00133A54">
              <w:rPr>
                <w:sz w:val="28"/>
                <w:szCs w:val="28"/>
              </w:rPr>
              <w:t xml:space="preserve"> </w:t>
            </w:r>
          </w:p>
          <w:p w:rsidR="001B573C" w:rsidRPr="00133A54" w:rsidRDefault="001B573C" w:rsidP="00EC572D">
            <w:pPr>
              <w:rPr>
                <w:sz w:val="28"/>
                <w:szCs w:val="28"/>
              </w:rPr>
            </w:pPr>
            <w:r w:rsidRPr="00133A54">
              <w:rPr>
                <w:sz w:val="28"/>
                <w:szCs w:val="28"/>
              </w:rPr>
              <w:t>класс</w:t>
            </w:r>
          </w:p>
        </w:tc>
        <w:tc>
          <w:tcPr>
            <w:tcW w:w="0" w:type="auto"/>
          </w:tcPr>
          <w:p w:rsidR="001B573C" w:rsidRPr="00133A54" w:rsidRDefault="001B573C" w:rsidP="00EC572D">
            <w:pPr>
              <w:rPr>
                <w:sz w:val="28"/>
                <w:szCs w:val="28"/>
                <w:lang w:val="ru-RU"/>
              </w:rPr>
            </w:pPr>
            <w:r w:rsidRPr="00133A54">
              <w:rPr>
                <w:sz w:val="28"/>
                <w:szCs w:val="28"/>
                <w:lang w:val="ru-RU"/>
              </w:rPr>
              <w:t>3</w:t>
            </w:r>
          </w:p>
          <w:p w:rsidR="001B573C" w:rsidRPr="00133A54" w:rsidRDefault="001B573C" w:rsidP="00EC572D">
            <w:pPr>
              <w:rPr>
                <w:sz w:val="28"/>
                <w:szCs w:val="28"/>
              </w:rPr>
            </w:pPr>
            <w:r w:rsidRPr="00133A54">
              <w:rPr>
                <w:sz w:val="28"/>
                <w:szCs w:val="28"/>
              </w:rPr>
              <w:t>класс</w:t>
            </w:r>
          </w:p>
        </w:tc>
        <w:tc>
          <w:tcPr>
            <w:tcW w:w="0" w:type="auto"/>
          </w:tcPr>
          <w:p w:rsidR="001B573C" w:rsidRPr="00133A54" w:rsidRDefault="001B573C" w:rsidP="00EC572D">
            <w:pPr>
              <w:rPr>
                <w:sz w:val="28"/>
                <w:szCs w:val="28"/>
                <w:lang w:val="ru-RU"/>
              </w:rPr>
            </w:pPr>
            <w:r w:rsidRPr="00133A54">
              <w:rPr>
                <w:sz w:val="28"/>
                <w:szCs w:val="28"/>
                <w:lang w:val="ru-RU"/>
              </w:rPr>
              <w:t>4</w:t>
            </w:r>
            <w:r w:rsidRPr="00133A54">
              <w:rPr>
                <w:sz w:val="28"/>
                <w:szCs w:val="28"/>
              </w:rPr>
              <w:t xml:space="preserve"> </w:t>
            </w:r>
          </w:p>
          <w:p w:rsidR="001B573C" w:rsidRPr="00133A54" w:rsidRDefault="001B573C" w:rsidP="00EC572D">
            <w:pPr>
              <w:rPr>
                <w:sz w:val="28"/>
                <w:szCs w:val="28"/>
              </w:rPr>
            </w:pPr>
            <w:r w:rsidRPr="00133A54">
              <w:rPr>
                <w:sz w:val="28"/>
                <w:szCs w:val="28"/>
              </w:rPr>
              <w:t>класс</w:t>
            </w: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sz w:val="28"/>
                <w:szCs w:val="28"/>
                <w:lang w:val="ru-RU"/>
              </w:rPr>
            </w:pPr>
            <w:r w:rsidRPr="00133A54">
              <w:rPr>
                <w:b/>
                <w:sz w:val="28"/>
                <w:szCs w:val="28"/>
                <w:lang w:val="ru-RU"/>
              </w:rPr>
              <w:t>Тема полугодия:</w:t>
            </w:r>
            <w:r w:rsidRPr="00133A54">
              <w:rPr>
                <w:sz w:val="28"/>
                <w:szCs w:val="28"/>
                <w:lang w:val="ru-RU"/>
              </w:rPr>
              <w:t xml:space="preserve"> «Музыка вокруг нас»</w:t>
            </w:r>
          </w:p>
        </w:tc>
        <w:tc>
          <w:tcPr>
            <w:tcW w:w="0" w:type="auto"/>
          </w:tcPr>
          <w:p w:rsidR="00133A54" w:rsidRPr="00133A54" w:rsidRDefault="00133A54">
            <w:pPr>
              <w:jc w:val="center"/>
              <w:rPr>
                <w:sz w:val="28"/>
                <w:szCs w:val="28"/>
              </w:rPr>
            </w:pPr>
            <w:r w:rsidRPr="00133A54">
              <w:rPr>
                <w:sz w:val="28"/>
                <w:szCs w:val="28"/>
              </w:rPr>
              <w:t>16</w:t>
            </w:r>
          </w:p>
        </w:tc>
        <w:tc>
          <w:tcPr>
            <w:tcW w:w="0" w:type="auto"/>
          </w:tcPr>
          <w:p w:rsidR="00133A54" w:rsidRPr="00133A54" w:rsidRDefault="00133A54">
            <w:pPr>
              <w:jc w:val="center"/>
              <w:rPr>
                <w:sz w:val="28"/>
                <w:szCs w:val="28"/>
              </w:rPr>
            </w:pPr>
          </w:p>
        </w:tc>
        <w:tc>
          <w:tcPr>
            <w:tcW w:w="0" w:type="auto"/>
          </w:tcPr>
          <w:p w:rsidR="00133A54" w:rsidRPr="00133A54" w:rsidRDefault="00133A54">
            <w:pPr>
              <w:jc w:val="center"/>
              <w:rPr>
                <w:sz w:val="28"/>
                <w:szCs w:val="28"/>
              </w:rPr>
            </w:pPr>
          </w:p>
        </w:tc>
        <w:tc>
          <w:tcPr>
            <w:tcW w:w="0" w:type="auto"/>
          </w:tcPr>
          <w:p w:rsidR="00133A54" w:rsidRPr="00133A54" w:rsidRDefault="00133A54">
            <w:pPr>
              <w:jc w:val="center"/>
              <w:rPr>
                <w:sz w:val="28"/>
                <w:szCs w:val="28"/>
              </w:rPr>
            </w:pP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sz w:val="28"/>
                <w:szCs w:val="28"/>
                <w:lang w:val="ru-RU"/>
              </w:rPr>
            </w:pPr>
            <w:r w:rsidRPr="00133A54">
              <w:rPr>
                <w:b/>
                <w:sz w:val="28"/>
                <w:szCs w:val="28"/>
                <w:lang w:val="ru-RU"/>
              </w:rPr>
              <w:t>Тема полугодия</w:t>
            </w:r>
            <w:r w:rsidRPr="00133A54">
              <w:rPr>
                <w:sz w:val="28"/>
                <w:szCs w:val="28"/>
                <w:lang w:val="ru-RU"/>
              </w:rPr>
              <w:t>: «Музыка и  ты»</w:t>
            </w:r>
          </w:p>
        </w:tc>
        <w:tc>
          <w:tcPr>
            <w:tcW w:w="0" w:type="auto"/>
          </w:tcPr>
          <w:p w:rsidR="00133A54" w:rsidRPr="00133A54" w:rsidRDefault="00133A54">
            <w:pPr>
              <w:jc w:val="center"/>
              <w:rPr>
                <w:sz w:val="28"/>
                <w:szCs w:val="28"/>
              </w:rPr>
            </w:pPr>
            <w:r w:rsidRPr="00133A54">
              <w:rPr>
                <w:sz w:val="28"/>
                <w:szCs w:val="28"/>
              </w:rPr>
              <w:t>17</w:t>
            </w:r>
          </w:p>
        </w:tc>
        <w:tc>
          <w:tcPr>
            <w:tcW w:w="0" w:type="auto"/>
          </w:tcPr>
          <w:p w:rsidR="00133A54" w:rsidRPr="00133A54" w:rsidRDefault="00133A54">
            <w:pPr>
              <w:jc w:val="center"/>
              <w:rPr>
                <w:sz w:val="28"/>
                <w:szCs w:val="28"/>
              </w:rPr>
            </w:pPr>
          </w:p>
        </w:tc>
        <w:tc>
          <w:tcPr>
            <w:tcW w:w="0" w:type="auto"/>
          </w:tcPr>
          <w:p w:rsidR="00133A54" w:rsidRPr="00133A54" w:rsidRDefault="00133A54">
            <w:pPr>
              <w:jc w:val="center"/>
              <w:rPr>
                <w:sz w:val="28"/>
                <w:szCs w:val="28"/>
              </w:rPr>
            </w:pPr>
          </w:p>
        </w:tc>
        <w:tc>
          <w:tcPr>
            <w:tcW w:w="0" w:type="auto"/>
          </w:tcPr>
          <w:p w:rsidR="00133A54" w:rsidRPr="00133A54" w:rsidRDefault="00133A54">
            <w:pPr>
              <w:jc w:val="center"/>
              <w:rPr>
                <w:sz w:val="28"/>
                <w:szCs w:val="28"/>
              </w:rPr>
            </w:pP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sz w:val="28"/>
                <w:szCs w:val="28"/>
              </w:rPr>
            </w:pPr>
            <w:r w:rsidRPr="00133A54">
              <w:rPr>
                <w:b/>
                <w:sz w:val="28"/>
                <w:szCs w:val="28"/>
              </w:rPr>
              <w:t xml:space="preserve">Раздел: "Россия- Родина моя " </w:t>
            </w:r>
          </w:p>
        </w:tc>
        <w:tc>
          <w:tcPr>
            <w:tcW w:w="0" w:type="auto"/>
          </w:tcPr>
          <w:p w:rsidR="00133A54" w:rsidRPr="00133A54" w:rsidRDefault="00133A54">
            <w:pPr>
              <w:jc w:val="center"/>
              <w:rPr>
                <w:sz w:val="28"/>
                <w:szCs w:val="28"/>
              </w:rPr>
            </w:pPr>
          </w:p>
        </w:tc>
        <w:tc>
          <w:tcPr>
            <w:tcW w:w="0" w:type="auto"/>
          </w:tcPr>
          <w:p w:rsidR="00133A54" w:rsidRPr="00133A54" w:rsidRDefault="00133A54">
            <w:pPr>
              <w:jc w:val="center"/>
              <w:rPr>
                <w:sz w:val="28"/>
                <w:szCs w:val="28"/>
              </w:rPr>
            </w:pPr>
            <w:r w:rsidRPr="00133A54">
              <w:rPr>
                <w:sz w:val="28"/>
                <w:szCs w:val="28"/>
              </w:rPr>
              <w:t>3</w:t>
            </w:r>
          </w:p>
        </w:tc>
        <w:tc>
          <w:tcPr>
            <w:tcW w:w="0" w:type="auto"/>
          </w:tcPr>
          <w:p w:rsidR="00133A54" w:rsidRPr="00133A54" w:rsidRDefault="00133A54">
            <w:pPr>
              <w:jc w:val="center"/>
              <w:rPr>
                <w:sz w:val="28"/>
                <w:szCs w:val="28"/>
              </w:rPr>
            </w:pPr>
            <w:r w:rsidRPr="00133A54">
              <w:rPr>
                <w:sz w:val="28"/>
                <w:szCs w:val="28"/>
              </w:rPr>
              <w:t>5</w:t>
            </w:r>
          </w:p>
        </w:tc>
        <w:tc>
          <w:tcPr>
            <w:tcW w:w="0" w:type="auto"/>
          </w:tcPr>
          <w:p w:rsidR="00133A54" w:rsidRPr="00133A54" w:rsidRDefault="00133A54">
            <w:pPr>
              <w:jc w:val="center"/>
              <w:rPr>
                <w:sz w:val="28"/>
                <w:szCs w:val="28"/>
              </w:rPr>
            </w:pPr>
            <w:r w:rsidRPr="00133A54">
              <w:rPr>
                <w:sz w:val="28"/>
                <w:szCs w:val="28"/>
              </w:rPr>
              <w:t>5</w:t>
            </w: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b/>
                <w:sz w:val="28"/>
                <w:szCs w:val="28"/>
              </w:rPr>
            </w:pPr>
            <w:r w:rsidRPr="00133A54">
              <w:rPr>
                <w:b/>
                <w:sz w:val="28"/>
                <w:szCs w:val="28"/>
              </w:rPr>
              <w:t>Раздел:"День, полный событий"</w:t>
            </w:r>
          </w:p>
        </w:tc>
        <w:tc>
          <w:tcPr>
            <w:tcW w:w="0" w:type="auto"/>
          </w:tcPr>
          <w:p w:rsidR="00133A54" w:rsidRPr="00133A54" w:rsidRDefault="00133A54">
            <w:pPr>
              <w:jc w:val="center"/>
              <w:rPr>
                <w:color w:val="FF0000"/>
                <w:sz w:val="28"/>
                <w:szCs w:val="28"/>
              </w:rPr>
            </w:pPr>
          </w:p>
        </w:tc>
        <w:tc>
          <w:tcPr>
            <w:tcW w:w="0" w:type="auto"/>
          </w:tcPr>
          <w:p w:rsidR="00133A54" w:rsidRPr="00133A54" w:rsidRDefault="00133A54">
            <w:pPr>
              <w:jc w:val="center"/>
              <w:rPr>
                <w:sz w:val="28"/>
                <w:szCs w:val="28"/>
              </w:rPr>
            </w:pPr>
            <w:r w:rsidRPr="00133A54">
              <w:rPr>
                <w:sz w:val="28"/>
                <w:szCs w:val="28"/>
              </w:rPr>
              <w:t>6</w:t>
            </w:r>
          </w:p>
        </w:tc>
        <w:tc>
          <w:tcPr>
            <w:tcW w:w="0" w:type="auto"/>
          </w:tcPr>
          <w:p w:rsidR="00133A54" w:rsidRPr="00133A54" w:rsidRDefault="00133A54">
            <w:pPr>
              <w:jc w:val="center"/>
              <w:rPr>
                <w:sz w:val="28"/>
                <w:szCs w:val="28"/>
              </w:rPr>
            </w:pPr>
            <w:r w:rsidRPr="00133A54">
              <w:rPr>
                <w:sz w:val="28"/>
                <w:szCs w:val="28"/>
              </w:rPr>
              <w:t>4</w:t>
            </w:r>
          </w:p>
        </w:tc>
        <w:tc>
          <w:tcPr>
            <w:tcW w:w="0" w:type="auto"/>
          </w:tcPr>
          <w:p w:rsidR="00133A54" w:rsidRPr="00EA4DDE" w:rsidRDefault="004B5B04" w:rsidP="00EA4DDE">
            <w:pPr>
              <w:jc w:val="center"/>
              <w:rPr>
                <w:sz w:val="28"/>
                <w:szCs w:val="28"/>
                <w:lang w:val="ru-RU"/>
              </w:rPr>
            </w:pPr>
            <w:r>
              <w:rPr>
                <w:sz w:val="28"/>
                <w:szCs w:val="28"/>
                <w:lang w:val="ru-RU"/>
              </w:rPr>
              <w:t>5</w:t>
            </w: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b/>
                <w:sz w:val="28"/>
                <w:szCs w:val="28"/>
                <w:lang w:val="ru-RU"/>
              </w:rPr>
            </w:pPr>
            <w:r w:rsidRPr="00133A54">
              <w:rPr>
                <w:b/>
                <w:sz w:val="28"/>
                <w:szCs w:val="28"/>
                <w:lang w:val="ru-RU"/>
              </w:rPr>
              <w:t>Раздел: "О России петь- что стремиться в храм"</w:t>
            </w:r>
          </w:p>
        </w:tc>
        <w:tc>
          <w:tcPr>
            <w:tcW w:w="0" w:type="auto"/>
          </w:tcPr>
          <w:p w:rsidR="00133A54" w:rsidRPr="00133A54" w:rsidRDefault="00133A54">
            <w:pPr>
              <w:jc w:val="center"/>
              <w:rPr>
                <w:color w:val="FF0000"/>
                <w:sz w:val="28"/>
                <w:szCs w:val="28"/>
                <w:lang w:val="ru-RU"/>
              </w:rPr>
            </w:pPr>
          </w:p>
        </w:tc>
        <w:tc>
          <w:tcPr>
            <w:tcW w:w="0" w:type="auto"/>
          </w:tcPr>
          <w:p w:rsidR="00133A54" w:rsidRPr="00133A54" w:rsidRDefault="00133A54">
            <w:pPr>
              <w:jc w:val="center"/>
              <w:rPr>
                <w:sz w:val="28"/>
                <w:szCs w:val="28"/>
              </w:rPr>
            </w:pPr>
            <w:r w:rsidRPr="00133A54">
              <w:rPr>
                <w:sz w:val="28"/>
                <w:szCs w:val="28"/>
              </w:rPr>
              <w:t>7</w:t>
            </w:r>
          </w:p>
        </w:tc>
        <w:tc>
          <w:tcPr>
            <w:tcW w:w="0" w:type="auto"/>
          </w:tcPr>
          <w:p w:rsidR="00133A54" w:rsidRPr="00133A54" w:rsidRDefault="00133A54">
            <w:pPr>
              <w:jc w:val="center"/>
              <w:rPr>
                <w:sz w:val="28"/>
                <w:szCs w:val="28"/>
              </w:rPr>
            </w:pPr>
            <w:r w:rsidRPr="00133A54">
              <w:rPr>
                <w:sz w:val="28"/>
                <w:szCs w:val="28"/>
              </w:rPr>
              <w:t>3</w:t>
            </w:r>
          </w:p>
        </w:tc>
        <w:tc>
          <w:tcPr>
            <w:tcW w:w="0" w:type="auto"/>
          </w:tcPr>
          <w:p w:rsidR="00133A54" w:rsidRPr="00EA4DDE" w:rsidRDefault="004B5B04">
            <w:pPr>
              <w:jc w:val="center"/>
              <w:rPr>
                <w:sz w:val="28"/>
                <w:szCs w:val="28"/>
                <w:lang w:val="ru-RU"/>
              </w:rPr>
            </w:pPr>
            <w:r>
              <w:rPr>
                <w:sz w:val="28"/>
                <w:szCs w:val="28"/>
                <w:lang w:val="ru-RU"/>
              </w:rPr>
              <w:t>4</w:t>
            </w:r>
          </w:p>
        </w:tc>
      </w:tr>
      <w:tr w:rsidR="00133A54" w:rsidRPr="00133A54" w:rsidTr="00EC572D">
        <w:tc>
          <w:tcPr>
            <w:tcW w:w="0" w:type="auto"/>
          </w:tcPr>
          <w:p w:rsidR="00133A54" w:rsidRPr="008403B6" w:rsidRDefault="00133A54" w:rsidP="001B573C">
            <w:pPr>
              <w:pStyle w:val="a5"/>
              <w:widowControl/>
              <w:numPr>
                <w:ilvl w:val="0"/>
                <w:numId w:val="4"/>
              </w:numPr>
              <w:spacing w:before="0" w:after="200" w:line="276" w:lineRule="auto"/>
              <w:jc w:val="left"/>
              <w:rPr>
                <w:sz w:val="28"/>
                <w:szCs w:val="28"/>
              </w:rPr>
            </w:pPr>
          </w:p>
        </w:tc>
        <w:tc>
          <w:tcPr>
            <w:tcW w:w="0" w:type="auto"/>
          </w:tcPr>
          <w:p w:rsidR="00133A54" w:rsidRPr="00133A54" w:rsidRDefault="00133A54">
            <w:pPr>
              <w:rPr>
                <w:sz w:val="28"/>
                <w:szCs w:val="28"/>
                <w:lang w:val="ru-RU"/>
              </w:rPr>
            </w:pPr>
            <w:r w:rsidRPr="00133A54">
              <w:rPr>
                <w:b/>
                <w:sz w:val="28"/>
                <w:szCs w:val="28"/>
                <w:lang w:val="ru-RU"/>
              </w:rPr>
              <w:t>Раздел: "Гори, гори ясно, чтобы не погасло"</w:t>
            </w:r>
          </w:p>
        </w:tc>
        <w:tc>
          <w:tcPr>
            <w:tcW w:w="0" w:type="auto"/>
          </w:tcPr>
          <w:p w:rsidR="00133A54" w:rsidRPr="00133A54" w:rsidRDefault="00133A54">
            <w:pPr>
              <w:jc w:val="center"/>
              <w:rPr>
                <w:color w:val="FF0000"/>
                <w:sz w:val="28"/>
                <w:szCs w:val="28"/>
                <w:lang w:val="ru-RU"/>
              </w:rPr>
            </w:pPr>
          </w:p>
        </w:tc>
        <w:tc>
          <w:tcPr>
            <w:tcW w:w="0" w:type="auto"/>
          </w:tcPr>
          <w:p w:rsidR="00133A54" w:rsidRPr="00133A54" w:rsidRDefault="00133A54">
            <w:pPr>
              <w:jc w:val="center"/>
              <w:rPr>
                <w:sz w:val="28"/>
                <w:szCs w:val="28"/>
              </w:rPr>
            </w:pPr>
            <w:r w:rsidRPr="00133A54">
              <w:rPr>
                <w:sz w:val="28"/>
                <w:szCs w:val="28"/>
              </w:rPr>
              <w:t>5</w:t>
            </w:r>
          </w:p>
        </w:tc>
        <w:tc>
          <w:tcPr>
            <w:tcW w:w="0" w:type="auto"/>
          </w:tcPr>
          <w:p w:rsidR="00133A54" w:rsidRPr="00133A54" w:rsidRDefault="00133A54">
            <w:pPr>
              <w:jc w:val="center"/>
              <w:rPr>
                <w:sz w:val="28"/>
                <w:szCs w:val="28"/>
              </w:rPr>
            </w:pPr>
            <w:r w:rsidRPr="00133A54">
              <w:rPr>
                <w:sz w:val="28"/>
                <w:szCs w:val="28"/>
              </w:rPr>
              <w:t>7</w:t>
            </w:r>
          </w:p>
        </w:tc>
        <w:tc>
          <w:tcPr>
            <w:tcW w:w="0" w:type="auto"/>
          </w:tcPr>
          <w:p w:rsidR="00133A54" w:rsidRPr="00EA4DDE" w:rsidRDefault="004B5B04">
            <w:pPr>
              <w:jc w:val="center"/>
              <w:rPr>
                <w:sz w:val="28"/>
                <w:szCs w:val="28"/>
                <w:lang w:val="ru-RU"/>
              </w:rPr>
            </w:pPr>
            <w:r>
              <w:rPr>
                <w:sz w:val="28"/>
                <w:szCs w:val="28"/>
                <w:lang w:val="ru-RU"/>
              </w:rPr>
              <w:t>7</w:t>
            </w: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133A54" w:rsidRDefault="00133A54">
            <w:pPr>
              <w:rPr>
                <w:sz w:val="28"/>
                <w:szCs w:val="28"/>
              </w:rPr>
            </w:pPr>
            <w:r w:rsidRPr="00133A54">
              <w:rPr>
                <w:b/>
                <w:sz w:val="28"/>
                <w:szCs w:val="28"/>
              </w:rPr>
              <w:t xml:space="preserve">Раздел:"В музыкальном театре" </w:t>
            </w:r>
          </w:p>
        </w:tc>
        <w:tc>
          <w:tcPr>
            <w:tcW w:w="0" w:type="auto"/>
          </w:tcPr>
          <w:p w:rsidR="00133A54" w:rsidRPr="00133A54" w:rsidRDefault="00133A54">
            <w:pPr>
              <w:jc w:val="center"/>
              <w:rPr>
                <w:color w:val="FF0000"/>
                <w:sz w:val="28"/>
                <w:szCs w:val="28"/>
              </w:rPr>
            </w:pPr>
          </w:p>
        </w:tc>
        <w:tc>
          <w:tcPr>
            <w:tcW w:w="0" w:type="auto"/>
          </w:tcPr>
          <w:p w:rsidR="00133A54" w:rsidRPr="00EA4DDE" w:rsidRDefault="00EA4DDE">
            <w:pPr>
              <w:jc w:val="center"/>
              <w:rPr>
                <w:sz w:val="28"/>
                <w:szCs w:val="28"/>
                <w:lang w:val="ru-RU"/>
              </w:rPr>
            </w:pPr>
            <w:r>
              <w:rPr>
                <w:sz w:val="28"/>
                <w:szCs w:val="28"/>
                <w:lang w:val="ru-RU"/>
              </w:rPr>
              <w:t>6</w:t>
            </w:r>
          </w:p>
        </w:tc>
        <w:tc>
          <w:tcPr>
            <w:tcW w:w="0" w:type="auto"/>
          </w:tcPr>
          <w:p w:rsidR="00133A54" w:rsidRPr="00133A54" w:rsidRDefault="00133A54">
            <w:pPr>
              <w:jc w:val="center"/>
              <w:rPr>
                <w:sz w:val="28"/>
                <w:szCs w:val="28"/>
              </w:rPr>
            </w:pPr>
            <w:r w:rsidRPr="00133A54">
              <w:rPr>
                <w:sz w:val="28"/>
                <w:szCs w:val="28"/>
              </w:rPr>
              <w:t>---</w:t>
            </w:r>
          </w:p>
        </w:tc>
        <w:tc>
          <w:tcPr>
            <w:tcW w:w="0" w:type="auto"/>
          </w:tcPr>
          <w:p w:rsidR="00133A54" w:rsidRPr="00EA4DDE" w:rsidRDefault="00EA4DDE">
            <w:pPr>
              <w:jc w:val="center"/>
              <w:rPr>
                <w:sz w:val="28"/>
                <w:szCs w:val="28"/>
                <w:lang w:val="ru-RU"/>
              </w:rPr>
            </w:pPr>
            <w:r>
              <w:rPr>
                <w:sz w:val="28"/>
                <w:szCs w:val="28"/>
                <w:lang w:val="ru-RU"/>
              </w:rPr>
              <w:t>9</w:t>
            </w: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133A54" w:rsidRDefault="00133A54">
            <w:pPr>
              <w:rPr>
                <w:sz w:val="28"/>
                <w:szCs w:val="28"/>
              </w:rPr>
            </w:pPr>
            <w:r w:rsidRPr="00133A54">
              <w:rPr>
                <w:b/>
                <w:sz w:val="28"/>
                <w:szCs w:val="28"/>
              </w:rPr>
              <w:t>Раздел: "В концертном зале"</w:t>
            </w:r>
          </w:p>
        </w:tc>
        <w:tc>
          <w:tcPr>
            <w:tcW w:w="0" w:type="auto"/>
          </w:tcPr>
          <w:p w:rsidR="00133A54" w:rsidRPr="00133A54" w:rsidRDefault="00133A54">
            <w:pPr>
              <w:jc w:val="center"/>
              <w:rPr>
                <w:color w:val="FF0000"/>
                <w:sz w:val="28"/>
                <w:szCs w:val="28"/>
              </w:rPr>
            </w:pPr>
          </w:p>
        </w:tc>
        <w:tc>
          <w:tcPr>
            <w:tcW w:w="0" w:type="auto"/>
          </w:tcPr>
          <w:p w:rsidR="00133A54" w:rsidRPr="00133A54" w:rsidRDefault="00133A54">
            <w:pPr>
              <w:jc w:val="center"/>
              <w:rPr>
                <w:sz w:val="28"/>
                <w:szCs w:val="28"/>
              </w:rPr>
            </w:pPr>
            <w:r w:rsidRPr="00133A54">
              <w:rPr>
                <w:sz w:val="28"/>
                <w:szCs w:val="28"/>
              </w:rPr>
              <w:t>3</w:t>
            </w:r>
          </w:p>
        </w:tc>
        <w:tc>
          <w:tcPr>
            <w:tcW w:w="0" w:type="auto"/>
          </w:tcPr>
          <w:p w:rsidR="00133A54" w:rsidRPr="00EA4DDE" w:rsidRDefault="00EA4DDE">
            <w:pPr>
              <w:jc w:val="center"/>
              <w:rPr>
                <w:sz w:val="28"/>
                <w:szCs w:val="28"/>
                <w:lang w:val="ru-RU"/>
              </w:rPr>
            </w:pPr>
            <w:r>
              <w:rPr>
                <w:sz w:val="28"/>
                <w:szCs w:val="28"/>
                <w:lang w:val="ru-RU"/>
              </w:rPr>
              <w:t>10</w:t>
            </w:r>
          </w:p>
        </w:tc>
        <w:tc>
          <w:tcPr>
            <w:tcW w:w="0" w:type="auto"/>
          </w:tcPr>
          <w:p w:rsidR="00133A54" w:rsidRPr="00133A54" w:rsidRDefault="00133A54">
            <w:pPr>
              <w:jc w:val="center"/>
              <w:rPr>
                <w:sz w:val="28"/>
                <w:szCs w:val="28"/>
              </w:rPr>
            </w:pPr>
            <w:r w:rsidRPr="00133A54">
              <w:rPr>
                <w:sz w:val="28"/>
                <w:szCs w:val="28"/>
              </w:rPr>
              <w:t>4</w:t>
            </w: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133A54" w:rsidRDefault="00133A54">
            <w:pPr>
              <w:rPr>
                <w:sz w:val="28"/>
                <w:szCs w:val="28"/>
                <w:lang w:val="ru-RU"/>
              </w:rPr>
            </w:pPr>
            <w:r w:rsidRPr="00133A54">
              <w:rPr>
                <w:b/>
                <w:sz w:val="28"/>
                <w:szCs w:val="28"/>
                <w:lang w:val="ru-RU"/>
              </w:rPr>
              <w:t xml:space="preserve">Раздел : "Чтоб музыкантом быть, так надобно уменье"  </w:t>
            </w:r>
          </w:p>
        </w:tc>
        <w:tc>
          <w:tcPr>
            <w:tcW w:w="0" w:type="auto"/>
          </w:tcPr>
          <w:p w:rsidR="00133A54" w:rsidRPr="00133A54" w:rsidRDefault="00133A54">
            <w:pPr>
              <w:jc w:val="center"/>
              <w:rPr>
                <w:color w:val="FF0000"/>
                <w:sz w:val="28"/>
                <w:szCs w:val="28"/>
                <w:lang w:val="ru-RU"/>
              </w:rPr>
            </w:pPr>
          </w:p>
        </w:tc>
        <w:tc>
          <w:tcPr>
            <w:tcW w:w="0" w:type="auto"/>
          </w:tcPr>
          <w:p w:rsidR="00133A54" w:rsidRPr="00EA4DDE" w:rsidRDefault="00EA4DDE">
            <w:pPr>
              <w:jc w:val="center"/>
              <w:rPr>
                <w:sz w:val="28"/>
                <w:szCs w:val="28"/>
                <w:lang w:val="ru-RU"/>
              </w:rPr>
            </w:pPr>
            <w:r>
              <w:rPr>
                <w:sz w:val="28"/>
                <w:szCs w:val="28"/>
                <w:lang w:val="ru-RU"/>
              </w:rPr>
              <w:t>4</w:t>
            </w:r>
          </w:p>
        </w:tc>
        <w:tc>
          <w:tcPr>
            <w:tcW w:w="0" w:type="auto"/>
          </w:tcPr>
          <w:p w:rsidR="00133A54" w:rsidRPr="00EA4DDE" w:rsidRDefault="00EA4DDE">
            <w:pPr>
              <w:jc w:val="center"/>
              <w:rPr>
                <w:sz w:val="28"/>
                <w:szCs w:val="28"/>
                <w:lang w:val="ru-RU"/>
              </w:rPr>
            </w:pPr>
            <w:r>
              <w:rPr>
                <w:sz w:val="28"/>
                <w:szCs w:val="28"/>
                <w:lang w:val="ru-RU"/>
              </w:rPr>
              <w:t>5</w:t>
            </w:r>
          </w:p>
        </w:tc>
        <w:tc>
          <w:tcPr>
            <w:tcW w:w="0" w:type="auto"/>
          </w:tcPr>
          <w:p w:rsidR="00133A54" w:rsidRPr="00A57E7D" w:rsidRDefault="00A57E7D">
            <w:pPr>
              <w:jc w:val="center"/>
              <w:rPr>
                <w:sz w:val="28"/>
                <w:szCs w:val="28"/>
                <w:lang w:val="ru-RU"/>
              </w:rPr>
            </w:pPr>
            <w:r>
              <w:rPr>
                <w:sz w:val="28"/>
                <w:szCs w:val="28"/>
                <w:lang w:val="ru-RU"/>
              </w:rPr>
              <w:t>-</w:t>
            </w:r>
            <w:r w:rsidR="004B5B04">
              <w:rPr>
                <w:sz w:val="28"/>
                <w:szCs w:val="28"/>
                <w:lang w:val="ru-RU"/>
              </w:rPr>
              <w:t>---</w:t>
            </w: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4B5B04" w:rsidRDefault="00133A54">
            <w:pPr>
              <w:rPr>
                <w:sz w:val="28"/>
                <w:szCs w:val="28"/>
                <w:lang w:val="ru-RU"/>
              </w:rPr>
            </w:pPr>
          </w:p>
        </w:tc>
        <w:tc>
          <w:tcPr>
            <w:tcW w:w="0" w:type="auto"/>
          </w:tcPr>
          <w:p w:rsidR="00133A54" w:rsidRPr="00133A54" w:rsidRDefault="00133A54">
            <w:pPr>
              <w:jc w:val="center"/>
              <w:rPr>
                <w:sz w:val="28"/>
                <w:szCs w:val="28"/>
              </w:rPr>
            </w:pPr>
            <w:r w:rsidRPr="00133A54">
              <w:rPr>
                <w:sz w:val="28"/>
                <w:szCs w:val="28"/>
              </w:rPr>
              <w:t>33</w:t>
            </w:r>
          </w:p>
        </w:tc>
        <w:tc>
          <w:tcPr>
            <w:tcW w:w="0" w:type="auto"/>
          </w:tcPr>
          <w:p w:rsidR="00133A54" w:rsidRPr="00133A54" w:rsidRDefault="00133A54">
            <w:pPr>
              <w:jc w:val="center"/>
              <w:rPr>
                <w:sz w:val="28"/>
                <w:szCs w:val="28"/>
              </w:rPr>
            </w:pPr>
            <w:r w:rsidRPr="00133A54">
              <w:rPr>
                <w:sz w:val="28"/>
                <w:szCs w:val="28"/>
              </w:rPr>
              <w:t>34</w:t>
            </w:r>
          </w:p>
        </w:tc>
        <w:tc>
          <w:tcPr>
            <w:tcW w:w="0" w:type="auto"/>
          </w:tcPr>
          <w:p w:rsidR="00133A54" w:rsidRPr="00133A54" w:rsidRDefault="00133A54">
            <w:pPr>
              <w:jc w:val="center"/>
              <w:rPr>
                <w:sz w:val="28"/>
                <w:szCs w:val="28"/>
              </w:rPr>
            </w:pPr>
            <w:r w:rsidRPr="00133A54">
              <w:rPr>
                <w:sz w:val="28"/>
                <w:szCs w:val="28"/>
              </w:rPr>
              <w:t>34</w:t>
            </w:r>
          </w:p>
        </w:tc>
        <w:tc>
          <w:tcPr>
            <w:tcW w:w="0" w:type="auto"/>
          </w:tcPr>
          <w:p w:rsidR="00133A54" w:rsidRPr="00133A54" w:rsidRDefault="00133A54">
            <w:pPr>
              <w:jc w:val="center"/>
              <w:rPr>
                <w:sz w:val="28"/>
                <w:szCs w:val="28"/>
              </w:rPr>
            </w:pPr>
            <w:r w:rsidRPr="00133A54">
              <w:rPr>
                <w:sz w:val="28"/>
                <w:szCs w:val="28"/>
              </w:rPr>
              <w:t>34</w:t>
            </w: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133A54" w:rsidRDefault="00133A54" w:rsidP="00EC572D">
            <w:pPr>
              <w:rPr>
                <w:b/>
                <w:bCs/>
                <w:sz w:val="28"/>
                <w:szCs w:val="28"/>
                <w:lang w:val="ru-RU"/>
              </w:rPr>
            </w:pPr>
          </w:p>
        </w:tc>
        <w:tc>
          <w:tcPr>
            <w:tcW w:w="0" w:type="auto"/>
          </w:tcPr>
          <w:p w:rsidR="00133A54" w:rsidRPr="00133A54" w:rsidRDefault="00133A54" w:rsidP="00EC572D">
            <w:pPr>
              <w:jc w:val="center"/>
              <w:rPr>
                <w:color w:val="000000"/>
                <w:sz w:val="28"/>
                <w:szCs w:val="28"/>
                <w:lang w:val="ru-RU"/>
              </w:rPr>
            </w:pPr>
          </w:p>
        </w:tc>
        <w:tc>
          <w:tcPr>
            <w:tcW w:w="0" w:type="auto"/>
          </w:tcPr>
          <w:p w:rsidR="00133A54" w:rsidRPr="00133A54" w:rsidRDefault="00133A54" w:rsidP="00EC572D">
            <w:pPr>
              <w:jc w:val="center"/>
              <w:rPr>
                <w:color w:val="000000"/>
                <w:sz w:val="28"/>
                <w:szCs w:val="28"/>
                <w:lang w:val="ru-RU"/>
              </w:rPr>
            </w:pPr>
          </w:p>
        </w:tc>
        <w:tc>
          <w:tcPr>
            <w:tcW w:w="0" w:type="auto"/>
          </w:tcPr>
          <w:p w:rsidR="00133A54" w:rsidRPr="00133A54" w:rsidRDefault="00133A54" w:rsidP="00EC572D">
            <w:pPr>
              <w:jc w:val="center"/>
              <w:rPr>
                <w:color w:val="000000"/>
                <w:sz w:val="28"/>
                <w:szCs w:val="28"/>
                <w:lang w:val="ru-RU"/>
              </w:rPr>
            </w:pPr>
          </w:p>
        </w:tc>
        <w:tc>
          <w:tcPr>
            <w:tcW w:w="0" w:type="auto"/>
          </w:tcPr>
          <w:p w:rsidR="00133A54" w:rsidRPr="00133A54" w:rsidRDefault="00133A54" w:rsidP="00EC572D">
            <w:pPr>
              <w:jc w:val="center"/>
              <w:rPr>
                <w:color w:val="000000"/>
                <w:sz w:val="28"/>
                <w:szCs w:val="28"/>
              </w:rPr>
            </w:pPr>
          </w:p>
        </w:tc>
      </w:tr>
      <w:tr w:rsidR="00133A54" w:rsidRPr="00133A54" w:rsidTr="00EC572D">
        <w:tc>
          <w:tcPr>
            <w:tcW w:w="0" w:type="auto"/>
          </w:tcPr>
          <w:p w:rsidR="00133A54" w:rsidRPr="008403B6" w:rsidRDefault="00133A54" w:rsidP="00EC572D">
            <w:pPr>
              <w:pStyle w:val="a5"/>
              <w:ind w:left="360"/>
              <w:rPr>
                <w:sz w:val="28"/>
                <w:szCs w:val="28"/>
              </w:rPr>
            </w:pPr>
          </w:p>
        </w:tc>
        <w:tc>
          <w:tcPr>
            <w:tcW w:w="0" w:type="auto"/>
          </w:tcPr>
          <w:p w:rsidR="00133A54" w:rsidRPr="004B5B04" w:rsidRDefault="00133A54" w:rsidP="00727735">
            <w:pPr>
              <w:jc w:val="right"/>
              <w:rPr>
                <w:b/>
                <w:bCs/>
                <w:sz w:val="28"/>
                <w:szCs w:val="28"/>
                <w:lang w:val="ru-RU"/>
              </w:rPr>
            </w:pPr>
            <w:r w:rsidRPr="00133A54">
              <w:rPr>
                <w:b/>
                <w:bCs/>
                <w:sz w:val="28"/>
                <w:szCs w:val="28"/>
              </w:rPr>
              <w:t>Итого</w:t>
            </w:r>
            <w:r w:rsidRPr="00133A54">
              <w:rPr>
                <w:b/>
                <w:bCs/>
                <w:sz w:val="28"/>
                <w:szCs w:val="28"/>
                <w:lang w:val="ru-RU"/>
              </w:rPr>
              <w:t>:</w:t>
            </w:r>
            <w:r w:rsidRPr="00133A54">
              <w:rPr>
                <w:b/>
                <w:bCs/>
                <w:sz w:val="28"/>
                <w:szCs w:val="28"/>
              </w:rPr>
              <w:t xml:space="preserve"> </w:t>
            </w:r>
            <w:r w:rsidR="004B5B04">
              <w:rPr>
                <w:b/>
                <w:bCs/>
                <w:sz w:val="28"/>
                <w:szCs w:val="28"/>
                <w:lang w:val="ru-RU"/>
              </w:rPr>
              <w:t>135 час</w:t>
            </w:r>
          </w:p>
        </w:tc>
        <w:tc>
          <w:tcPr>
            <w:tcW w:w="0" w:type="auto"/>
          </w:tcPr>
          <w:p w:rsidR="00133A54" w:rsidRPr="00133A54" w:rsidRDefault="00133A54" w:rsidP="00EC572D">
            <w:pPr>
              <w:jc w:val="center"/>
              <w:rPr>
                <w:color w:val="000000"/>
                <w:sz w:val="28"/>
                <w:szCs w:val="28"/>
                <w:lang w:val="ru-RU"/>
              </w:rPr>
            </w:pPr>
          </w:p>
        </w:tc>
        <w:tc>
          <w:tcPr>
            <w:tcW w:w="0" w:type="auto"/>
          </w:tcPr>
          <w:p w:rsidR="00133A54" w:rsidRPr="00133A54" w:rsidRDefault="00133A54" w:rsidP="00EC572D">
            <w:pPr>
              <w:jc w:val="center"/>
              <w:rPr>
                <w:color w:val="000000"/>
                <w:sz w:val="28"/>
                <w:szCs w:val="28"/>
              </w:rPr>
            </w:pPr>
          </w:p>
        </w:tc>
        <w:tc>
          <w:tcPr>
            <w:tcW w:w="0" w:type="auto"/>
          </w:tcPr>
          <w:p w:rsidR="00133A54" w:rsidRPr="00133A54" w:rsidRDefault="00133A54" w:rsidP="00EC572D">
            <w:pPr>
              <w:jc w:val="center"/>
              <w:rPr>
                <w:color w:val="000000"/>
                <w:sz w:val="28"/>
                <w:szCs w:val="28"/>
              </w:rPr>
            </w:pPr>
          </w:p>
        </w:tc>
        <w:tc>
          <w:tcPr>
            <w:tcW w:w="0" w:type="auto"/>
          </w:tcPr>
          <w:p w:rsidR="00133A54" w:rsidRPr="00133A54" w:rsidRDefault="00133A54" w:rsidP="00EC572D">
            <w:pPr>
              <w:jc w:val="center"/>
              <w:rPr>
                <w:color w:val="000000"/>
                <w:sz w:val="28"/>
                <w:szCs w:val="28"/>
              </w:rPr>
            </w:pPr>
          </w:p>
        </w:tc>
      </w:tr>
    </w:tbl>
    <w:p w:rsidR="001B573C" w:rsidRPr="008403B6" w:rsidRDefault="001B573C" w:rsidP="001B573C">
      <w:pPr>
        <w:spacing w:line="276" w:lineRule="auto"/>
        <w:rPr>
          <w:sz w:val="28"/>
          <w:szCs w:val="28"/>
        </w:rPr>
      </w:pPr>
    </w:p>
    <w:p w:rsidR="001B573C" w:rsidRPr="008403B6" w:rsidRDefault="001B573C" w:rsidP="001B573C">
      <w:pPr>
        <w:spacing w:line="276" w:lineRule="auto"/>
        <w:rPr>
          <w:sz w:val="28"/>
          <w:szCs w:val="28"/>
        </w:rPr>
      </w:pPr>
    </w:p>
    <w:p w:rsidR="001B573C" w:rsidRPr="008403B6" w:rsidRDefault="001B573C" w:rsidP="001B573C">
      <w:pPr>
        <w:tabs>
          <w:tab w:val="left" w:pos="1438"/>
        </w:tabs>
        <w:rPr>
          <w:sz w:val="28"/>
          <w:szCs w:val="28"/>
          <w:lang w:val="ru-RU"/>
        </w:rPr>
      </w:pPr>
    </w:p>
    <w:p w:rsidR="001B573C" w:rsidRPr="008403B6" w:rsidRDefault="001B573C" w:rsidP="009E4F96">
      <w:pPr>
        <w:pStyle w:val="a8"/>
        <w:shd w:val="clear" w:color="auto" w:fill="FFFFFF"/>
        <w:rPr>
          <w:color w:val="000000"/>
          <w:sz w:val="28"/>
          <w:szCs w:val="28"/>
        </w:rPr>
      </w:pPr>
    </w:p>
    <w:p w:rsidR="009E4F96" w:rsidRPr="008403B6" w:rsidRDefault="009E4F96">
      <w:pPr>
        <w:rPr>
          <w:sz w:val="28"/>
          <w:szCs w:val="28"/>
          <w:lang w:val="ru-RU"/>
        </w:rPr>
      </w:pPr>
    </w:p>
    <w:sectPr w:rsidR="009E4F96" w:rsidRPr="008403B6" w:rsidSect="00B66DC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1E" w:rsidRDefault="0012101E" w:rsidP="001B573C">
      <w:r>
        <w:separator/>
      </w:r>
    </w:p>
  </w:endnote>
  <w:endnote w:type="continuationSeparator" w:id="1">
    <w:p w:rsidR="0012101E" w:rsidRDefault="0012101E" w:rsidP="001B5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408"/>
      <w:docPartObj>
        <w:docPartGallery w:val="Page Numbers (Bottom of Page)"/>
        <w:docPartUnique/>
      </w:docPartObj>
    </w:sdtPr>
    <w:sdtContent>
      <w:p w:rsidR="001B573C" w:rsidRDefault="00EE1AEA">
        <w:pPr>
          <w:pStyle w:val="ab"/>
          <w:jc w:val="right"/>
        </w:pPr>
        <w:fldSimple w:instr=" PAGE   \* MERGEFORMAT ">
          <w:r w:rsidR="00D07BF9">
            <w:rPr>
              <w:noProof/>
            </w:rPr>
            <w:t>1</w:t>
          </w:r>
        </w:fldSimple>
      </w:p>
    </w:sdtContent>
  </w:sdt>
  <w:p w:rsidR="001B573C" w:rsidRDefault="001B57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1E" w:rsidRDefault="0012101E" w:rsidP="001B573C">
      <w:r>
        <w:separator/>
      </w:r>
    </w:p>
  </w:footnote>
  <w:footnote w:type="continuationSeparator" w:id="1">
    <w:p w:rsidR="0012101E" w:rsidRDefault="0012101E" w:rsidP="001B5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6pt;height:45.5pt;visibility:visible;mso-wrap-style:square" o:bullet="t">
        <v:imagedata r:id="rId1" o:title=""/>
      </v:shape>
    </w:pict>
  </w:numPicBullet>
  <w:abstractNum w:abstractNumId="0">
    <w:nsid w:val="18FB7DB5"/>
    <w:multiLevelType w:val="hybridMultilevel"/>
    <w:tmpl w:val="1DF0C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F0E0379"/>
    <w:multiLevelType w:val="hybridMultilevel"/>
    <w:tmpl w:val="DA1AACC0"/>
    <w:lvl w:ilvl="0" w:tplc="E0941C52">
      <w:start w:val="2"/>
      <w:numFmt w:val="decimal"/>
      <w:lvlText w:val="%1"/>
      <w:lvlJc w:val="left"/>
      <w:pPr>
        <w:ind w:left="4585" w:hanging="166"/>
        <w:jc w:val="right"/>
      </w:pPr>
      <w:rPr>
        <w:rFonts w:hint="default"/>
        <w:b/>
        <w:bCs/>
        <w:w w:val="100"/>
      </w:rPr>
    </w:lvl>
    <w:lvl w:ilvl="1" w:tplc="DE32C4BA">
      <w:numFmt w:val="bullet"/>
      <w:lvlText w:val="•"/>
      <w:lvlJc w:val="left"/>
      <w:pPr>
        <w:ind w:left="5078" w:hanging="166"/>
      </w:pPr>
      <w:rPr>
        <w:rFonts w:hint="default"/>
      </w:rPr>
    </w:lvl>
    <w:lvl w:ilvl="2" w:tplc="990009AE">
      <w:numFmt w:val="bullet"/>
      <w:lvlText w:val="•"/>
      <w:lvlJc w:val="left"/>
      <w:pPr>
        <w:ind w:left="5577" w:hanging="166"/>
      </w:pPr>
      <w:rPr>
        <w:rFonts w:hint="default"/>
      </w:rPr>
    </w:lvl>
    <w:lvl w:ilvl="3" w:tplc="B0BA64E2">
      <w:numFmt w:val="bullet"/>
      <w:lvlText w:val="•"/>
      <w:lvlJc w:val="left"/>
      <w:pPr>
        <w:ind w:left="6075" w:hanging="166"/>
      </w:pPr>
      <w:rPr>
        <w:rFonts w:hint="default"/>
      </w:rPr>
    </w:lvl>
    <w:lvl w:ilvl="4" w:tplc="C526D45A">
      <w:numFmt w:val="bullet"/>
      <w:lvlText w:val="•"/>
      <w:lvlJc w:val="left"/>
      <w:pPr>
        <w:ind w:left="6574" w:hanging="166"/>
      </w:pPr>
      <w:rPr>
        <w:rFonts w:hint="default"/>
      </w:rPr>
    </w:lvl>
    <w:lvl w:ilvl="5" w:tplc="FB06B8D0">
      <w:numFmt w:val="bullet"/>
      <w:lvlText w:val="•"/>
      <w:lvlJc w:val="left"/>
      <w:pPr>
        <w:ind w:left="7073" w:hanging="166"/>
      </w:pPr>
      <w:rPr>
        <w:rFonts w:hint="default"/>
      </w:rPr>
    </w:lvl>
    <w:lvl w:ilvl="6" w:tplc="9BFED464">
      <w:numFmt w:val="bullet"/>
      <w:lvlText w:val="•"/>
      <w:lvlJc w:val="left"/>
      <w:pPr>
        <w:ind w:left="7571" w:hanging="166"/>
      </w:pPr>
      <w:rPr>
        <w:rFonts w:hint="default"/>
      </w:rPr>
    </w:lvl>
    <w:lvl w:ilvl="7" w:tplc="C1E87520">
      <w:numFmt w:val="bullet"/>
      <w:lvlText w:val="•"/>
      <w:lvlJc w:val="left"/>
      <w:pPr>
        <w:ind w:left="8070" w:hanging="166"/>
      </w:pPr>
      <w:rPr>
        <w:rFonts w:hint="default"/>
      </w:rPr>
    </w:lvl>
    <w:lvl w:ilvl="8" w:tplc="D4041BC6">
      <w:numFmt w:val="bullet"/>
      <w:lvlText w:val="•"/>
      <w:lvlJc w:val="left"/>
      <w:pPr>
        <w:ind w:left="8569" w:hanging="166"/>
      </w:pPr>
      <w:rPr>
        <w:rFonts w:hint="default"/>
      </w:rPr>
    </w:lvl>
  </w:abstractNum>
  <w:abstractNum w:abstractNumId="2">
    <w:nsid w:val="63975D5F"/>
    <w:multiLevelType w:val="hybridMultilevel"/>
    <w:tmpl w:val="BC78C8E6"/>
    <w:lvl w:ilvl="0" w:tplc="DE5CFA6A">
      <w:numFmt w:val="bullet"/>
      <w:lvlText w:val="—"/>
      <w:lvlJc w:val="left"/>
      <w:pPr>
        <w:ind w:left="102" w:hanging="336"/>
      </w:pPr>
      <w:rPr>
        <w:rFonts w:ascii="Times New Roman" w:eastAsia="Times New Roman" w:hAnsi="Times New Roman" w:cs="Times New Roman" w:hint="default"/>
        <w:w w:val="100"/>
        <w:sz w:val="22"/>
        <w:szCs w:val="22"/>
      </w:rPr>
    </w:lvl>
    <w:lvl w:ilvl="1" w:tplc="7976FF22">
      <w:numFmt w:val="bullet"/>
      <w:lvlText w:val="•"/>
      <w:lvlJc w:val="left"/>
      <w:pPr>
        <w:ind w:left="1046" w:hanging="336"/>
      </w:pPr>
      <w:rPr>
        <w:rFonts w:hint="default"/>
      </w:rPr>
    </w:lvl>
    <w:lvl w:ilvl="2" w:tplc="4DB8F9C0">
      <w:numFmt w:val="bullet"/>
      <w:lvlText w:val="•"/>
      <w:lvlJc w:val="left"/>
      <w:pPr>
        <w:ind w:left="1993" w:hanging="336"/>
      </w:pPr>
      <w:rPr>
        <w:rFonts w:hint="default"/>
      </w:rPr>
    </w:lvl>
    <w:lvl w:ilvl="3" w:tplc="F5649ABE">
      <w:numFmt w:val="bullet"/>
      <w:lvlText w:val="•"/>
      <w:lvlJc w:val="left"/>
      <w:pPr>
        <w:ind w:left="2939" w:hanging="336"/>
      </w:pPr>
      <w:rPr>
        <w:rFonts w:hint="default"/>
      </w:rPr>
    </w:lvl>
    <w:lvl w:ilvl="4" w:tplc="E67498A8">
      <w:numFmt w:val="bullet"/>
      <w:lvlText w:val="•"/>
      <w:lvlJc w:val="left"/>
      <w:pPr>
        <w:ind w:left="3886" w:hanging="336"/>
      </w:pPr>
      <w:rPr>
        <w:rFonts w:hint="default"/>
      </w:rPr>
    </w:lvl>
    <w:lvl w:ilvl="5" w:tplc="EC2E5A48">
      <w:numFmt w:val="bullet"/>
      <w:lvlText w:val="•"/>
      <w:lvlJc w:val="left"/>
      <w:pPr>
        <w:ind w:left="4833" w:hanging="336"/>
      </w:pPr>
      <w:rPr>
        <w:rFonts w:hint="default"/>
      </w:rPr>
    </w:lvl>
    <w:lvl w:ilvl="6" w:tplc="0CC8967C">
      <w:numFmt w:val="bullet"/>
      <w:lvlText w:val="•"/>
      <w:lvlJc w:val="left"/>
      <w:pPr>
        <w:ind w:left="5779" w:hanging="336"/>
      </w:pPr>
      <w:rPr>
        <w:rFonts w:hint="default"/>
      </w:rPr>
    </w:lvl>
    <w:lvl w:ilvl="7" w:tplc="8204424A">
      <w:numFmt w:val="bullet"/>
      <w:lvlText w:val="•"/>
      <w:lvlJc w:val="left"/>
      <w:pPr>
        <w:ind w:left="6726" w:hanging="336"/>
      </w:pPr>
      <w:rPr>
        <w:rFonts w:hint="default"/>
      </w:rPr>
    </w:lvl>
    <w:lvl w:ilvl="8" w:tplc="98CEBDA4">
      <w:numFmt w:val="bullet"/>
      <w:lvlText w:val="•"/>
      <w:lvlJc w:val="left"/>
      <w:pPr>
        <w:ind w:left="7673" w:hanging="336"/>
      </w:pPr>
      <w:rPr>
        <w:rFonts w:hint="default"/>
      </w:rPr>
    </w:lvl>
  </w:abstractNum>
  <w:abstractNum w:abstractNumId="3">
    <w:nsid w:val="6BF574A7"/>
    <w:multiLevelType w:val="hybridMultilevel"/>
    <w:tmpl w:val="01CC49C0"/>
    <w:lvl w:ilvl="0" w:tplc="CAA80FBC">
      <w:numFmt w:val="bullet"/>
      <w:lvlText w:val="–"/>
      <w:lvlJc w:val="left"/>
      <w:pPr>
        <w:ind w:left="102" w:hanging="200"/>
      </w:pPr>
      <w:rPr>
        <w:rFonts w:ascii="Times New Roman" w:eastAsia="Times New Roman" w:hAnsi="Times New Roman" w:cs="Times New Roman" w:hint="default"/>
        <w:w w:val="100"/>
        <w:sz w:val="22"/>
        <w:szCs w:val="22"/>
      </w:rPr>
    </w:lvl>
    <w:lvl w:ilvl="1" w:tplc="057CC772">
      <w:numFmt w:val="bullet"/>
      <w:lvlText w:val="•"/>
      <w:lvlJc w:val="left"/>
      <w:pPr>
        <w:ind w:left="1046" w:hanging="200"/>
      </w:pPr>
      <w:rPr>
        <w:rFonts w:hint="default"/>
      </w:rPr>
    </w:lvl>
    <w:lvl w:ilvl="2" w:tplc="0A8E6F32">
      <w:numFmt w:val="bullet"/>
      <w:lvlText w:val="•"/>
      <w:lvlJc w:val="left"/>
      <w:pPr>
        <w:ind w:left="1993" w:hanging="200"/>
      </w:pPr>
      <w:rPr>
        <w:rFonts w:hint="default"/>
      </w:rPr>
    </w:lvl>
    <w:lvl w:ilvl="3" w:tplc="46FEE264">
      <w:numFmt w:val="bullet"/>
      <w:lvlText w:val="•"/>
      <w:lvlJc w:val="left"/>
      <w:pPr>
        <w:ind w:left="2939" w:hanging="200"/>
      </w:pPr>
      <w:rPr>
        <w:rFonts w:hint="default"/>
      </w:rPr>
    </w:lvl>
    <w:lvl w:ilvl="4" w:tplc="C9C4FE7A">
      <w:numFmt w:val="bullet"/>
      <w:lvlText w:val="•"/>
      <w:lvlJc w:val="left"/>
      <w:pPr>
        <w:ind w:left="3886" w:hanging="200"/>
      </w:pPr>
      <w:rPr>
        <w:rFonts w:hint="default"/>
      </w:rPr>
    </w:lvl>
    <w:lvl w:ilvl="5" w:tplc="5B4E2F7C">
      <w:numFmt w:val="bullet"/>
      <w:lvlText w:val="•"/>
      <w:lvlJc w:val="left"/>
      <w:pPr>
        <w:ind w:left="4833" w:hanging="200"/>
      </w:pPr>
      <w:rPr>
        <w:rFonts w:hint="default"/>
      </w:rPr>
    </w:lvl>
    <w:lvl w:ilvl="6" w:tplc="2D823EAE">
      <w:numFmt w:val="bullet"/>
      <w:lvlText w:val="•"/>
      <w:lvlJc w:val="left"/>
      <w:pPr>
        <w:ind w:left="5779" w:hanging="200"/>
      </w:pPr>
      <w:rPr>
        <w:rFonts w:hint="default"/>
      </w:rPr>
    </w:lvl>
    <w:lvl w:ilvl="7" w:tplc="EDF801A4">
      <w:numFmt w:val="bullet"/>
      <w:lvlText w:val="•"/>
      <w:lvlJc w:val="left"/>
      <w:pPr>
        <w:ind w:left="6726" w:hanging="200"/>
      </w:pPr>
      <w:rPr>
        <w:rFonts w:hint="default"/>
      </w:rPr>
    </w:lvl>
    <w:lvl w:ilvl="8" w:tplc="2F564BD0">
      <w:numFmt w:val="bullet"/>
      <w:lvlText w:val="•"/>
      <w:lvlJc w:val="left"/>
      <w:pPr>
        <w:ind w:left="7673" w:hanging="2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9E4F96"/>
    <w:rsid w:val="000A71DA"/>
    <w:rsid w:val="000E4150"/>
    <w:rsid w:val="0012101E"/>
    <w:rsid w:val="00133A54"/>
    <w:rsid w:val="001B573C"/>
    <w:rsid w:val="00216AC2"/>
    <w:rsid w:val="002D1070"/>
    <w:rsid w:val="003D0730"/>
    <w:rsid w:val="00460F31"/>
    <w:rsid w:val="004B5B04"/>
    <w:rsid w:val="004C20AB"/>
    <w:rsid w:val="00541CEF"/>
    <w:rsid w:val="005866F2"/>
    <w:rsid w:val="00607A37"/>
    <w:rsid w:val="00727735"/>
    <w:rsid w:val="008403B6"/>
    <w:rsid w:val="00923564"/>
    <w:rsid w:val="009B318B"/>
    <w:rsid w:val="009E4F96"/>
    <w:rsid w:val="00A57E7D"/>
    <w:rsid w:val="00AE242C"/>
    <w:rsid w:val="00B66DC7"/>
    <w:rsid w:val="00CF75C3"/>
    <w:rsid w:val="00D07BF9"/>
    <w:rsid w:val="00EA4DDE"/>
    <w:rsid w:val="00EE1AEA"/>
    <w:rsid w:val="00F8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4F96"/>
    <w:pPr>
      <w:widowControl w:val="0"/>
      <w:spacing w:after="0" w:line="240" w:lineRule="auto"/>
    </w:pPr>
    <w:rPr>
      <w:rFonts w:ascii="Times New Roman" w:eastAsia="Times New Roman" w:hAnsi="Times New Roman" w:cs="Times New Roman"/>
      <w:lang w:val="en-US"/>
    </w:rPr>
  </w:style>
  <w:style w:type="paragraph" w:styleId="3">
    <w:name w:val="heading 3"/>
    <w:basedOn w:val="a"/>
    <w:next w:val="a"/>
    <w:link w:val="30"/>
    <w:uiPriority w:val="99"/>
    <w:qFormat/>
    <w:rsid w:val="009E4F96"/>
    <w:pPr>
      <w:keepNext/>
      <w:widowControl/>
      <w:snapToGrid w:val="0"/>
      <w:spacing w:line="180" w:lineRule="atLeast"/>
      <w:jc w:val="right"/>
      <w:outlineLvl w:val="2"/>
    </w:pPr>
    <w:rPr>
      <w:b/>
      <w:bCs/>
      <w:i/>
      <w:iCs/>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E4F96"/>
    <w:rPr>
      <w:rFonts w:ascii="Times New Roman" w:eastAsia="Times New Roman" w:hAnsi="Times New Roman" w:cs="Times New Roman"/>
      <w:b/>
      <w:bCs/>
      <w:i/>
      <w:iCs/>
      <w:sz w:val="18"/>
      <w:szCs w:val="18"/>
      <w:lang w:eastAsia="ru-RU"/>
    </w:rPr>
  </w:style>
  <w:style w:type="paragraph" w:styleId="HTML">
    <w:name w:val="HTML Preformatted"/>
    <w:basedOn w:val="a"/>
    <w:link w:val="HTML0"/>
    <w:uiPriority w:val="99"/>
    <w:rsid w:val="009E4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E4F96"/>
    <w:rPr>
      <w:rFonts w:ascii="Courier New" w:eastAsia="Times New Roman" w:hAnsi="Courier New" w:cs="Courier New"/>
      <w:sz w:val="20"/>
      <w:szCs w:val="20"/>
      <w:lang w:eastAsia="ru-RU"/>
    </w:rPr>
  </w:style>
  <w:style w:type="paragraph" w:styleId="a3">
    <w:name w:val="Body Text"/>
    <w:basedOn w:val="a"/>
    <w:link w:val="a4"/>
    <w:uiPriority w:val="1"/>
    <w:qFormat/>
    <w:rsid w:val="009E4F96"/>
    <w:rPr>
      <w:sz w:val="24"/>
      <w:szCs w:val="24"/>
    </w:rPr>
  </w:style>
  <w:style w:type="character" w:customStyle="1" w:styleId="a4">
    <w:name w:val="Основной текст Знак"/>
    <w:basedOn w:val="a0"/>
    <w:link w:val="a3"/>
    <w:uiPriority w:val="1"/>
    <w:rsid w:val="009E4F96"/>
    <w:rPr>
      <w:rFonts w:ascii="Times New Roman" w:eastAsia="Times New Roman" w:hAnsi="Times New Roman" w:cs="Times New Roman"/>
      <w:sz w:val="24"/>
      <w:szCs w:val="24"/>
      <w:lang w:val="en-US"/>
    </w:rPr>
  </w:style>
  <w:style w:type="paragraph" w:styleId="a5">
    <w:name w:val="List Paragraph"/>
    <w:basedOn w:val="a"/>
    <w:uiPriority w:val="99"/>
    <w:qFormat/>
    <w:rsid w:val="009E4F96"/>
    <w:pPr>
      <w:spacing w:before="1"/>
      <w:ind w:left="102"/>
      <w:jc w:val="both"/>
    </w:pPr>
  </w:style>
  <w:style w:type="paragraph" w:customStyle="1" w:styleId="Heading2">
    <w:name w:val="Heading 2"/>
    <w:basedOn w:val="a"/>
    <w:uiPriority w:val="1"/>
    <w:qFormat/>
    <w:rsid w:val="009E4F96"/>
    <w:pPr>
      <w:spacing w:before="204"/>
      <w:ind w:left="102"/>
      <w:jc w:val="center"/>
      <w:outlineLvl w:val="2"/>
    </w:pPr>
    <w:rPr>
      <w:b/>
      <w:bCs/>
      <w:sz w:val="24"/>
      <w:szCs w:val="24"/>
    </w:rPr>
  </w:style>
  <w:style w:type="paragraph" w:customStyle="1" w:styleId="Heading3">
    <w:name w:val="Heading 3"/>
    <w:basedOn w:val="a"/>
    <w:uiPriority w:val="1"/>
    <w:qFormat/>
    <w:rsid w:val="009E4F96"/>
    <w:pPr>
      <w:spacing w:before="1"/>
      <w:ind w:left="102"/>
      <w:jc w:val="both"/>
      <w:outlineLvl w:val="3"/>
    </w:pPr>
    <w:rPr>
      <w:b/>
      <w:bCs/>
      <w:i/>
      <w:sz w:val="24"/>
      <w:szCs w:val="24"/>
    </w:rPr>
  </w:style>
  <w:style w:type="paragraph" w:styleId="a6">
    <w:name w:val="Balloon Text"/>
    <w:basedOn w:val="a"/>
    <w:link w:val="a7"/>
    <w:uiPriority w:val="99"/>
    <w:semiHidden/>
    <w:unhideWhenUsed/>
    <w:rsid w:val="009E4F96"/>
    <w:rPr>
      <w:rFonts w:ascii="Tahoma" w:hAnsi="Tahoma" w:cs="Tahoma"/>
      <w:sz w:val="16"/>
      <w:szCs w:val="16"/>
    </w:rPr>
  </w:style>
  <w:style w:type="character" w:customStyle="1" w:styleId="a7">
    <w:name w:val="Текст выноски Знак"/>
    <w:basedOn w:val="a0"/>
    <w:link w:val="a6"/>
    <w:uiPriority w:val="99"/>
    <w:semiHidden/>
    <w:rsid w:val="009E4F96"/>
    <w:rPr>
      <w:rFonts w:ascii="Tahoma" w:eastAsia="Times New Roman" w:hAnsi="Tahoma" w:cs="Tahoma"/>
      <w:sz w:val="16"/>
      <w:szCs w:val="16"/>
      <w:lang w:val="en-US"/>
    </w:rPr>
  </w:style>
  <w:style w:type="paragraph" w:styleId="a8">
    <w:name w:val="Normal (Web)"/>
    <w:basedOn w:val="a"/>
    <w:uiPriority w:val="99"/>
    <w:semiHidden/>
    <w:unhideWhenUsed/>
    <w:rsid w:val="009E4F96"/>
    <w:pPr>
      <w:widowControl/>
      <w:spacing w:before="100" w:beforeAutospacing="1" w:after="100" w:afterAutospacing="1"/>
    </w:pPr>
    <w:rPr>
      <w:sz w:val="24"/>
      <w:szCs w:val="24"/>
      <w:lang w:val="ru-RU" w:eastAsia="ru-RU"/>
    </w:rPr>
  </w:style>
  <w:style w:type="paragraph" w:styleId="a9">
    <w:name w:val="header"/>
    <w:basedOn w:val="a"/>
    <w:link w:val="aa"/>
    <w:uiPriority w:val="99"/>
    <w:semiHidden/>
    <w:unhideWhenUsed/>
    <w:rsid w:val="001B573C"/>
    <w:pPr>
      <w:tabs>
        <w:tab w:val="center" w:pos="4677"/>
        <w:tab w:val="right" w:pos="9355"/>
      </w:tabs>
    </w:pPr>
  </w:style>
  <w:style w:type="character" w:customStyle="1" w:styleId="aa">
    <w:name w:val="Верхний колонтитул Знак"/>
    <w:basedOn w:val="a0"/>
    <w:link w:val="a9"/>
    <w:uiPriority w:val="99"/>
    <w:semiHidden/>
    <w:rsid w:val="001B573C"/>
    <w:rPr>
      <w:rFonts w:ascii="Times New Roman" w:eastAsia="Times New Roman" w:hAnsi="Times New Roman" w:cs="Times New Roman"/>
      <w:lang w:val="en-US"/>
    </w:rPr>
  </w:style>
  <w:style w:type="paragraph" w:styleId="ab">
    <w:name w:val="footer"/>
    <w:basedOn w:val="a"/>
    <w:link w:val="ac"/>
    <w:uiPriority w:val="99"/>
    <w:unhideWhenUsed/>
    <w:rsid w:val="001B573C"/>
    <w:pPr>
      <w:tabs>
        <w:tab w:val="center" w:pos="4677"/>
        <w:tab w:val="right" w:pos="9355"/>
      </w:tabs>
    </w:pPr>
  </w:style>
  <w:style w:type="character" w:customStyle="1" w:styleId="ac">
    <w:name w:val="Нижний колонтитул Знак"/>
    <w:basedOn w:val="a0"/>
    <w:link w:val="ab"/>
    <w:uiPriority w:val="99"/>
    <w:rsid w:val="001B573C"/>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23625480">
      <w:bodyDiv w:val="1"/>
      <w:marLeft w:val="0"/>
      <w:marRight w:val="0"/>
      <w:marTop w:val="0"/>
      <w:marBottom w:val="0"/>
      <w:divBdr>
        <w:top w:val="none" w:sz="0" w:space="0" w:color="auto"/>
        <w:left w:val="none" w:sz="0" w:space="0" w:color="auto"/>
        <w:bottom w:val="none" w:sz="0" w:space="0" w:color="auto"/>
        <w:right w:val="none" w:sz="0" w:space="0" w:color="auto"/>
      </w:divBdr>
    </w:div>
    <w:div w:id="1025867316">
      <w:bodyDiv w:val="1"/>
      <w:marLeft w:val="0"/>
      <w:marRight w:val="0"/>
      <w:marTop w:val="0"/>
      <w:marBottom w:val="0"/>
      <w:divBdr>
        <w:top w:val="none" w:sz="0" w:space="0" w:color="auto"/>
        <w:left w:val="none" w:sz="0" w:space="0" w:color="auto"/>
        <w:bottom w:val="none" w:sz="0" w:space="0" w:color="auto"/>
        <w:right w:val="none" w:sz="0" w:space="0" w:color="auto"/>
      </w:divBdr>
    </w:div>
    <w:div w:id="1395618615">
      <w:bodyDiv w:val="1"/>
      <w:marLeft w:val="0"/>
      <w:marRight w:val="0"/>
      <w:marTop w:val="0"/>
      <w:marBottom w:val="0"/>
      <w:divBdr>
        <w:top w:val="none" w:sz="0" w:space="0" w:color="auto"/>
        <w:left w:val="none" w:sz="0" w:space="0" w:color="auto"/>
        <w:bottom w:val="none" w:sz="0" w:space="0" w:color="auto"/>
        <w:right w:val="none" w:sz="0" w:space="0" w:color="auto"/>
      </w:divBdr>
    </w:div>
    <w:div w:id="16970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22BE-EEC2-427B-A870-6DE0E14C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39</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cp:revision>
  <dcterms:created xsi:type="dcterms:W3CDTF">2019-12-11T12:48:00Z</dcterms:created>
  <dcterms:modified xsi:type="dcterms:W3CDTF">2020-02-02T08:00:00Z</dcterms:modified>
</cp:coreProperties>
</file>