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DD" w:rsidRPr="00BD1BDD" w:rsidRDefault="00BD1BDD" w:rsidP="005A248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BD1BDD" w:rsidRPr="00BD1BDD" w:rsidRDefault="00BD1BDD" w:rsidP="005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г. Саяногорск</w:t>
      </w:r>
      <w:r w:rsidRPr="00BD1B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D1BDD" w:rsidRPr="00BD1BDD" w:rsidRDefault="00BD1BDD" w:rsidP="005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D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 2</w:t>
      </w:r>
    </w:p>
    <w:p w:rsidR="00BD1BDD" w:rsidRPr="00BD1BDD" w:rsidRDefault="00BD1BDD" w:rsidP="005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DD">
        <w:rPr>
          <w:rFonts w:ascii="Times New Roman" w:eastAsia="Times New Roman" w:hAnsi="Times New Roman" w:cs="Times New Roman"/>
          <w:sz w:val="26"/>
          <w:szCs w:val="26"/>
          <w:lang w:eastAsia="ru-RU"/>
        </w:rPr>
        <w:t>(МБОУ СОШ № 2)</w:t>
      </w:r>
    </w:p>
    <w:p w:rsidR="00BD1BDD" w:rsidRPr="00BD1BDD" w:rsidRDefault="00BD1BDD" w:rsidP="005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3" w:type="dxa"/>
        <w:jc w:val="center"/>
        <w:tblLook w:val="00A0"/>
      </w:tblPr>
      <w:tblGrid>
        <w:gridCol w:w="4067"/>
        <w:gridCol w:w="5256"/>
      </w:tblGrid>
      <w:tr w:rsidR="005A2487" w:rsidTr="009A68DC">
        <w:trPr>
          <w:jc w:val="center"/>
        </w:trPr>
        <w:tc>
          <w:tcPr>
            <w:tcW w:w="4078" w:type="dxa"/>
          </w:tcPr>
          <w:p w:rsidR="005A2487" w:rsidRDefault="005A2487" w:rsidP="009A68D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A2487" w:rsidRPr="005A2487" w:rsidRDefault="005A2487" w:rsidP="005A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8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</w:p>
          <w:p w:rsidR="005A2487" w:rsidRPr="005A2487" w:rsidRDefault="005A2487" w:rsidP="005A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8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5A2487" w:rsidRPr="005A2487" w:rsidRDefault="005A2487" w:rsidP="005A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8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</w:t>
            </w:r>
          </w:p>
          <w:p w:rsidR="005A2487" w:rsidRPr="005A2487" w:rsidRDefault="005A2487" w:rsidP="005A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87">
              <w:rPr>
                <w:rFonts w:ascii="Times New Roman" w:hAnsi="Times New Roman" w:cs="Times New Roman"/>
                <w:bCs/>
                <w:sz w:val="24"/>
                <w:szCs w:val="24"/>
              </w:rPr>
              <w:t>от 28 августа 2019г.</w:t>
            </w:r>
          </w:p>
          <w:p w:rsidR="005A2487" w:rsidRDefault="005A2487" w:rsidP="005A248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A2487" w:rsidRDefault="005A2487" w:rsidP="009A68D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1743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BDD" w:rsidRPr="00BD1BDD" w:rsidRDefault="00BD1BDD" w:rsidP="00BD1BD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BDD" w:rsidRPr="003F05B1" w:rsidRDefault="00BD1BDD" w:rsidP="00BD1B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F05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ПРОГРАММА ВНЕУРОЧНОЙ ДЕЯТЕЛЬНОСТИ</w:t>
      </w:r>
    </w:p>
    <w:p w:rsidR="005A2487" w:rsidRDefault="005A2487" w:rsidP="00BD1B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BDD" w:rsidRPr="005A2487" w:rsidRDefault="00BD1BDD" w:rsidP="00BD1B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24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Математический калейдоскоп</w:t>
      </w:r>
    </w:p>
    <w:p w:rsidR="00BD1BDD" w:rsidRPr="005A2487" w:rsidRDefault="00BD1BDD" w:rsidP="00BD1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5A24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(наименование программы)</w:t>
      </w:r>
    </w:p>
    <w:p w:rsidR="00BD1BDD" w:rsidRPr="005A2487" w:rsidRDefault="00BD1BDD" w:rsidP="00BD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2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основное общее образование</w:t>
      </w:r>
    </w:p>
    <w:p w:rsidR="00BD1BDD" w:rsidRDefault="00BD1BDD" w:rsidP="00BD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5A24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(уровень образования)</w:t>
      </w:r>
    </w:p>
    <w:p w:rsidR="005A2487" w:rsidRPr="005A2487" w:rsidRDefault="005A2487" w:rsidP="00BD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BD1BDD" w:rsidRPr="005A2487" w:rsidRDefault="00BD1BDD" w:rsidP="00BD1BD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2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общеинтеллектуальное направление</w:t>
      </w:r>
    </w:p>
    <w:p w:rsidR="00BD1BDD" w:rsidRPr="005A2487" w:rsidRDefault="00BD1BDD" w:rsidP="00BD1BD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5A2487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(направление программы)</w:t>
      </w:r>
    </w:p>
    <w:p w:rsidR="00BD1BDD" w:rsidRPr="00BD1BDD" w:rsidRDefault="00BD1BDD" w:rsidP="00BD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DD" w:rsidRPr="00BD1BDD" w:rsidRDefault="00BD1BDD" w:rsidP="00BD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DD" w:rsidRPr="00BD1BDD" w:rsidRDefault="00BD1BDD" w:rsidP="005A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27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1B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BD1BDD" w:rsidRPr="00BD1BDD" w:rsidRDefault="00BD1BDD" w:rsidP="005A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27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1B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Канаш Наталья Георгиевна, </w:t>
      </w:r>
    </w:p>
    <w:p w:rsidR="00BD1BDD" w:rsidRPr="00BD1BDD" w:rsidRDefault="00BD1BDD" w:rsidP="005A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учитель математики </w:t>
      </w:r>
    </w:p>
    <w:p w:rsidR="00BD1BDD" w:rsidRPr="00BD1BDD" w:rsidRDefault="00BD1BDD" w:rsidP="00BD1BD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DD" w:rsidRPr="00BD1BDD" w:rsidRDefault="00BD1BDD" w:rsidP="00BD1BD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DD" w:rsidRDefault="00BD1BDD" w:rsidP="00BD1BD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487" w:rsidRPr="00BD1BDD" w:rsidRDefault="005A2487" w:rsidP="00BD1BD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DD" w:rsidRPr="00BD1BDD" w:rsidRDefault="00BD1BDD" w:rsidP="00BD1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BDD" w:rsidRPr="00BD1BDD" w:rsidRDefault="00BD1BDD" w:rsidP="00BD1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BDD" w:rsidRDefault="00BD1BDD" w:rsidP="00BD1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487" w:rsidRPr="00BD1BDD" w:rsidRDefault="005A2487" w:rsidP="00BD1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BDD" w:rsidRPr="00BD1BDD" w:rsidRDefault="00BD1BDD" w:rsidP="00BD1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BDD" w:rsidRDefault="00BD1BDD" w:rsidP="00BD1BD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DD">
        <w:rPr>
          <w:rFonts w:ascii="Times New Roman" w:eastAsia="Calibri" w:hAnsi="Times New Roman" w:cs="Times New Roman"/>
          <w:sz w:val="28"/>
          <w:szCs w:val="28"/>
          <w:lang w:eastAsia="ru-RU"/>
        </w:rPr>
        <w:t>2019 - 2020 учебный год</w:t>
      </w:r>
    </w:p>
    <w:p w:rsidR="00BD1BDD" w:rsidRPr="00BD1BDD" w:rsidRDefault="00BD1BDD" w:rsidP="00BD1BDD">
      <w:pPr>
        <w:pStyle w:val="1"/>
        <w:widowControl w:val="0"/>
        <w:ind w:left="709"/>
        <w:contextualSpacing w:val="0"/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="005A2487" w:rsidRPr="00AB12DE">
        <w:rPr>
          <w:b/>
          <w:sz w:val="28"/>
          <w:szCs w:val="28"/>
        </w:rPr>
        <w:lastRenderedPageBreak/>
        <w:t xml:space="preserve">РЕЗУЛЬТАТЫ ОСВОЕНИЯ </w:t>
      </w:r>
      <w:r w:rsidR="005A2487">
        <w:rPr>
          <w:b/>
          <w:sz w:val="28"/>
          <w:szCs w:val="28"/>
        </w:rPr>
        <w:t>ПРОГРАММЫ</w:t>
      </w:r>
    </w:p>
    <w:p w:rsidR="00BD1BDD" w:rsidRDefault="00BD1BDD" w:rsidP="00E718F1">
      <w:pPr>
        <w:pStyle w:val="Default"/>
        <w:widowControl w:val="0"/>
        <w:ind w:firstLine="709"/>
        <w:jc w:val="both"/>
        <w:rPr>
          <w:b/>
          <w:bCs/>
        </w:rPr>
      </w:pP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rPr>
          <w:b/>
          <w:bCs/>
        </w:rPr>
        <w:t xml:space="preserve">Личностным результатом </w:t>
      </w:r>
      <w:r w:rsidRPr="00E718F1">
        <w:t xml:space="preserve">является формирование следующих умений и качеств: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развитие умений ясно, точно и грамотно излагать свои мысли в устной и письменной речи, понимать смысл поставленной задачи;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креативность мышления, общекультурное и интеллектуальное развитие, инициатива, находчивость, активность при решении математических задач;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формирование готовности к саморазвитию, дальнейшему обучению;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</w:t>
      </w:r>
      <w:r w:rsidRPr="00E718F1">
        <w:t>н</w:t>
      </w:r>
      <w:r w:rsidRPr="00E718F1">
        <w:t xml:space="preserve">ного языка на математический и обратно;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стремление к самоконтролю процесса и результата деятельности;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способность к эмоциональному восприятию математических понятий, логических рассуждений, способов решения задач, рассматриваемых проблем.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rPr>
          <w:b/>
          <w:bCs/>
        </w:rPr>
        <w:t xml:space="preserve">Метапредметным результатом </w:t>
      </w:r>
      <w:r w:rsidRPr="00E718F1">
        <w:t xml:space="preserve">является формирование универсальных учебных действий (УУД).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rPr>
          <w:b/>
          <w:bCs/>
          <w:i/>
          <w:iCs/>
        </w:rPr>
        <w:t xml:space="preserve">Регулятивные УУД: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самостоятельно обнаруживать и формулировать учебную проблему, определять цель УД;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выдвигать версии решения проблемы, осознавать (и интерпретировать в случае н</w:t>
      </w:r>
      <w:r w:rsidRPr="00E718F1">
        <w:t>е</w:t>
      </w:r>
      <w:r w:rsidRPr="00E718F1">
        <w:t xml:space="preserve">обходимости) конечный результат, выбирать средства достижения цели из предложенных, а также искать их самостоятельно;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составлять (индивидуально или в группе) план решения проблемы (выполнения пр</w:t>
      </w:r>
      <w:r w:rsidRPr="00E718F1">
        <w:t>о</w:t>
      </w:r>
      <w:r w:rsidRPr="00E718F1">
        <w:t xml:space="preserve">екта);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разрабатывать простейшие алгоритмы на материале выполнения действий с нат</w:t>
      </w:r>
      <w:r w:rsidRPr="00E718F1">
        <w:t>у</w:t>
      </w:r>
      <w:r w:rsidRPr="00E718F1">
        <w:t>ральными числами, обыкновенными и десятичными дробями, положительными и отриц</w:t>
      </w:r>
      <w:r w:rsidRPr="00E718F1">
        <w:t>а</w:t>
      </w:r>
      <w:r w:rsidRPr="00E718F1">
        <w:t xml:space="preserve">тельными числами;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сверять, работая по плану, свои действия с целью и при необходимости исправлять ошибки самостоятельно (в том числе и корректировать план);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совершенствовать в диалоге с учителем самостоятельно выбранные критерии оце</w:t>
      </w:r>
      <w:r w:rsidRPr="00E718F1">
        <w:t>н</w:t>
      </w:r>
      <w:r w:rsidRPr="00E718F1">
        <w:t xml:space="preserve">ки.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rPr>
          <w:b/>
          <w:bCs/>
          <w:i/>
          <w:iCs/>
        </w:rPr>
        <w:t xml:space="preserve">Познавательные УУД: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формировать представление о математической науке как сфере человеческой де</w:t>
      </w:r>
      <w:r w:rsidRPr="00E718F1">
        <w:t>я</w:t>
      </w:r>
      <w:r w:rsidRPr="00E718F1">
        <w:t xml:space="preserve">тельности, о ее значимости в развитии цивилизации;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проводить наблюдение и эксперимент под руководством учителя;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осуществлять расширенный поиск информации с использованием ресурсов библи</w:t>
      </w:r>
      <w:r w:rsidRPr="00E718F1">
        <w:t>о</w:t>
      </w:r>
      <w:r w:rsidRPr="00E718F1">
        <w:t xml:space="preserve">тек и Интернета;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определять возможные источники необходимых сведений, анализировать найде</w:t>
      </w:r>
      <w:r w:rsidRPr="00E718F1">
        <w:t>н</w:t>
      </w:r>
      <w:r w:rsidRPr="00E718F1">
        <w:t xml:space="preserve">ную информацию и оценивать ее достоверность;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использовать компьютерные и коммуникационные технологии для достижения св</w:t>
      </w:r>
      <w:r w:rsidRPr="00E718F1">
        <w:t>о</w:t>
      </w:r>
      <w:r w:rsidRPr="00E718F1">
        <w:t xml:space="preserve">их целей;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создавать и преобразовывать модели и схемы для решения задач;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осуществлять выбор наиболее эффективных способов решения задач в зависимости от конкретных условий;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анализировать, сравнивать, классифицировать и обобщать факты и явления;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давать определения понятиям.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rPr>
          <w:b/>
          <w:bCs/>
          <w:i/>
          <w:iCs/>
        </w:rPr>
        <w:t xml:space="preserve">Коммуникативные УУД: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самостоятельно организовывать учебное взаимодействие в группе (определять о</w:t>
      </w:r>
      <w:r w:rsidRPr="00E718F1">
        <w:t>б</w:t>
      </w:r>
      <w:r w:rsidRPr="00E718F1">
        <w:t xml:space="preserve">щие цели, договариваться друг с другом и т. д.);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в дискуссии уметь выдвинуть аргументы и контраргументы;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учиться критично относиться к своему мнению, с достоинством признавать ошибо</w:t>
      </w:r>
      <w:r w:rsidRPr="00E718F1">
        <w:t>ч</w:t>
      </w:r>
      <w:r w:rsidRPr="00E718F1">
        <w:t xml:space="preserve">ность своего мнения и корректировать его;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lastRenderedPageBreak/>
        <w:t>• понимая позицию другого, различать в его речи: мнение (точку зрения), доказател</w:t>
      </w:r>
      <w:r w:rsidRPr="00E718F1">
        <w:t>ь</w:t>
      </w:r>
      <w:r w:rsidRPr="00E718F1">
        <w:t xml:space="preserve">ство (аргументы), факты (гипотезы, аксиомы, теории);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уметь взглянуть на ситуацию с иной позиции и договариваться с людьми иных поз</w:t>
      </w:r>
      <w:r w:rsidRPr="00E718F1">
        <w:t>и</w:t>
      </w:r>
      <w:r w:rsidRPr="00E718F1">
        <w:t xml:space="preserve">ций. </w:t>
      </w:r>
    </w:p>
    <w:p w:rsidR="00BD1BDD" w:rsidRPr="00BD1BDD" w:rsidRDefault="00BD1BDD" w:rsidP="00BD1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Предметными результатами</w:t>
      </w: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станет создание фундамента для формирования механизмов мышления, характерных для математической деятельности, а именно: </w:t>
      </w:r>
    </w:p>
    <w:p w:rsidR="00BD1BDD" w:rsidRPr="00BD1BDD" w:rsidRDefault="00BD1BDD" w:rsidP="00BD1B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логические приемы, применяемые при решении задач; </w:t>
      </w:r>
    </w:p>
    <w:p w:rsidR="00BD1BDD" w:rsidRPr="00BD1BDD" w:rsidRDefault="00BD1BDD" w:rsidP="00BD1B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при решении логических задач, задач на смекалку, задач на эрудицию и интуицию; </w:t>
      </w:r>
    </w:p>
    <w:p w:rsidR="00BD1BDD" w:rsidRPr="00BD1BDD" w:rsidRDefault="00BD1BDD" w:rsidP="00BD1B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историей развития математической науки, биографией известных ученых-математиков; </w:t>
      </w:r>
    </w:p>
    <w:p w:rsidR="00BD1BDD" w:rsidRPr="00BD1BDD" w:rsidRDefault="00BD1BDD" w:rsidP="00BD1B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свой кругозор, осознать взаимосвязь математики с другими учебными дисциплинами и областями жизни; </w:t>
      </w:r>
    </w:p>
    <w:p w:rsidR="00BD1BDD" w:rsidRPr="00BD1BDD" w:rsidRDefault="00BD1BDD" w:rsidP="00BD1B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разделами математики, их элементами, некоторыми пр</w:t>
      </w: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вилами, а при желании самостоятельно расширить свои знания в этих областях; </w:t>
      </w:r>
    </w:p>
    <w:p w:rsidR="00BD1BDD" w:rsidRPr="00BD1BDD" w:rsidRDefault="00BD1BDD" w:rsidP="00BD1B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опыт самостоятельной деятельности по решению учебных задач. </w:t>
      </w:r>
    </w:p>
    <w:p w:rsidR="00BD1BDD" w:rsidRPr="00BD1BDD" w:rsidRDefault="00BD1BDD" w:rsidP="00BD1B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rPr>
          <w:b/>
          <w:bCs/>
          <w:i/>
          <w:iCs/>
        </w:rPr>
        <w:t xml:space="preserve">Ожидаемые результаты: </w:t>
      </w:r>
    </w:p>
    <w:p w:rsidR="00645804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В результате изучения курса учащиеся должны: </w:t>
      </w:r>
    </w:p>
    <w:p w:rsidR="00645804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освоить основные </w:t>
      </w:r>
      <w:r w:rsidR="00645804" w:rsidRPr="00E718F1">
        <w:t>приемы</w:t>
      </w:r>
      <w:r w:rsidRPr="00E718F1">
        <w:t xml:space="preserve"> и методы решения нестандартных задач</w:t>
      </w:r>
      <w:r w:rsidR="00645804">
        <w:t>;</w:t>
      </w:r>
    </w:p>
    <w:p w:rsidR="00645804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уметь применять при решении нестандартных задач творческую оригинальность, вырабатывать собственный метод решения;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успешно выступать на математических соревнованиях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F62AD9">
        <w:rPr>
          <w:i/>
        </w:rPr>
        <w:t>Использовать приобретенные знания и умения</w:t>
      </w:r>
      <w:r w:rsidRPr="00E718F1">
        <w:t xml:space="preserve"> в практической деятельности и повс</w:t>
      </w:r>
      <w:r w:rsidRPr="00E718F1">
        <w:t>е</w:t>
      </w:r>
      <w:r w:rsidRPr="00E718F1">
        <w:t xml:space="preserve">дневной жизни для: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решения несложных практических расчетных задач, втом числе с использованием при необходимости справочных материалов, калькулятора;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 xml:space="preserve">• устной прикидки и оценки результата вычислений; проверки результата вычисления с использованием различных приемов; </w:t>
      </w:r>
    </w:p>
    <w:p w:rsidR="00E718F1" w:rsidRPr="00E718F1" w:rsidRDefault="00E718F1" w:rsidP="00E718F1">
      <w:pPr>
        <w:pStyle w:val="Default"/>
        <w:widowControl w:val="0"/>
        <w:ind w:firstLine="709"/>
        <w:jc w:val="both"/>
      </w:pPr>
      <w:r w:rsidRPr="00E718F1">
        <w:t>• интерпретации результатов решения задач с учетом ограничений, связанных с р</w:t>
      </w:r>
      <w:r w:rsidRPr="00E718F1">
        <w:t>е</w:t>
      </w:r>
      <w:r w:rsidRPr="00E718F1">
        <w:t xml:space="preserve">альными свойствами рассматриваемых процессов и явлений. </w:t>
      </w:r>
    </w:p>
    <w:p w:rsidR="00E718F1" w:rsidRDefault="00E718F1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Default="005A2487" w:rsidP="00E718F1">
      <w:pPr>
        <w:pStyle w:val="Default"/>
        <w:widowControl w:val="0"/>
        <w:ind w:firstLine="709"/>
        <w:jc w:val="both"/>
      </w:pPr>
    </w:p>
    <w:p w:rsidR="005A2487" w:rsidRPr="00E718F1" w:rsidRDefault="005A2487" w:rsidP="00E718F1">
      <w:pPr>
        <w:pStyle w:val="Default"/>
        <w:widowControl w:val="0"/>
        <w:ind w:firstLine="709"/>
        <w:jc w:val="both"/>
      </w:pPr>
    </w:p>
    <w:p w:rsidR="00BD1BDD" w:rsidRDefault="00BD1BDD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1BDD" w:rsidRPr="005A2487" w:rsidRDefault="00BD1BDD" w:rsidP="00BD1BDD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A248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1E6343" w:rsidRDefault="001E6343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766"/>
        <w:gridCol w:w="3782"/>
        <w:gridCol w:w="3969"/>
      </w:tblGrid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9C78F1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C78F1" w:rsidRPr="009C78F1" w:rsidRDefault="009C78F1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C78F1" w:rsidRPr="009C78F1" w:rsidRDefault="009C78F1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</w:t>
            </w:r>
            <w:r w:rsidR="00F62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78F1" w:rsidRPr="009C78F1" w:rsidRDefault="00413937" w:rsidP="00561C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9C78F1" w:rsidRPr="00413937" w:rsidRDefault="00413937" w:rsidP="00A8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937">
              <w:rPr>
                <w:rFonts w:ascii="Times New Roman" w:hAnsi="Times New Roman" w:cs="Times New Roman"/>
                <w:bCs/>
              </w:rPr>
              <w:t xml:space="preserve">Раздел I. </w:t>
            </w:r>
            <w:r w:rsidR="00A8165C">
              <w:rPr>
                <w:rFonts w:ascii="Times New Roman" w:hAnsi="Times New Roman" w:cs="Times New Roman"/>
                <w:bCs/>
              </w:rPr>
              <w:t>Гал</w:t>
            </w:r>
            <w:r w:rsidR="00A8165C">
              <w:rPr>
                <w:rFonts w:ascii="Times New Roman" w:hAnsi="Times New Roman" w:cs="Times New Roman"/>
                <w:bCs/>
              </w:rPr>
              <w:t>е</w:t>
            </w:r>
            <w:r w:rsidR="00A8165C">
              <w:rPr>
                <w:rFonts w:ascii="Times New Roman" w:hAnsi="Times New Roman" w:cs="Times New Roman"/>
                <w:bCs/>
              </w:rPr>
              <w:t>рея числовых диковинок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9C78F1" w:rsidRPr="009C78F1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</w:t>
            </w:r>
            <w:bookmarkStart w:id="0" w:name="_GoBack"/>
            <w:bookmarkEnd w:id="0"/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69" w:type="dxa"/>
            <w:shd w:val="clear" w:color="auto" w:fill="auto"/>
          </w:tcPr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анализировать и осмысл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текст задачи, переформулир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условие, извлекать необход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мую информацию, моделировать условие с помощью схем, рисунков и реальных предметов; строить 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гическую цепочку рассуждений; критически оценивать полученный ответ.</w:t>
            </w:r>
          </w:p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самоконтроль, пр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веряя ответ на соответствие усл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вию.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9C78F1" w:rsidRPr="009C78F1" w:rsidRDefault="00413937" w:rsidP="0041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маны зрения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9C78F1" w:rsidRPr="009C78F1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творчество</w:t>
            </w:r>
          </w:p>
        </w:tc>
        <w:tc>
          <w:tcPr>
            <w:tcW w:w="3969" w:type="dxa"/>
            <w:shd w:val="clear" w:color="auto" w:fill="auto"/>
          </w:tcPr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сравнивать, классифицировать и обобщать фа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 и явления.</w:t>
            </w:r>
          </w:p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 дискуссии аргументы и контраргументы.</w:t>
            </w:r>
          </w:p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Обобщать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использовать пол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ченную информацию при решении задач.Работать по плану, сверяя свои действия с целью, при необх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димости исправлять ошибки сам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:rsidR="009C78F1" w:rsidRPr="009C78F1" w:rsidRDefault="00413937" w:rsidP="0041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3. </w:t>
            </w:r>
            <w:r w:rsidR="00A8165C" w:rsidRPr="00413937">
              <w:rPr>
                <w:rFonts w:ascii="Times New Roman" w:hAnsi="Times New Roman" w:cs="Times New Roman"/>
                <w:bCs/>
              </w:rPr>
              <w:t>Гол</w:t>
            </w:r>
            <w:r w:rsidR="00A8165C" w:rsidRPr="00413937">
              <w:rPr>
                <w:rFonts w:ascii="Times New Roman" w:hAnsi="Times New Roman" w:cs="Times New Roman"/>
                <w:bCs/>
              </w:rPr>
              <w:t>о</w:t>
            </w:r>
            <w:r w:rsidR="00A8165C" w:rsidRPr="00413937">
              <w:rPr>
                <w:rFonts w:ascii="Times New Roman" w:hAnsi="Times New Roman" w:cs="Times New Roman"/>
                <w:bCs/>
              </w:rPr>
              <w:t>воломные ра</w:t>
            </w:r>
            <w:r w:rsidR="00A8165C" w:rsidRPr="00413937">
              <w:rPr>
                <w:rFonts w:ascii="Times New Roman" w:hAnsi="Times New Roman" w:cs="Times New Roman"/>
                <w:bCs/>
              </w:rPr>
              <w:t>з</w:t>
            </w:r>
            <w:r w:rsidR="00A8165C" w:rsidRPr="00413937">
              <w:rPr>
                <w:rFonts w:ascii="Times New Roman" w:hAnsi="Times New Roman" w:cs="Times New Roman"/>
                <w:bCs/>
              </w:rPr>
              <w:t>мещения и з</w:t>
            </w:r>
            <w:r w:rsidR="00A8165C" w:rsidRPr="00413937">
              <w:rPr>
                <w:rFonts w:ascii="Times New Roman" w:hAnsi="Times New Roman" w:cs="Times New Roman"/>
                <w:bCs/>
              </w:rPr>
              <w:t>а</w:t>
            </w:r>
            <w:r w:rsidR="00A8165C" w:rsidRPr="00413937">
              <w:rPr>
                <w:rFonts w:ascii="Times New Roman" w:hAnsi="Times New Roman" w:cs="Times New Roman"/>
                <w:bCs/>
              </w:rPr>
              <w:t>нимательные перестановки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53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532AE8" w:rsidRPr="009C78F1" w:rsidRDefault="00532AE8" w:rsidP="0053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творчество</w:t>
            </w:r>
          </w:p>
        </w:tc>
        <w:tc>
          <w:tcPr>
            <w:tcW w:w="3969" w:type="dxa"/>
            <w:shd w:val="clear" w:color="auto" w:fill="auto"/>
          </w:tcPr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расширенный поиск информации, используя р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сурсы библиотек и интернета.</w:t>
            </w:r>
          </w:p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обобщать, док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зывать, делать выводы, определять понятия; строить логически обосн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ванные рассуждения - на простом и 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9C78F1" w:rsidRPr="009C78F1" w:rsidRDefault="009C78F1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степень и способы до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тижения цели в учебных и 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жизне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ных ситуациях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самостоятельно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исправлять ошибки.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6" w:type="dxa"/>
            <w:shd w:val="clear" w:color="auto" w:fill="auto"/>
          </w:tcPr>
          <w:p w:rsidR="009C78F1" w:rsidRPr="009C78F1" w:rsidRDefault="00A8165C" w:rsidP="00A8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дачи о земле и небе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9C78F1" w:rsidRPr="009C78F1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творчество</w:t>
            </w:r>
          </w:p>
        </w:tc>
        <w:tc>
          <w:tcPr>
            <w:tcW w:w="3969" w:type="dxa"/>
            <w:shd w:val="clear" w:color="auto" w:fill="auto"/>
          </w:tcPr>
          <w:p w:rsidR="00413937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и устранять оши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 логического и арифметического характера.</w:t>
            </w:r>
          </w:p>
          <w:p w:rsidR="00413937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Строить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логическую цепочку ра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суждений, сопоставлять получе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результат с условием задачи.</w:t>
            </w:r>
          </w:p>
          <w:p w:rsidR="009C78F1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деятельность, 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правленную на решение задач 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следовательского характера.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9C78F1" w:rsidRPr="009C78F1" w:rsidRDefault="00A8165C" w:rsidP="0041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дачи с квадр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9C78F1" w:rsidRPr="009C78F1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(досуговое общение);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3969" w:type="dxa"/>
            <w:shd w:val="clear" w:color="auto" w:fill="auto"/>
          </w:tcPr>
          <w:p w:rsidR="00413937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Уметь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пользовать их в решении задач.</w:t>
            </w:r>
          </w:p>
          <w:p w:rsidR="009C78F1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обобщать, док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зывать, делать выводы, определять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понятия; строить логически обосн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ванные рассуждения - на простом и 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сложном уровне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66" w:type="dxa"/>
            <w:shd w:val="clear" w:color="auto" w:fill="auto"/>
          </w:tcPr>
          <w:p w:rsidR="009C78F1" w:rsidRPr="009C78F1" w:rsidRDefault="00A8165C" w:rsidP="0041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дачи о часах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9C78F1" w:rsidRPr="009C78F1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творчество</w:t>
            </w:r>
          </w:p>
        </w:tc>
        <w:tc>
          <w:tcPr>
            <w:tcW w:w="3969" w:type="dxa"/>
            <w:shd w:val="clear" w:color="auto" w:fill="auto"/>
          </w:tcPr>
          <w:p w:rsidR="00413937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составлять комбинации эл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ментов по определенному признаку.</w:t>
            </w:r>
          </w:p>
          <w:p w:rsidR="00413937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рациональн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решения задачи.</w:t>
            </w:r>
          </w:p>
          <w:p w:rsidR="009C78F1" w:rsidRPr="009C78F1" w:rsidRDefault="00532AE8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самоконтроль, пр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веряя ответ на соответствие усл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вию.</w:t>
            </w:r>
          </w:p>
        </w:tc>
      </w:tr>
      <w:tr w:rsidR="009C78F1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9C78F1" w:rsidRPr="009C78F1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6" w:type="dxa"/>
            <w:shd w:val="clear" w:color="auto" w:fill="auto"/>
          </w:tcPr>
          <w:p w:rsidR="009C78F1" w:rsidRPr="009C78F1" w:rsidRDefault="00A8165C" w:rsidP="0041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ожиданные подсчеты</w:t>
            </w:r>
          </w:p>
        </w:tc>
        <w:tc>
          <w:tcPr>
            <w:tcW w:w="3782" w:type="dxa"/>
            <w:shd w:val="clear" w:color="auto" w:fill="auto"/>
          </w:tcPr>
          <w:p w:rsidR="00532AE8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9C78F1" w:rsidRPr="009C78F1" w:rsidRDefault="00532AE8" w:rsidP="00F6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творчество</w:t>
            </w:r>
          </w:p>
        </w:tc>
        <w:tc>
          <w:tcPr>
            <w:tcW w:w="3969" w:type="dxa"/>
            <w:shd w:val="clear" w:color="auto" w:fill="auto"/>
          </w:tcPr>
          <w:p w:rsidR="00413937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версии решения задач, выбирать средства для до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тижения цели в команде или инд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видуально. Результативно мыслить и работать с информацией в совр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менном мире.Устанавливать анал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гии для понимания закономерн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стей, использовать их в решении задач.</w:t>
            </w:r>
          </w:p>
          <w:p w:rsidR="009C78F1" w:rsidRPr="009C78F1" w:rsidRDefault="00413937" w:rsidP="004139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рациональн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решения задачи.</w:t>
            </w:r>
          </w:p>
        </w:tc>
      </w:tr>
      <w:tr w:rsidR="00022F8C" w:rsidRPr="009C78F1" w:rsidTr="00561C1A">
        <w:trPr>
          <w:jc w:val="center"/>
        </w:trPr>
        <w:tc>
          <w:tcPr>
            <w:tcW w:w="469" w:type="dxa"/>
            <w:shd w:val="clear" w:color="auto" w:fill="auto"/>
          </w:tcPr>
          <w:p w:rsidR="00022F8C" w:rsidRPr="009C78F1" w:rsidRDefault="00022F8C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6" w:type="dxa"/>
            <w:shd w:val="clear" w:color="auto" w:fill="auto"/>
          </w:tcPr>
          <w:p w:rsidR="00022F8C" w:rsidRDefault="00022F8C" w:rsidP="0055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9. Вес и взвешивание</w:t>
            </w:r>
          </w:p>
        </w:tc>
        <w:tc>
          <w:tcPr>
            <w:tcW w:w="3782" w:type="dxa"/>
            <w:shd w:val="clear" w:color="auto" w:fill="auto"/>
          </w:tcPr>
          <w:p w:rsidR="00022F8C" w:rsidRDefault="00022F8C" w:rsidP="0055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Групповая, индивидуальная; 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ровая; познавательная; </w:t>
            </w:r>
          </w:p>
          <w:p w:rsidR="00022F8C" w:rsidRDefault="00022F8C" w:rsidP="0055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общение; досугово-развлекательная де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(досуговое общение); художественное творчество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2F8C" w:rsidRPr="009C78F1" w:rsidRDefault="00022F8C" w:rsidP="00553A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пользовать их в решении задач.</w:t>
            </w:r>
          </w:p>
          <w:p w:rsidR="00022F8C" w:rsidRPr="009C78F1" w:rsidRDefault="00022F8C" w:rsidP="00553A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обобщать, док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зывать, делать выводы, определять понятия; строить логически обосн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C78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ванные рассуждения - на простом и </w:t>
            </w:r>
            <w:r w:rsidRPr="009C78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сложном уровне</w:t>
            </w:r>
          </w:p>
        </w:tc>
      </w:tr>
    </w:tbl>
    <w:p w:rsidR="009C78F1" w:rsidRDefault="009C78F1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5A2487" w:rsidRDefault="005A2487" w:rsidP="00BD1BDD">
      <w:pPr>
        <w:pStyle w:val="aa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D1BDD" w:rsidRPr="00D833AE" w:rsidRDefault="00BD1BDD" w:rsidP="00BD1BDD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833A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D1BDD" w:rsidRPr="00BD1BDD" w:rsidRDefault="00BD1BDD" w:rsidP="00BD1B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0"/>
        <w:gridCol w:w="2224"/>
      </w:tblGrid>
      <w:tr w:rsidR="00BD1BDD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D1BDD" w:rsidRPr="00BD1BDD" w:rsidRDefault="00BD1BDD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D1BDD" w:rsidRPr="00BD1BDD" w:rsidRDefault="00BD1BDD" w:rsidP="00532A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программы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D1BDD" w:rsidRPr="00BD1BDD" w:rsidRDefault="005A2487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2AE8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32AE8" w:rsidRPr="00BD1BDD" w:rsidRDefault="00532AE8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532AE8" w:rsidRPr="00561C1A" w:rsidRDefault="00532AE8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I. Галерея числовых диковинок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32AE8" w:rsidRPr="00BD1BDD" w:rsidRDefault="00022F8C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2AE8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32AE8" w:rsidRPr="00BD1BDD" w:rsidRDefault="00532AE8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532AE8" w:rsidRPr="00561C1A" w:rsidRDefault="00532AE8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Обманы зрения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32AE8" w:rsidRPr="00BD1BDD" w:rsidRDefault="00561C1A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2AE8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32AE8" w:rsidRPr="00BD1BDD" w:rsidRDefault="00532AE8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</w:tcPr>
          <w:p w:rsidR="00532AE8" w:rsidRPr="00561C1A" w:rsidRDefault="00532AE8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561C1A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Головоломные размещения и занимательные перестановки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32AE8" w:rsidRPr="00BD1BDD" w:rsidRDefault="00022F8C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1C1A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561C1A" w:rsidRPr="00561C1A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Задачи о земле и небе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1C1A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561C1A" w:rsidRPr="00561C1A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Задачи с квадратами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1C1A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561C1A" w:rsidRPr="00561C1A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 Задачи о часах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1C1A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shd w:val="clear" w:color="auto" w:fill="auto"/>
          </w:tcPr>
          <w:p w:rsidR="00561C1A" w:rsidRPr="00561C1A" w:rsidRDefault="00561C1A" w:rsidP="0056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 Неожиданные подсчеты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C1A" w:rsidRPr="00BD1BDD" w:rsidRDefault="00022F8C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1C1A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shd w:val="clear" w:color="auto" w:fill="auto"/>
          </w:tcPr>
          <w:p w:rsidR="00561C1A" w:rsidRPr="00561C1A" w:rsidRDefault="00561C1A" w:rsidP="0002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8. </w:t>
            </w:r>
            <w:r w:rsidR="00022F8C" w:rsidRPr="00561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 и взвешивание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C1A" w:rsidRPr="00BD1BDD" w:rsidRDefault="00561C1A" w:rsidP="00561C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1C1A" w:rsidRPr="00BD1BDD" w:rsidTr="00561C1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61C1A" w:rsidRPr="00BD1BDD" w:rsidRDefault="00561C1A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shd w:val="clear" w:color="auto" w:fill="auto"/>
          </w:tcPr>
          <w:p w:rsidR="00561C1A" w:rsidRPr="00BD1BDD" w:rsidRDefault="00561C1A" w:rsidP="00BD1B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C1A" w:rsidRPr="00BD1BDD" w:rsidRDefault="00561C1A" w:rsidP="00BD1B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45804" w:rsidRDefault="00645804">
      <w:pPr>
        <w:rPr>
          <w:b/>
          <w:bCs/>
        </w:rPr>
      </w:pPr>
    </w:p>
    <w:p w:rsidR="00E718F1" w:rsidRDefault="00E718F1" w:rsidP="00BD1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1A" w:rsidRDefault="00561C1A" w:rsidP="00BD1B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1A" w:rsidRDefault="00561C1A">
      <w:pPr>
        <w:rPr>
          <w:rFonts w:ascii="Times New Roman" w:hAnsi="Times New Roman" w:cs="Times New Roman"/>
          <w:sz w:val="24"/>
          <w:szCs w:val="24"/>
        </w:rPr>
      </w:pPr>
    </w:p>
    <w:sectPr w:rsidR="00561C1A" w:rsidSect="00BD1B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ED" w:rsidRDefault="002B5BED" w:rsidP="00645804">
      <w:pPr>
        <w:spacing w:after="0" w:line="240" w:lineRule="auto"/>
      </w:pPr>
      <w:r>
        <w:separator/>
      </w:r>
    </w:p>
  </w:endnote>
  <w:endnote w:type="continuationSeparator" w:id="1">
    <w:p w:rsidR="002B5BED" w:rsidRDefault="002B5BED" w:rsidP="0064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ED" w:rsidRDefault="002B5BED" w:rsidP="00645804">
      <w:pPr>
        <w:spacing w:after="0" w:line="240" w:lineRule="auto"/>
      </w:pPr>
      <w:r>
        <w:separator/>
      </w:r>
    </w:p>
  </w:footnote>
  <w:footnote w:type="continuationSeparator" w:id="1">
    <w:p w:rsidR="002B5BED" w:rsidRDefault="002B5BED" w:rsidP="0064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495"/>
    <w:multiLevelType w:val="hybridMultilevel"/>
    <w:tmpl w:val="809AFF42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23498"/>
    <w:multiLevelType w:val="hybridMultilevel"/>
    <w:tmpl w:val="ADE006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E3F69"/>
    <w:multiLevelType w:val="hybridMultilevel"/>
    <w:tmpl w:val="1E46A87C"/>
    <w:lvl w:ilvl="0" w:tplc="AE9AC946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272C28"/>
    <w:multiLevelType w:val="hybridMultilevel"/>
    <w:tmpl w:val="98E06DC0"/>
    <w:lvl w:ilvl="0" w:tplc="96D868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C65C7"/>
    <w:multiLevelType w:val="hybridMultilevel"/>
    <w:tmpl w:val="975C26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23807"/>
    <w:multiLevelType w:val="hybridMultilevel"/>
    <w:tmpl w:val="48C65718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26A3F"/>
    <w:multiLevelType w:val="hybridMultilevel"/>
    <w:tmpl w:val="A3ACAD82"/>
    <w:lvl w:ilvl="0" w:tplc="77FA4A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734DA"/>
    <w:multiLevelType w:val="hybridMultilevel"/>
    <w:tmpl w:val="42E01CC0"/>
    <w:lvl w:ilvl="0" w:tplc="96D052AE">
      <w:numFmt w:val="bullet"/>
      <w:lvlText w:val="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07272"/>
    <w:multiLevelType w:val="hybridMultilevel"/>
    <w:tmpl w:val="B7C23AC8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2566E"/>
    <w:multiLevelType w:val="hybridMultilevel"/>
    <w:tmpl w:val="ED0472BA"/>
    <w:lvl w:ilvl="0" w:tplc="80F26C72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A43343"/>
    <w:multiLevelType w:val="hybridMultilevel"/>
    <w:tmpl w:val="AEA21A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7346B6E"/>
    <w:multiLevelType w:val="hybridMultilevel"/>
    <w:tmpl w:val="D7961002"/>
    <w:lvl w:ilvl="0" w:tplc="98DC9DA2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BD323BB"/>
    <w:multiLevelType w:val="hybridMultilevel"/>
    <w:tmpl w:val="0EFAEA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0534B2E"/>
    <w:multiLevelType w:val="hybridMultilevel"/>
    <w:tmpl w:val="F59870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747850"/>
    <w:multiLevelType w:val="hybridMultilevel"/>
    <w:tmpl w:val="D76AA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FC0DA7"/>
    <w:multiLevelType w:val="hybridMultilevel"/>
    <w:tmpl w:val="F6B6609C"/>
    <w:lvl w:ilvl="0" w:tplc="96D868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4138"/>
    <w:multiLevelType w:val="hybridMultilevel"/>
    <w:tmpl w:val="8A18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371D18"/>
    <w:multiLevelType w:val="hybridMultilevel"/>
    <w:tmpl w:val="D334044C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61DE7"/>
    <w:multiLevelType w:val="hybridMultilevel"/>
    <w:tmpl w:val="C14893A2"/>
    <w:lvl w:ilvl="0" w:tplc="96D8689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1C77B1"/>
    <w:multiLevelType w:val="hybridMultilevel"/>
    <w:tmpl w:val="0D6C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551DDE"/>
    <w:multiLevelType w:val="hybridMultilevel"/>
    <w:tmpl w:val="06240B0E"/>
    <w:lvl w:ilvl="0" w:tplc="8962FEA0">
      <w:numFmt w:val="bullet"/>
      <w:lvlText w:val="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0"/>
  </w:num>
  <w:num w:numId="10">
    <w:abstractNumId w:val="0"/>
  </w:num>
  <w:num w:numId="11">
    <w:abstractNumId w:val="17"/>
  </w:num>
  <w:num w:numId="12">
    <w:abstractNumId w:val="13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16"/>
  </w:num>
  <w:num w:numId="18">
    <w:abstractNumId w:val="3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530"/>
    <w:rsid w:val="00022F8C"/>
    <w:rsid w:val="001E6343"/>
    <w:rsid w:val="002B5BED"/>
    <w:rsid w:val="002C2530"/>
    <w:rsid w:val="002E6778"/>
    <w:rsid w:val="003F05B1"/>
    <w:rsid w:val="00413937"/>
    <w:rsid w:val="00532AE8"/>
    <w:rsid w:val="00561C1A"/>
    <w:rsid w:val="005A2487"/>
    <w:rsid w:val="006238B3"/>
    <w:rsid w:val="00645804"/>
    <w:rsid w:val="006E71CB"/>
    <w:rsid w:val="00713A74"/>
    <w:rsid w:val="007A77BA"/>
    <w:rsid w:val="00846CB2"/>
    <w:rsid w:val="008B0589"/>
    <w:rsid w:val="0098014C"/>
    <w:rsid w:val="009B7E92"/>
    <w:rsid w:val="009C78F1"/>
    <w:rsid w:val="00A8165C"/>
    <w:rsid w:val="00BD1BDD"/>
    <w:rsid w:val="00D22C37"/>
    <w:rsid w:val="00D833AE"/>
    <w:rsid w:val="00D90BE9"/>
    <w:rsid w:val="00DD1B9A"/>
    <w:rsid w:val="00E718F1"/>
    <w:rsid w:val="00F6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01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14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801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5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4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804"/>
  </w:style>
  <w:style w:type="paragraph" w:styleId="a8">
    <w:name w:val="footer"/>
    <w:basedOn w:val="a"/>
    <w:link w:val="a9"/>
    <w:uiPriority w:val="99"/>
    <w:unhideWhenUsed/>
    <w:rsid w:val="0064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804"/>
  </w:style>
  <w:style w:type="paragraph" w:customStyle="1" w:styleId="1">
    <w:name w:val="Абзац списка1"/>
    <w:basedOn w:val="a"/>
    <w:rsid w:val="00BD1B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1BD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A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01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14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801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5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4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804"/>
  </w:style>
  <w:style w:type="paragraph" w:styleId="a8">
    <w:name w:val="footer"/>
    <w:basedOn w:val="a"/>
    <w:link w:val="a9"/>
    <w:uiPriority w:val="99"/>
    <w:unhideWhenUsed/>
    <w:rsid w:val="0064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804"/>
  </w:style>
  <w:style w:type="paragraph" w:customStyle="1" w:styleId="ListParagraph">
    <w:name w:val="List Paragraph"/>
    <w:basedOn w:val="a"/>
    <w:rsid w:val="00BD1B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1B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9</cp:revision>
  <dcterms:created xsi:type="dcterms:W3CDTF">2019-09-10T00:02:00Z</dcterms:created>
  <dcterms:modified xsi:type="dcterms:W3CDTF">2020-01-15T01:15:00Z</dcterms:modified>
</cp:coreProperties>
</file>