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113C4" w:rsidRPr="008113C4" w:rsidRDefault="008113C4" w:rsidP="008113C4">
      <w:pPr>
        <w:shd w:val="clear" w:color="auto" w:fill="FEFEFE"/>
        <w:spacing w:after="30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40"/>
          <w:szCs w:val="40"/>
          <w:lang w:eastAsia="ru-RU"/>
        </w:rPr>
      </w:pPr>
      <w:proofErr w:type="spellStart"/>
      <w:r w:rsidRPr="008113C4">
        <w:rPr>
          <w:rFonts w:ascii="Times New Roman" w:eastAsia="Times New Roman" w:hAnsi="Times New Roman" w:cs="Times New Roman"/>
          <w:b/>
          <w:bCs/>
          <w:color w:val="333333"/>
          <w:kern w:val="36"/>
          <w:sz w:val="40"/>
          <w:szCs w:val="40"/>
          <w:lang w:eastAsia="ru-RU"/>
        </w:rPr>
        <w:t>Миофасциальный</w:t>
      </w:r>
      <w:proofErr w:type="spellEnd"/>
      <w:r w:rsidRPr="008113C4">
        <w:rPr>
          <w:rFonts w:ascii="Times New Roman" w:eastAsia="Times New Roman" w:hAnsi="Times New Roman" w:cs="Times New Roman"/>
          <w:b/>
          <w:bCs/>
          <w:color w:val="333333"/>
          <w:kern w:val="36"/>
          <w:sz w:val="40"/>
          <w:szCs w:val="40"/>
          <w:lang w:eastAsia="ru-RU"/>
        </w:rPr>
        <w:t xml:space="preserve"> релиз (МФР)</w:t>
      </w:r>
    </w:p>
    <w:p w:rsidR="008113C4" w:rsidRPr="008113C4" w:rsidRDefault="005D7B14" w:rsidP="008113C4">
      <w:pPr>
        <w:shd w:val="clear" w:color="auto" w:fill="FEFEFE"/>
        <w:spacing w:after="225" w:line="390" w:lineRule="atLeast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5D7B1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BDC2472">
            <wp:simplePos x="0" y="0"/>
            <wp:positionH relativeFrom="margin">
              <wp:posOffset>4784090</wp:posOffset>
            </wp:positionH>
            <wp:positionV relativeFrom="paragraph">
              <wp:posOffset>80645</wp:posOffset>
            </wp:positionV>
            <wp:extent cx="1647190" cy="4190365"/>
            <wp:effectExtent l="0" t="0" r="0" b="63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3C4" w:rsidRPr="008113C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 замысловатым названием — «</w:t>
      </w:r>
      <w:proofErr w:type="spellStart"/>
      <w:r w:rsidR="008113C4" w:rsidRPr="008113C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миофасциальный</w:t>
      </w:r>
      <w:proofErr w:type="spellEnd"/>
      <w:r w:rsidR="008113C4" w:rsidRPr="008113C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релиз» — скрывается техника расслабления мышц, без которой не обойтись ни заядлым спортсменам, ни людям, ведущим пассивный образ жизни. И в первом, и во втором случае повреждаются мышцы и фасции — в них копится напряжение, они уплотняются, теряют эластичность и в конечном итоге приносят боль. Но выход есть — и это </w:t>
      </w:r>
      <w:bookmarkStart w:id="0" w:name="_GoBack"/>
      <w:bookmarkEnd w:id="0"/>
      <w:r w:rsidR="008113C4" w:rsidRPr="008113C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МФР</w:t>
      </w:r>
    </w:p>
    <w:p w:rsidR="008113C4" w:rsidRPr="008113C4" w:rsidRDefault="008113C4" w:rsidP="008113C4">
      <w:pPr>
        <w:shd w:val="clear" w:color="auto" w:fill="FEFEFE"/>
        <w:spacing w:after="0" w:line="435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Миофасциальный</w:t>
      </w:r>
      <w:proofErr w:type="spellEnd"/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релиз — это мануальная терапия, которая используется в фитнесе для расслабления мышц и фасций путем надавливания и растягивания тканей в сочетании с правильным дыханием. В результате улучшается кровоток и лимфоток, увеличивается диапазон движения в суставе или группе суставов, уходит боль и появляется чувство «легкости». </w:t>
      </w:r>
    </w:p>
    <w:p w:rsidR="008113C4" w:rsidRPr="008113C4" w:rsidRDefault="008113C4" w:rsidP="008113C4">
      <w:pPr>
        <w:shd w:val="clear" w:color="auto" w:fill="FEFEFE"/>
        <w:spacing w:after="0" w:line="435" w:lineRule="atLeast"/>
        <w:textAlignment w:val="baseline"/>
        <w:outlineLvl w:val="2"/>
        <w:rPr>
          <w:rFonts w:ascii="Times New Roman" w:eastAsia="Times New Roman" w:hAnsi="Times New Roman" w:cs="Times New Roman"/>
          <w:color w:val="777777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b/>
          <w:bCs/>
          <w:color w:val="777777"/>
          <w:sz w:val="24"/>
          <w:szCs w:val="24"/>
          <w:bdr w:val="none" w:sz="0" w:space="0" w:color="auto" w:frame="1"/>
          <w:lang w:eastAsia="ru-RU"/>
        </w:rPr>
        <w:t>История </w:t>
      </w:r>
    </w:p>
    <w:p w:rsidR="008113C4" w:rsidRPr="008113C4" w:rsidRDefault="008113C4" w:rsidP="008113C4">
      <w:pPr>
        <w:shd w:val="clear" w:color="auto" w:fill="FEFEFE"/>
        <w:spacing w:after="225" w:line="435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1942 году Джанет </w:t>
      </w:r>
      <w:proofErr w:type="spellStart"/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Тревелл</w:t>
      </w:r>
      <w:proofErr w:type="spellEnd"/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ввела понятие «триггерная точка» (болевая точка), под которой понималась область поврежденного участка мышцы или фасции. В этом месте мышца сокращена и не функциональна. Воздействовать на нее растягивающим усилием бесполезно. Для того чтобы вернуть функциональность триггерным (поврежденным) участкам мышц, необходимо приложить механическое воздействие — массаж или </w:t>
      </w:r>
      <w:proofErr w:type="spellStart"/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миофасциальный</w:t>
      </w:r>
      <w:proofErr w:type="spellEnd"/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релиз (часто с использованием ролла или мяча). </w:t>
      </w:r>
    </w:p>
    <w:p w:rsidR="008113C4" w:rsidRPr="008113C4" w:rsidRDefault="008113C4" w:rsidP="008113C4">
      <w:pPr>
        <w:shd w:val="clear" w:color="auto" w:fill="FEFEFE"/>
        <w:spacing w:after="225" w:line="435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Термин «</w:t>
      </w:r>
      <w:proofErr w:type="spellStart"/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миофасциальный</w:t>
      </w:r>
      <w:proofErr w:type="spellEnd"/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релиз» впервые появился в 1981 году в Университете Мичигана после введения обучающего курса, посвященного </w:t>
      </w:r>
      <w:proofErr w:type="spellStart"/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миофасциальному</w:t>
      </w:r>
      <w:proofErr w:type="spellEnd"/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фитнесу.</w:t>
      </w:r>
    </w:p>
    <w:p w:rsidR="008113C4" w:rsidRPr="008113C4" w:rsidRDefault="008113C4" w:rsidP="008113C4">
      <w:pPr>
        <w:shd w:val="clear" w:color="auto" w:fill="FEFEFE"/>
        <w:spacing w:after="225" w:line="435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Вскоре тренинг по МФР стал активно распространяться по миру, увеличивая количество последователей. </w:t>
      </w:r>
    </w:p>
    <w:p w:rsidR="008113C4" w:rsidRPr="008113C4" w:rsidRDefault="008113C4" w:rsidP="008113C4">
      <w:pPr>
        <w:shd w:val="clear" w:color="auto" w:fill="FEFEFE"/>
        <w:spacing w:after="225" w:line="435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Характерной особенностью метода является сочетание разных методик:</w:t>
      </w:r>
    </w:p>
    <w:p w:rsidR="008113C4" w:rsidRPr="008113C4" w:rsidRDefault="008113C4" w:rsidP="008113C4">
      <w:pPr>
        <w:numPr>
          <w:ilvl w:val="0"/>
          <w:numId w:val="1"/>
        </w:numPr>
        <w:shd w:val="clear" w:color="auto" w:fill="FEFEFE"/>
        <w:spacing w:before="240" w:after="240" w:line="435" w:lineRule="atLeast"/>
        <w:ind w:left="30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структурная интеграция, основоположником которой является Ида </w:t>
      </w:r>
      <w:proofErr w:type="spellStart"/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Рольф</w:t>
      </w:r>
      <w:proofErr w:type="spellEnd"/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восстанавливающая солдат после Первой Мировой войны</w:t>
      </w:r>
    </w:p>
    <w:p w:rsidR="008113C4" w:rsidRPr="008113C4" w:rsidRDefault="008113C4" w:rsidP="008113C4">
      <w:pPr>
        <w:numPr>
          <w:ilvl w:val="0"/>
          <w:numId w:val="1"/>
        </w:numPr>
        <w:shd w:val="clear" w:color="auto" w:fill="FEFEFE"/>
        <w:spacing w:before="240" w:after="240" w:line="435" w:lineRule="atLeast"/>
        <w:ind w:left="30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остеопатические техники</w:t>
      </w:r>
    </w:p>
    <w:p w:rsidR="008113C4" w:rsidRPr="008113C4" w:rsidRDefault="008113C4" w:rsidP="008113C4">
      <w:pPr>
        <w:numPr>
          <w:ilvl w:val="0"/>
          <w:numId w:val="1"/>
        </w:numPr>
        <w:shd w:val="clear" w:color="auto" w:fill="FEFEFE"/>
        <w:spacing w:before="240" w:after="240" w:line="435" w:lineRule="atLeast"/>
        <w:ind w:left="30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техника </w:t>
      </w:r>
      <w:proofErr w:type="spellStart"/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Graston</w:t>
      </w:r>
      <w:proofErr w:type="spellEnd"/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— инструментальная мобилизация мягких тканей</w:t>
      </w:r>
    </w:p>
    <w:p w:rsidR="008113C4" w:rsidRPr="008113C4" w:rsidRDefault="008113C4" w:rsidP="008113C4">
      <w:pPr>
        <w:numPr>
          <w:ilvl w:val="0"/>
          <w:numId w:val="1"/>
        </w:numPr>
        <w:shd w:val="clear" w:color="auto" w:fill="FEFEFE"/>
        <w:spacing w:before="240" w:after="240" w:line="435" w:lineRule="atLeast"/>
        <w:ind w:left="30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перкуссионный массаж</w:t>
      </w:r>
    </w:p>
    <w:p w:rsidR="008113C4" w:rsidRPr="008113C4" w:rsidRDefault="008113C4" w:rsidP="008113C4">
      <w:pPr>
        <w:numPr>
          <w:ilvl w:val="0"/>
          <w:numId w:val="1"/>
        </w:numPr>
        <w:shd w:val="clear" w:color="auto" w:fill="FEFEFE"/>
        <w:spacing w:before="240" w:after="240" w:line="435" w:lineRule="atLeast"/>
        <w:ind w:left="30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самомассаж с использованием ролла и мяча</w:t>
      </w:r>
    </w:p>
    <w:p w:rsidR="008113C4" w:rsidRPr="008113C4" w:rsidRDefault="008113C4" w:rsidP="008113C4">
      <w:pPr>
        <w:shd w:val="clear" w:color="auto" w:fill="FEFEFE"/>
        <w:spacing w:after="225" w:line="435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МФР, применяемый в фитнесе, несколько отличается от техник, которые использует </w:t>
      </w:r>
      <w:proofErr w:type="spellStart"/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кинезиотерапевт</w:t>
      </w:r>
      <w:proofErr w:type="spellEnd"/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остеопат или массажист. Кстати, появился он относительно недавно — в самом начале нашего тысячелетия. </w:t>
      </w:r>
    </w:p>
    <w:p w:rsidR="008113C4" w:rsidRPr="008113C4" w:rsidRDefault="008113C4" w:rsidP="008113C4">
      <w:pPr>
        <w:shd w:val="clear" w:color="auto" w:fill="FEFEFE"/>
        <w:spacing w:after="0" w:line="435" w:lineRule="atLeast"/>
        <w:textAlignment w:val="baseline"/>
        <w:outlineLvl w:val="2"/>
        <w:rPr>
          <w:rFonts w:ascii="Times New Roman" w:eastAsia="Times New Roman" w:hAnsi="Times New Roman" w:cs="Times New Roman"/>
          <w:color w:val="777777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b/>
          <w:bCs/>
          <w:color w:val="777777"/>
          <w:sz w:val="24"/>
          <w:szCs w:val="24"/>
          <w:bdr w:val="none" w:sz="0" w:space="0" w:color="auto" w:frame="1"/>
          <w:lang w:eastAsia="ru-RU"/>
        </w:rPr>
        <w:t>Основы МФР</w:t>
      </w:r>
      <w:r w:rsidRPr="008113C4">
        <w:rPr>
          <w:rFonts w:ascii="Times New Roman" w:eastAsia="Times New Roman" w:hAnsi="Times New Roman" w:cs="Times New Roman"/>
          <w:color w:val="777777"/>
          <w:sz w:val="24"/>
          <w:szCs w:val="24"/>
          <w:lang w:eastAsia="ru-RU"/>
        </w:rPr>
        <w:t> </w:t>
      </w:r>
    </w:p>
    <w:p w:rsidR="008113C4" w:rsidRPr="008113C4" w:rsidRDefault="005D7B14" w:rsidP="008113C4">
      <w:pPr>
        <w:shd w:val="clear" w:color="auto" w:fill="FEFEFE"/>
        <w:spacing w:after="225" w:line="435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7B1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D5634B5">
            <wp:simplePos x="0" y="0"/>
            <wp:positionH relativeFrom="column">
              <wp:posOffset>3063240</wp:posOffset>
            </wp:positionH>
            <wp:positionV relativeFrom="paragraph">
              <wp:posOffset>1047750</wp:posOffset>
            </wp:positionV>
            <wp:extent cx="3501390" cy="2533650"/>
            <wp:effectExtent l="0" t="0" r="381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39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3C4"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МФР, помимо механического воздействия, сильно влияет на нейрофизиологическую систему организма. Схема проста: работа с </w:t>
      </w:r>
      <w:proofErr w:type="spellStart"/>
      <w:r w:rsidR="008113C4"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механорецепторами</w:t>
      </w:r>
      <w:proofErr w:type="spellEnd"/>
      <w:r w:rsidR="008113C4"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дает сигнал нервной системе на расслабление мышц. В частности, </w:t>
      </w:r>
      <w:proofErr w:type="spellStart"/>
      <w:r w:rsidR="008113C4"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миофасциальный</w:t>
      </w:r>
      <w:proofErr w:type="spellEnd"/>
      <w:r w:rsidR="008113C4"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релиз обладает самым мощным действием на увеличение диапазона движения в суставе.</w:t>
      </w:r>
    </w:p>
    <w:p w:rsidR="008113C4" w:rsidRPr="008113C4" w:rsidRDefault="008113C4" w:rsidP="008113C4">
      <w:pPr>
        <w:shd w:val="clear" w:color="auto" w:fill="FEFEFE"/>
        <w:spacing w:after="225" w:line="435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Сидячий образ жизни, нарушение осанки, стрессы — все это сказывается на наших движениях. Тело человека устроено так же, как оркестр или футбольная команда. Есть главный тренер или дирижер — мозг, который дает сигнал мышцам, связкам, сухожилиям двигаться согласно физиологии. Если какие-то игроки будут удалены, команда игру закончит, но не так эффективно, как могла бы, будь она в полном составе. МФР позволяет перезапустить наш софт именно на уровне нервной системы. Сама по себе прокатка длится недолго, </w:t>
      </w:r>
      <w:proofErr w:type="gramStart"/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</w:t>
      </w:r>
      <w:proofErr w:type="gramEnd"/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если ее закреплять движением, обновляется наш софт, и вся мышечная система начинает работать гораздо эффективнее.</w:t>
      </w:r>
    </w:p>
    <w:p w:rsidR="008113C4" w:rsidRPr="008113C4" w:rsidRDefault="008113C4" w:rsidP="008113C4">
      <w:pPr>
        <w:shd w:val="clear" w:color="auto" w:fill="FEFEFE"/>
        <w:spacing w:after="225" w:line="435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Человеческий организм устроен так, что он стремится, во-первых, к гомеостазу (саморегуляции и постоянству), во-вторых, к экономичному с точки зрения расхода энергии движению. При любом нарушении движения энергия на его работу увеличивается, и это приводит к </w:t>
      </w:r>
      <w:proofErr w:type="spellStart"/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миофасциальному</w:t>
      </w:r>
      <w:proofErr w:type="spellEnd"/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болевому синдрому. То есть те мышцы, которые включаются в работу больше, чем положено, в какой-то момент перестают выполнять ее в полном объеме, в них копится </w:t>
      </w:r>
      <w:proofErr w:type="gramStart"/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напряжение</w:t>
      </w:r>
      <w:proofErr w:type="gramEnd"/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они «зажимаются».</w:t>
      </w:r>
    </w:p>
    <w:p w:rsidR="008113C4" w:rsidRPr="008113C4" w:rsidRDefault="008113C4" w:rsidP="008113C4">
      <w:pPr>
        <w:shd w:val="clear" w:color="auto" w:fill="FEFEFE"/>
        <w:spacing w:after="225" w:line="435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Применение массажных техник с роллом или мячом позволяет снять напряжение, поработать с нервной системой. Мы медленно перезагружаем нейрофизиологическую систему и обучаем мышцы правильному движению. Проработка мягких тканей улучшает их пластичность и увлажненность, а значит делает движения более амплитудными и правильными с точки зрения механики. Это эффективно, экономично и не травматично. Чем пластичнее ткани, тем лучше движение.</w:t>
      </w:r>
    </w:p>
    <w:p w:rsidR="008113C4" w:rsidRPr="008113C4" w:rsidRDefault="008113C4" w:rsidP="008113C4">
      <w:pPr>
        <w:shd w:val="clear" w:color="auto" w:fill="FEFEFE"/>
        <w:spacing w:after="225" w:line="435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Жизнь — это движение, к которому мы, увы, не адаптированы. Мы не готовы к тому, чтобы пробежать марафон и присесть сотку, но с помощью грамотно составленной тренировки и комплексному подходу можно себя к этому подвести. Чем больше мы двигаемся, тем лучше. Важно: занимайтесь тем, что вам нравится! Любая двигательная активность в первую очередь должна приносить вам удовольствие.</w:t>
      </w:r>
    </w:p>
    <w:p w:rsidR="008113C4" w:rsidRPr="008113C4" w:rsidRDefault="008113C4" w:rsidP="008113C4">
      <w:pPr>
        <w:shd w:val="clear" w:color="auto" w:fill="FEFEFE"/>
        <w:spacing w:after="0" w:line="435" w:lineRule="atLeast"/>
        <w:textAlignment w:val="baseline"/>
        <w:outlineLvl w:val="2"/>
        <w:rPr>
          <w:rFonts w:ascii="Times New Roman" w:eastAsia="Times New Roman" w:hAnsi="Times New Roman" w:cs="Times New Roman"/>
          <w:color w:val="777777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b/>
          <w:bCs/>
          <w:color w:val="777777"/>
          <w:sz w:val="24"/>
          <w:szCs w:val="24"/>
          <w:bdr w:val="none" w:sz="0" w:space="0" w:color="auto" w:frame="1"/>
          <w:lang w:eastAsia="ru-RU"/>
        </w:rPr>
        <w:t>Техники применения МФР</w:t>
      </w:r>
      <w:r w:rsidRPr="008113C4">
        <w:rPr>
          <w:rFonts w:ascii="Times New Roman" w:eastAsia="Times New Roman" w:hAnsi="Times New Roman" w:cs="Times New Roman"/>
          <w:color w:val="777777"/>
          <w:sz w:val="24"/>
          <w:szCs w:val="24"/>
          <w:lang w:eastAsia="ru-RU"/>
        </w:rPr>
        <w:t> </w:t>
      </w:r>
    </w:p>
    <w:p w:rsidR="008113C4" w:rsidRPr="008113C4" w:rsidRDefault="008113C4" w:rsidP="008113C4">
      <w:pPr>
        <w:numPr>
          <w:ilvl w:val="0"/>
          <w:numId w:val="2"/>
        </w:numPr>
        <w:shd w:val="clear" w:color="auto" w:fill="FEFEFE"/>
        <w:spacing w:before="240" w:after="240" w:line="435" w:lineRule="atLeast"/>
        <w:ind w:left="30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Удержи и расслабь. Небольшая компрессия и снятие давления.</w:t>
      </w:r>
    </w:p>
    <w:p w:rsidR="008113C4" w:rsidRPr="008113C4" w:rsidRDefault="008113C4" w:rsidP="008113C4">
      <w:pPr>
        <w:numPr>
          <w:ilvl w:val="0"/>
          <w:numId w:val="2"/>
        </w:numPr>
        <w:shd w:val="clear" w:color="auto" w:fill="FEFEFE"/>
        <w:spacing w:before="240" w:after="240" w:line="435" w:lineRule="atLeast"/>
        <w:ind w:left="30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Медленная прокатка. Чем медленнее прорабатывается, тем лучше.</w:t>
      </w:r>
    </w:p>
    <w:p w:rsidR="008113C4" w:rsidRPr="008113C4" w:rsidRDefault="008113C4" w:rsidP="008113C4">
      <w:pPr>
        <w:numPr>
          <w:ilvl w:val="0"/>
          <w:numId w:val="2"/>
        </w:numPr>
        <w:shd w:val="clear" w:color="auto" w:fill="FEFEFE"/>
        <w:spacing w:before="240" w:after="240" w:line="435" w:lineRule="atLeast"/>
        <w:ind w:left="30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Артикуляция. Медленная прокатка совмещается с активным движением в суставе.</w:t>
      </w:r>
    </w:p>
    <w:p w:rsidR="008113C4" w:rsidRPr="008113C4" w:rsidRDefault="008113C4" w:rsidP="008113C4">
      <w:pPr>
        <w:numPr>
          <w:ilvl w:val="0"/>
          <w:numId w:val="2"/>
        </w:numPr>
        <w:shd w:val="clear" w:color="auto" w:fill="FEFEFE"/>
        <w:spacing w:before="240" w:after="240" w:line="435" w:lineRule="atLeast"/>
        <w:ind w:left="30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Ротация (вращение). Медленная прокатка совмещается с ротацией в том или ином суставе. </w:t>
      </w:r>
    </w:p>
    <w:p w:rsidR="008113C4" w:rsidRPr="008113C4" w:rsidRDefault="008113C4" w:rsidP="008113C4">
      <w:pPr>
        <w:shd w:val="clear" w:color="auto" w:fill="FEFEFE"/>
        <w:spacing w:after="0" w:line="435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Каждая из этих техник подходит под то или иное нарушение мягких тканей.</w:t>
      </w:r>
      <w:r w:rsidRPr="008113C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 </w:t>
      </w:r>
    </w:p>
    <w:p w:rsidR="008113C4" w:rsidRPr="008113C4" w:rsidRDefault="008113C4" w:rsidP="008113C4">
      <w:pPr>
        <w:shd w:val="clear" w:color="auto" w:fill="FEFEFE"/>
        <w:spacing w:after="0" w:line="435" w:lineRule="atLeast"/>
        <w:textAlignment w:val="baseline"/>
        <w:outlineLvl w:val="2"/>
        <w:rPr>
          <w:rFonts w:ascii="Times New Roman" w:eastAsia="Times New Roman" w:hAnsi="Times New Roman" w:cs="Times New Roman"/>
          <w:color w:val="777777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b/>
          <w:bCs/>
          <w:color w:val="777777"/>
          <w:sz w:val="24"/>
          <w:szCs w:val="24"/>
          <w:bdr w:val="none" w:sz="0" w:space="0" w:color="auto" w:frame="1"/>
          <w:lang w:eastAsia="ru-RU"/>
        </w:rPr>
        <w:t>Виды нарушений</w:t>
      </w:r>
      <w:r w:rsidRPr="008113C4">
        <w:rPr>
          <w:rFonts w:ascii="Times New Roman" w:eastAsia="Times New Roman" w:hAnsi="Times New Roman" w:cs="Times New Roman"/>
          <w:color w:val="777777"/>
          <w:sz w:val="24"/>
          <w:szCs w:val="24"/>
          <w:lang w:eastAsia="ru-RU"/>
        </w:rPr>
        <w:t> </w:t>
      </w:r>
    </w:p>
    <w:p w:rsidR="008113C4" w:rsidRPr="008113C4" w:rsidRDefault="008113C4" w:rsidP="008113C4">
      <w:pPr>
        <w:shd w:val="clear" w:color="auto" w:fill="FEFEFE"/>
        <w:spacing w:after="0" w:line="435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Триггерные точки</w:t>
      </w:r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— локальный спазм мышечного волокна, который приводит к тому, что мышцы не могут полностью и нормально включиться в работу. </w:t>
      </w:r>
    </w:p>
    <w:p w:rsidR="008113C4" w:rsidRPr="008113C4" w:rsidRDefault="008113C4" w:rsidP="008113C4">
      <w:pPr>
        <w:shd w:val="clear" w:color="auto" w:fill="FEFEFE"/>
        <w:spacing w:after="0" w:line="435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Фасциальные укорочения</w:t>
      </w:r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— продольное и поперечное сокращение соединительной ткани, которая приводит к плохой работе мышц, нарушает кровоток и лимфоток, происходит сдавливание нервных окончаний, как результат — связь «мышцы-мозг» теряется.    </w:t>
      </w:r>
    </w:p>
    <w:p w:rsidR="008113C4" w:rsidRPr="008113C4" w:rsidRDefault="008113C4" w:rsidP="008113C4">
      <w:pPr>
        <w:shd w:val="clear" w:color="auto" w:fill="FEFEFE"/>
        <w:spacing w:after="0" w:line="435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Фасциальные спайки или склейки</w:t>
      </w:r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— частая проблема спортсменов. Причина — перетренированность либо, наоборот, отсутствие движения. Наши мышцы лежат не в один слой и бывают поверхностными и глубокими. Одна из важных функций соединительной ткани — микроскольжение — возможна только при хорошей увлажненности мышц. Большое влияние на нее оказывает грамотная периодичность тренировочного процесса. Если ею пренебрегать, не делать разминки и заминки, ни отдыхать между тренировочными днями, то соединительная ткань начинает «защищаться», уплотняться, происходит склеивание каких-то сегментов, и функция скольжения нарушается.</w:t>
      </w:r>
    </w:p>
    <w:p w:rsidR="008113C4" w:rsidRPr="008113C4" w:rsidRDefault="008113C4" w:rsidP="008113C4">
      <w:pPr>
        <w:shd w:val="clear" w:color="auto" w:fill="FEFEFE"/>
        <w:spacing w:after="225" w:line="435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Самая лучшая тренировка </w:t>
      </w:r>
      <w:proofErr w:type="spellStart"/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миофасции</w:t>
      </w:r>
      <w:proofErr w:type="spellEnd"/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— тренировка с собственным весом. Вопрос — в интенсивности. Постоянные активные тренировки ни к чему хорошему не приведут, а вот грамотное чередование интенсивных нагрузок с </w:t>
      </w:r>
      <w:proofErr w:type="spellStart"/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BodyBalance</w:t>
      </w:r>
      <w:proofErr w:type="spellEnd"/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йогой, </w:t>
      </w:r>
      <w:proofErr w:type="spellStart"/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стретчем</w:t>
      </w:r>
      <w:proofErr w:type="spellEnd"/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Mobility</w:t>
      </w:r>
      <w:proofErr w:type="spellEnd"/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тай </w:t>
      </w:r>
      <w:proofErr w:type="spellStart"/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чи</w:t>
      </w:r>
      <w:proofErr w:type="spellEnd"/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МФР только улучшит работу мышц. </w:t>
      </w:r>
    </w:p>
    <w:p w:rsidR="008113C4" w:rsidRPr="008113C4" w:rsidRDefault="008113C4" w:rsidP="008113C4">
      <w:pPr>
        <w:shd w:val="clear" w:color="auto" w:fill="FEFEFE"/>
        <w:spacing w:after="0" w:line="435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Факт</w:t>
      </w:r>
      <w:proofErr w:type="gramStart"/>
      <w:r w:rsidRPr="008113C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: Лучше</w:t>
      </w:r>
      <w:proofErr w:type="gramEnd"/>
      <w:r w:rsidRPr="008113C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 xml:space="preserve"> всего </w:t>
      </w:r>
      <w:proofErr w:type="spellStart"/>
      <w:r w:rsidRPr="008113C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миофасции</w:t>
      </w:r>
      <w:proofErr w:type="spellEnd"/>
      <w:r w:rsidRPr="008113C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 xml:space="preserve"> развиты у людей, которые практикуют тренировки, сочетающие в себе гибкость, работу с собственным весом тела и широким диапазоном движений, например, у гимнастов </w:t>
      </w:r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8113C4" w:rsidRPr="008113C4" w:rsidRDefault="008113C4" w:rsidP="008113C4">
      <w:pPr>
        <w:shd w:val="clear" w:color="auto" w:fill="FEFEFE"/>
        <w:spacing w:after="0" w:line="435" w:lineRule="atLeast"/>
        <w:textAlignment w:val="baseline"/>
        <w:outlineLvl w:val="2"/>
        <w:rPr>
          <w:rFonts w:ascii="Times New Roman" w:eastAsia="Times New Roman" w:hAnsi="Times New Roman" w:cs="Times New Roman"/>
          <w:color w:val="777777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b/>
          <w:bCs/>
          <w:color w:val="777777"/>
          <w:sz w:val="24"/>
          <w:szCs w:val="24"/>
          <w:bdr w:val="none" w:sz="0" w:space="0" w:color="auto" w:frame="1"/>
          <w:lang w:eastAsia="ru-RU"/>
        </w:rPr>
        <w:lastRenderedPageBreak/>
        <w:t>Оборудование для дома</w:t>
      </w:r>
      <w:r w:rsidRPr="008113C4">
        <w:rPr>
          <w:rFonts w:ascii="Times New Roman" w:eastAsia="Times New Roman" w:hAnsi="Times New Roman" w:cs="Times New Roman"/>
          <w:color w:val="777777"/>
          <w:sz w:val="24"/>
          <w:szCs w:val="24"/>
          <w:lang w:eastAsia="ru-RU"/>
        </w:rPr>
        <w:t>   </w:t>
      </w:r>
    </w:p>
    <w:p w:rsidR="008113C4" w:rsidRPr="008113C4" w:rsidRDefault="008113C4" w:rsidP="008113C4">
      <w:pPr>
        <w:shd w:val="clear" w:color="auto" w:fill="FEFEFE"/>
        <w:spacing w:after="0" w:line="435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Ролл</w:t>
      </w:r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8113C4" w:rsidRPr="008113C4" w:rsidRDefault="008113C4" w:rsidP="008113C4">
      <w:pPr>
        <w:shd w:val="clear" w:color="auto" w:fill="FEFEFE"/>
        <w:spacing w:after="225" w:line="435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Ролл средней жесткости, не очень рельефный. Для пожилых и астеничных людей — максимально мягкий.</w:t>
      </w:r>
    </w:p>
    <w:p w:rsidR="008113C4" w:rsidRPr="008113C4" w:rsidRDefault="008113C4" w:rsidP="008113C4">
      <w:pPr>
        <w:shd w:val="clear" w:color="auto" w:fill="FEFEFE"/>
        <w:spacing w:after="225" w:line="435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Самая большая ошибка — раскатка до боли. Это надо исключить. Ощущения должны быть приятными. При боли задерживается дыхание, повышается давление, что рефлекторно вводит нервную систему в состояние </w:t>
      </w:r>
      <w:proofErr w:type="spellStart"/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симпатики</w:t>
      </w:r>
      <w:proofErr w:type="spellEnd"/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— «бей или беги»! А нам нужен обратный эффект! Мы постоянно живем в </w:t>
      </w:r>
      <w:proofErr w:type="spellStart"/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симпатике</w:t>
      </w:r>
      <w:proofErr w:type="spellEnd"/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в стрессах, заботах и отсутствии движения, с неправильной техникой дыхания!.. Эти практики хоть как-то позволяют нам запустить парасимпатическую нервную систему, которая призывает нас расслабиться. Ролл хорош тем, что у него большая площадь опоры и малая вероятность того, что человек не проконтролирует уровень воздействия и нанесет себе травму. Время работы: от 30 сек до 1 мин (для каждой зоны). В течение этого периода нервная система понимает, что от нее хотят.</w:t>
      </w:r>
    </w:p>
    <w:p w:rsidR="008113C4" w:rsidRPr="008113C4" w:rsidRDefault="008113C4" w:rsidP="008113C4">
      <w:pPr>
        <w:shd w:val="clear" w:color="auto" w:fill="FEFEFE"/>
        <w:spacing w:after="225" w:line="435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Роллом можно прорабатывать мышцы для ускорения восстановления, вывода продуктов распада и улучшения кровотока и лимфотока. Также его можно применять на сухожильно-мышечном переходе, воздействуя на </w:t>
      </w:r>
      <w:proofErr w:type="spellStart"/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механорецепторы</w:t>
      </w:r>
      <w:proofErr w:type="spellEnd"/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которые дают сигнал в мозг о расслаблении и удлинении мышц.    </w:t>
      </w:r>
    </w:p>
    <w:p w:rsidR="008113C4" w:rsidRPr="008113C4" w:rsidRDefault="008113C4" w:rsidP="008113C4">
      <w:pPr>
        <w:shd w:val="clear" w:color="auto" w:fill="FEFEFE"/>
        <w:spacing w:after="0" w:line="435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Теннисный мяч</w:t>
      </w:r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8113C4" w:rsidRPr="008113C4" w:rsidRDefault="008113C4" w:rsidP="008113C4">
      <w:pPr>
        <w:shd w:val="clear" w:color="auto" w:fill="FEFEFE"/>
        <w:spacing w:after="225" w:line="435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мелких мышечных групп (ладонь, стопа) лучше использовать теннисный мяч.  </w:t>
      </w:r>
    </w:p>
    <w:p w:rsidR="008113C4" w:rsidRPr="008113C4" w:rsidRDefault="008113C4" w:rsidP="008113C4">
      <w:pPr>
        <w:shd w:val="clear" w:color="auto" w:fill="FEFEFE"/>
        <w:spacing w:after="0" w:line="435" w:lineRule="atLeast"/>
        <w:textAlignment w:val="baseline"/>
        <w:outlineLvl w:val="2"/>
        <w:rPr>
          <w:rFonts w:ascii="Times New Roman" w:eastAsia="Times New Roman" w:hAnsi="Times New Roman" w:cs="Times New Roman"/>
          <w:color w:val="777777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b/>
          <w:bCs/>
          <w:color w:val="777777"/>
          <w:sz w:val="24"/>
          <w:szCs w:val="24"/>
          <w:bdr w:val="none" w:sz="0" w:space="0" w:color="auto" w:frame="1"/>
          <w:lang w:eastAsia="ru-RU"/>
        </w:rPr>
        <w:t>Тренировочные подходы</w:t>
      </w:r>
      <w:r w:rsidRPr="008113C4">
        <w:rPr>
          <w:rFonts w:ascii="Times New Roman" w:eastAsia="Times New Roman" w:hAnsi="Times New Roman" w:cs="Times New Roman"/>
          <w:color w:val="777777"/>
          <w:sz w:val="24"/>
          <w:szCs w:val="24"/>
          <w:lang w:eastAsia="ru-RU"/>
        </w:rPr>
        <w:t> </w:t>
      </w:r>
    </w:p>
    <w:p w:rsidR="008113C4" w:rsidRPr="008113C4" w:rsidRDefault="008113C4" w:rsidP="008113C4">
      <w:pPr>
        <w:shd w:val="clear" w:color="auto" w:fill="FEFEFE"/>
        <w:spacing w:after="225" w:line="435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 позиции улучшения </w:t>
      </w:r>
      <w:proofErr w:type="spellStart"/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крово</w:t>
      </w:r>
      <w:proofErr w:type="spellEnd"/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и лимфотока может справиться любой человек, если ему озвучить определенные правила.</w:t>
      </w:r>
    </w:p>
    <w:p w:rsidR="008113C4" w:rsidRPr="008113C4" w:rsidRDefault="008113C4" w:rsidP="008113C4">
      <w:pPr>
        <w:numPr>
          <w:ilvl w:val="0"/>
          <w:numId w:val="3"/>
        </w:numPr>
        <w:shd w:val="clear" w:color="auto" w:fill="FEFEFE"/>
        <w:spacing w:before="240" w:after="240" w:line="435" w:lineRule="atLeast"/>
        <w:ind w:left="30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 прокатки выполняйте в медленном темпе</w:t>
      </w:r>
    </w:p>
    <w:p w:rsidR="008113C4" w:rsidRPr="008113C4" w:rsidRDefault="008113C4" w:rsidP="008113C4">
      <w:pPr>
        <w:numPr>
          <w:ilvl w:val="0"/>
          <w:numId w:val="3"/>
        </w:numPr>
        <w:shd w:val="clear" w:color="auto" w:fill="FEFEFE"/>
        <w:spacing w:before="240" w:after="240" w:line="435" w:lineRule="atLeast"/>
        <w:ind w:left="30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Особо чувствительные зоны допустимо раскатывать в первую очередь и с подчеркнутым выдохом</w:t>
      </w:r>
    </w:p>
    <w:p w:rsidR="008113C4" w:rsidRPr="008113C4" w:rsidRDefault="008113C4" w:rsidP="008113C4">
      <w:pPr>
        <w:numPr>
          <w:ilvl w:val="0"/>
          <w:numId w:val="3"/>
        </w:numPr>
        <w:shd w:val="clear" w:color="auto" w:fill="FEFEFE"/>
        <w:spacing w:before="240" w:after="240" w:line="435" w:lineRule="atLeast"/>
        <w:ind w:left="30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Уровень воздействия должен быть комфортным, без слишком сильного давления</w:t>
      </w:r>
    </w:p>
    <w:p w:rsidR="008113C4" w:rsidRPr="008113C4" w:rsidRDefault="008113C4" w:rsidP="008113C4">
      <w:pPr>
        <w:numPr>
          <w:ilvl w:val="0"/>
          <w:numId w:val="3"/>
        </w:numPr>
        <w:shd w:val="clear" w:color="auto" w:fill="FEFEFE"/>
        <w:spacing w:before="240" w:after="240" w:line="435" w:lineRule="atLeast"/>
        <w:ind w:left="30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 задерживайте дыхание</w:t>
      </w:r>
    </w:p>
    <w:p w:rsidR="008113C4" w:rsidRPr="008113C4" w:rsidRDefault="008113C4" w:rsidP="008113C4">
      <w:pPr>
        <w:numPr>
          <w:ilvl w:val="0"/>
          <w:numId w:val="3"/>
        </w:numPr>
        <w:shd w:val="clear" w:color="auto" w:fill="FEFEFE"/>
        <w:spacing w:before="240" w:after="240" w:line="435" w:lineRule="atLeast"/>
        <w:ind w:left="30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 раскатке нижних конечностей делайте акцент на движение ролла от периферии к центру, без давления возвращая ролл к первоначальному положению</w:t>
      </w:r>
    </w:p>
    <w:p w:rsidR="008113C4" w:rsidRPr="008113C4" w:rsidRDefault="008113C4" w:rsidP="008113C4">
      <w:pPr>
        <w:numPr>
          <w:ilvl w:val="0"/>
          <w:numId w:val="3"/>
        </w:numPr>
        <w:shd w:val="clear" w:color="auto" w:fill="FEFEFE"/>
        <w:spacing w:before="240" w:after="240" w:line="435" w:lineRule="atLeast"/>
        <w:ind w:left="30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Следите за исходным положением, выбирая те варианты, в которых вам легко сохранить правильную осанку</w:t>
      </w:r>
    </w:p>
    <w:p w:rsidR="008113C4" w:rsidRPr="008113C4" w:rsidRDefault="008113C4" w:rsidP="008113C4">
      <w:pPr>
        <w:shd w:val="clear" w:color="auto" w:fill="FEFEFE"/>
        <w:spacing w:after="225" w:line="435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 Для увеличения диапазона движения в суставе и расслабления мышц на уровне нервной системы лучше работать с тренером, так как у него есть знания анатомии.</w:t>
      </w:r>
    </w:p>
    <w:p w:rsidR="008113C4" w:rsidRPr="008113C4" w:rsidRDefault="008113C4" w:rsidP="008113C4">
      <w:pPr>
        <w:shd w:val="clear" w:color="auto" w:fill="FEFEFE"/>
        <w:spacing w:after="225" w:line="435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Важно помнить, что любые техники, которые мы применяем, делаются на выдохе. Именно с помощью длинного выдоха запускается парасимпатическая нервная система. Если вы «наткнулись» на особо чувствительную зону, с помощью техники «удержи-расслабь» поработайте над ней, пока вам не станет легче, с долгим продолжительным выдохом.</w:t>
      </w:r>
    </w:p>
    <w:p w:rsidR="008113C4" w:rsidRPr="008113C4" w:rsidRDefault="008113C4" w:rsidP="008113C4">
      <w:pPr>
        <w:shd w:val="clear" w:color="auto" w:fill="FEFEFE"/>
        <w:spacing w:after="0" w:line="435" w:lineRule="atLeast"/>
        <w:textAlignment w:val="baseline"/>
        <w:outlineLvl w:val="2"/>
        <w:rPr>
          <w:rFonts w:ascii="Times New Roman" w:eastAsia="Times New Roman" w:hAnsi="Times New Roman" w:cs="Times New Roman"/>
          <w:color w:val="777777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b/>
          <w:bCs/>
          <w:color w:val="777777"/>
          <w:sz w:val="24"/>
          <w:szCs w:val="24"/>
          <w:bdr w:val="none" w:sz="0" w:space="0" w:color="auto" w:frame="1"/>
          <w:lang w:eastAsia="ru-RU"/>
        </w:rPr>
        <w:t>Применение</w:t>
      </w:r>
      <w:r w:rsidRPr="008113C4">
        <w:rPr>
          <w:rFonts w:ascii="Times New Roman" w:eastAsia="Times New Roman" w:hAnsi="Times New Roman" w:cs="Times New Roman"/>
          <w:color w:val="777777"/>
          <w:sz w:val="24"/>
          <w:szCs w:val="24"/>
          <w:lang w:eastAsia="ru-RU"/>
        </w:rPr>
        <w:t> </w:t>
      </w:r>
    </w:p>
    <w:p w:rsidR="008113C4" w:rsidRPr="008113C4" w:rsidRDefault="005D7B14" w:rsidP="008113C4">
      <w:pPr>
        <w:shd w:val="clear" w:color="auto" w:fill="FEFEFE"/>
        <w:spacing w:after="225" w:line="435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7B1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622140C">
            <wp:simplePos x="0" y="0"/>
            <wp:positionH relativeFrom="page">
              <wp:posOffset>4323080</wp:posOffset>
            </wp:positionH>
            <wp:positionV relativeFrom="paragraph">
              <wp:posOffset>-147320</wp:posOffset>
            </wp:positionV>
            <wp:extent cx="2819400" cy="411797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3C4"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Техники </w:t>
      </w:r>
      <w:proofErr w:type="spellStart"/>
      <w:r w:rsidR="008113C4"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миофасциального</w:t>
      </w:r>
      <w:proofErr w:type="spellEnd"/>
      <w:r w:rsidR="008113C4"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релиза применяются как до тренировки, так и после — для полноценного восстановления мышц и усиления кровотока. До тренировки проводится работа с целевыми мышечными группами для увеличения диапазона движения, чтобы потом, на тренировке, можно было попасть в оптимальные углы и вработаться в силовое движение максимально эффективно и безопасно.</w:t>
      </w:r>
    </w:p>
    <w:p w:rsidR="008113C4" w:rsidRPr="005D7B14" w:rsidRDefault="008113C4" w:rsidP="008113C4">
      <w:pPr>
        <w:shd w:val="clear" w:color="auto" w:fill="FEFEFE"/>
        <w:spacing w:after="225" w:line="435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  Также я рекомендую заниматься этой простой, но очень эффективной техникой каждый день. Пусть это станет вашим ежедневным ритуалом, как чистка зубов. Плюс добавляйте дыхательные упражнения. Помните: дыхание — основа жизни! Чтобы снять стресс и запустить парасимпатическую нервную систему, «тренировку» лучше проводить в конце рабочего дня. В первую очередь, необходимо прокатывать стопу теннисным мячом. Наряду с этим, время от времени проходитесь мячом или роллом по основным мышечным группам, чтобы расслабить их и усилить кровоток и лимфоток. Все это воздействует на улучшение пластичности и увлажненности мышц. Время, повторюсь, от 30 секунд до минуты. </w:t>
      </w:r>
    </w:p>
    <w:p w:rsidR="008113C4" w:rsidRPr="008113C4" w:rsidRDefault="008113C4" w:rsidP="005D7B14">
      <w:pPr>
        <w:shd w:val="clear" w:color="auto" w:fill="FEFEFE"/>
        <w:spacing w:after="225" w:line="435" w:lineRule="atLeast"/>
        <w:textAlignment w:val="baseline"/>
        <w:rPr>
          <w:rFonts w:ascii="Times New Roman" w:eastAsia="Times New Roman" w:hAnsi="Times New Roman" w:cs="Times New Roman"/>
          <w:color w:val="777777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b/>
          <w:bCs/>
          <w:color w:val="777777"/>
          <w:sz w:val="24"/>
          <w:szCs w:val="24"/>
          <w:bdr w:val="none" w:sz="0" w:space="0" w:color="auto" w:frame="1"/>
          <w:lang w:eastAsia="ru-RU"/>
        </w:rPr>
        <w:t>Показания</w:t>
      </w:r>
      <w:r w:rsidRPr="008113C4">
        <w:rPr>
          <w:rFonts w:ascii="Times New Roman" w:eastAsia="Times New Roman" w:hAnsi="Times New Roman" w:cs="Times New Roman"/>
          <w:color w:val="777777"/>
          <w:sz w:val="24"/>
          <w:szCs w:val="24"/>
          <w:lang w:eastAsia="ru-RU"/>
        </w:rPr>
        <w:t> </w:t>
      </w:r>
    </w:p>
    <w:p w:rsidR="008113C4" w:rsidRPr="008113C4" w:rsidRDefault="008113C4" w:rsidP="008113C4">
      <w:pPr>
        <w:numPr>
          <w:ilvl w:val="0"/>
          <w:numId w:val="4"/>
        </w:numPr>
        <w:shd w:val="clear" w:color="auto" w:fill="FEFEFE"/>
        <w:spacing w:before="240" w:after="240" w:line="435" w:lineRule="atLeast"/>
        <w:ind w:left="30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снятие напряжения мышц в конце рабочего дня</w:t>
      </w:r>
    </w:p>
    <w:p w:rsidR="008113C4" w:rsidRPr="008113C4" w:rsidRDefault="008113C4" w:rsidP="008113C4">
      <w:pPr>
        <w:numPr>
          <w:ilvl w:val="0"/>
          <w:numId w:val="4"/>
        </w:numPr>
        <w:shd w:val="clear" w:color="auto" w:fill="FEFEFE"/>
        <w:spacing w:before="240" w:after="240" w:line="435" w:lineRule="atLeast"/>
        <w:ind w:left="30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быстрое восстановление мышц после нагрузок</w:t>
      </w:r>
    </w:p>
    <w:p w:rsidR="008113C4" w:rsidRPr="008113C4" w:rsidRDefault="008113C4" w:rsidP="008113C4">
      <w:pPr>
        <w:numPr>
          <w:ilvl w:val="0"/>
          <w:numId w:val="4"/>
        </w:numPr>
        <w:shd w:val="clear" w:color="auto" w:fill="FEFEFE"/>
        <w:spacing w:before="240" w:after="240" w:line="435" w:lineRule="atLeast"/>
        <w:ind w:left="30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работа с мышечным дисбалансом у людей, ведущих пассивный образ жизни</w:t>
      </w:r>
    </w:p>
    <w:p w:rsidR="008113C4" w:rsidRPr="008113C4" w:rsidRDefault="008113C4" w:rsidP="008113C4">
      <w:pPr>
        <w:numPr>
          <w:ilvl w:val="0"/>
          <w:numId w:val="4"/>
        </w:numPr>
        <w:shd w:val="clear" w:color="auto" w:fill="FEFEFE"/>
        <w:spacing w:before="240" w:after="240" w:line="435" w:lineRule="atLeast"/>
        <w:ind w:left="30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гипертонус</w:t>
      </w:r>
      <w:proofErr w:type="spellEnd"/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мышц</w:t>
      </w:r>
    </w:p>
    <w:p w:rsidR="008113C4" w:rsidRPr="008113C4" w:rsidRDefault="008113C4" w:rsidP="008113C4">
      <w:pPr>
        <w:numPr>
          <w:ilvl w:val="0"/>
          <w:numId w:val="4"/>
        </w:numPr>
        <w:shd w:val="clear" w:color="auto" w:fill="FEFEFE"/>
        <w:spacing w:before="240" w:after="240" w:line="435" w:lineRule="atLeast"/>
        <w:ind w:left="30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недостаточная гибкость </w:t>
      </w:r>
    </w:p>
    <w:p w:rsidR="008113C4" w:rsidRPr="008113C4" w:rsidRDefault="008113C4" w:rsidP="008113C4">
      <w:pPr>
        <w:shd w:val="clear" w:color="auto" w:fill="FEFEFE"/>
        <w:spacing w:after="0" w:line="435" w:lineRule="atLeast"/>
        <w:textAlignment w:val="baseline"/>
        <w:outlineLvl w:val="2"/>
        <w:rPr>
          <w:rFonts w:ascii="Times New Roman" w:eastAsia="Times New Roman" w:hAnsi="Times New Roman" w:cs="Times New Roman"/>
          <w:color w:val="777777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b/>
          <w:bCs/>
          <w:color w:val="777777"/>
          <w:sz w:val="24"/>
          <w:szCs w:val="24"/>
          <w:bdr w:val="none" w:sz="0" w:space="0" w:color="auto" w:frame="1"/>
          <w:lang w:eastAsia="ru-RU"/>
        </w:rPr>
        <w:t>Противопоказания</w:t>
      </w:r>
      <w:r w:rsidRPr="008113C4">
        <w:rPr>
          <w:rFonts w:ascii="Times New Roman" w:eastAsia="Times New Roman" w:hAnsi="Times New Roman" w:cs="Times New Roman"/>
          <w:color w:val="777777"/>
          <w:sz w:val="24"/>
          <w:szCs w:val="24"/>
          <w:lang w:eastAsia="ru-RU"/>
        </w:rPr>
        <w:t> </w:t>
      </w:r>
    </w:p>
    <w:p w:rsidR="008113C4" w:rsidRPr="008113C4" w:rsidRDefault="008113C4" w:rsidP="008113C4">
      <w:pPr>
        <w:numPr>
          <w:ilvl w:val="0"/>
          <w:numId w:val="5"/>
        </w:numPr>
        <w:shd w:val="clear" w:color="auto" w:fill="FEFEFE"/>
        <w:spacing w:before="240" w:after="240" w:line="435" w:lineRule="atLeast"/>
        <w:ind w:left="30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Варикозная болезнь</w:t>
      </w:r>
    </w:p>
    <w:p w:rsidR="008113C4" w:rsidRPr="008113C4" w:rsidRDefault="008113C4" w:rsidP="008113C4">
      <w:pPr>
        <w:numPr>
          <w:ilvl w:val="0"/>
          <w:numId w:val="5"/>
        </w:numPr>
        <w:shd w:val="clear" w:color="auto" w:fill="FEFEFE"/>
        <w:spacing w:before="240" w:after="240" w:line="435" w:lineRule="atLeast"/>
        <w:ind w:left="30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Остеопороз (хрупкость и ломкость костей)</w:t>
      </w:r>
    </w:p>
    <w:p w:rsidR="008113C4" w:rsidRPr="008113C4" w:rsidRDefault="008113C4" w:rsidP="008113C4">
      <w:pPr>
        <w:numPr>
          <w:ilvl w:val="0"/>
          <w:numId w:val="5"/>
        </w:numPr>
        <w:shd w:val="clear" w:color="auto" w:fill="FEFEFE"/>
        <w:spacing w:before="240" w:after="240" w:line="435" w:lineRule="atLeast"/>
        <w:ind w:left="30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Гемофилия (МФР чреват внезапными кровоизлияниями)</w:t>
      </w:r>
    </w:p>
    <w:p w:rsidR="008113C4" w:rsidRPr="008113C4" w:rsidRDefault="008113C4" w:rsidP="008113C4">
      <w:pPr>
        <w:numPr>
          <w:ilvl w:val="0"/>
          <w:numId w:val="5"/>
        </w:numPr>
        <w:shd w:val="clear" w:color="auto" w:fill="FEFEFE"/>
        <w:spacing w:before="240" w:after="240" w:line="435" w:lineRule="atLeast"/>
        <w:ind w:left="30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Раковые заболевания (улучшается кровоток, а значит может спровоцировать рост клеток)</w:t>
      </w:r>
    </w:p>
    <w:p w:rsidR="008113C4" w:rsidRPr="008113C4" w:rsidRDefault="008113C4" w:rsidP="008113C4">
      <w:pPr>
        <w:numPr>
          <w:ilvl w:val="0"/>
          <w:numId w:val="5"/>
        </w:numPr>
        <w:shd w:val="clear" w:color="auto" w:fill="FEFEFE"/>
        <w:spacing w:before="240" w:after="240" w:line="435" w:lineRule="atLeast"/>
        <w:ind w:left="30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Простудные заболевания и свежие травмы (</w:t>
      </w:r>
      <w:proofErr w:type="gramStart"/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 увеличение</w:t>
      </w:r>
      <w:proofErr w:type="gramEnd"/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кровотока воспаления разносится по организму в разы быстрее)</w:t>
      </w:r>
    </w:p>
    <w:p w:rsidR="008113C4" w:rsidRPr="008113C4" w:rsidRDefault="008113C4" w:rsidP="008113C4">
      <w:pPr>
        <w:numPr>
          <w:ilvl w:val="0"/>
          <w:numId w:val="5"/>
        </w:numPr>
        <w:shd w:val="clear" w:color="auto" w:fill="FEFEFE"/>
        <w:spacing w:before="240" w:after="240" w:line="435" w:lineRule="atLeast"/>
        <w:ind w:left="30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Кожные заболевания и нарушение кожных покровов</w:t>
      </w:r>
    </w:p>
    <w:p w:rsidR="008113C4" w:rsidRPr="005D7B14" w:rsidRDefault="008113C4" w:rsidP="008113C4">
      <w:pPr>
        <w:numPr>
          <w:ilvl w:val="0"/>
          <w:numId w:val="5"/>
        </w:numPr>
        <w:shd w:val="clear" w:color="auto" w:fill="FEFEFE"/>
        <w:spacing w:before="240" w:after="240" w:line="435" w:lineRule="atLeast"/>
        <w:ind w:left="30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Сильный стресс (возрастает чувствительность)</w:t>
      </w:r>
    </w:p>
    <w:p w:rsidR="008113C4" w:rsidRPr="008113C4" w:rsidRDefault="008113C4" w:rsidP="008113C4">
      <w:pPr>
        <w:shd w:val="clear" w:color="auto" w:fill="FFFFFF"/>
        <w:spacing w:before="216" w:after="0" w:line="288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Что такое </w:t>
      </w:r>
      <w:proofErr w:type="spellStart"/>
      <w:r w:rsidRPr="00811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миофасциальный</w:t>
      </w:r>
      <w:proofErr w:type="spellEnd"/>
      <w:r w:rsidRPr="00811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релиз и как он действует</w:t>
      </w:r>
    </w:p>
    <w:p w:rsidR="008113C4" w:rsidRPr="008113C4" w:rsidRDefault="008113C4" w:rsidP="008113C4">
      <w:pPr>
        <w:shd w:val="clear" w:color="auto" w:fill="FFFFFF"/>
        <w:spacing w:after="0" w:line="346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«Мио»</w:t>
      </w:r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относящийся к мышцам, </w:t>
      </w:r>
      <w:r w:rsidRPr="00811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«фасция»</w:t>
      </w:r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пронизанная нервными окончаниями соединительная ткань, которая окружает и связывает каждую мышцу и орган тела.</w:t>
      </w:r>
    </w:p>
    <w:p w:rsidR="008113C4" w:rsidRPr="008113C4" w:rsidRDefault="008113C4" w:rsidP="008113C4">
      <w:pPr>
        <w:shd w:val="clear" w:color="auto" w:fill="EEEEEE"/>
        <w:spacing w:before="150" w:after="240" w:line="346" w:lineRule="atLeast"/>
        <w:ind w:left="-150" w:right="30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Фасция помогает в передаче нервных импульсов и в осуществлении движения, защищает </w:t>
      </w:r>
      <w:proofErr w:type="gramStart"/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тело</w:t>
      </w:r>
      <w:proofErr w:type="gramEnd"/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 первая принимает удар при падении и ушибах, рассеивая энергию удара.</w:t>
      </w:r>
    </w:p>
    <w:p w:rsidR="008113C4" w:rsidRPr="008113C4" w:rsidRDefault="008113C4" w:rsidP="008113C4">
      <w:pPr>
        <w:shd w:val="clear" w:color="auto" w:fill="FFFFFF"/>
        <w:spacing w:before="150" w:after="255" w:line="346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Спайки, воспаление или рубцовая ткань в фасции могут ограничить движение в мышцах и суставах и привести к боли, мышечному дисбалансу и нарушениям осанки.</w:t>
      </w:r>
    </w:p>
    <w:p w:rsidR="008113C4" w:rsidRPr="008113C4" w:rsidRDefault="008113C4" w:rsidP="008113C4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Спайки</w:t>
      </w:r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волокна рубцовой ткани, которые образуются между двумя поверхностями внутри человеческого тела и приводят к их склейке</w:t>
      </w:r>
      <w:r w:rsidRPr="008113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8113C4" w:rsidRPr="008113C4" w:rsidRDefault="008113C4" w:rsidP="008113C4">
      <w:pPr>
        <w:shd w:val="clear" w:color="auto" w:fill="FFFFFF"/>
        <w:spacing w:before="150" w:after="255" w:line="346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МФР влияет на поверхностный слой фасции и мышц, а ткани и жидкости человеческого тела подвергаются физическим изменениям под давлением, напряжением и нагрузкой.</w:t>
      </w:r>
    </w:p>
    <w:p w:rsidR="008113C4" w:rsidRPr="008113C4" w:rsidRDefault="008113C4" w:rsidP="008113C4">
      <w:pPr>
        <w:shd w:val="clear" w:color="auto" w:fill="EEEEEE"/>
        <w:spacing w:before="150" w:after="240" w:line="346" w:lineRule="atLeast"/>
        <w:ind w:left="-150" w:right="30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Предполагается, что на механическом уровне МФР может предотвращать появление спаек, увлажнять фасциальную ткань, улучшать циркуляцию крови, выводить продукты распада из мышц, активизировать лимфоток и снижать отечность.</w:t>
      </w:r>
    </w:p>
    <w:p w:rsidR="008113C4" w:rsidRPr="008113C4" w:rsidRDefault="008113C4" w:rsidP="008113C4">
      <w:pPr>
        <w:shd w:val="clear" w:color="auto" w:fill="FFFFFF"/>
        <w:spacing w:before="150" w:after="255" w:line="346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МФР может изменять восприятие боли, способность к растяжению и тонус мышц, скорость включения мышечных волокон. Это происходит за счет раздражения сенсорных рецепторов, находящихся в коже, фасции, связках, сухожилиях и мышцах.</w:t>
      </w:r>
    </w:p>
    <w:p w:rsidR="008113C4" w:rsidRPr="008113C4" w:rsidRDefault="008113C4" w:rsidP="008113C4">
      <w:pPr>
        <w:shd w:val="clear" w:color="auto" w:fill="FFFFFF"/>
        <w:spacing w:before="216" w:after="0" w:line="288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Когда делать МФР</w:t>
      </w:r>
    </w:p>
    <w:p w:rsidR="008113C4" w:rsidRPr="008113C4" w:rsidRDefault="008113C4" w:rsidP="008113C4">
      <w:pPr>
        <w:shd w:val="clear" w:color="auto" w:fill="FFFFFF"/>
        <w:spacing w:before="150" w:after="255" w:line="346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Несмотря на малое количество научных обоснований, практикующие тренеры и физиотерапевты отмечают позитивный эффект </w:t>
      </w:r>
      <w:proofErr w:type="spellStart"/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миофасциального</w:t>
      </w:r>
      <w:proofErr w:type="spellEnd"/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релиза. Причем вне зависимости от того, в какой момент тренировки он применяется.</w:t>
      </w:r>
    </w:p>
    <w:p w:rsidR="008113C4" w:rsidRPr="008113C4" w:rsidRDefault="008113C4" w:rsidP="008113C4">
      <w:pPr>
        <w:shd w:val="clear" w:color="auto" w:fill="FFFFFF"/>
        <w:spacing w:before="150" w:after="255" w:line="346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Перед тренировкой</w:t>
      </w:r>
    </w:p>
    <w:p w:rsidR="008113C4" w:rsidRPr="008113C4" w:rsidRDefault="008113C4" w:rsidP="008113C4">
      <w:pPr>
        <w:numPr>
          <w:ilvl w:val="0"/>
          <w:numId w:val="6"/>
        </w:numPr>
        <w:shd w:val="clear" w:color="auto" w:fill="FFFFFF"/>
        <w:spacing w:after="0" w:line="330" w:lineRule="atLeast"/>
        <w:ind w:left="34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уменьшает болевой синдром;</w:t>
      </w:r>
    </w:p>
    <w:p w:rsidR="008113C4" w:rsidRPr="008113C4" w:rsidRDefault="008113C4" w:rsidP="008113C4">
      <w:pPr>
        <w:numPr>
          <w:ilvl w:val="0"/>
          <w:numId w:val="6"/>
        </w:numPr>
        <w:shd w:val="clear" w:color="auto" w:fill="FFFFFF"/>
        <w:spacing w:after="0" w:line="330" w:lineRule="atLeast"/>
        <w:ind w:left="34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снижает утомляемость;</w:t>
      </w:r>
    </w:p>
    <w:p w:rsidR="008113C4" w:rsidRPr="008113C4" w:rsidRDefault="008113C4" w:rsidP="008113C4">
      <w:pPr>
        <w:numPr>
          <w:ilvl w:val="0"/>
          <w:numId w:val="6"/>
        </w:numPr>
        <w:shd w:val="clear" w:color="auto" w:fill="FFFFFF"/>
        <w:spacing w:after="0" w:line="330" w:lineRule="atLeast"/>
        <w:ind w:left="34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улучшает гибкость;</w:t>
      </w:r>
    </w:p>
    <w:p w:rsidR="008113C4" w:rsidRPr="008113C4" w:rsidRDefault="008113C4" w:rsidP="008113C4">
      <w:pPr>
        <w:numPr>
          <w:ilvl w:val="0"/>
          <w:numId w:val="6"/>
        </w:numPr>
        <w:shd w:val="clear" w:color="auto" w:fill="FFFFFF"/>
        <w:spacing w:after="0" w:line="330" w:lineRule="atLeast"/>
        <w:ind w:left="34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уменьшает ригидность мышц;</w:t>
      </w:r>
    </w:p>
    <w:p w:rsidR="008113C4" w:rsidRPr="008113C4" w:rsidRDefault="008113C4" w:rsidP="008113C4">
      <w:pPr>
        <w:numPr>
          <w:ilvl w:val="0"/>
          <w:numId w:val="6"/>
        </w:numPr>
        <w:shd w:val="clear" w:color="auto" w:fill="FFFFFF"/>
        <w:spacing w:after="0" w:line="330" w:lineRule="atLeast"/>
        <w:ind w:left="34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улучшает контроль над телом.</w:t>
      </w:r>
    </w:p>
    <w:p w:rsidR="008113C4" w:rsidRPr="008113C4" w:rsidRDefault="008113C4" w:rsidP="008113C4">
      <w:pPr>
        <w:shd w:val="clear" w:color="auto" w:fill="FFFFFF"/>
        <w:spacing w:before="150" w:after="255" w:line="346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МФР перед тренировкой можно выполнять в качестве суставной разминки или как подготовку к упражнению. Например, прокатать ноги перед упражнениями на ноги или спину перед работой на мышцы спины.</w:t>
      </w:r>
    </w:p>
    <w:p w:rsidR="008113C4" w:rsidRPr="008113C4" w:rsidRDefault="005D7B14" w:rsidP="008113C4">
      <w:pPr>
        <w:shd w:val="clear" w:color="auto" w:fill="EEEEEE"/>
        <w:spacing w:before="150" w:after="240" w:line="346" w:lineRule="atLeast"/>
        <w:ind w:left="-150" w:right="30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B1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3244ADF">
            <wp:simplePos x="0" y="0"/>
            <wp:positionH relativeFrom="margin">
              <wp:posOffset>4300220</wp:posOffset>
            </wp:positionH>
            <wp:positionV relativeFrom="paragraph">
              <wp:posOffset>775335</wp:posOffset>
            </wp:positionV>
            <wp:extent cx="2093574" cy="2238375"/>
            <wp:effectExtent l="0" t="0" r="254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74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3C4"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занятием МФР улучшает подвижность суставов, делает мягкие ткани более эластичными. Это помогает снизить риск травм и сделать тренировку более эффективной: ваше тело будет использовать все доступные ему амплитуды движений, включать в работу все мышцы.</w:t>
      </w:r>
    </w:p>
    <w:p w:rsidR="008113C4" w:rsidRPr="008113C4" w:rsidRDefault="008113C4" w:rsidP="008113C4">
      <w:pPr>
        <w:shd w:val="clear" w:color="auto" w:fill="FFFFFF"/>
        <w:spacing w:before="150" w:after="255" w:line="346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Отсутствие должной мобильности суставов ограничивает амплитуду движений, препятствует выполнению упражнений, перегружает мышцы-стабилизаторы и не дает целевым мышцам включаться в полной мере.</w:t>
      </w:r>
    </w:p>
    <w:p w:rsidR="008113C4" w:rsidRPr="008113C4" w:rsidRDefault="008113C4" w:rsidP="008113C4">
      <w:pPr>
        <w:shd w:val="clear" w:color="auto" w:fill="FFFFFF"/>
        <w:spacing w:before="150" w:after="255" w:line="346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 время тренировки</w:t>
      </w:r>
    </w:p>
    <w:p w:rsidR="008113C4" w:rsidRPr="008113C4" w:rsidRDefault="008113C4" w:rsidP="008113C4">
      <w:pPr>
        <w:shd w:val="clear" w:color="auto" w:fill="FFFFFF"/>
        <w:spacing w:before="150" w:after="255" w:line="346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МФР во время тренировки помогает меньше уставать и продлевает работоспособность.</w:t>
      </w:r>
    </w:p>
    <w:p w:rsidR="008113C4" w:rsidRPr="008113C4" w:rsidRDefault="008113C4" w:rsidP="008113C4">
      <w:pPr>
        <w:shd w:val="clear" w:color="auto" w:fill="FFFFFF"/>
        <w:spacing w:before="150" w:after="255" w:line="346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После тренировки</w:t>
      </w:r>
    </w:p>
    <w:p w:rsidR="008113C4" w:rsidRPr="008113C4" w:rsidRDefault="008113C4" w:rsidP="008113C4">
      <w:pPr>
        <w:numPr>
          <w:ilvl w:val="0"/>
          <w:numId w:val="7"/>
        </w:numPr>
        <w:shd w:val="clear" w:color="auto" w:fill="FFFFFF"/>
        <w:spacing w:after="0" w:line="330" w:lineRule="atLeast"/>
        <w:ind w:left="34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уменьшает субъективное ощущение болезненности мышц;</w:t>
      </w:r>
    </w:p>
    <w:p w:rsidR="008113C4" w:rsidRPr="008113C4" w:rsidRDefault="008113C4" w:rsidP="008113C4">
      <w:pPr>
        <w:numPr>
          <w:ilvl w:val="0"/>
          <w:numId w:val="7"/>
        </w:numPr>
        <w:shd w:val="clear" w:color="auto" w:fill="FFFFFF"/>
        <w:spacing w:after="0" w:line="330" w:lineRule="atLeast"/>
        <w:ind w:left="34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предотвращает возникновение болевых точек;</w:t>
      </w:r>
    </w:p>
    <w:p w:rsidR="008113C4" w:rsidRPr="008113C4" w:rsidRDefault="008113C4" w:rsidP="008113C4">
      <w:pPr>
        <w:numPr>
          <w:ilvl w:val="0"/>
          <w:numId w:val="7"/>
        </w:numPr>
        <w:shd w:val="clear" w:color="auto" w:fill="FFFFFF"/>
        <w:spacing w:after="0" w:line="330" w:lineRule="atLeast"/>
        <w:ind w:left="34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уменьшает частоту пульса;</w:t>
      </w:r>
    </w:p>
    <w:p w:rsidR="008113C4" w:rsidRPr="008113C4" w:rsidRDefault="008113C4" w:rsidP="008113C4">
      <w:pPr>
        <w:numPr>
          <w:ilvl w:val="0"/>
          <w:numId w:val="7"/>
        </w:numPr>
        <w:shd w:val="clear" w:color="auto" w:fill="FFFFFF"/>
        <w:spacing w:after="0" w:line="330" w:lineRule="atLeast"/>
        <w:ind w:left="34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увеличивает гидратацию (увлажненность) тканей;</w:t>
      </w:r>
    </w:p>
    <w:p w:rsidR="008113C4" w:rsidRPr="008113C4" w:rsidRDefault="008113C4" w:rsidP="008113C4">
      <w:pPr>
        <w:numPr>
          <w:ilvl w:val="0"/>
          <w:numId w:val="7"/>
        </w:numPr>
        <w:shd w:val="clear" w:color="auto" w:fill="FFFFFF"/>
        <w:spacing w:after="0" w:line="330" w:lineRule="atLeast"/>
        <w:ind w:left="34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снижает возможность образования спаечных процессов в мышцах и фасции.</w:t>
      </w:r>
    </w:p>
    <w:p w:rsidR="008113C4" w:rsidRPr="008113C4" w:rsidRDefault="008113C4" w:rsidP="008113C4">
      <w:pPr>
        <w:shd w:val="clear" w:color="auto" w:fill="EEEEEE"/>
        <w:spacing w:before="150" w:after="240" w:line="346" w:lineRule="atLeast"/>
        <w:ind w:left="-150" w:right="30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тренировки можно прокатывать не все тело, а только те области, которые больше всего «устали». Если вы делаете МФР в качестве заминки, нужно добавить несколько суставных движений для тонуса нервной системы.</w:t>
      </w:r>
    </w:p>
    <w:p w:rsidR="008113C4" w:rsidRPr="008113C4" w:rsidRDefault="008113C4" w:rsidP="008113C4">
      <w:pPr>
        <w:shd w:val="clear" w:color="auto" w:fill="FFFFFF"/>
        <w:spacing w:before="216" w:after="0" w:line="288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Как делать </w:t>
      </w:r>
      <w:proofErr w:type="spellStart"/>
      <w:r w:rsidRPr="00811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миофасциальный</w:t>
      </w:r>
      <w:proofErr w:type="spellEnd"/>
      <w:r w:rsidRPr="00811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релиз</w:t>
      </w:r>
    </w:p>
    <w:p w:rsidR="008113C4" w:rsidRPr="008113C4" w:rsidRDefault="008113C4" w:rsidP="008113C4">
      <w:pPr>
        <w:shd w:val="clear" w:color="auto" w:fill="FFFFFF"/>
        <w:spacing w:before="150" w:after="255" w:line="346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МФР можно проводить как самостоятельно, так и с помощью партнера или тренера. Используя различные методы, ролл прокатывают по мышце с небольшим давлением — оно регулируется весом собственного тела или руками партнера.</w:t>
      </w:r>
    </w:p>
    <w:p w:rsidR="008113C4" w:rsidRPr="008113C4" w:rsidRDefault="005D7B14" w:rsidP="008113C4">
      <w:pPr>
        <w:shd w:val="clear" w:color="auto" w:fill="FFFFFF"/>
        <w:spacing w:after="0" w:line="346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B1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43D58936">
            <wp:simplePos x="0" y="0"/>
            <wp:positionH relativeFrom="column">
              <wp:posOffset>3774440</wp:posOffset>
            </wp:positionH>
            <wp:positionV relativeFrom="paragraph">
              <wp:posOffset>139065</wp:posOffset>
            </wp:positionV>
            <wp:extent cx="2676525" cy="2889990"/>
            <wp:effectExtent l="0" t="0" r="0" b="571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88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3C4" w:rsidRPr="00811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При прокатке на ролле используют 5 R-методы:</w:t>
      </w:r>
    </w:p>
    <w:p w:rsidR="008113C4" w:rsidRPr="008113C4" w:rsidRDefault="008113C4" w:rsidP="008113C4">
      <w:pPr>
        <w:shd w:val="clear" w:color="auto" w:fill="FFFFFF"/>
        <w:spacing w:after="0" w:line="346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1. </w:t>
      </w:r>
      <w:proofErr w:type="spellStart"/>
      <w:r w:rsidRPr="00811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Rolling</w:t>
      </w:r>
      <w:proofErr w:type="spellEnd"/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— прокатка — ролл лежит </w:t>
      </w:r>
      <w:proofErr w:type="gramStart"/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поперек конечности</w:t>
      </w:r>
      <w:proofErr w:type="gramEnd"/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 прокатка идет вдоль мышечных волокон.</w:t>
      </w:r>
    </w:p>
    <w:p w:rsidR="008113C4" w:rsidRPr="008113C4" w:rsidRDefault="008113C4" w:rsidP="008113C4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</w:p>
    <w:p w:rsidR="008113C4" w:rsidRPr="008113C4" w:rsidRDefault="008113C4" w:rsidP="008113C4">
      <w:pPr>
        <w:shd w:val="clear" w:color="auto" w:fill="FFFFFF"/>
        <w:spacing w:after="0" w:line="346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2. </w:t>
      </w:r>
      <w:proofErr w:type="spellStart"/>
      <w:r w:rsidRPr="00811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Rocking</w:t>
      </w:r>
      <w:proofErr w:type="spellEnd"/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раскачка — в том же исходном положении динамичный перенос веса поперек мышечных волокон.</w:t>
      </w:r>
    </w:p>
    <w:p w:rsidR="008113C4" w:rsidRPr="008113C4" w:rsidRDefault="008113C4" w:rsidP="008113C4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</w:p>
    <w:p w:rsidR="008113C4" w:rsidRPr="008113C4" w:rsidRDefault="008113C4" w:rsidP="008113C4">
      <w:pPr>
        <w:shd w:val="clear" w:color="auto" w:fill="FFFFFF"/>
        <w:spacing w:after="0" w:line="346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3. </w:t>
      </w:r>
      <w:proofErr w:type="spellStart"/>
      <w:r w:rsidRPr="00811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Resting</w:t>
      </w:r>
      <w:proofErr w:type="spellEnd"/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отдых — задержка без движения с давлением на болезненную область.</w:t>
      </w:r>
    </w:p>
    <w:p w:rsidR="008113C4" w:rsidRPr="008113C4" w:rsidRDefault="008113C4" w:rsidP="008113C4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</w:p>
    <w:p w:rsidR="008113C4" w:rsidRPr="008113C4" w:rsidRDefault="008113C4" w:rsidP="008113C4">
      <w:pPr>
        <w:shd w:val="clear" w:color="auto" w:fill="FFFFFF"/>
        <w:spacing w:after="0" w:line="346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4. </w:t>
      </w:r>
      <w:proofErr w:type="spellStart"/>
      <w:r w:rsidRPr="00811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Raking</w:t>
      </w:r>
      <w:proofErr w:type="spellEnd"/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грабли или терка — растяжение или сдвиг поверхностных слоев ткани (кожи) относительно мышцы: как будто натираете мышцу о ролл, как на терке.</w:t>
      </w:r>
    </w:p>
    <w:p w:rsidR="008113C4" w:rsidRPr="008113C4" w:rsidRDefault="008113C4" w:rsidP="008113C4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</w:p>
    <w:p w:rsidR="008113C4" w:rsidRPr="008113C4" w:rsidRDefault="008113C4" w:rsidP="008113C4">
      <w:pPr>
        <w:shd w:val="clear" w:color="auto" w:fill="FFFFFF"/>
        <w:spacing w:after="0" w:line="346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5. </w:t>
      </w:r>
      <w:proofErr w:type="spellStart"/>
      <w:r w:rsidRPr="00811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Releasing</w:t>
      </w:r>
      <w:proofErr w:type="spellEnd"/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релиз, освобождение — давление на ролл и сокращение мышц-антагонистов (мышц, противоположных тем, что лежат на ролле).</w:t>
      </w:r>
    </w:p>
    <w:p w:rsidR="008113C4" w:rsidRPr="008113C4" w:rsidRDefault="008113C4" w:rsidP="008113C4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</w:p>
    <w:p w:rsidR="008113C4" w:rsidRPr="008113C4" w:rsidRDefault="008113C4" w:rsidP="008113C4">
      <w:pPr>
        <w:shd w:val="clear" w:color="auto" w:fill="FFFFFF"/>
        <w:spacing w:before="216" w:after="0" w:line="288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Важно</w:t>
      </w:r>
    </w:p>
    <w:p w:rsidR="008113C4" w:rsidRPr="008113C4" w:rsidRDefault="008113C4" w:rsidP="008113C4">
      <w:pPr>
        <w:numPr>
          <w:ilvl w:val="0"/>
          <w:numId w:val="8"/>
        </w:numPr>
        <w:shd w:val="clear" w:color="auto" w:fill="FFFFFF"/>
        <w:spacing w:after="0" w:line="330" w:lineRule="atLeast"/>
        <w:ind w:left="34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большего эффекта от массажа не ограничивайтесь одним методом.</w:t>
      </w:r>
    </w:p>
    <w:p w:rsidR="008113C4" w:rsidRPr="008113C4" w:rsidRDefault="008113C4" w:rsidP="008113C4">
      <w:pPr>
        <w:numPr>
          <w:ilvl w:val="0"/>
          <w:numId w:val="8"/>
        </w:numPr>
        <w:shd w:val="clear" w:color="auto" w:fill="FFFFFF"/>
        <w:spacing w:after="0" w:line="330" w:lineRule="atLeast"/>
        <w:ind w:left="34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 задерживайтесь на одной части тела слишком долго: время работы в одной области должно быть от 20 секунд до 2 минут, не давите слишком сильно.</w:t>
      </w:r>
    </w:p>
    <w:p w:rsidR="008113C4" w:rsidRPr="008113C4" w:rsidRDefault="008113C4" w:rsidP="008113C4">
      <w:pPr>
        <w:numPr>
          <w:ilvl w:val="0"/>
          <w:numId w:val="8"/>
        </w:numPr>
        <w:shd w:val="clear" w:color="auto" w:fill="FFFFFF"/>
        <w:spacing w:after="0" w:line="330" w:lineRule="atLeast"/>
        <w:ind w:left="34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 субъективной шкале оценки ваши болевые ощущения не должны превышать 7 баллов из 10.</w:t>
      </w:r>
    </w:p>
    <w:p w:rsidR="008113C4" w:rsidRPr="008113C4" w:rsidRDefault="008113C4" w:rsidP="008113C4">
      <w:pPr>
        <w:numPr>
          <w:ilvl w:val="0"/>
          <w:numId w:val="8"/>
        </w:numPr>
        <w:shd w:val="clear" w:color="auto" w:fill="FFFFFF"/>
        <w:spacing w:after="0" w:line="330" w:lineRule="atLeast"/>
        <w:ind w:left="34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течение всего массажа сохраняйте ровное положение спины, чтобы не блокировать дыхание — оно должно быть свободным и полным.</w:t>
      </w:r>
    </w:p>
    <w:p w:rsidR="008113C4" w:rsidRPr="008113C4" w:rsidRDefault="008113C4" w:rsidP="008113C4">
      <w:pPr>
        <w:numPr>
          <w:ilvl w:val="0"/>
          <w:numId w:val="8"/>
        </w:numPr>
        <w:shd w:val="clear" w:color="auto" w:fill="FFFFFF"/>
        <w:spacing w:after="0" w:line="330" w:lineRule="atLeast"/>
        <w:ind w:left="34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Прокатывайте только мышцы — не заходите на костные структуры, суставы, в область паха и под колено.</w:t>
      </w:r>
    </w:p>
    <w:p w:rsidR="008113C4" w:rsidRPr="008113C4" w:rsidRDefault="008113C4" w:rsidP="008113C4">
      <w:pPr>
        <w:shd w:val="clear" w:color="auto" w:fill="FFFFFF"/>
        <w:spacing w:before="150" w:after="255" w:line="346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Несмотря на противоречивость научных данных, практический опыт показывает, что МФР — один из способов сделать тренировки более эффективными.</w:t>
      </w:r>
    </w:p>
    <w:p w:rsidR="008113C4" w:rsidRPr="008113C4" w:rsidRDefault="008113C4" w:rsidP="008113C4">
      <w:pPr>
        <w:shd w:val="clear" w:color="auto" w:fill="FFFFFF"/>
        <w:spacing w:before="150" w:after="255" w:line="346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вы решили попробовать </w:t>
      </w:r>
      <w:proofErr w:type="spellStart"/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миофасциальный</w:t>
      </w:r>
      <w:proofErr w:type="spellEnd"/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релиз, выбирайте ролл такой жесткости, чтобы вам было комфортно: от степени жесткости эффект не зависит.</w:t>
      </w:r>
    </w:p>
    <w:p w:rsidR="008113C4" w:rsidRPr="005D7B14" w:rsidRDefault="008113C4" w:rsidP="008113C4">
      <w:pPr>
        <w:shd w:val="clear" w:color="auto" w:fill="FFFFFF"/>
        <w:spacing w:after="0" w:line="346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вы занимаетесь на нашем курсе, сделайте короткий МФР перед тренировкой. </w:t>
      </w:r>
      <w:r w:rsidRPr="00811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Если впереди </w:t>
      </w:r>
      <w:proofErr w:type="spellStart"/>
      <w:r w:rsidRPr="00811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кардиотренировка</w:t>
      </w:r>
      <w:proofErr w:type="spellEnd"/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начните со стоп, перейдите к икроножным мышцам и мышцам передней поверхности голени, грудному отделу. </w:t>
      </w:r>
      <w:r w:rsidRPr="008113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Если силовая</w:t>
      </w:r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прокатайте стопы, мышцы голени, переднюю и заднюю поверхность бедра, ягодицы и грудные мышцы.</w:t>
      </w:r>
    </w:p>
    <w:p w:rsidR="008113C4" w:rsidRPr="005D7B14" w:rsidRDefault="008113C4" w:rsidP="008113C4">
      <w:pPr>
        <w:shd w:val="clear" w:color="auto" w:fill="FFFFFF"/>
        <w:spacing w:after="0" w:line="346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7B14" w:rsidRDefault="005D7B14" w:rsidP="008113C4">
      <w:pPr>
        <w:pStyle w:val="a4"/>
        <w:spacing w:before="0" w:beforeAutospacing="0" w:after="144" w:afterAutospacing="0" w:line="360" w:lineRule="atLeast"/>
        <w:rPr>
          <w:b/>
          <w:bCs/>
          <w:color w:val="000000"/>
        </w:rPr>
      </w:pPr>
      <w:r w:rsidRPr="005D7B14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0D93F2C">
            <wp:simplePos x="0" y="0"/>
            <wp:positionH relativeFrom="column">
              <wp:posOffset>-16510</wp:posOffset>
            </wp:positionH>
            <wp:positionV relativeFrom="paragraph">
              <wp:posOffset>64770</wp:posOffset>
            </wp:positionV>
            <wp:extent cx="6000750" cy="16192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3C4" w:rsidRPr="005D7B14">
        <w:rPr>
          <w:b/>
          <w:bCs/>
          <w:color w:val="000000"/>
        </w:rPr>
        <w:t>КНИГИ</w:t>
      </w:r>
    </w:p>
    <w:p w:rsidR="008113C4" w:rsidRPr="005D7B14" w:rsidRDefault="008113C4" w:rsidP="008113C4">
      <w:pPr>
        <w:pStyle w:val="a4"/>
        <w:spacing w:before="0" w:beforeAutospacing="0" w:after="144" w:afterAutospacing="0" w:line="360" w:lineRule="atLeast"/>
        <w:rPr>
          <w:color w:val="000000"/>
        </w:rPr>
      </w:pPr>
      <w:r w:rsidRPr="005D7B14">
        <w:rPr>
          <w:color w:val="000000"/>
        </w:rPr>
        <w:br/>
      </w:r>
      <w:r w:rsidRPr="005D7B14">
        <w:rPr>
          <w:color w:val="000000"/>
        </w:rPr>
        <w:t>I. Анатомические поезда Томас Майерс</w:t>
      </w:r>
    </w:p>
    <w:p w:rsidR="008113C4" w:rsidRPr="008113C4" w:rsidRDefault="008113C4" w:rsidP="008113C4">
      <w:pPr>
        <w:spacing w:after="144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II. Триггерные точки Игорь Лопатин</w:t>
      </w:r>
    </w:p>
    <w:p w:rsidR="008113C4" w:rsidRPr="008113C4" w:rsidRDefault="008113C4" w:rsidP="008113C4">
      <w:pPr>
        <w:spacing w:after="144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III. Лечебные упражнения с валиком Карл </w:t>
      </w:r>
      <w:proofErr w:type="spellStart"/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Кнопф</w:t>
      </w:r>
      <w:proofErr w:type="spellEnd"/>
    </w:p>
    <w:p w:rsidR="008113C4" w:rsidRPr="008113C4" w:rsidRDefault="008113C4" w:rsidP="008113C4">
      <w:pPr>
        <w:spacing w:after="144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IV. </w:t>
      </w:r>
      <w:proofErr w:type="spellStart"/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Миофасциальные</w:t>
      </w:r>
      <w:proofErr w:type="spellEnd"/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боли и дисфункции </w:t>
      </w:r>
      <w:proofErr w:type="spellStart"/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Трэвелл</w:t>
      </w:r>
      <w:proofErr w:type="spellEnd"/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Симонс</w:t>
      </w:r>
    </w:p>
    <w:p w:rsidR="008113C4" w:rsidRPr="008113C4" w:rsidRDefault="008113C4" w:rsidP="008113C4">
      <w:pPr>
        <w:spacing w:after="144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V. Самостоятельный </w:t>
      </w:r>
      <w:proofErr w:type="spellStart"/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миофасциальный</w:t>
      </w:r>
      <w:proofErr w:type="spellEnd"/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релиз (</w:t>
      </w:r>
      <w:proofErr w:type="spellStart"/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Secrets</w:t>
      </w:r>
      <w:proofErr w:type="spellEnd"/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of </w:t>
      </w:r>
      <w:proofErr w:type="spellStart"/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Self</w:t>
      </w:r>
      <w:proofErr w:type="spellEnd"/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Myofascial</w:t>
      </w:r>
      <w:proofErr w:type="spellEnd"/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Release</w:t>
      </w:r>
      <w:proofErr w:type="spellEnd"/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[2010 г., медицина, массаж]</w:t>
      </w:r>
    </w:p>
    <w:p w:rsidR="008113C4" w:rsidRPr="008113C4" w:rsidRDefault="008113C4" w:rsidP="008113C4">
      <w:pPr>
        <w:spacing w:after="144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VI. Фергюсон Л.У.  Лечение </w:t>
      </w:r>
      <w:proofErr w:type="spellStart"/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миофасциальной</w:t>
      </w:r>
      <w:proofErr w:type="spellEnd"/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боли. Клиническое руководство </w:t>
      </w:r>
    </w:p>
    <w:p w:rsidR="008113C4" w:rsidRPr="005D7B14" w:rsidRDefault="008113C4" w:rsidP="008113C4">
      <w:pPr>
        <w:spacing w:after="144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VII</w:t>
      </w:r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Becoming</w:t>
      </w:r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</w:t>
      </w:r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supple</w:t>
      </w:r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Leopard</w:t>
      </w:r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8113C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</w:p>
    <w:p w:rsidR="005D7B14" w:rsidRDefault="005D7B14" w:rsidP="008113C4">
      <w:pPr>
        <w:spacing w:after="144" w:line="360" w:lineRule="atLeast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D7B14" w:rsidRDefault="005D7B14" w:rsidP="008113C4">
      <w:pPr>
        <w:spacing w:after="144" w:line="360" w:lineRule="atLeast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113C4" w:rsidRPr="005D7B14" w:rsidRDefault="005D7B14" w:rsidP="008113C4">
      <w:pPr>
        <w:spacing w:after="144" w:line="360" w:lineRule="atLeast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5D7B1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Рекомендуемые запросы в поисковике</w:t>
      </w:r>
    </w:p>
    <w:p w:rsidR="00E011A3" w:rsidRPr="005D7B14" w:rsidRDefault="008113C4" w:rsidP="005D7B14">
      <w:pPr>
        <w:spacing w:after="144" w:line="360" w:lineRule="atLeast"/>
        <w:rPr>
          <w:rFonts w:ascii="Times New Roman" w:hAnsi="Times New Roman" w:cs="Times New Roman"/>
          <w:sz w:val="24"/>
          <w:szCs w:val="24"/>
        </w:rPr>
      </w:pPr>
      <w:r w:rsidRPr="005D7B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триггерные точки икроножной мышцы</w:t>
      </w:r>
      <w:r w:rsidR="005D7B14" w:rsidRPr="005D7B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D7B14" w:rsidRPr="005D7B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триггерные точки бедра</w:t>
      </w:r>
      <w:r w:rsidR="005D7B14" w:rsidRPr="005D7B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="005D7B14" w:rsidRPr="005D7B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миофасциальный</w:t>
      </w:r>
      <w:proofErr w:type="spellEnd"/>
      <w:r w:rsidR="005D7B14" w:rsidRPr="005D7B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карта триггерных точек</w:t>
      </w:r>
      <w:r w:rsidR="005D7B14" w:rsidRPr="005D7B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D7B14" w:rsidRPr="005D7B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карта триггерных точек лица</w:t>
      </w:r>
      <w:r w:rsidR="005D7B14" w:rsidRPr="005D7B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sectPr w:rsidR="00E011A3" w:rsidRPr="005D7B14" w:rsidSect="003D1D85">
      <w:pgSz w:w="11906" w:h="16838"/>
      <w:pgMar w:top="851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04081"/>
    <w:multiLevelType w:val="multilevel"/>
    <w:tmpl w:val="97D45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EE0004"/>
    <w:multiLevelType w:val="multilevel"/>
    <w:tmpl w:val="AB323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2C4821"/>
    <w:multiLevelType w:val="multilevel"/>
    <w:tmpl w:val="9EF0F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7E92588"/>
    <w:multiLevelType w:val="multilevel"/>
    <w:tmpl w:val="2F9A9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273E4A"/>
    <w:multiLevelType w:val="multilevel"/>
    <w:tmpl w:val="C4E66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6B548CD"/>
    <w:multiLevelType w:val="multilevel"/>
    <w:tmpl w:val="682A6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3A40E97"/>
    <w:multiLevelType w:val="multilevel"/>
    <w:tmpl w:val="E2A09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E841731"/>
    <w:multiLevelType w:val="multilevel"/>
    <w:tmpl w:val="E4CAD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3"/>
  </w:num>
  <w:num w:numId="5">
    <w:abstractNumId w:val="7"/>
  </w:num>
  <w:num w:numId="6">
    <w:abstractNumId w:val="5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3C4"/>
    <w:rsid w:val="003D1D85"/>
    <w:rsid w:val="005D7B14"/>
    <w:rsid w:val="008113C4"/>
    <w:rsid w:val="00E01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301C1"/>
  <w15:chartTrackingRefBased/>
  <w15:docId w15:val="{DDB1AE80-15AF-4A81-B386-A96F829C7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113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8113C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13C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113C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b-articlepicture-description">
    <w:name w:val="b-article__picture-description"/>
    <w:basedOn w:val="a"/>
    <w:rsid w:val="00811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announce">
    <w:name w:val="b-article__announce"/>
    <w:basedOn w:val="a"/>
    <w:rsid w:val="00811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8113C4"/>
    <w:rPr>
      <w:b/>
      <w:bCs/>
    </w:rPr>
  </w:style>
  <w:style w:type="paragraph" w:styleId="a4">
    <w:name w:val="Normal (Web)"/>
    <w:basedOn w:val="a"/>
    <w:uiPriority w:val="99"/>
    <w:semiHidden/>
    <w:unhideWhenUsed/>
    <w:rsid w:val="00811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8113C4"/>
    <w:rPr>
      <w:i/>
      <w:iCs/>
    </w:rPr>
  </w:style>
  <w:style w:type="paragraph" w:customStyle="1" w:styleId="has-background">
    <w:name w:val="has-background"/>
    <w:basedOn w:val="a"/>
    <w:rsid w:val="00811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52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49868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2" w:color="C3D9CF"/>
            <w:bottom w:val="none" w:sz="0" w:space="0" w:color="auto"/>
            <w:right w:val="none" w:sz="0" w:space="0" w:color="auto"/>
          </w:divBdr>
        </w:div>
        <w:div w:id="1556534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973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55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602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270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32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105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333464">
                      <w:marLeft w:val="0"/>
                      <w:marRight w:val="9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703440">
                      <w:marLeft w:val="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69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6118879">
              <w:marLeft w:val="0"/>
              <w:marRight w:val="0"/>
              <w:marTop w:val="0"/>
              <w:marBottom w:val="10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7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4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26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41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608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2309</Words>
  <Characters>13166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Hope</dc:creator>
  <cp:keywords/>
  <dc:description/>
  <cp:lastModifiedBy>Hope</cp:lastModifiedBy>
  <cp:revision>1</cp:revision>
  <cp:lastPrinted>2020-12-31T00:03:00Z</cp:lastPrinted>
  <dcterms:created xsi:type="dcterms:W3CDTF">2020-12-30T23:40:00Z</dcterms:created>
  <dcterms:modified xsi:type="dcterms:W3CDTF">2020-12-31T00:04:00Z</dcterms:modified>
</cp:coreProperties>
</file>