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45" w:rsidRPr="001207D2" w:rsidRDefault="002C1445" w:rsidP="001207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fldChar w:fldCharType="begin"/>
      </w:r>
      <w:r w:rsidRPr="001207D2">
        <w:rPr>
          <w:rFonts w:ascii="Times New Roman" w:hAnsi="Times New Roman" w:cs="Times New Roman"/>
          <w:sz w:val="24"/>
          <w:szCs w:val="24"/>
        </w:rPr>
        <w:instrText xml:space="preserve"> HYPERLINK "consultantplus://offline/ref=FA8FC8C4E8963139AA7D35089B80E6127533FAE4B8DB7410583C3E0AD26824138533A16EDB3E9449E5BEBFEAECFCFBD387BFC3DF57F5774F43d8M" </w:instrText>
      </w:r>
      <w:r w:rsidRPr="001207D2">
        <w:rPr>
          <w:rFonts w:ascii="Times New Roman" w:hAnsi="Times New Roman" w:cs="Times New Roman"/>
          <w:sz w:val="24"/>
          <w:szCs w:val="24"/>
        </w:rPr>
        <w:fldChar w:fldCharType="separate"/>
      </w:r>
      <w:r w:rsidRPr="001207D2">
        <w:rPr>
          <w:rFonts w:ascii="Times New Roman" w:hAnsi="Times New Roman" w:cs="Times New Roman"/>
          <w:color w:val="0000FF"/>
          <w:sz w:val="24"/>
          <w:szCs w:val="24"/>
        </w:rPr>
        <w:t>Соглашение</w:t>
      </w:r>
      <w:r w:rsidRPr="001207D2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2C1445" w:rsidRPr="001207D2" w:rsidRDefault="002C1445" w:rsidP="001207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об использовании материалов и сервисов интернет-сайта</w:t>
      </w:r>
    </w:p>
    <w:p w:rsidR="002C1445" w:rsidRPr="001207D2" w:rsidRDefault="002C1445" w:rsidP="001207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(пользовательское соглашение)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</w:t>
      </w:r>
      <w:r w:rsidR="001207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207D2">
        <w:rPr>
          <w:rFonts w:ascii="Times New Roman" w:hAnsi="Times New Roman" w:cs="Times New Roman"/>
          <w:sz w:val="24"/>
          <w:szCs w:val="24"/>
        </w:rPr>
        <w:t xml:space="preserve">       "26"июля 2021</w:t>
      </w:r>
    </w:p>
    <w:p w:rsidR="002C1445" w:rsidRPr="001207D2" w:rsidRDefault="002C1445" w:rsidP="001207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    Настоящее  Соглашение  является  публичной офертой и определяет условия</w:t>
      </w:r>
    </w:p>
    <w:p w:rsidR="002C1445" w:rsidRPr="001207D2" w:rsidRDefault="002C1445" w:rsidP="001207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использования материалов  и сервисов, размещенных на сайте в  сети Интернет</w:t>
      </w:r>
    </w:p>
    <w:p w:rsidR="002C1445" w:rsidRPr="001207D2" w:rsidRDefault="002C1445" w:rsidP="001207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5" w:history="1">
        <w:r w:rsidRPr="001207D2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Pr="001207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yurpomoshnik</w:t>
        </w:r>
        <w:r w:rsidRPr="001207D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207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207D2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1207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207D2">
          <w:rPr>
            <w:rStyle w:val="a3"/>
            <w:rFonts w:ascii="Times New Roman" w:hAnsi="Times New Roman" w:cs="Times New Roman"/>
            <w:sz w:val="24"/>
            <w:szCs w:val="24"/>
          </w:rPr>
          <w:t>.юрпомощник.рф</w:t>
        </w:r>
      </w:hyperlink>
      <w:r w:rsidRPr="001207D2">
        <w:rPr>
          <w:rFonts w:ascii="Times New Roman" w:hAnsi="Times New Roman" w:cs="Times New Roman"/>
          <w:sz w:val="24"/>
          <w:szCs w:val="24"/>
        </w:rPr>
        <w:t>, (далее - Сайт) посетителями и пользователями данного интернет-сайта.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1. Общие условия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1.1. Сайт создан в целях оказания юридических услуг гражданам, индивидуальным предпринимателям, владельцам хозяйственных обществ.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1.2. Сайт содержит материалы и сервисы: формы документов, информацию об услугах, формы заказа услуг.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1.4. Использование материалов и сервисов Сайта регулируется нормами действующего законодательства Российской Федерации.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1.5. </w:t>
      </w:r>
      <w:r w:rsidR="0089671D" w:rsidRPr="001207D2">
        <w:rPr>
          <w:rFonts w:ascii="Times New Roman" w:hAnsi="Times New Roman" w:cs="Times New Roman"/>
          <w:sz w:val="24"/>
          <w:szCs w:val="24"/>
        </w:rPr>
        <w:t>Пользователь</w:t>
      </w:r>
      <w:r w:rsidRPr="001207D2">
        <w:rPr>
          <w:rFonts w:ascii="Times New Roman" w:hAnsi="Times New Roman" w:cs="Times New Roman"/>
          <w:sz w:val="24"/>
          <w:szCs w:val="24"/>
        </w:rPr>
        <w:t xml:space="preserve"> получ</w:t>
      </w:r>
      <w:r w:rsidR="0089671D" w:rsidRPr="001207D2">
        <w:rPr>
          <w:rFonts w:ascii="Times New Roman" w:hAnsi="Times New Roman" w:cs="Times New Roman"/>
          <w:sz w:val="24"/>
          <w:szCs w:val="24"/>
        </w:rPr>
        <w:t>ает</w:t>
      </w:r>
      <w:r w:rsidRPr="001207D2">
        <w:rPr>
          <w:rFonts w:ascii="Times New Roman" w:hAnsi="Times New Roman" w:cs="Times New Roman"/>
          <w:sz w:val="24"/>
          <w:szCs w:val="24"/>
        </w:rPr>
        <w:t xml:space="preserve"> доступ к матери</w:t>
      </w:r>
      <w:r w:rsidR="0089671D" w:rsidRPr="001207D2">
        <w:rPr>
          <w:rFonts w:ascii="Times New Roman" w:hAnsi="Times New Roman" w:cs="Times New Roman"/>
          <w:sz w:val="24"/>
          <w:szCs w:val="24"/>
        </w:rPr>
        <w:t>алам Сайта непосредственно при переходе на Сайт.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1.6. </w:t>
      </w:r>
      <w:r w:rsidR="0089671D" w:rsidRPr="001207D2">
        <w:rPr>
          <w:rFonts w:ascii="Times New Roman" w:hAnsi="Times New Roman" w:cs="Times New Roman"/>
          <w:sz w:val="24"/>
          <w:szCs w:val="24"/>
        </w:rPr>
        <w:t>Нажимая на кнопку покупки формы документа или заказа услуги</w:t>
      </w:r>
      <w:r w:rsidRPr="001207D2">
        <w:rPr>
          <w:rFonts w:ascii="Times New Roman" w:hAnsi="Times New Roman" w:cs="Times New Roman"/>
          <w:sz w:val="24"/>
          <w:szCs w:val="24"/>
        </w:rPr>
        <w:t>, Пользователь считается присоединившимся к настоящему Соглашению.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1.7. Пользователь может использовать материалы Сайта и предоставляемые на Сайте сервисы следующим образом: </w:t>
      </w:r>
      <w:r w:rsidR="0089671D" w:rsidRPr="001207D2">
        <w:rPr>
          <w:rFonts w:ascii="Times New Roman" w:hAnsi="Times New Roman" w:cs="Times New Roman"/>
          <w:sz w:val="24"/>
          <w:szCs w:val="24"/>
        </w:rPr>
        <w:t>для личного использования</w:t>
      </w:r>
      <w:r w:rsidR="001207D2" w:rsidRPr="001207D2">
        <w:rPr>
          <w:rFonts w:ascii="Times New Roman" w:hAnsi="Times New Roman" w:cs="Times New Roman"/>
          <w:sz w:val="24"/>
          <w:szCs w:val="24"/>
        </w:rPr>
        <w:t>, для использования, оговоренного письменно с владельцем Сайта</w:t>
      </w:r>
      <w:r w:rsidRPr="001207D2">
        <w:rPr>
          <w:rFonts w:ascii="Times New Roman" w:hAnsi="Times New Roman" w:cs="Times New Roman"/>
          <w:sz w:val="24"/>
          <w:szCs w:val="24"/>
        </w:rPr>
        <w:t>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2. Обязательства Пользователя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1207D2">
        <w:rPr>
          <w:rFonts w:ascii="Times New Roman" w:hAnsi="Times New Roman" w:cs="Times New Roman"/>
          <w:sz w:val="24"/>
          <w:szCs w:val="24"/>
        </w:rPr>
        <w:t>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  <w:proofErr w:type="gramEnd"/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2.2. Использование материалов Сайта без согласия правообладателей не допускается.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2.3. При цитировании материалов Сайта, включая охраняемые авторские произведения, ссылка на Сайт обязательна.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1207D2">
        <w:rPr>
          <w:rFonts w:ascii="Times New Roman" w:hAnsi="Times New Roman" w:cs="Times New Roman"/>
          <w:sz w:val="24"/>
          <w:szCs w:val="24"/>
        </w:rPr>
        <w:t>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</w:t>
      </w:r>
      <w:proofErr w:type="gramEnd"/>
      <w:r w:rsidRPr="00120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07D2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1207D2">
        <w:rPr>
          <w:rFonts w:ascii="Times New Roman" w:hAnsi="Times New Roman" w:cs="Times New Roman"/>
          <w:sz w:val="24"/>
          <w:szCs w:val="24"/>
        </w:rPr>
        <w:t xml:space="preserve"> информацию или ссылки на внешние ресурсы.</w:t>
      </w:r>
    </w:p>
    <w:p w:rsidR="002C1445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2.6. Пользователь согласен с тем, что Администрация Сайта не несет какой-либо ответственности и не имеет каких-либо обязатель</w:t>
      </w:r>
      <w:proofErr w:type="gramStart"/>
      <w:r w:rsidRPr="001207D2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Pr="001207D2">
        <w:rPr>
          <w:rFonts w:ascii="Times New Roman" w:hAnsi="Times New Roman" w:cs="Times New Roman"/>
          <w:sz w:val="24"/>
          <w:szCs w:val="24"/>
        </w:rPr>
        <w:t>язи с рекламой, которая может быть размещена на Сайте.</w:t>
      </w:r>
    </w:p>
    <w:p w:rsidR="007224D7" w:rsidRDefault="007224D7" w:rsidP="00722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Пользователь обязуется </w:t>
      </w:r>
      <w:r>
        <w:rPr>
          <w:rFonts w:ascii="Times New Roman" w:hAnsi="Times New Roman" w:cs="Times New Roman"/>
          <w:sz w:val="24"/>
          <w:szCs w:val="24"/>
        </w:rPr>
        <w:t xml:space="preserve">не размещать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информацию и объекты (включая ссылки на них), которые могут нарушать права и интересы других лиц; перед размещением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 и объектов (включая, но не ограничиваясь изображениями других, чужими текстами различного содержания, аудиозаписями и видеофильмами) предварительно оценивать законность их размещения. Пользователю при использовании сайта запрещается загружать, хранить, публиковать, распространять и предоставлять доступ или иным образом использовать любую информацию, которая содержит угрозы, дискредитирует, оскорбляет,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порочит честь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достоинство других пользователей или третьих лиц; содержит нецензурную лексику; содержит сцены насилия либо бесчеловечного обращения с животными; пропагандирует преступную деятельность или содержит советы, инструкции или руководства по совершению преступных действий, нарушает иные права и интересы граждан и юридических лиц или требования законодательства Российской Федерации.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Пользователь несет личную ответственность за любой контент или иную информацию, которые он загружает или иным образом доводит до всеобщего сведения (публикует) на сайте или с его помощью.</w:t>
      </w:r>
      <w:proofErr w:type="gramEnd"/>
    </w:p>
    <w:p w:rsidR="007224D7" w:rsidRPr="001207D2" w:rsidRDefault="007224D7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1207D2">
        <w:rPr>
          <w:rFonts w:ascii="Times New Roman" w:hAnsi="Times New Roman" w:cs="Times New Roman"/>
          <w:sz w:val="24"/>
          <w:szCs w:val="24"/>
        </w:rPr>
        <w:t>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</w:t>
      </w:r>
      <w:r w:rsidR="001207D2" w:rsidRPr="001207D2">
        <w:rPr>
          <w:rFonts w:ascii="Times New Roman" w:hAnsi="Times New Roman" w:cs="Times New Roman"/>
          <w:sz w:val="24"/>
          <w:szCs w:val="24"/>
        </w:rPr>
        <w:t>йта, которые могут выражаться в блокировании Пользователя, направления ему претензии, направления документов для возбуждения административного, уголовного или гражданского судопроизводства</w:t>
      </w:r>
      <w:r w:rsidRPr="001207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</w:t>
      </w:r>
      <w:r w:rsidR="001207D2" w:rsidRPr="001207D2">
        <w:rPr>
          <w:rFonts w:ascii="Times New Roman" w:hAnsi="Times New Roman" w:cs="Times New Roman"/>
          <w:sz w:val="24"/>
          <w:szCs w:val="24"/>
        </w:rPr>
        <w:t>5</w:t>
      </w:r>
      <w:r w:rsidRPr="001207D2">
        <w:rPr>
          <w:rFonts w:ascii="Times New Roman" w:hAnsi="Times New Roman" w:cs="Times New Roman"/>
          <w:sz w:val="24"/>
          <w:szCs w:val="24"/>
        </w:rPr>
        <w:t xml:space="preserve"> (</w:t>
      </w:r>
      <w:r w:rsidR="001207D2" w:rsidRPr="001207D2">
        <w:rPr>
          <w:rFonts w:ascii="Times New Roman" w:hAnsi="Times New Roman" w:cs="Times New Roman"/>
          <w:sz w:val="24"/>
          <w:szCs w:val="24"/>
        </w:rPr>
        <w:t>пяти</w:t>
      </w:r>
      <w:r w:rsidRPr="001207D2">
        <w:rPr>
          <w:rFonts w:ascii="Times New Roman" w:hAnsi="Times New Roman" w:cs="Times New Roman"/>
          <w:sz w:val="24"/>
          <w:szCs w:val="24"/>
        </w:rPr>
        <w:t>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7D2">
        <w:rPr>
          <w:rFonts w:ascii="Times New Roman" w:hAnsi="Times New Roman" w:cs="Times New Roman"/>
          <w:sz w:val="24"/>
          <w:szCs w:val="24"/>
        </w:rPr>
        <w:t xml:space="preserve">3.5. Переходя по ссылке </w:t>
      </w:r>
      <w:hyperlink r:id="rId7" w:history="1">
        <w:r w:rsidR="001207D2" w:rsidRPr="001207D2">
          <w:rPr>
            <w:rStyle w:val="a3"/>
            <w:rFonts w:ascii="Times New Roman" w:hAnsi="Times New Roman" w:cs="Times New Roman"/>
            <w:sz w:val="24"/>
            <w:szCs w:val="24"/>
          </w:rPr>
          <w:t>https://yurpomoshnik.nethouse.ru/services</w:t>
        </w:r>
      </w:hyperlink>
      <w:r w:rsidR="001207D2" w:rsidRPr="001207D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1207D2" w:rsidRPr="001207D2">
          <w:rPr>
            <w:rStyle w:val="a3"/>
            <w:rFonts w:ascii="Times New Roman" w:hAnsi="Times New Roman" w:cs="Times New Roman"/>
            <w:sz w:val="24"/>
            <w:szCs w:val="24"/>
          </w:rPr>
          <w:t>https://yurpomoshnik.nethouse.ru/products</w:t>
        </w:r>
      </w:hyperlink>
      <w:r w:rsidR="001207D2" w:rsidRPr="001207D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207D2" w:rsidRPr="001207D2">
          <w:rPr>
            <w:rStyle w:val="a3"/>
            <w:rFonts w:ascii="Times New Roman" w:hAnsi="Times New Roman" w:cs="Times New Roman"/>
            <w:sz w:val="24"/>
            <w:szCs w:val="24"/>
          </w:rPr>
          <w:t>https://yurpomoshnik.nethouse.ru/page/1416293</w:t>
        </w:r>
      </w:hyperlink>
      <w:r w:rsidRPr="001207D2">
        <w:rPr>
          <w:rFonts w:ascii="Times New Roman" w:hAnsi="Times New Roman" w:cs="Times New Roman"/>
          <w:sz w:val="24"/>
          <w:szCs w:val="24"/>
        </w:rPr>
        <w:t xml:space="preserve">,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странице по адресу: </w:t>
      </w:r>
      <w:hyperlink r:id="rId10" w:history="1">
        <w:r w:rsidR="001207D2" w:rsidRPr="001207D2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1207D2" w:rsidRPr="001207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yurpomoshnik</w:t>
        </w:r>
        <w:r w:rsidR="001207D2" w:rsidRPr="001207D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207D2" w:rsidRPr="001207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207D2" w:rsidRPr="001207D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1207D2" w:rsidRPr="001207D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207D2" w:rsidRPr="001207D2">
          <w:rPr>
            <w:rStyle w:val="a3"/>
            <w:rFonts w:ascii="Times New Roman" w:hAnsi="Times New Roman" w:cs="Times New Roman"/>
            <w:sz w:val="24"/>
            <w:szCs w:val="24"/>
          </w:rPr>
          <w:t>.юрпомощник.рф</w:t>
        </w:r>
      </w:hyperlink>
      <w:r w:rsidRPr="001207D2">
        <w:rPr>
          <w:rFonts w:ascii="Times New Roman" w:hAnsi="Times New Roman" w:cs="Times New Roman"/>
          <w:sz w:val="24"/>
          <w:szCs w:val="24"/>
        </w:rPr>
        <w:t>.</w:t>
      </w: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1445" w:rsidRPr="001207D2" w:rsidRDefault="002C1445" w:rsidP="001207D2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00E9C" w:rsidRPr="001207D2" w:rsidRDefault="00700E9C" w:rsidP="001207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00E9C" w:rsidRPr="001207D2" w:rsidSect="000B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45"/>
    <w:rsid w:val="001207D2"/>
    <w:rsid w:val="002C1445"/>
    <w:rsid w:val="00700E9C"/>
    <w:rsid w:val="007224D7"/>
    <w:rsid w:val="008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1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1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C1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1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C1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C1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rpomoshnik.nethouse.ru/produc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urpomoshnik.nethouse.ru/service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102;&#1088;&#1087;&#1086;&#1084;&#1086;&#1097;&#1085;&#1080;&#1082;.&#1088;&#1092;" TargetMode="External"/><Relationship Id="rId11" Type="http://schemas.openxmlformats.org/officeDocument/2006/relationships/hyperlink" Target="http://www.&#1102;&#1088;&#1087;&#1086;&#1084;&#1086;&#1097;&#1085;&#1080;&#1082;.&#1088;&#1092;" TargetMode="External"/><Relationship Id="rId5" Type="http://schemas.openxmlformats.org/officeDocument/2006/relationships/hyperlink" Target="http://www.yurpomoshnik.ru" TargetMode="External"/><Relationship Id="rId10" Type="http://schemas.openxmlformats.org/officeDocument/2006/relationships/hyperlink" Target="http://www.yurpomoshn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urpomoshnik.nethouse.ru/page/1416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2021-07-26T12:29:00Z</dcterms:created>
  <dcterms:modified xsi:type="dcterms:W3CDTF">2021-07-27T06:49:00Z</dcterms:modified>
</cp:coreProperties>
</file>