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C0D" w:rsidRPr="00D32C0D" w:rsidRDefault="00D32C0D" w:rsidP="00BB4501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44"/>
          <w:szCs w:val="44"/>
          <w:bdr w:val="none" w:sz="0" w:space="0" w:color="auto" w:frame="1"/>
        </w:rPr>
        <w:t xml:space="preserve">          </w:t>
      </w:r>
      <w:r w:rsidR="00BB4501">
        <w:rPr>
          <w:rStyle w:val="a4"/>
          <w:b w:val="0"/>
          <w:color w:val="111111"/>
          <w:sz w:val="44"/>
          <w:szCs w:val="44"/>
          <w:bdr w:val="none" w:sz="0" w:space="0" w:color="auto" w:frame="1"/>
        </w:rPr>
        <w:t xml:space="preserve">           </w:t>
      </w:r>
      <w:r w:rsidR="00BB4501" w:rsidRPr="007672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   </w:t>
      </w:r>
      <w:r w:rsidR="007672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      </w:t>
      </w:r>
      <w:r w:rsidRPr="007672FB">
        <w:rPr>
          <w:color w:val="000000"/>
          <w:sz w:val="28"/>
          <w:szCs w:val="28"/>
        </w:rPr>
        <w:t xml:space="preserve"> </w:t>
      </w:r>
      <w:r w:rsidR="00BB4501" w:rsidRPr="007672FB">
        <w:rPr>
          <w:color w:val="000000"/>
          <w:sz w:val="28"/>
          <w:szCs w:val="28"/>
        </w:rPr>
        <w:t>Консультация</w:t>
      </w:r>
      <w:r w:rsidR="00873A78">
        <w:rPr>
          <w:color w:val="000000"/>
          <w:sz w:val="28"/>
          <w:szCs w:val="28"/>
        </w:rPr>
        <w:t xml:space="preserve"> для родителей</w:t>
      </w:r>
      <w:bookmarkStart w:id="0" w:name="_GoBack"/>
      <w:bookmarkEnd w:id="0"/>
      <w:r w:rsidR="00BB4501" w:rsidRPr="007672FB">
        <w:rPr>
          <w:color w:val="000000"/>
          <w:sz w:val="28"/>
          <w:szCs w:val="28"/>
        </w:rPr>
        <w:t>.</w:t>
      </w:r>
      <w:r w:rsidR="00873A78">
        <w:rPr>
          <w:color w:val="000000"/>
          <w:sz w:val="28"/>
          <w:szCs w:val="28"/>
        </w:rPr>
        <w:t xml:space="preserve"> </w:t>
      </w:r>
    </w:p>
    <w:p w:rsidR="00D32C0D" w:rsidRPr="00D32C0D" w:rsidRDefault="00D32C0D" w:rsidP="00D32C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672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"Развитие мелкой моторики рук у детей старшего дошкольного возраста"</w:t>
      </w:r>
    </w:p>
    <w:p w:rsidR="00D32C0D" w:rsidRPr="00D32C0D" w:rsidRDefault="00D32C0D" w:rsidP="00D32C0D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             Уровень развития мелкой моторики</w:t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– один из показателей интеллектуальной готовности к школьному обучению. Обычно ребенок, имеющий высокий уровень развития мелкой моторики, умеет логически рассуждать, у него достаточно развиты память и внимание, связная речь. Учителя отмечают, что первоклассники часто испытывают серьезные трудности с овладением навыков письма. Письмо – это сложный навык, включающий выполнение тонких координированных движений руки. Техника письма требует слаженной работы мышц кисти и всей руку, а также хорошо развитого зрительного восприятия и произвольного внимания.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Для овладения навыком письма необходима определенная функциональная зрелость коры головного мозга.  Неподготовленность к письму, недостаточное развитие мелкой моторики, зрительного восприятия, внимания может привести к возникновению негативного отношения к учебе, тревожного состояния ребенка в школе. Поэтому в дошкольном возрасте важно развивать механизмы, необходимые для овладения письмом, создать условия для накопления ребенком двигательного и практического опыта, развития навыков ручной умелости.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В дошкольном возрасте важна именно </w:t>
      </w:r>
      <w:r w:rsidRPr="007672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подготовка к письму, а не обучение ему.</w:t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И подготовка должна начинаться задолго до поступления в школу. Родители, которые уделяют должное внимание упражнениям, играм, различным заданиям на развитие мелкой моторики и координации движений руки, решают сразу две задачи: во-первых, косвенным образом влияют на общее интеллектуальное развитие ребенка, во-вторых, готовят к овладению навыков письма, что в будущем поможет избежать многих проблем школьного обучения.</w:t>
      </w:r>
    </w:p>
    <w:p w:rsidR="00D32C0D" w:rsidRPr="00D32C0D" w:rsidRDefault="00D32C0D" w:rsidP="00D32C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 w:rsidRPr="00767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виды развития мелкой моторики рук</w:t>
      </w:r>
    </w:p>
    <w:p w:rsidR="007672FB" w:rsidRDefault="00D32C0D" w:rsidP="007672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72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Пальчиковая гимнастика ("Пальчиковые игры" - </w:t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это инсценировка каких - либо рифмованных историй, сказок при помощи пальцев. Многие игры требуют участия обеих рук, что дает возможность детям ориентироваться в понятиях «вправо», «влево», «вверх», «вниз» и т. д.  В ходе пальчиковых игр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 виде деятельности.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672FB">
        <w:rPr>
          <w:rFonts w:ascii="Calibri" w:eastAsia="Times New Roman" w:hAnsi="Calibri" w:cs="Times New Roman"/>
          <w:color w:val="000000"/>
          <w:sz w:val="28"/>
          <w:szCs w:val="28"/>
        </w:rPr>
        <w:t xml:space="preserve">            </w:t>
      </w:r>
      <w:r w:rsidRPr="007672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 </w:t>
      </w:r>
      <w:r w:rsidRPr="00767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Графические упражнения</w:t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 Задание "Штриховка"</w:t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Нарисуйте контурную картинку, например,  фрукт, либо овощ и дайте ребенку заштриховать картинку прямыми ровными линиями, не выходя за ее контуры.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672F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Задание "Обведи рисунок"</w:t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Нарисуйте контурную картинку и дайте ребенку обвести рисунок точно по линиям, не отрывая карандаш от бумаги.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73305" w:rsidRPr="007672FB" w:rsidRDefault="00D32C0D" w:rsidP="007672F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672F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lastRenderedPageBreak/>
        <w:t>Задание "Соедини по точкам"</w:t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Нарисуйте контурную картинку пунктирными линиями и дайте ребенку соединить пунктиры (точки) одной сплошной линией, не отрывая карандаш от бумаги.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672F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Задание "Нарисуй фигуры"</w:t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Нарисуйте две геометрические фигуры, одну большую, другую маленькую  дайте ребенку нарисовать внутри большой фигуры, постепенно уменьшающиеся фигуры, а вокруг маленькой – постепенно увеличивающиеся фигуры. Касаться стенок предыдущей фигуры нельзя. Чем больше получится фигур, тем лучше.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672F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Задание "Нарисуй такую же картинку</w:t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Нарисуйте любую картинку и дайте ребенку повторить ваш рисунок.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672F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Задание "Дорисуй картинку"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Нарисуйте левую половину картинки и дайте ребенку дорисовать правую половину рисунка.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672F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Задание "Графический диктант"</w:t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Ребенку дается следующая инструкция: "Слушай внимательно и проводи линии под диктовку. Одна клеточка вверх, одна клеточка направо, одна клеточка вниз, одна клеточка направо» и т. д." Узоры могут быть различными.</w:t>
      </w:r>
    </w:p>
    <w:p w:rsidR="00573305" w:rsidRPr="007672FB" w:rsidRDefault="00573305" w:rsidP="005733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72FB">
        <w:rPr>
          <w:color w:val="000000"/>
          <w:sz w:val="28"/>
          <w:szCs w:val="28"/>
        </w:rPr>
        <w:t xml:space="preserve">   </w:t>
      </w:r>
      <w:r w:rsidRPr="007672FB">
        <w:rPr>
          <w:color w:val="111111"/>
          <w:sz w:val="28"/>
          <w:szCs w:val="28"/>
        </w:rPr>
        <w:t>Смешайте разные виды макаронных изделий и дайте ребёнку задание каждый вид собрать в отдельную коробочку. Таким же образом можно играть и с фасолью разных видов, изучая их при этом. Ещё один вариант – смешать фасоль и горох.</w:t>
      </w:r>
    </w:p>
    <w:p w:rsidR="007672FB" w:rsidRDefault="00573305" w:rsidP="007672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Отлично способствует </w:t>
      </w:r>
      <w:r w:rsidRPr="007672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мелкой моторики</w:t>
      </w:r>
      <w:r w:rsidRPr="007672FB">
        <w:rPr>
          <w:color w:val="111111"/>
          <w:sz w:val="28"/>
          <w:szCs w:val="28"/>
        </w:rPr>
        <w:t> ещё одно занятие – нанизывание разных предметов на верёвочку. Для этого можно найти в доме много разных предметов – макароны, коробки от спичек, бублики, бусины от разорвавшихся бус.</w:t>
      </w:r>
    </w:p>
    <w:p w:rsidR="00573305" w:rsidRPr="007672FB" w:rsidRDefault="00573305" w:rsidP="007672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 xml:space="preserve">Во время приготовления пищи тоже можно доверить какое – </w:t>
      </w:r>
      <w:proofErr w:type="spellStart"/>
      <w:r w:rsidRPr="007672FB">
        <w:rPr>
          <w:color w:val="111111"/>
          <w:sz w:val="28"/>
          <w:szCs w:val="28"/>
        </w:rPr>
        <w:t>нибудь</w:t>
      </w:r>
      <w:proofErr w:type="spellEnd"/>
      <w:r w:rsidRPr="007672FB">
        <w:rPr>
          <w:color w:val="111111"/>
          <w:sz w:val="28"/>
          <w:szCs w:val="28"/>
        </w:rPr>
        <w:t xml:space="preserve"> простенькое задание. Например, предложите ему почистить яйцо или варёную картошку.</w:t>
      </w:r>
    </w:p>
    <w:p w:rsidR="00573305" w:rsidRPr="007672FB" w:rsidRDefault="00573305" w:rsidP="005733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Давайте ребёнку бумагу – газеты, </w:t>
      </w:r>
      <w:r w:rsidRPr="007672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старые журналы и т</w:t>
      </w:r>
      <w:r w:rsidRPr="007672FB">
        <w:rPr>
          <w:color w:val="111111"/>
          <w:sz w:val="28"/>
          <w:szCs w:val="28"/>
        </w:rPr>
        <w:t>. д. Можно научить его резать специальными детскими ножницами. Потом все эти частички тоже легко использовать, делая различные аппликации.</w:t>
      </w:r>
    </w:p>
    <w:p w:rsidR="00573305" w:rsidRPr="007672FB" w:rsidRDefault="00573305" w:rsidP="005733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Существует ряд простых занятий, которые способствуют </w:t>
      </w:r>
      <w:r w:rsidRPr="007672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мелкой моторике</w:t>
      </w:r>
      <w:r w:rsidRPr="007672FB">
        <w:rPr>
          <w:color w:val="111111"/>
          <w:sz w:val="28"/>
          <w:szCs w:val="28"/>
        </w:rPr>
        <w:t>.</w:t>
      </w:r>
    </w:p>
    <w:p w:rsidR="00D32C0D" w:rsidRPr="00D32C0D" w:rsidRDefault="00D32C0D" w:rsidP="0057330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672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7672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Чем еще можно позаниматься с ребенком, чтоб развить ручную умелость?</w:t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32C0D" w:rsidRPr="00D32C0D" w:rsidRDefault="00D32C0D" w:rsidP="00D32C0D">
      <w:pPr>
        <w:numPr>
          <w:ilvl w:val="0"/>
          <w:numId w:val="1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разминать пальцами пластилин, глину;</w:t>
      </w:r>
    </w:p>
    <w:p w:rsidR="00D32C0D" w:rsidRPr="00D32C0D" w:rsidRDefault="00D32C0D" w:rsidP="00D32C0D">
      <w:pPr>
        <w:numPr>
          <w:ilvl w:val="0"/>
          <w:numId w:val="1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играть с конструктором, мозаикой, кубиками;</w:t>
      </w:r>
    </w:p>
    <w:p w:rsidR="00D32C0D" w:rsidRPr="00D32C0D" w:rsidRDefault="00D32C0D" w:rsidP="00D32C0D">
      <w:pPr>
        <w:numPr>
          <w:ilvl w:val="0"/>
          <w:numId w:val="1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играть с песком, водой;</w:t>
      </w:r>
    </w:p>
    <w:p w:rsidR="00D32C0D" w:rsidRPr="00D32C0D" w:rsidRDefault="00D32C0D" w:rsidP="00D32C0D">
      <w:pPr>
        <w:numPr>
          <w:ilvl w:val="0"/>
          <w:numId w:val="1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резать ножницами (симметричное вырезание, аппликация, а также вырезание ножницами различных фигурок)</w:t>
      </w:r>
    </w:p>
    <w:p w:rsidR="00D32C0D" w:rsidRPr="00D32C0D" w:rsidRDefault="00D32C0D" w:rsidP="00D32C0D">
      <w:pPr>
        <w:numPr>
          <w:ilvl w:val="0"/>
          <w:numId w:val="1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рисовать различными материалами (ручкой, карандашом, мелом, цветными мелками, акварелью, гуашью)</w:t>
      </w:r>
    </w:p>
    <w:p w:rsidR="007672FB" w:rsidRPr="007672FB" w:rsidRDefault="007672FB" w:rsidP="007672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Застёгивание и расстегивание пуговиц, молний, кнопок, крючков.</w:t>
      </w:r>
    </w:p>
    <w:p w:rsidR="007672FB" w:rsidRPr="007672FB" w:rsidRDefault="007672FB" w:rsidP="007672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Завязывание и </w:t>
      </w:r>
      <w:r w:rsidRPr="007672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развязывание лент</w:t>
      </w:r>
      <w:r w:rsidRPr="007672FB">
        <w:rPr>
          <w:color w:val="111111"/>
          <w:sz w:val="28"/>
          <w:szCs w:val="28"/>
        </w:rPr>
        <w:t>, шнурков, узелков на верёвке.</w:t>
      </w:r>
    </w:p>
    <w:p w:rsidR="007672FB" w:rsidRPr="007672FB" w:rsidRDefault="007672FB" w:rsidP="007672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Закручивание и раскручивание крышек банок, пузырьков и т. д.</w:t>
      </w:r>
    </w:p>
    <w:p w:rsidR="007672FB" w:rsidRPr="007672FB" w:rsidRDefault="007672FB" w:rsidP="007672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Нанизывание бус и пуговиц.</w:t>
      </w:r>
    </w:p>
    <w:p w:rsidR="007672FB" w:rsidRPr="007672FB" w:rsidRDefault="007672FB" w:rsidP="007672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Плетение косичек из ниток, венков из цветов.</w:t>
      </w:r>
    </w:p>
    <w:p w:rsidR="007672FB" w:rsidRPr="007672FB" w:rsidRDefault="007672FB" w:rsidP="007672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Переборка круп.</w:t>
      </w:r>
    </w:p>
    <w:p w:rsidR="007672FB" w:rsidRPr="007672FB" w:rsidRDefault="007672FB" w:rsidP="007672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Игры в мяч, с кубиками, мозаикой.</w:t>
      </w:r>
    </w:p>
    <w:p w:rsidR="007672FB" w:rsidRPr="007672FB" w:rsidRDefault="007672FB" w:rsidP="007672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Составление цепочки из 5-10 канцелярских скрепок разного цвета.</w:t>
      </w:r>
    </w:p>
    <w:p w:rsidR="007672FB" w:rsidRPr="007672FB" w:rsidRDefault="007672FB" w:rsidP="007672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Очищать мандарины.</w:t>
      </w:r>
    </w:p>
    <w:p w:rsidR="007672FB" w:rsidRPr="007672FB" w:rsidRDefault="007672FB" w:rsidP="007672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Переливать из кружки в кружку воду.</w:t>
      </w:r>
    </w:p>
    <w:p w:rsidR="007672FB" w:rsidRPr="007672FB" w:rsidRDefault="007672FB" w:rsidP="007672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Стирать небольшие вещи, например кукольные.</w:t>
      </w:r>
    </w:p>
    <w:p w:rsidR="007672FB" w:rsidRPr="007672FB" w:rsidRDefault="007672FB" w:rsidP="007672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Мыть игрушки, посуду.</w:t>
      </w:r>
    </w:p>
    <w:p w:rsidR="007672FB" w:rsidRPr="007672FB" w:rsidRDefault="007672FB" w:rsidP="007672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Подметать пол.</w:t>
      </w:r>
    </w:p>
    <w:p w:rsidR="007672FB" w:rsidRPr="007672FB" w:rsidRDefault="007672FB" w:rsidP="007672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Поливать цветы и т. д.</w:t>
      </w:r>
    </w:p>
    <w:p w:rsidR="00D32C0D" w:rsidRPr="007672FB" w:rsidRDefault="00D32C0D" w:rsidP="00D32C0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D32C0D" w:rsidRPr="007672FB" w:rsidRDefault="00D32C0D" w:rsidP="00D32C0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D32C0D" w:rsidRPr="007672FB" w:rsidRDefault="00D32C0D" w:rsidP="00D32C0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D32C0D" w:rsidRPr="007672FB" w:rsidRDefault="00D32C0D" w:rsidP="00D32C0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D32C0D" w:rsidRPr="007672FB" w:rsidRDefault="00D32C0D" w:rsidP="00D32C0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D32C0D" w:rsidRDefault="00D32C0D" w:rsidP="00D32C0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44"/>
          <w:szCs w:val="44"/>
          <w:bdr w:val="none" w:sz="0" w:space="0" w:color="auto" w:frame="1"/>
        </w:rPr>
      </w:pPr>
    </w:p>
    <w:p w:rsidR="00D32C0D" w:rsidRDefault="00D32C0D" w:rsidP="00D32C0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44"/>
          <w:szCs w:val="44"/>
          <w:bdr w:val="none" w:sz="0" w:space="0" w:color="auto" w:frame="1"/>
        </w:rPr>
      </w:pPr>
    </w:p>
    <w:p w:rsidR="00D32C0D" w:rsidRDefault="00D32C0D" w:rsidP="00D32C0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44"/>
          <w:szCs w:val="44"/>
          <w:bdr w:val="none" w:sz="0" w:space="0" w:color="auto" w:frame="1"/>
        </w:rPr>
      </w:pPr>
    </w:p>
    <w:p w:rsidR="00D32C0D" w:rsidRDefault="00D32C0D" w:rsidP="00D32C0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44"/>
          <w:szCs w:val="44"/>
          <w:bdr w:val="none" w:sz="0" w:space="0" w:color="auto" w:frame="1"/>
        </w:rPr>
      </w:pPr>
    </w:p>
    <w:p w:rsidR="00D32C0D" w:rsidRDefault="00D32C0D" w:rsidP="00D32C0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44"/>
          <w:szCs w:val="44"/>
          <w:bdr w:val="none" w:sz="0" w:space="0" w:color="auto" w:frame="1"/>
        </w:rPr>
      </w:pPr>
    </w:p>
    <w:sectPr w:rsidR="00D32C0D" w:rsidSect="00873A78">
      <w:pgSz w:w="11906" w:h="16838"/>
      <w:pgMar w:top="1134" w:right="850" w:bottom="1134" w:left="1701" w:header="708" w:footer="708" w:gutter="0"/>
      <w:pgBorders w:offsetFrom="page">
        <w:top w:val="thinThickThinSmallGap" w:sz="24" w:space="24" w:color="365F91" w:themeColor="accent1" w:themeShade="BF"/>
        <w:left w:val="thinThickThinSmallGap" w:sz="24" w:space="24" w:color="365F91" w:themeColor="accent1" w:themeShade="BF"/>
        <w:bottom w:val="thinThickThinSmallGap" w:sz="24" w:space="24" w:color="365F91" w:themeColor="accent1" w:themeShade="BF"/>
        <w:right w:val="thinThickThinSmallGap" w:sz="24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B4F08"/>
    <w:multiLevelType w:val="multilevel"/>
    <w:tmpl w:val="A3FC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2C0D"/>
    <w:rsid w:val="00573305"/>
    <w:rsid w:val="007672FB"/>
    <w:rsid w:val="00873A78"/>
    <w:rsid w:val="00BB4501"/>
    <w:rsid w:val="00D3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6CC15-CA3B-41C2-808B-4D8AE0FC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32C0D"/>
    <w:rPr>
      <w:b/>
      <w:bCs/>
    </w:rPr>
  </w:style>
  <w:style w:type="paragraph" w:customStyle="1" w:styleId="c15">
    <w:name w:val="c15"/>
    <w:basedOn w:val="a"/>
    <w:rsid w:val="00D3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32C0D"/>
  </w:style>
  <w:style w:type="paragraph" w:customStyle="1" w:styleId="c26">
    <w:name w:val="c26"/>
    <w:basedOn w:val="a"/>
    <w:rsid w:val="00D3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D3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32C0D"/>
  </w:style>
  <w:style w:type="paragraph" w:customStyle="1" w:styleId="c11">
    <w:name w:val="c11"/>
    <w:basedOn w:val="a"/>
    <w:rsid w:val="00D3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32C0D"/>
  </w:style>
  <w:style w:type="paragraph" w:customStyle="1" w:styleId="c14">
    <w:name w:val="c14"/>
    <w:basedOn w:val="a"/>
    <w:rsid w:val="00D3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D32C0D"/>
  </w:style>
  <w:style w:type="paragraph" w:customStyle="1" w:styleId="c12">
    <w:name w:val="c12"/>
    <w:basedOn w:val="a"/>
    <w:rsid w:val="00D3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D32C0D"/>
  </w:style>
  <w:style w:type="character" w:customStyle="1" w:styleId="c6">
    <w:name w:val="c6"/>
    <w:basedOn w:val="a0"/>
    <w:rsid w:val="00D32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1</cp:lastModifiedBy>
  <cp:revision>3</cp:revision>
  <dcterms:created xsi:type="dcterms:W3CDTF">2023-02-12T13:22:00Z</dcterms:created>
  <dcterms:modified xsi:type="dcterms:W3CDTF">2024-08-12T20:18:00Z</dcterms:modified>
</cp:coreProperties>
</file>