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79" w:rsidRPr="00F16EA1" w:rsidRDefault="00862E79" w:rsidP="00862E7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F16EA1">
        <w:rPr>
          <w:sz w:val="24"/>
          <w:szCs w:val="24"/>
        </w:rPr>
        <w:t>униципальное бюджетное общеобразовательное учреждение</w:t>
      </w:r>
    </w:p>
    <w:p w:rsidR="00862E79" w:rsidRPr="00F16EA1" w:rsidRDefault="00862E79" w:rsidP="00862E79">
      <w:pPr>
        <w:jc w:val="center"/>
        <w:rPr>
          <w:sz w:val="24"/>
          <w:szCs w:val="24"/>
        </w:rPr>
      </w:pPr>
      <w:r w:rsidRPr="00F16EA1">
        <w:rPr>
          <w:sz w:val="24"/>
          <w:szCs w:val="24"/>
        </w:rPr>
        <w:t>Петрозаводского г</w:t>
      </w:r>
      <w:r w:rsidRPr="00F16EA1">
        <w:rPr>
          <w:sz w:val="24"/>
          <w:szCs w:val="24"/>
        </w:rPr>
        <w:t>о</w:t>
      </w:r>
      <w:r w:rsidRPr="00F16EA1">
        <w:rPr>
          <w:sz w:val="24"/>
          <w:szCs w:val="24"/>
        </w:rPr>
        <w:t>родского округа</w:t>
      </w:r>
    </w:p>
    <w:p w:rsidR="00862E79" w:rsidRPr="00F16EA1" w:rsidRDefault="00862E79" w:rsidP="00862E79">
      <w:pPr>
        <w:jc w:val="center"/>
        <w:rPr>
          <w:sz w:val="24"/>
          <w:szCs w:val="24"/>
        </w:rPr>
      </w:pPr>
      <w:r w:rsidRPr="00F16EA1">
        <w:rPr>
          <w:sz w:val="24"/>
          <w:szCs w:val="24"/>
        </w:rPr>
        <w:t>«Средняя общеобразовательная школа № 43 с углубленным изучением отдельных предметов»</w:t>
      </w:r>
    </w:p>
    <w:p w:rsidR="00862E79" w:rsidRPr="00F16EA1" w:rsidRDefault="00862E79" w:rsidP="00862E79">
      <w:pPr>
        <w:jc w:val="center"/>
        <w:rPr>
          <w:sz w:val="24"/>
          <w:szCs w:val="24"/>
        </w:rPr>
      </w:pPr>
    </w:p>
    <w:p w:rsidR="00862E79" w:rsidRPr="00F16EA1" w:rsidRDefault="00862E79" w:rsidP="00862E79">
      <w:pPr>
        <w:tabs>
          <w:tab w:val="left" w:pos="5670"/>
        </w:tabs>
        <w:jc w:val="both"/>
        <w:rPr>
          <w:sz w:val="24"/>
          <w:szCs w:val="24"/>
        </w:rPr>
      </w:pPr>
      <w:r w:rsidRPr="00F16EA1">
        <w:rPr>
          <w:sz w:val="24"/>
          <w:szCs w:val="24"/>
        </w:rPr>
        <w:tab/>
      </w:r>
    </w:p>
    <w:p w:rsidR="00862E79" w:rsidRDefault="00862E79" w:rsidP="00862E79">
      <w:pPr>
        <w:tabs>
          <w:tab w:val="left" w:pos="5670"/>
        </w:tabs>
        <w:jc w:val="both"/>
        <w:rPr>
          <w:sz w:val="24"/>
          <w:szCs w:val="24"/>
        </w:rPr>
      </w:pPr>
      <w:r w:rsidRPr="00F16EA1">
        <w:rPr>
          <w:sz w:val="24"/>
          <w:szCs w:val="24"/>
        </w:rPr>
        <w:tab/>
      </w:r>
    </w:p>
    <w:p w:rsidR="00862E79" w:rsidRDefault="00862E79" w:rsidP="00862E79">
      <w:pPr>
        <w:tabs>
          <w:tab w:val="left" w:pos="5670"/>
        </w:tabs>
      </w:pPr>
      <w:r>
        <w:rPr>
          <w:sz w:val="24"/>
          <w:szCs w:val="24"/>
        </w:rPr>
        <w:tab/>
      </w:r>
      <w:r>
        <w:t xml:space="preserve">УТВЕРЖДАЮ  </w:t>
      </w:r>
    </w:p>
    <w:p w:rsidR="00862E79" w:rsidRDefault="00862E79" w:rsidP="00862E79">
      <w:pPr>
        <w:tabs>
          <w:tab w:val="left" w:pos="5670"/>
        </w:tabs>
      </w:pPr>
      <w:r>
        <w:tab/>
        <w:t>Директор МОУ «Средняя школа №43»</w:t>
      </w:r>
    </w:p>
    <w:p w:rsidR="00862E79" w:rsidRDefault="00862E79" w:rsidP="00862E79">
      <w:pPr>
        <w:tabs>
          <w:tab w:val="left" w:pos="5670"/>
        </w:tabs>
        <w:spacing w:before="120"/>
      </w:pPr>
      <w:r>
        <w:tab/>
        <w:t>_________________ А.А. Ханцевич</w:t>
      </w:r>
    </w:p>
    <w:p w:rsidR="00862E79" w:rsidRDefault="00862E79" w:rsidP="00862E79">
      <w:pPr>
        <w:tabs>
          <w:tab w:val="left" w:pos="5670"/>
        </w:tabs>
        <w:spacing w:before="120"/>
      </w:pPr>
      <w:r>
        <w:tab/>
        <w:t>«____» ____________ 201 __ г.</w:t>
      </w:r>
    </w:p>
    <w:p w:rsidR="00862E79" w:rsidRDefault="00862E79" w:rsidP="00862E79">
      <w:pPr>
        <w:tabs>
          <w:tab w:val="left" w:pos="5670"/>
        </w:tabs>
        <w:spacing w:before="120"/>
      </w:pPr>
      <w:r>
        <w:tab/>
        <w:t>Приказ от «___» _______2018г. № ____</w:t>
      </w:r>
    </w:p>
    <w:p w:rsidR="00862E79" w:rsidRDefault="00862E79" w:rsidP="00862E79">
      <w:pPr>
        <w:tabs>
          <w:tab w:val="left" w:pos="5670"/>
        </w:tabs>
        <w:jc w:val="both"/>
        <w:rPr>
          <w:szCs w:val="24"/>
        </w:rPr>
      </w:pPr>
    </w:p>
    <w:p w:rsidR="00862E79" w:rsidRDefault="00862E79" w:rsidP="00862E79">
      <w:pPr>
        <w:rPr>
          <w:sz w:val="24"/>
          <w:szCs w:val="24"/>
        </w:rPr>
      </w:pPr>
    </w:p>
    <w:p w:rsidR="00862E79" w:rsidRDefault="00862E79" w:rsidP="00862E79">
      <w:pPr>
        <w:rPr>
          <w:sz w:val="24"/>
          <w:szCs w:val="24"/>
        </w:rPr>
      </w:pPr>
    </w:p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>
      <w:pPr>
        <w:ind w:firstLine="284"/>
        <w:jc w:val="center"/>
        <w:rPr>
          <w:b/>
          <w:sz w:val="23"/>
          <w:szCs w:val="23"/>
        </w:rPr>
      </w:pPr>
      <w:r>
        <w:rPr>
          <w:b/>
          <w:sz w:val="28"/>
          <w:szCs w:val="28"/>
        </w:rPr>
        <w:t>Учебный план</w:t>
      </w:r>
      <w:r>
        <w:rPr>
          <w:b/>
          <w:sz w:val="23"/>
          <w:szCs w:val="23"/>
        </w:rPr>
        <w:t xml:space="preserve"> </w:t>
      </w:r>
    </w:p>
    <w:p w:rsidR="00862E79" w:rsidRDefault="00862E79" w:rsidP="00862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основной общеобразовательной программы основного общего образования </w:t>
      </w: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  <w:r w:rsidRPr="00066025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</w:t>
      </w:r>
      <w:r w:rsidRPr="00066025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9</w:t>
      </w:r>
      <w:r w:rsidRPr="00066025">
        <w:rPr>
          <w:b/>
          <w:sz w:val="24"/>
          <w:szCs w:val="24"/>
        </w:rPr>
        <w:t xml:space="preserve"> учебный год</w:t>
      </w:r>
    </w:p>
    <w:p w:rsidR="00862E79" w:rsidRDefault="00862E79" w:rsidP="00862E79">
      <w:pPr>
        <w:ind w:firstLine="284"/>
        <w:jc w:val="center"/>
        <w:rPr>
          <w:sz w:val="24"/>
          <w:szCs w:val="24"/>
        </w:rPr>
      </w:pPr>
    </w:p>
    <w:p w:rsidR="00862E79" w:rsidRDefault="00862E79" w:rsidP="00862E79"/>
    <w:p w:rsidR="00862E79" w:rsidRPr="00F26E3D" w:rsidRDefault="00862E79" w:rsidP="00862E79">
      <w:pPr>
        <w:jc w:val="center"/>
        <w:rPr>
          <w:b/>
          <w:sz w:val="23"/>
          <w:szCs w:val="23"/>
        </w:rPr>
      </w:pPr>
      <w:r w:rsidRPr="00F26E3D">
        <w:rPr>
          <w:b/>
          <w:sz w:val="23"/>
          <w:szCs w:val="23"/>
        </w:rPr>
        <w:t>(9в класс)</w:t>
      </w:r>
    </w:p>
    <w:p w:rsidR="00862E79" w:rsidRPr="00443F67" w:rsidRDefault="00862E79" w:rsidP="00862E79">
      <w:pPr>
        <w:tabs>
          <w:tab w:val="left" w:pos="540"/>
          <w:tab w:val="left" w:pos="1080"/>
        </w:tabs>
        <w:ind w:firstLine="360"/>
        <w:jc w:val="center"/>
        <w:rPr>
          <w:sz w:val="24"/>
          <w:szCs w:val="24"/>
        </w:rPr>
      </w:pPr>
    </w:p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/>
    <w:p w:rsidR="00862E79" w:rsidRDefault="00862E79" w:rsidP="00862E79">
      <w:pPr>
        <w:ind w:firstLine="284"/>
        <w:jc w:val="center"/>
        <w:rPr>
          <w:b/>
          <w:sz w:val="24"/>
          <w:szCs w:val="24"/>
        </w:rPr>
      </w:pPr>
    </w:p>
    <w:p w:rsidR="00862E79" w:rsidRDefault="00862E79" w:rsidP="00862E79">
      <w:pPr>
        <w:ind w:firstLine="284"/>
        <w:jc w:val="center"/>
        <w:rPr>
          <w:b/>
          <w:sz w:val="24"/>
          <w:szCs w:val="24"/>
        </w:rPr>
      </w:pPr>
    </w:p>
    <w:p w:rsidR="00862E79" w:rsidRDefault="00862E79" w:rsidP="00862E79">
      <w:pPr>
        <w:ind w:firstLine="284"/>
        <w:jc w:val="center"/>
        <w:rPr>
          <w:b/>
          <w:sz w:val="24"/>
          <w:szCs w:val="24"/>
        </w:rPr>
      </w:pPr>
    </w:p>
    <w:p w:rsidR="00862E79" w:rsidRDefault="00862E79" w:rsidP="00862E79">
      <w:pPr>
        <w:ind w:firstLine="284"/>
        <w:jc w:val="center"/>
        <w:rPr>
          <w:b/>
          <w:sz w:val="24"/>
          <w:szCs w:val="24"/>
        </w:rPr>
      </w:pPr>
    </w:p>
    <w:p w:rsidR="00862E79" w:rsidRDefault="00862E79" w:rsidP="00862E79">
      <w:pPr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Default="00862E79" w:rsidP="00862E7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Пояснительная записка к учебному плану</w:t>
      </w:r>
    </w:p>
    <w:p w:rsidR="00862E79" w:rsidRDefault="00862E79" w:rsidP="00862E79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основной общеобразовательной программы основного общего образования</w:t>
      </w:r>
    </w:p>
    <w:p w:rsidR="00862E79" w:rsidRDefault="00862E79" w:rsidP="00862E79">
      <w:pPr>
        <w:ind w:firstLine="540"/>
        <w:jc w:val="center"/>
        <w:rPr>
          <w:sz w:val="24"/>
          <w:szCs w:val="24"/>
        </w:rPr>
      </w:pPr>
    </w:p>
    <w:p w:rsidR="00862E79" w:rsidRPr="00B6754D" w:rsidRDefault="00862E79" w:rsidP="00862E79">
      <w:pPr>
        <w:ind w:firstLine="540"/>
        <w:jc w:val="both"/>
        <w:rPr>
          <w:sz w:val="24"/>
          <w:szCs w:val="24"/>
        </w:rPr>
      </w:pPr>
      <w:r w:rsidRPr="00B6754D">
        <w:rPr>
          <w:sz w:val="24"/>
          <w:szCs w:val="24"/>
        </w:rPr>
        <w:t xml:space="preserve">Учебный план разработан в соответствии с: </w:t>
      </w:r>
    </w:p>
    <w:p w:rsidR="00862E79" w:rsidRPr="00B6754D" w:rsidRDefault="00862E79" w:rsidP="00862E79">
      <w:pPr>
        <w:ind w:firstLine="709"/>
        <w:jc w:val="both"/>
        <w:rPr>
          <w:sz w:val="24"/>
          <w:szCs w:val="24"/>
        </w:rPr>
      </w:pPr>
      <w:r w:rsidRPr="00B6754D">
        <w:rPr>
          <w:sz w:val="24"/>
          <w:szCs w:val="24"/>
        </w:rPr>
        <w:t xml:space="preserve">- Федеральным Законом от 29 декабря 2012 года № 273-ФЗ «Об образовании в Российской Федерации», </w:t>
      </w:r>
    </w:p>
    <w:p w:rsidR="00862E79" w:rsidRPr="00B6754D" w:rsidRDefault="00862E79" w:rsidP="00862E79">
      <w:pPr>
        <w:ind w:firstLine="709"/>
        <w:jc w:val="both"/>
        <w:rPr>
          <w:sz w:val="24"/>
          <w:szCs w:val="24"/>
        </w:rPr>
      </w:pPr>
      <w:r w:rsidRPr="00B6754D">
        <w:rPr>
          <w:sz w:val="24"/>
          <w:szCs w:val="24"/>
        </w:rPr>
        <w:t>- федеральным базисным учебным планом, утвержденным приказом Министерства образ</w:t>
      </w:r>
      <w:r w:rsidRPr="00B6754D">
        <w:rPr>
          <w:sz w:val="24"/>
          <w:szCs w:val="24"/>
        </w:rPr>
        <w:t>о</w:t>
      </w:r>
      <w:r w:rsidRPr="00B6754D">
        <w:rPr>
          <w:sz w:val="24"/>
          <w:szCs w:val="24"/>
        </w:rPr>
        <w:t xml:space="preserve">вания и науки Российской Федерации (далее -  </w:t>
      </w:r>
      <w:proofErr w:type="spellStart"/>
      <w:r w:rsidRPr="00B6754D">
        <w:rPr>
          <w:sz w:val="24"/>
          <w:szCs w:val="24"/>
        </w:rPr>
        <w:t>Минобрнауки</w:t>
      </w:r>
      <w:proofErr w:type="spellEnd"/>
      <w:r w:rsidRPr="00B6754D">
        <w:rPr>
          <w:sz w:val="24"/>
          <w:szCs w:val="24"/>
        </w:rPr>
        <w:t xml:space="preserve"> России) от 09 марта 2004 года № 1312 (далее – ФБУП-2004);</w:t>
      </w:r>
    </w:p>
    <w:p w:rsidR="00862E79" w:rsidRPr="00B6754D" w:rsidRDefault="00862E79" w:rsidP="00862E79">
      <w:pPr>
        <w:ind w:firstLine="709"/>
        <w:jc w:val="both"/>
        <w:rPr>
          <w:sz w:val="24"/>
          <w:szCs w:val="24"/>
        </w:rPr>
      </w:pPr>
      <w:r w:rsidRPr="00B6754D">
        <w:rPr>
          <w:sz w:val="24"/>
          <w:szCs w:val="24"/>
        </w:rPr>
        <w:t>- федеральным компонентом государственного стандарта общего образования, утвержде</w:t>
      </w:r>
      <w:r w:rsidRPr="00B6754D">
        <w:rPr>
          <w:sz w:val="24"/>
          <w:szCs w:val="24"/>
        </w:rPr>
        <w:t>н</w:t>
      </w:r>
      <w:r w:rsidRPr="00B6754D">
        <w:rPr>
          <w:sz w:val="24"/>
          <w:szCs w:val="24"/>
        </w:rPr>
        <w:t xml:space="preserve">ным приказом </w:t>
      </w:r>
      <w:proofErr w:type="spellStart"/>
      <w:r w:rsidRPr="00B6754D">
        <w:rPr>
          <w:sz w:val="24"/>
          <w:szCs w:val="24"/>
        </w:rPr>
        <w:t>Минобрнауки</w:t>
      </w:r>
      <w:proofErr w:type="spellEnd"/>
      <w:r w:rsidRPr="00B6754D">
        <w:rPr>
          <w:sz w:val="24"/>
          <w:szCs w:val="24"/>
        </w:rPr>
        <w:t xml:space="preserve"> России от 05 марта 2004 года № 1089 «Об утверждении федеральн</w:t>
      </w:r>
      <w:r w:rsidRPr="00B6754D">
        <w:rPr>
          <w:sz w:val="24"/>
          <w:szCs w:val="24"/>
        </w:rPr>
        <w:t>о</w:t>
      </w:r>
      <w:r w:rsidRPr="00B6754D">
        <w:rPr>
          <w:sz w:val="24"/>
          <w:szCs w:val="24"/>
        </w:rPr>
        <w:t>го компонента государственных стандартов начального общего, основного общего и среднего (полного) общего образования»;</w:t>
      </w:r>
    </w:p>
    <w:p w:rsidR="00862E79" w:rsidRPr="00B6754D" w:rsidRDefault="00862E79" w:rsidP="00862E79">
      <w:pPr>
        <w:ind w:firstLine="709"/>
        <w:jc w:val="both"/>
        <w:rPr>
          <w:sz w:val="24"/>
          <w:szCs w:val="24"/>
        </w:rPr>
      </w:pPr>
      <w:r w:rsidRPr="00B6754D">
        <w:rPr>
          <w:sz w:val="24"/>
          <w:szCs w:val="24"/>
        </w:rPr>
        <w:t xml:space="preserve">- порядком организации и осуществления образовательной деятельности </w:t>
      </w:r>
      <w:r w:rsidRPr="00B6754D">
        <w:rPr>
          <w:sz w:val="24"/>
          <w:szCs w:val="24"/>
        </w:rPr>
        <w:br/>
        <w:t>по основным общеобразовательным программам – образовательным программам начального о</w:t>
      </w:r>
      <w:r w:rsidRPr="00B6754D">
        <w:rPr>
          <w:sz w:val="24"/>
          <w:szCs w:val="24"/>
        </w:rPr>
        <w:t>б</w:t>
      </w:r>
      <w:r w:rsidRPr="00B6754D">
        <w:rPr>
          <w:sz w:val="24"/>
          <w:szCs w:val="24"/>
        </w:rPr>
        <w:t>щего, основного общего и среднего общего образования, утвержде</w:t>
      </w:r>
      <w:r w:rsidRPr="00B6754D">
        <w:rPr>
          <w:sz w:val="24"/>
          <w:szCs w:val="24"/>
        </w:rPr>
        <w:t>н</w:t>
      </w:r>
      <w:r w:rsidRPr="00B6754D">
        <w:rPr>
          <w:sz w:val="24"/>
          <w:szCs w:val="24"/>
        </w:rPr>
        <w:t xml:space="preserve">ным приказом </w:t>
      </w:r>
      <w:proofErr w:type="spellStart"/>
      <w:r w:rsidRPr="00B6754D">
        <w:rPr>
          <w:sz w:val="24"/>
          <w:szCs w:val="24"/>
        </w:rPr>
        <w:t>Минобрнауки</w:t>
      </w:r>
      <w:proofErr w:type="spellEnd"/>
      <w:r w:rsidRPr="00B6754D">
        <w:rPr>
          <w:sz w:val="24"/>
          <w:szCs w:val="24"/>
        </w:rPr>
        <w:t xml:space="preserve"> России от 30 августа 2013 года № 1015;</w:t>
      </w:r>
    </w:p>
    <w:p w:rsidR="00862E79" w:rsidRPr="00B6754D" w:rsidRDefault="00862E79" w:rsidP="00862E7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B6754D">
        <w:rPr>
          <w:sz w:val="24"/>
          <w:szCs w:val="24"/>
        </w:rPr>
        <w:t xml:space="preserve">- региональным (национально-региональным) </w:t>
      </w:r>
      <w:r w:rsidRPr="00B6754D">
        <w:rPr>
          <w:color w:val="000000"/>
          <w:sz w:val="24"/>
          <w:szCs w:val="24"/>
        </w:rPr>
        <w:t xml:space="preserve">компонентом государственного стандарта общего образования, утвержденным приказом </w:t>
      </w:r>
      <w:r w:rsidRPr="00B6754D">
        <w:rPr>
          <w:sz w:val="24"/>
          <w:szCs w:val="24"/>
        </w:rPr>
        <w:t>Министерства образования и по делам молодежи Республики Карелия от 05 мая 2006 года № 598;</w:t>
      </w:r>
    </w:p>
    <w:p w:rsidR="00862E79" w:rsidRPr="00B6754D" w:rsidRDefault="00862E79" w:rsidP="00862E79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B6754D">
        <w:rPr>
          <w:sz w:val="24"/>
          <w:szCs w:val="24"/>
        </w:rPr>
        <w:t xml:space="preserve">- республиканским </w:t>
      </w:r>
      <w:r w:rsidRPr="00B6754D">
        <w:rPr>
          <w:color w:val="000000"/>
          <w:sz w:val="24"/>
          <w:szCs w:val="24"/>
        </w:rPr>
        <w:t xml:space="preserve">базисным учебным планом для </w:t>
      </w:r>
      <w:r w:rsidRPr="00B6754D">
        <w:rPr>
          <w:sz w:val="24"/>
          <w:szCs w:val="24"/>
        </w:rPr>
        <w:t>образовательных учреждений Респу</w:t>
      </w:r>
      <w:r w:rsidRPr="00B6754D">
        <w:rPr>
          <w:sz w:val="24"/>
          <w:szCs w:val="24"/>
        </w:rPr>
        <w:t>б</w:t>
      </w:r>
      <w:r w:rsidRPr="00B6754D">
        <w:rPr>
          <w:sz w:val="24"/>
          <w:szCs w:val="24"/>
        </w:rPr>
        <w:t>лики Карелия, реализующих программы начального общего, основного общего и среднего (по</w:t>
      </w:r>
      <w:r w:rsidRPr="00B6754D">
        <w:rPr>
          <w:sz w:val="24"/>
          <w:szCs w:val="24"/>
        </w:rPr>
        <w:t>л</w:t>
      </w:r>
      <w:r w:rsidRPr="00B6754D">
        <w:rPr>
          <w:sz w:val="24"/>
          <w:szCs w:val="24"/>
        </w:rPr>
        <w:t xml:space="preserve">ного) общего образования, </w:t>
      </w:r>
      <w:r w:rsidRPr="00B6754D">
        <w:rPr>
          <w:color w:val="000000"/>
          <w:sz w:val="24"/>
          <w:szCs w:val="24"/>
        </w:rPr>
        <w:t xml:space="preserve">утвержденным приказом </w:t>
      </w:r>
      <w:r w:rsidRPr="00B6754D">
        <w:rPr>
          <w:sz w:val="24"/>
          <w:szCs w:val="24"/>
        </w:rPr>
        <w:t>Министерства образования и по делам мол</w:t>
      </w:r>
      <w:r w:rsidRPr="00B6754D">
        <w:rPr>
          <w:sz w:val="24"/>
          <w:szCs w:val="24"/>
        </w:rPr>
        <w:t>о</w:t>
      </w:r>
      <w:r w:rsidRPr="00B6754D">
        <w:rPr>
          <w:sz w:val="24"/>
          <w:szCs w:val="24"/>
        </w:rPr>
        <w:t>дежи Республики Карелия от 05 мая 2006 года № 599 (в ред. приказа Министерства образования Республики Карелия от 23 июня 2011 года № 352);</w:t>
      </w:r>
    </w:p>
    <w:p w:rsidR="00862E79" w:rsidRPr="00B6754D" w:rsidRDefault="00862E79" w:rsidP="00862E79">
      <w:pPr>
        <w:ind w:right="-1" w:firstLine="709"/>
        <w:jc w:val="both"/>
        <w:rPr>
          <w:sz w:val="24"/>
          <w:szCs w:val="24"/>
        </w:rPr>
      </w:pPr>
      <w:r w:rsidRPr="00B6754D">
        <w:rPr>
          <w:sz w:val="24"/>
          <w:szCs w:val="24"/>
        </w:rPr>
        <w:t>- письмом Министерства образования Республики Карелия от 17 июня 2016 года № 4955/15-15/МО–и «Об организации преподавания учебных предметов «Карельский язык», «Веп</w:t>
      </w:r>
      <w:r w:rsidRPr="00B6754D">
        <w:rPr>
          <w:sz w:val="24"/>
          <w:szCs w:val="24"/>
        </w:rPr>
        <w:t>с</w:t>
      </w:r>
      <w:r w:rsidRPr="00B6754D">
        <w:rPr>
          <w:sz w:val="24"/>
          <w:szCs w:val="24"/>
        </w:rPr>
        <w:t xml:space="preserve">ский язык» и «Финский язык» в общеобразовательных организациях Республики Карелия в 2016/2017 учебном году»; </w:t>
      </w:r>
    </w:p>
    <w:p w:rsidR="00862E79" w:rsidRPr="00B6754D" w:rsidRDefault="00862E79" w:rsidP="00862E79">
      <w:pPr>
        <w:ind w:right="-1" w:firstLine="709"/>
        <w:jc w:val="both"/>
        <w:rPr>
          <w:sz w:val="24"/>
          <w:szCs w:val="24"/>
        </w:rPr>
      </w:pPr>
      <w:r w:rsidRPr="00B6754D">
        <w:rPr>
          <w:sz w:val="24"/>
          <w:szCs w:val="24"/>
        </w:rPr>
        <w:t>- письмом Министерства образования Республики Карелия «О преподавании учебных предметов регионального содержания в общеобразовательных организац</w:t>
      </w:r>
      <w:r w:rsidRPr="00B6754D">
        <w:rPr>
          <w:sz w:val="24"/>
          <w:szCs w:val="24"/>
        </w:rPr>
        <w:t>и</w:t>
      </w:r>
      <w:r w:rsidRPr="00B6754D">
        <w:rPr>
          <w:sz w:val="24"/>
          <w:szCs w:val="24"/>
        </w:rPr>
        <w:t>ях Республики Карелия в 2016/2017 учебном году».</w:t>
      </w:r>
    </w:p>
    <w:p w:rsidR="00862E79" w:rsidRDefault="00862E79" w:rsidP="00862E79">
      <w:pPr>
        <w:tabs>
          <w:tab w:val="num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соответствует требованиям Закона РФ «Об образовании», учитывает реги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нальные особенности и традиции, учитывает санитарно-эпидемиологические нормы и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ния.</w:t>
      </w:r>
    </w:p>
    <w:p w:rsidR="00862E79" w:rsidRDefault="00862E79" w:rsidP="00862E79">
      <w:pPr>
        <w:tabs>
          <w:tab w:val="left" w:pos="540"/>
          <w:tab w:val="left" w:pos="1080"/>
        </w:tabs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Учебный план предназначен для реализации </w:t>
      </w:r>
      <w:r>
        <w:rPr>
          <w:color w:val="000000"/>
          <w:sz w:val="24"/>
          <w:szCs w:val="24"/>
        </w:rPr>
        <w:t>общеобразовательной программы основного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щего образования, обеспечивающей дополнительную (углу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ленную) подготовку по английскому языку.</w:t>
      </w:r>
    </w:p>
    <w:p w:rsidR="00862E79" w:rsidRDefault="00862E79" w:rsidP="00862E79">
      <w:pPr>
        <w:tabs>
          <w:tab w:val="left" w:pos="1080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ориентирован на 35 учебных недель</w:t>
      </w:r>
      <w:r w:rsidRPr="002371AC">
        <w:rPr>
          <w:sz w:val="24"/>
          <w:szCs w:val="24"/>
        </w:rPr>
        <w:t xml:space="preserve"> в год. Учебный год начинается 1 сентября.  Продолжительность урока – 40 минут.</w:t>
      </w:r>
      <w:r>
        <w:rPr>
          <w:sz w:val="24"/>
          <w:szCs w:val="24"/>
        </w:rPr>
        <w:t xml:space="preserve"> В соответствии с Уставом установлен режим шестидне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ной учебной недели и максимальная нагрузка обучающихся соответствует нормативам, обозн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ченным в </w:t>
      </w:r>
      <w:proofErr w:type="spellStart"/>
      <w:r>
        <w:rPr>
          <w:sz w:val="24"/>
          <w:szCs w:val="24"/>
        </w:rPr>
        <w:t>РБУПе</w:t>
      </w:r>
      <w:proofErr w:type="spellEnd"/>
      <w:r>
        <w:rPr>
          <w:sz w:val="24"/>
          <w:szCs w:val="24"/>
        </w:rPr>
        <w:t xml:space="preserve"> применительно к 6-ти дневному режиму работы школы. </w:t>
      </w:r>
    </w:p>
    <w:p w:rsidR="00862E79" w:rsidRDefault="00862E79" w:rsidP="00862E79">
      <w:pPr>
        <w:tabs>
          <w:tab w:val="left" w:pos="10800"/>
        </w:tabs>
        <w:ind w:firstLine="360"/>
        <w:jc w:val="both"/>
        <w:rPr>
          <w:szCs w:val="24"/>
        </w:rPr>
      </w:pPr>
      <w:r w:rsidRPr="0091451B">
        <w:rPr>
          <w:sz w:val="24"/>
          <w:szCs w:val="24"/>
        </w:rPr>
        <w:t xml:space="preserve">Промежуточная аттестация обучающихся проводится в </w:t>
      </w:r>
      <w:r>
        <w:rPr>
          <w:sz w:val="24"/>
          <w:szCs w:val="24"/>
        </w:rPr>
        <w:t xml:space="preserve">сроки, определяемые календарным учебным графиком и проводится в </w:t>
      </w:r>
      <w:r w:rsidRPr="0091451B">
        <w:rPr>
          <w:sz w:val="24"/>
          <w:szCs w:val="24"/>
        </w:rPr>
        <w:t xml:space="preserve">следующих формах: </w:t>
      </w:r>
      <w:proofErr w:type="gramStart"/>
      <w:r w:rsidRPr="0091451B">
        <w:rPr>
          <w:sz w:val="24"/>
          <w:szCs w:val="24"/>
        </w:rPr>
        <w:t>контрольная  работа</w:t>
      </w:r>
      <w:proofErr w:type="gramEnd"/>
      <w:r w:rsidRPr="0091451B">
        <w:rPr>
          <w:sz w:val="24"/>
          <w:szCs w:val="24"/>
        </w:rPr>
        <w:t>, тестирование, ус</w:t>
      </w:r>
      <w:r w:rsidRPr="0091451B">
        <w:rPr>
          <w:sz w:val="24"/>
          <w:szCs w:val="24"/>
        </w:rPr>
        <w:t>т</w:t>
      </w:r>
      <w:r w:rsidRPr="0091451B">
        <w:rPr>
          <w:sz w:val="24"/>
          <w:szCs w:val="24"/>
        </w:rPr>
        <w:t>ный зачет, диагностическая работа, собеседование, защита проекта и др.</w:t>
      </w:r>
      <w:r>
        <w:rPr>
          <w:szCs w:val="24"/>
        </w:rPr>
        <w:t xml:space="preserve"> </w:t>
      </w:r>
    </w:p>
    <w:p w:rsidR="00862E79" w:rsidRDefault="00862E79" w:rsidP="00862E79">
      <w:pPr>
        <w:tabs>
          <w:tab w:val="left" w:pos="10800"/>
        </w:tabs>
        <w:ind w:firstLine="360"/>
        <w:jc w:val="both"/>
        <w:rPr>
          <w:sz w:val="24"/>
          <w:szCs w:val="24"/>
        </w:rPr>
      </w:pPr>
      <w:r w:rsidRPr="009A4DBA">
        <w:rPr>
          <w:sz w:val="24"/>
          <w:szCs w:val="24"/>
        </w:rPr>
        <w:t>Итоговая</w:t>
      </w:r>
      <w:r>
        <w:rPr>
          <w:sz w:val="24"/>
          <w:szCs w:val="24"/>
        </w:rPr>
        <w:t xml:space="preserve"> аттестация обучающихся в 9 кл. проводится в формах и в сроки,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МО РФ, РК.</w:t>
      </w:r>
    </w:p>
    <w:p w:rsidR="00862E79" w:rsidRDefault="00862E79" w:rsidP="00862E7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 следующим учебным предметам предусмотрено деление класса на 2 группы</w:t>
      </w:r>
      <w:r>
        <w:rPr>
          <w:rStyle w:val="10"/>
          <w:szCs w:val="24"/>
        </w:rPr>
        <w:t xml:space="preserve"> при наличии в классе не менее 25 человек (или менее 25 человек </w:t>
      </w:r>
      <w:proofErr w:type="gramStart"/>
      <w:r>
        <w:rPr>
          <w:rStyle w:val="10"/>
          <w:szCs w:val="24"/>
        </w:rPr>
        <w:t>при финансовых возможностей</w:t>
      </w:r>
      <w:proofErr w:type="gramEnd"/>
      <w:r>
        <w:rPr>
          <w:rStyle w:val="10"/>
          <w:szCs w:val="24"/>
        </w:rPr>
        <w:t xml:space="preserve"> образовател</w:t>
      </w:r>
      <w:r>
        <w:rPr>
          <w:rStyle w:val="10"/>
          <w:szCs w:val="24"/>
        </w:rPr>
        <w:t>ь</w:t>
      </w:r>
      <w:r>
        <w:rPr>
          <w:rStyle w:val="10"/>
          <w:szCs w:val="24"/>
        </w:rPr>
        <w:t>ного учреждения)</w:t>
      </w:r>
      <w:r>
        <w:rPr>
          <w:sz w:val="24"/>
          <w:szCs w:val="24"/>
        </w:rPr>
        <w:t>: иностранный язык (английский, немецкий, финский), технология,</w:t>
      </w:r>
      <w:r w:rsidRPr="009A4DBA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ка и ИКТ. </w:t>
      </w:r>
    </w:p>
    <w:p w:rsidR="00862E79" w:rsidRPr="00F20159" w:rsidRDefault="00862E79" w:rsidP="00862E7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Учебные предметы федерального компонента учебного плана реализуются в соответствии </w:t>
      </w:r>
      <w:r w:rsidRPr="00F20159">
        <w:rPr>
          <w:sz w:val="24"/>
          <w:szCs w:val="24"/>
        </w:rPr>
        <w:t>с государственными образовательными стандартами общего образования</w:t>
      </w:r>
      <w:r>
        <w:rPr>
          <w:sz w:val="24"/>
          <w:szCs w:val="24"/>
        </w:rPr>
        <w:t xml:space="preserve">, требованиями </w:t>
      </w:r>
      <w:proofErr w:type="spellStart"/>
      <w:r>
        <w:rPr>
          <w:sz w:val="24"/>
          <w:szCs w:val="24"/>
        </w:rPr>
        <w:t>РБУПа</w:t>
      </w:r>
      <w:proofErr w:type="spellEnd"/>
      <w:r>
        <w:rPr>
          <w:sz w:val="24"/>
          <w:szCs w:val="24"/>
        </w:rPr>
        <w:t xml:space="preserve"> в части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держания и количества часов, отведенных на изучение.</w:t>
      </w:r>
    </w:p>
    <w:p w:rsidR="00862E79" w:rsidRDefault="00862E79" w:rsidP="00862E79">
      <w:pPr>
        <w:spacing w:before="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«Математика» (5 часов в неделю) реализуется в 9 классе через ведение двух программ: «Математика. Алгебра», «Математика. </w:t>
      </w:r>
      <w:proofErr w:type="spellStart"/>
      <w:r>
        <w:rPr>
          <w:sz w:val="24"/>
          <w:szCs w:val="24"/>
        </w:rPr>
        <w:t>Геометрия</w:t>
      </w:r>
      <w:proofErr w:type="gramStart"/>
      <w:r>
        <w:rPr>
          <w:sz w:val="24"/>
          <w:szCs w:val="24"/>
        </w:rPr>
        <w:t>»,что</w:t>
      </w:r>
      <w:proofErr w:type="spellEnd"/>
      <w:proofErr w:type="gramEnd"/>
      <w:r>
        <w:rPr>
          <w:sz w:val="24"/>
          <w:szCs w:val="24"/>
        </w:rPr>
        <w:t xml:space="preserve"> находит отражение в журнале.  Учебный предмет «Искусство (Музыка и ИЗО)» реализуется в 9 классе через ведение </w:t>
      </w:r>
      <w:proofErr w:type="gramStart"/>
      <w:r>
        <w:rPr>
          <w:sz w:val="24"/>
          <w:szCs w:val="24"/>
        </w:rPr>
        <w:t>интегрир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ванной  программы</w:t>
      </w:r>
      <w:proofErr w:type="gramEnd"/>
      <w:r>
        <w:rPr>
          <w:sz w:val="24"/>
          <w:szCs w:val="24"/>
        </w:rPr>
        <w:t>.</w:t>
      </w:r>
    </w:p>
    <w:p w:rsidR="00862E79" w:rsidRPr="00692FE7" w:rsidRDefault="00862E79" w:rsidP="00862E7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Номенклатура обязательных образовательных компонентов, учебных предметов и количество часов на их изучение, соотношение между компонентами учебного плана школы соответствуют </w:t>
      </w:r>
      <w:proofErr w:type="gramStart"/>
      <w:r>
        <w:rPr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тановленному  </w:t>
      </w:r>
      <w:proofErr w:type="spellStart"/>
      <w:r>
        <w:rPr>
          <w:sz w:val="24"/>
          <w:szCs w:val="24"/>
        </w:rPr>
        <w:t>РБУПом</w:t>
      </w:r>
      <w:proofErr w:type="spellEnd"/>
      <w:proofErr w:type="gramEnd"/>
      <w:r>
        <w:rPr>
          <w:sz w:val="24"/>
          <w:szCs w:val="24"/>
        </w:rPr>
        <w:t>.</w:t>
      </w:r>
    </w:p>
    <w:p w:rsidR="00862E79" w:rsidRPr="007A06B9" w:rsidRDefault="00862E79" w:rsidP="00862E79">
      <w:pPr>
        <w:tabs>
          <w:tab w:val="left" w:pos="540"/>
          <w:tab w:val="left" w:pos="1080"/>
        </w:tabs>
        <w:ind w:firstLine="360"/>
        <w:jc w:val="both"/>
        <w:rPr>
          <w:sz w:val="24"/>
          <w:szCs w:val="24"/>
        </w:rPr>
      </w:pPr>
      <w:r w:rsidRPr="007A06B9">
        <w:rPr>
          <w:b/>
          <w:sz w:val="24"/>
          <w:szCs w:val="24"/>
        </w:rPr>
        <w:t xml:space="preserve">Вариативная часть учебного плана </w:t>
      </w:r>
      <w:r w:rsidRPr="007A06B9">
        <w:rPr>
          <w:sz w:val="24"/>
          <w:szCs w:val="24"/>
        </w:rPr>
        <w:t>обеспечивает реализацию национально-регионального компонента и компонента ОУ, представленных в учебном плане следующими предметами:</w:t>
      </w:r>
    </w:p>
    <w:p w:rsidR="00862E79" w:rsidRPr="008B6126" w:rsidRDefault="00862E79" w:rsidP="00862E79">
      <w:pPr>
        <w:tabs>
          <w:tab w:val="left" w:pos="540"/>
          <w:tab w:val="left" w:pos="1080"/>
        </w:tabs>
        <w:ind w:firstLine="360"/>
        <w:jc w:val="both"/>
        <w:rPr>
          <w:sz w:val="24"/>
          <w:szCs w:val="24"/>
        </w:rPr>
      </w:pPr>
      <w:r w:rsidRPr="008B6126">
        <w:rPr>
          <w:sz w:val="24"/>
          <w:szCs w:val="24"/>
        </w:rPr>
        <w:t>1. Моя Карелия –1 час в неделю;</w:t>
      </w:r>
    </w:p>
    <w:p w:rsidR="00862E79" w:rsidRPr="008B6126" w:rsidRDefault="00862E79" w:rsidP="00862E79">
      <w:pPr>
        <w:tabs>
          <w:tab w:val="left" w:pos="540"/>
          <w:tab w:val="left" w:pos="1080"/>
        </w:tabs>
        <w:ind w:firstLine="360"/>
        <w:jc w:val="both"/>
        <w:rPr>
          <w:sz w:val="24"/>
          <w:szCs w:val="24"/>
        </w:rPr>
      </w:pPr>
      <w:r w:rsidRPr="008B6126">
        <w:rPr>
          <w:sz w:val="24"/>
          <w:szCs w:val="24"/>
        </w:rPr>
        <w:t>3. Спецкурс «Избранные вопросы математики» - 2 часа в неделю;</w:t>
      </w:r>
    </w:p>
    <w:p w:rsidR="00862E79" w:rsidRPr="008B6126" w:rsidRDefault="00862E79" w:rsidP="00862E79">
      <w:pPr>
        <w:tabs>
          <w:tab w:val="left" w:pos="540"/>
          <w:tab w:val="left" w:pos="1080"/>
        </w:tabs>
        <w:ind w:firstLine="360"/>
        <w:jc w:val="both"/>
        <w:rPr>
          <w:sz w:val="24"/>
          <w:szCs w:val="24"/>
        </w:rPr>
      </w:pPr>
      <w:r w:rsidRPr="008B6126">
        <w:rPr>
          <w:sz w:val="24"/>
          <w:szCs w:val="24"/>
        </w:rPr>
        <w:t>5. Спецкурс «Практическое обществознание» - 1 час в неделю;</w:t>
      </w:r>
    </w:p>
    <w:p w:rsidR="00862E79" w:rsidRPr="008B6126" w:rsidRDefault="00862E79" w:rsidP="00862E79">
      <w:pPr>
        <w:tabs>
          <w:tab w:val="left" w:pos="540"/>
          <w:tab w:val="left" w:pos="1080"/>
        </w:tabs>
        <w:ind w:firstLine="360"/>
        <w:jc w:val="both"/>
        <w:rPr>
          <w:sz w:val="24"/>
          <w:szCs w:val="24"/>
        </w:rPr>
      </w:pPr>
      <w:r w:rsidRPr="008B6126">
        <w:rPr>
          <w:sz w:val="24"/>
          <w:szCs w:val="24"/>
        </w:rPr>
        <w:t xml:space="preserve">6. Спецкурс «Культура речи» - 2 часа в неделю </w:t>
      </w:r>
    </w:p>
    <w:p w:rsidR="00862E79" w:rsidRDefault="00862E79" w:rsidP="00862E79">
      <w:pPr>
        <w:jc w:val="center"/>
        <w:rPr>
          <w:b/>
          <w:sz w:val="24"/>
          <w:szCs w:val="24"/>
        </w:rPr>
      </w:pPr>
    </w:p>
    <w:p w:rsidR="00862E79" w:rsidRPr="003463B6" w:rsidRDefault="00862E79" w:rsidP="00862E79">
      <w:pPr>
        <w:jc w:val="center"/>
        <w:rPr>
          <w:b/>
          <w:sz w:val="24"/>
          <w:szCs w:val="24"/>
        </w:rPr>
      </w:pPr>
      <w:r w:rsidRPr="003463B6">
        <w:rPr>
          <w:b/>
          <w:sz w:val="24"/>
          <w:szCs w:val="24"/>
        </w:rPr>
        <w:t>Недельный учебный план основного общего образования</w:t>
      </w:r>
    </w:p>
    <w:p w:rsidR="00862E79" w:rsidRPr="00C66EDB" w:rsidRDefault="00862E79" w:rsidP="00862E7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3726"/>
      </w:tblGrid>
      <w:tr w:rsidR="00862E79" w:rsidRPr="0055644E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55644E" w:rsidRDefault="00862E79" w:rsidP="00D050FA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55644E" w:rsidRDefault="00862E79" w:rsidP="00D050FA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55644E" w:rsidRDefault="00862E79" w:rsidP="00D050FA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6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Классы/кол-во часов в нед</w:t>
            </w:r>
            <w:r w:rsidRPr="00556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556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лю/год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980"/>
                <w:tab w:val="left" w:pos="8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9в 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ральный комп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нент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2/70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7D32BD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3/</w:t>
            </w:r>
            <w:r w:rsidRPr="007D32BD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ностранный язык (английский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3/105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5/175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2/70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2/70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1/35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2/70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2/70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2/70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2/70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Искусство (Музыка и ИЗО)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1/35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jc w:val="center"/>
              <w:rPr>
                <w:sz w:val="22"/>
                <w:szCs w:val="22"/>
              </w:rPr>
            </w:pP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jc w:val="center"/>
              <w:rPr>
                <w:sz w:val="22"/>
                <w:szCs w:val="22"/>
              </w:rPr>
            </w:pPr>
            <w:r w:rsidRPr="00DF2BB4">
              <w:rPr>
                <w:sz w:val="22"/>
                <w:szCs w:val="22"/>
              </w:rPr>
              <w:t>3/105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DF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30/1050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Регионал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ный (нац.-регионал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ный) комп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нент, комп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нент ОУ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a3"/>
              <w:tabs>
                <w:tab w:val="clear" w:pos="4677"/>
                <w:tab w:val="clear" w:pos="9355"/>
              </w:tabs>
              <w:ind w:left="360" w:hanging="360"/>
              <w:rPr>
                <w:sz w:val="22"/>
                <w:szCs w:val="22"/>
              </w:rPr>
            </w:pPr>
            <w:r w:rsidRPr="00DF2BB4">
              <w:rPr>
                <w:sz w:val="22"/>
                <w:szCs w:val="22"/>
              </w:rPr>
              <w:t xml:space="preserve">Моя Карелия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79" w:rsidRPr="00972093" w:rsidRDefault="00862E79" w:rsidP="00D050FA">
            <w:pPr>
              <w:ind w:right="110"/>
              <w:jc w:val="center"/>
              <w:rPr>
                <w:sz w:val="22"/>
                <w:szCs w:val="22"/>
              </w:rPr>
            </w:pPr>
            <w:r w:rsidRPr="00972093">
              <w:rPr>
                <w:sz w:val="22"/>
                <w:szCs w:val="22"/>
              </w:rPr>
              <w:t>1/35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79" w:rsidRPr="00BF0E34" w:rsidRDefault="00862E79" w:rsidP="00D050FA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BF0E34">
              <w:rPr>
                <w:sz w:val="22"/>
                <w:szCs w:val="22"/>
              </w:rPr>
              <w:t>Спецкурс «Практическое обществознание»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79" w:rsidRPr="00BF0E34" w:rsidRDefault="00862E79" w:rsidP="00D050FA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1/35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79" w:rsidRPr="002118AE" w:rsidRDefault="00862E79" w:rsidP="00D050FA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8AE">
              <w:rPr>
                <w:sz w:val="22"/>
                <w:szCs w:val="22"/>
              </w:rPr>
              <w:t>Спецкурс «Избранные вопросы математики»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79" w:rsidRPr="002118AE" w:rsidRDefault="00862E79" w:rsidP="00D050FA">
            <w:pPr>
              <w:ind w:right="110"/>
              <w:jc w:val="center"/>
              <w:rPr>
                <w:sz w:val="22"/>
                <w:szCs w:val="22"/>
              </w:rPr>
            </w:pPr>
            <w:r w:rsidRPr="002118AE">
              <w:rPr>
                <w:sz w:val="22"/>
                <w:szCs w:val="22"/>
              </w:rPr>
              <w:t>2/70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79" w:rsidRPr="002118AE" w:rsidRDefault="00862E79" w:rsidP="00D050FA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8AE">
              <w:rPr>
                <w:sz w:val="22"/>
                <w:szCs w:val="22"/>
              </w:rPr>
              <w:t>Спецкурс «Культура речи»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79" w:rsidRPr="002118AE" w:rsidRDefault="00862E79" w:rsidP="00D050FA">
            <w:pPr>
              <w:ind w:right="110"/>
              <w:jc w:val="center"/>
              <w:rPr>
                <w:sz w:val="22"/>
                <w:szCs w:val="22"/>
              </w:rPr>
            </w:pPr>
            <w:r w:rsidRPr="002118AE">
              <w:rPr>
                <w:sz w:val="22"/>
                <w:szCs w:val="22"/>
              </w:rPr>
              <w:t>2/70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79" w:rsidRPr="00972093" w:rsidRDefault="00862E79" w:rsidP="00D050FA">
            <w:pPr>
              <w:pStyle w:val="ConsCell"/>
              <w:tabs>
                <w:tab w:val="left" w:pos="8640"/>
              </w:tabs>
              <w:jc w:val="both"/>
              <w:rPr>
                <w:sz w:val="22"/>
                <w:szCs w:val="22"/>
                <w:highlight w:val="green"/>
              </w:rPr>
            </w:pPr>
            <w:r w:rsidRPr="00DF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79" w:rsidRPr="00972093" w:rsidRDefault="00862E79" w:rsidP="00D050FA">
            <w:pPr>
              <w:pStyle w:val="ConsCell"/>
              <w:tabs>
                <w:tab w:val="left" w:pos="8640"/>
              </w:tabs>
              <w:ind w:right="110"/>
              <w:jc w:val="center"/>
              <w:rPr>
                <w:sz w:val="22"/>
                <w:szCs w:val="22"/>
                <w:highlight w:val="green"/>
              </w:rPr>
            </w:pPr>
            <w:r w:rsidRPr="00DF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6/210</w:t>
            </w:r>
          </w:p>
        </w:tc>
      </w:tr>
      <w:tr w:rsidR="00862E79" w:rsidRPr="00DF2BB4" w:rsidTr="00D050FA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опустимая учебная нагрузка при 6-дневной уче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F2BB4">
              <w:rPr>
                <w:rFonts w:ascii="Times New Roman" w:hAnsi="Times New Roman" w:cs="Times New Roman"/>
                <w:sz w:val="22"/>
                <w:szCs w:val="22"/>
              </w:rPr>
              <w:t>ной неделе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79" w:rsidRPr="00DF2BB4" w:rsidRDefault="00862E79" w:rsidP="00D050FA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B4">
              <w:rPr>
                <w:b/>
                <w:bCs/>
                <w:sz w:val="22"/>
                <w:szCs w:val="22"/>
              </w:rPr>
              <w:t>36/1260</w:t>
            </w:r>
          </w:p>
        </w:tc>
      </w:tr>
    </w:tbl>
    <w:p w:rsidR="00862E79" w:rsidRDefault="00862E79" w:rsidP="00862E79">
      <w:pPr>
        <w:tabs>
          <w:tab w:val="left" w:pos="540"/>
          <w:tab w:val="left" w:pos="1080"/>
        </w:tabs>
        <w:rPr>
          <w:b/>
          <w:sz w:val="24"/>
          <w:szCs w:val="24"/>
        </w:rPr>
      </w:pPr>
    </w:p>
    <w:p w:rsidR="00862E79" w:rsidRDefault="00862E79" w:rsidP="00862E79">
      <w:pPr>
        <w:tabs>
          <w:tab w:val="left" w:pos="540"/>
          <w:tab w:val="left" w:pos="1080"/>
        </w:tabs>
        <w:rPr>
          <w:b/>
          <w:sz w:val="24"/>
          <w:szCs w:val="24"/>
        </w:rPr>
      </w:pPr>
    </w:p>
    <w:p w:rsidR="00862E79" w:rsidRDefault="00862E79" w:rsidP="00862E79">
      <w:pPr>
        <w:tabs>
          <w:tab w:val="left" w:pos="54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учебного плана обеспечивается</w:t>
      </w:r>
    </w:p>
    <w:p w:rsidR="00862E79" w:rsidRDefault="00862E79" w:rsidP="00862E79">
      <w:pPr>
        <w:numPr>
          <w:ilvl w:val="0"/>
          <w:numId w:val="3"/>
        </w:numPr>
        <w:tabs>
          <w:tab w:val="left" w:pos="54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необходимыми кадрами специалистов соответствующей квалификации,</w:t>
      </w:r>
    </w:p>
    <w:p w:rsidR="00862E79" w:rsidRPr="00170D22" w:rsidRDefault="00862E79" w:rsidP="00862E79">
      <w:pPr>
        <w:numPr>
          <w:ilvl w:val="0"/>
          <w:numId w:val="3"/>
        </w:numPr>
        <w:tabs>
          <w:tab w:val="left" w:pos="54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необходимыми программно-методическими комплексами (учебными программами, учебн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ками, методическими рекомендациями, дидактическими материалами, контрольными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алами,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обходимым оборудованием).</w:t>
      </w:r>
    </w:p>
    <w:p w:rsidR="00DA4CEA" w:rsidRPr="00862E79" w:rsidRDefault="00DA4CEA" w:rsidP="00862E79"/>
    <w:sectPr w:rsidR="00DA4CEA" w:rsidRPr="00862E79" w:rsidSect="00C70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3AA"/>
    <w:multiLevelType w:val="hybridMultilevel"/>
    <w:tmpl w:val="DA3249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805F47"/>
    <w:multiLevelType w:val="hybridMultilevel"/>
    <w:tmpl w:val="FA4A7CFA"/>
    <w:lvl w:ilvl="0" w:tplc="7EBC5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CB2D41"/>
    <w:multiLevelType w:val="hybridMultilevel"/>
    <w:tmpl w:val="79CCE8E6"/>
    <w:lvl w:ilvl="0" w:tplc="4ABA4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D6"/>
    <w:rsid w:val="00141EDA"/>
    <w:rsid w:val="00862E79"/>
    <w:rsid w:val="00C706D6"/>
    <w:rsid w:val="00DA4CEA"/>
    <w:rsid w:val="00E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D3CF-558C-4A98-99CF-789B3096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6D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141ED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41E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4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41E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41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Khantcevich</dc:creator>
  <cp:keywords/>
  <dc:description/>
  <cp:lastModifiedBy>Aleksandr Khantcevich</cp:lastModifiedBy>
  <cp:revision>2</cp:revision>
  <dcterms:created xsi:type="dcterms:W3CDTF">2018-09-08T20:19:00Z</dcterms:created>
  <dcterms:modified xsi:type="dcterms:W3CDTF">2018-09-08T20:19:00Z</dcterms:modified>
</cp:coreProperties>
</file>