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79" w:rsidRPr="00422F0F" w:rsidRDefault="00356679" w:rsidP="003566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A35" w:themeColor="text2" w:themeShade="80"/>
          <w:lang w:eastAsia="ru-RU"/>
        </w:rPr>
      </w:pPr>
      <w:r w:rsidRPr="00422F0F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МБДОУ «Детский сад  г.п. Рощино</w:t>
      </w:r>
    </w:p>
    <w:p w:rsidR="00356679" w:rsidRPr="00422F0F" w:rsidRDefault="00356679" w:rsidP="00356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422F0F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Краткосрочная образовательная практика  </w:t>
      </w:r>
    </w:p>
    <w:p w:rsidR="00356679" w:rsidRPr="00422F0F" w:rsidRDefault="00356679" w:rsidP="003566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A35" w:themeColor="text2" w:themeShade="80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название</w:t>
      </w:r>
    </w:p>
    <w:p w:rsidR="00356679" w:rsidRPr="00422F0F" w:rsidRDefault="00356679" w:rsidP="003566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A35" w:themeColor="text2" w:themeShade="80"/>
          <w:lang w:eastAsia="ru-RU"/>
        </w:rPr>
      </w:pPr>
      <w:r w:rsidRPr="00422F0F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Тема: «</w:t>
      </w:r>
      <w:r w:rsidR="007B4F41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Песочная церемония»</w:t>
      </w:r>
      <w:r w:rsidR="007B4F41" w:rsidRPr="00422F0F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</w:t>
      </w:r>
    </w:p>
    <w:p w:rsidR="00356679" w:rsidRPr="00422F0F" w:rsidRDefault="00356679" w:rsidP="0035667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222A35" w:themeColor="text2" w:themeShade="80"/>
          <w:lang w:eastAsia="ru-RU"/>
        </w:rPr>
      </w:pPr>
      <w:r w:rsidRPr="00422F0F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Разработала:</w:t>
      </w:r>
    </w:p>
    <w:p w:rsidR="00356679" w:rsidRPr="00422F0F" w:rsidRDefault="00404413" w:rsidP="0035667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222A35" w:themeColor="text2" w:themeShade="8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Вышегородцева</w:t>
      </w:r>
      <w:proofErr w:type="spellEnd"/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Ксения Алексеевна</w:t>
      </w:r>
    </w:p>
    <w:p w:rsidR="00356679" w:rsidRPr="00422F0F" w:rsidRDefault="00356679" w:rsidP="0035667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222A35" w:themeColor="text2" w:themeShade="80"/>
          <w:lang w:eastAsia="ru-RU"/>
        </w:rPr>
      </w:pPr>
      <w:r w:rsidRPr="00422F0F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воспитатель </w:t>
      </w:r>
      <w:r w:rsidR="00404413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1</w:t>
      </w:r>
      <w:r w:rsidRPr="00422F0F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кв. категории</w:t>
      </w:r>
    </w:p>
    <w:p w:rsidR="00356679" w:rsidRPr="00422F0F" w:rsidRDefault="00356679" w:rsidP="003566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A35" w:themeColor="text2" w:themeShade="80"/>
          <w:lang w:eastAsia="ru-RU"/>
        </w:rPr>
      </w:pPr>
    </w:p>
    <w:p w:rsidR="00356679" w:rsidRPr="00422F0F" w:rsidRDefault="00356679" w:rsidP="00356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A35" w:themeColor="text2" w:themeShade="80"/>
          <w:sz w:val="32"/>
          <w:szCs w:val="32"/>
          <w:lang w:eastAsia="ru-RU"/>
        </w:rPr>
      </w:pPr>
      <w:r w:rsidRPr="00422F0F">
        <w:rPr>
          <w:rFonts w:ascii="Times New Roman" w:eastAsia="Times New Roman" w:hAnsi="Times New Roman" w:cs="Times New Roman"/>
          <w:color w:val="222A35" w:themeColor="text2" w:themeShade="80"/>
          <w:sz w:val="32"/>
          <w:szCs w:val="32"/>
          <w:lang w:eastAsia="ru-RU"/>
        </w:rPr>
        <w:t>Технологическая карта</w:t>
      </w:r>
    </w:p>
    <w:p w:rsidR="00356679" w:rsidRDefault="00404413" w:rsidP="00356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A35" w:themeColor="text2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32"/>
          <w:szCs w:val="32"/>
          <w:lang w:eastAsia="ru-RU"/>
        </w:rPr>
        <w:t>Волшебн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A35" w:themeColor="text2" w:themeShade="80"/>
          <w:sz w:val="32"/>
          <w:szCs w:val="32"/>
          <w:lang w:eastAsia="ru-RU"/>
        </w:rPr>
        <w:t>ый песок</w:t>
      </w:r>
    </w:p>
    <w:p w:rsidR="00356679" w:rsidRDefault="00356679" w:rsidP="00356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A35" w:themeColor="text2" w:themeShade="80"/>
          <w:sz w:val="32"/>
          <w:szCs w:val="32"/>
          <w:lang w:eastAsia="ru-RU"/>
        </w:rPr>
      </w:pPr>
    </w:p>
    <w:p w:rsidR="00356679" w:rsidRPr="00356679" w:rsidRDefault="00356679" w:rsidP="003566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A35" w:themeColor="text2" w:themeShade="80"/>
          <w:lang w:eastAsia="ru-RU"/>
        </w:rPr>
      </w:pPr>
      <w:r w:rsidRPr="00356679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8"/>
          <w:szCs w:val="28"/>
          <w:lang w:eastAsia="ru-RU"/>
        </w:rPr>
        <w:t>Актуальность темы:</w:t>
      </w:r>
      <w:r w:rsidR="00404413" w:rsidRPr="00404413">
        <w:t xml:space="preserve"> </w:t>
      </w:r>
      <w:r w:rsidR="00404413">
        <w:t>п</w:t>
      </w:r>
      <w:r w:rsidR="00404413" w:rsidRPr="00404413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lang w:eastAsia="ru-RU"/>
        </w:rPr>
        <w:t>ринято считать, что образы художественного творчества людей отражают все виды подсознательных процессов, включа</w:t>
      </w:r>
      <w:r w:rsidR="00404413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lang w:eastAsia="ru-RU"/>
        </w:rPr>
        <w:t>я страхи, внутренние конфликты</w:t>
      </w:r>
      <w:r w:rsidR="00404413" w:rsidRPr="00404413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lang w:eastAsia="ru-RU"/>
        </w:rPr>
        <w:t xml:space="preserve">, эмоциональные всплески и переживания. Существует несколько воздействий на эмоциональное состояние детей средствами искусства, наиболее приемлемым, в работе с дошкольниками, является рисование, и как одно из направлений - арт-терапия. Ее особенность в том, что практически каждый ребенок может участвовать в арт-терапевтической работе, которая не требует от него каких-либо способностей к изобразительной деятельности или художественных навыков. Арт-терапевтическая работа в большинстве случаев вызывает у детей положительные эмоции, предполагает атмосферу доверия, терпимости и внимания к внутреннему миру ребенка, помогает преодолеть апатию и безынициативность, сформировать более активную жизненную позицию. Рисование в дошкольном возрасте – это творческий акт, позволяющий человеку ощутить самого себя, выразить свои мысли и чувства, освободиться от конфликтов и сильных переживаний, развить </w:t>
      </w:r>
      <w:proofErr w:type="spellStart"/>
      <w:r w:rsidR="00404413" w:rsidRPr="00404413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lang w:eastAsia="ru-RU"/>
        </w:rPr>
        <w:t>эмпатию</w:t>
      </w:r>
      <w:proofErr w:type="spellEnd"/>
      <w:r w:rsidR="00404413" w:rsidRPr="00404413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lang w:eastAsia="ru-RU"/>
        </w:rPr>
        <w:t>, выражать мечты и надежды. Это не только отражение в сознании окружающей и социальной действительности, но и ее моделирование, выражение отношения к ней. Рисование развивает чувственно-двигательную координацию. Его достоинство заключается в том, что оно требует согласованного участия многих психических функций. Рисование выступает как способ постижения своих возможностей и окружающей действительности, как способ моделирования взаимоотношений и выражения различного рода эмоций, в том числе отрицательных или негативных. Поэтому рисование широко используют для снятия психического напряжения, стрессовых состояний. «Художественное самовыражение» используют в работе с детьми с целью профилактики и коррекции их негативных эмоциональных состояний, нормализации эмоционально-волевой сферы личности, способствующих как духовно-нравственному, так и физическому оздоровлению, представляя такую систему здоровье сберегающих воздействий, которая основана на занятиях изобразительной деятельностью, а также применяется с целью сохранения или восстановления здоровья детей</w:t>
      </w:r>
      <w:proofErr w:type="gramStart"/>
      <w:r w:rsidR="00404413" w:rsidRPr="00404413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lang w:eastAsia="ru-RU"/>
        </w:rPr>
        <w:t>..</w:t>
      </w:r>
      <w:proofErr w:type="gramEnd"/>
    </w:p>
    <w:p w:rsidR="00356679" w:rsidRPr="00356679" w:rsidRDefault="00356679" w:rsidP="003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8"/>
          <w:szCs w:val="28"/>
          <w:lang w:eastAsia="ru-RU"/>
        </w:rPr>
      </w:pPr>
      <w:r w:rsidRPr="00356679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8"/>
          <w:szCs w:val="28"/>
          <w:lang w:eastAsia="ru-RU"/>
        </w:rPr>
        <w:lastRenderedPageBreak/>
        <w:t>Цель: </w:t>
      </w:r>
      <w:r w:rsidR="00404413" w:rsidRPr="00404413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lang w:eastAsia="ru-RU"/>
        </w:rPr>
        <w:t>обучение особен</w:t>
      </w:r>
      <w:r w:rsidR="00404413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lang w:eastAsia="ru-RU"/>
        </w:rPr>
        <w:t>ностям техники рисования песком, развитие мелкой моторики рук</w:t>
      </w:r>
    </w:p>
    <w:p w:rsidR="00356679" w:rsidRPr="00356679" w:rsidRDefault="00356679" w:rsidP="0035667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A35" w:themeColor="text2" w:themeShade="80"/>
          <w:lang w:eastAsia="ru-RU"/>
        </w:rPr>
      </w:pPr>
      <w:r w:rsidRPr="00356679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8"/>
          <w:szCs w:val="28"/>
          <w:lang w:eastAsia="ru-RU"/>
        </w:rPr>
        <w:t>Количество часов КОП по теме: </w:t>
      </w:r>
    </w:p>
    <w:p w:rsidR="00356679" w:rsidRPr="00356679" w:rsidRDefault="00356679" w:rsidP="00356679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356679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8"/>
          <w:szCs w:val="28"/>
          <w:lang w:eastAsia="ru-RU"/>
        </w:rPr>
        <w:t xml:space="preserve">                    Количество участников:</w:t>
      </w:r>
      <w:r w:rsidRPr="00356679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 </w:t>
      </w:r>
      <w:r w:rsidR="00404413" w:rsidRPr="00404413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3-5</w:t>
      </w:r>
    </w:p>
    <w:p w:rsidR="00356679" w:rsidRPr="00356679" w:rsidRDefault="00356679" w:rsidP="003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356679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Предполагаемый результат:</w:t>
      </w:r>
      <w:r w:rsidR="00404413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</w:t>
      </w:r>
      <w:r w:rsidR="00404413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творческие работы детей, н</w:t>
      </w:r>
      <w:r w:rsidR="00404413" w:rsidRPr="00404413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еповторимые, яркие, они выполнены в различных техниках</w:t>
      </w:r>
    </w:p>
    <w:p w:rsidR="00356679" w:rsidRDefault="00356679" w:rsidP="003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356679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Список литературы:</w:t>
      </w:r>
    </w:p>
    <w:p w:rsidR="00356679" w:rsidRDefault="00356679" w:rsidP="003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</w:p>
    <w:tbl>
      <w:tblPr>
        <w:tblStyle w:val="a4"/>
        <w:tblW w:w="12850" w:type="dxa"/>
        <w:jc w:val="center"/>
        <w:tblInd w:w="3520" w:type="dxa"/>
        <w:tblLook w:val="04A0" w:firstRow="1" w:lastRow="0" w:firstColumn="1" w:lastColumn="0" w:noHBand="0" w:noVBand="1"/>
      </w:tblPr>
      <w:tblGrid>
        <w:gridCol w:w="3102"/>
        <w:gridCol w:w="2129"/>
        <w:gridCol w:w="2778"/>
        <w:gridCol w:w="2189"/>
        <w:gridCol w:w="2652"/>
      </w:tblGrid>
      <w:tr w:rsidR="004F42DC" w:rsidRPr="00356679" w:rsidTr="009D61DD">
        <w:trPr>
          <w:jc w:val="center"/>
        </w:trPr>
        <w:tc>
          <w:tcPr>
            <w:tcW w:w="3102" w:type="dxa"/>
          </w:tcPr>
          <w:p w:rsidR="00356679" w:rsidRPr="00356679" w:rsidRDefault="00356679" w:rsidP="00356679">
            <w:pPr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356679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2129" w:type="dxa"/>
          </w:tcPr>
          <w:p w:rsidR="00356679" w:rsidRPr="00356679" w:rsidRDefault="00356679" w:rsidP="00356679">
            <w:pPr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356679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778" w:type="dxa"/>
          </w:tcPr>
          <w:p w:rsidR="00356679" w:rsidRPr="00356679" w:rsidRDefault="00356679" w:rsidP="00356679">
            <w:pPr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356679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  <w:t>План проведения</w:t>
            </w:r>
          </w:p>
        </w:tc>
        <w:tc>
          <w:tcPr>
            <w:tcW w:w="2189" w:type="dxa"/>
          </w:tcPr>
          <w:p w:rsidR="00356679" w:rsidRPr="00356679" w:rsidRDefault="00356679" w:rsidP="00356679">
            <w:pPr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356679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  <w:t>Материал к использованию</w:t>
            </w:r>
          </w:p>
        </w:tc>
        <w:tc>
          <w:tcPr>
            <w:tcW w:w="2652" w:type="dxa"/>
          </w:tcPr>
          <w:p w:rsidR="00356679" w:rsidRPr="00356679" w:rsidRDefault="00356679" w:rsidP="00356679">
            <w:pPr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</w:pPr>
            <w:r w:rsidRPr="00356679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4F42DC" w:rsidRPr="00356679" w:rsidTr="009D61DD">
        <w:trPr>
          <w:jc w:val="center"/>
        </w:trPr>
        <w:tc>
          <w:tcPr>
            <w:tcW w:w="3102" w:type="dxa"/>
          </w:tcPr>
          <w:p w:rsidR="00356679" w:rsidRPr="004F42DC" w:rsidRDefault="004F42DC" w:rsidP="004F42D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</w:pPr>
            <w:r w:rsidRPr="004F42DC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>Путешествие в песочную страну.</w:t>
            </w:r>
          </w:p>
        </w:tc>
        <w:tc>
          <w:tcPr>
            <w:tcW w:w="2129" w:type="dxa"/>
          </w:tcPr>
          <w:p w:rsidR="00356679" w:rsidRPr="004F42DC" w:rsidRDefault="004F42DC" w:rsidP="0035667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</w:pPr>
            <w:r w:rsidRPr="004F42DC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>Познакомить детей с оборудованием. Пробудить интерес к занятию песочной анимацией.</w:t>
            </w:r>
          </w:p>
        </w:tc>
        <w:tc>
          <w:tcPr>
            <w:tcW w:w="2778" w:type="dxa"/>
          </w:tcPr>
          <w:p w:rsidR="00356679" w:rsidRPr="004F42DC" w:rsidRDefault="004F42DC" w:rsidP="0035667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>Знакомство с песком</w:t>
            </w:r>
          </w:p>
        </w:tc>
        <w:tc>
          <w:tcPr>
            <w:tcW w:w="2189" w:type="dxa"/>
          </w:tcPr>
          <w:p w:rsidR="00356679" w:rsidRPr="004F42DC" w:rsidRDefault="005D17E5" w:rsidP="0035667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>Световой стол с песком</w:t>
            </w:r>
          </w:p>
        </w:tc>
        <w:tc>
          <w:tcPr>
            <w:tcW w:w="2652" w:type="dxa"/>
          </w:tcPr>
          <w:p w:rsidR="00356679" w:rsidRPr="004F42DC" w:rsidRDefault="00356679" w:rsidP="0035667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</w:pPr>
          </w:p>
        </w:tc>
      </w:tr>
      <w:tr w:rsidR="004F42DC" w:rsidRPr="00356679" w:rsidTr="009D61DD">
        <w:trPr>
          <w:jc w:val="center"/>
        </w:trPr>
        <w:tc>
          <w:tcPr>
            <w:tcW w:w="3102" w:type="dxa"/>
          </w:tcPr>
          <w:p w:rsidR="004F42DC" w:rsidRPr="004F42DC" w:rsidRDefault="004F42DC" w:rsidP="004F42D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</w:pPr>
            <w:r w:rsidRPr="004F42DC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>Чувствительные ладошки.</w:t>
            </w:r>
          </w:p>
          <w:p w:rsidR="00356679" w:rsidRPr="004F42DC" w:rsidRDefault="00356679" w:rsidP="004F42DC">
            <w:pPr>
              <w:ind w:left="621"/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356679" w:rsidRPr="004F42DC" w:rsidRDefault="004F42DC" w:rsidP="0035667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</w:pPr>
            <w:r w:rsidRPr="004F42DC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>Обогащать опыт детей новыми способами обследования предметов. Показать возможности песочной анимации.</w:t>
            </w:r>
          </w:p>
        </w:tc>
        <w:tc>
          <w:tcPr>
            <w:tcW w:w="2778" w:type="dxa"/>
          </w:tcPr>
          <w:p w:rsidR="00356679" w:rsidRPr="004F42DC" w:rsidRDefault="004F42DC" w:rsidP="0035667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 xml:space="preserve">Ощущение песка, его легкость,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>сыпучесть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 xml:space="preserve"> ладошками, кулачками, пальцами</w:t>
            </w:r>
          </w:p>
        </w:tc>
        <w:tc>
          <w:tcPr>
            <w:tcW w:w="2189" w:type="dxa"/>
          </w:tcPr>
          <w:p w:rsidR="00356679" w:rsidRPr="004F42DC" w:rsidRDefault="005D17E5" w:rsidP="0035667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>Световой стол с песком</w:t>
            </w:r>
          </w:p>
        </w:tc>
        <w:tc>
          <w:tcPr>
            <w:tcW w:w="2652" w:type="dxa"/>
          </w:tcPr>
          <w:p w:rsidR="00356679" w:rsidRPr="004F42DC" w:rsidRDefault="00E26634" w:rsidP="0035667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>Заинтерисованность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4F42DC" w:rsidRPr="00356679" w:rsidTr="009D61DD">
        <w:trPr>
          <w:jc w:val="center"/>
        </w:trPr>
        <w:tc>
          <w:tcPr>
            <w:tcW w:w="3102" w:type="dxa"/>
          </w:tcPr>
          <w:p w:rsidR="004F42DC" w:rsidRPr="004F42DC" w:rsidRDefault="004F42DC" w:rsidP="004F42D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42DC">
              <w:rPr>
                <w:rFonts w:ascii="Times New Roman" w:hAnsi="Times New Roman" w:cs="Times New Roman"/>
                <w:sz w:val="28"/>
                <w:szCs w:val="28"/>
              </w:rPr>
              <w:t>Узоры на песке.</w:t>
            </w:r>
          </w:p>
        </w:tc>
        <w:tc>
          <w:tcPr>
            <w:tcW w:w="2129" w:type="dxa"/>
          </w:tcPr>
          <w:p w:rsidR="004F42DC" w:rsidRPr="004F42DC" w:rsidRDefault="004F42DC" w:rsidP="0035667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</w:pPr>
            <w:r w:rsidRPr="004F42DC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>Учить детей рисованию одним и несколькими пальчиками. Развивать фантазию и воображение детей.</w:t>
            </w:r>
          </w:p>
        </w:tc>
        <w:tc>
          <w:tcPr>
            <w:tcW w:w="2778" w:type="dxa"/>
          </w:tcPr>
          <w:p w:rsidR="004F42DC" w:rsidRPr="004F42DC" w:rsidRDefault="004F42DC" w:rsidP="0035667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>Рисование узоров по образцу, повторение придуманных узоров детьми</w:t>
            </w:r>
            <w:r w:rsidR="009D61DD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 xml:space="preserve">. Украшение узоров </w:t>
            </w:r>
            <w:proofErr w:type="spellStart"/>
            <w:r w:rsidR="009D61DD"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>кристалами</w:t>
            </w:r>
            <w:proofErr w:type="spellEnd"/>
          </w:p>
        </w:tc>
        <w:tc>
          <w:tcPr>
            <w:tcW w:w="2189" w:type="dxa"/>
          </w:tcPr>
          <w:p w:rsidR="004F42DC" w:rsidRPr="004F42DC" w:rsidRDefault="005D17E5" w:rsidP="0035667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>Световой стол с песком</w:t>
            </w:r>
          </w:p>
        </w:tc>
        <w:tc>
          <w:tcPr>
            <w:tcW w:w="2652" w:type="dxa"/>
          </w:tcPr>
          <w:p w:rsidR="004F42DC" w:rsidRPr="004F42DC" w:rsidRDefault="00E26634" w:rsidP="00356679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8"/>
                <w:szCs w:val="28"/>
                <w:lang w:eastAsia="ru-RU"/>
              </w:rPr>
              <w:t>Придумывание новых узоров, повторение предложенных</w:t>
            </w:r>
          </w:p>
        </w:tc>
      </w:tr>
    </w:tbl>
    <w:p w:rsidR="00356679" w:rsidRDefault="00356679" w:rsidP="003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5D17E5" w:rsidRDefault="005D17E5" w:rsidP="003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5D17E5" w:rsidRPr="005D17E5" w:rsidRDefault="009D61DD" w:rsidP="003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31010D0" wp14:editId="170908EC">
            <wp:extent cx="1727457" cy="3840480"/>
            <wp:effectExtent l="0" t="0" r="6350" b="7620"/>
            <wp:docPr id="3" name="Рисунок 3" descr="https://sun9-70.userapi.com/impg/GXe-RqnAL-FeEotrMN9b8i584Irrm9I6gc-SLg/7Sa2eUyY7Rc.jpg?size=486x1080&amp;quality=95&amp;sign=540e7124a3ba2fab0df1f870c67decb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impg/GXe-RqnAL-FeEotrMN9b8i584Irrm9I6gc-SLg/7Sa2eUyY7Rc.jpg?size=486x1080&amp;quality=95&amp;sign=540e7124a3ba2fab0df1f870c67decb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458" cy="384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8E5A51C" wp14:editId="466D3CC4">
            <wp:extent cx="1728001" cy="3841688"/>
            <wp:effectExtent l="0" t="0" r="5715" b="6985"/>
            <wp:docPr id="4" name="Рисунок 4" descr="https://sun9-2.userapi.com/impg/Yq9pRjoR2vF0hQtn_KXyKcpuGxMHZzX4JZoSXA/OVroDDmpd9I.jpg?size=486x1080&amp;quality=95&amp;sign=e9c27f5e2961e7b10ea933b5656c167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.userapi.com/impg/Yq9pRjoR2vF0hQtn_KXyKcpuGxMHZzX4JZoSXA/OVroDDmpd9I.jpg?size=486x1080&amp;quality=95&amp;sign=e9c27f5e2961e7b10ea933b5656c167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00" cy="38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5EFB0EB" wp14:editId="316FED9B">
            <wp:extent cx="1731981" cy="3850539"/>
            <wp:effectExtent l="0" t="0" r="1905" b="0"/>
            <wp:docPr id="5" name="Рисунок 5" descr="https://sun9-5.userapi.com/impg/gT8aGRc-Td90z2DW6tiY5hMFm-nPv_itRCdfGw/0sf-sKGSdjw.jpg?size=486x1080&amp;quality=95&amp;sign=3d701fdc38bd0da12df3a3fb18d4a4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.userapi.com/impg/gT8aGRc-Td90z2DW6tiY5hMFm-nPv_itRCdfGw/0sf-sKGSdjw.jpg?size=486x1080&amp;quality=95&amp;sign=3d701fdc38bd0da12df3a3fb18d4a4e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83" cy="385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679" w:rsidRPr="00422F0F" w:rsidRDefault="00356679" w:rsidP="003566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A35" w:themeColor="text2" w:themeShade="80"/>
          <w:lang w:eastAsia="ru-RU"/>
        </w:rPr>
      </w:pPr>
    </w:p>
    <w:p w:rsidR="00B56E68" w:rsidRDefault="00B56E68"/>
    <w:p w:rsidR="00AD0B50" w:rsidRDefault="00AD0B50"/>
    <w:p w:rsidR="00AD0B50" w:rsidRDefault="00AD0B50"/>
    <w:p w:rsidR="00AD0B50" w:rsidRDefault="00AD0B50"/>
    <w:p w:rsidR="00AD0B50" w:rsidRDefault="00AD0B50"/>
    <w:p w:rsidR="00AD0B50" w:rsidRDefault="00AD0B50"/>
    <w:p w:rsidR="00AD0B50" w:rsidRDefault="00AD0B50"/>
    <w:p w:rsidR="00AD0B50" w:rsidRDefault="00AD0B50"/>
    <w:p w:rsidR="00204668" w:rsidRPr="00204668" w:rsidRDefault="00204668" w:rsidP="0020466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04668" w:rsidRPr="0020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6FED"/>
    <w:multiLevelType w:val="hybridMultilevel"/>
    <w:tmpl w:val="8690A2E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4BD0"/>
    <w:multiLevelType w:val="hybridMultilevel"/>
    <w:tmpl w:val="C11A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C1ECA"/>
    <w:multiLevelType w:val="hybridMultilevel"/>
    <w:tmpl w:val="B21A278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561239F2"/>
    <w:multiLevelType w:val="hybridMultilevel"/>
    <w:tmpl w:val="6A12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55A59"/>
    <w:multiLevelType w:val="multilevel"/>
    <w:tmpl w:val="7E30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9E"/>
    <w:rsid w:val="00204668"/>
    <w:rsid w:val="00356679"/>
    <w:rsid w:val="00404413"/>
    <w:rsid w:val="004F42DC"/>
    <w:rsid w:val="005D17E5"/>
    <w:rsid w:val="007B4F41"/>
    <w:rsid w:val="009D61DD"/>
    <w:rsid w:val="00AA5C9E"/>
    <w:rsid w:val="00AD0B50"/>
    <w:rsid w:val="00B56E68"/>
    <w:rsid w:val="00C96629"/>
    <w:rsid w:val="00E26634"/>
    <w:rsid w:val="00E959B6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79"/>
    <w:pPr>
      <w:ind w:left="720"/>
      <w:contextualSpacing/>
    </w:pPr>
  </w:style>
  <w:style w:type="table" w:styleId="a4">
    <w:name w:val="Table Grid"/>
    <w:basedOn w:val="a1"/>
    <w:uiPriority w:val="39"/>
    <w:rsid w:val="0035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046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79"/>
    <w:pPr>
      <w:ind w:left="720"/>
      <w:contextualSpacing/>
    </w:pPr>
  </w:style>
  <w:style w:type="table" w:styleId="a4">
    <w:name w:val="Table Grid"/>
    <w:basedOn w:val="a1"/>
    <w:uiPriority w:val="39"/>
    <w:rsid w:val="0035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046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Ксения Смирнова</cp:lastModifiedBy>
  <cp:revision>2</cp:revision>
  <dcterms:created xsi:type="dcterms:W3CDTF">2024-09-15T12:33:00Z</dcterms:created>
  <dcterms:modified xsi:type="dcterms:W3CDTF">2024-09-15T12:33:00Z</dcterms:modified>
</cp:coreProperties>
</file>