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CA" w:rsidRPr="00DA5DCA" w:rsidRDefault="00DA5DCA" w:rsidP="00DA5DCA">
      <w:pPr>
        <w:spacing w:after="0"/>
        <w:jc w:val="center"/>
        <w:rPr>
          <w:rFonts w:ascii="Times New Roman" w:hAnsi="Times New Roman" w:cs="Times New Roman"/>
          <w:b/>
          <w:sz w:val="26"/>
          <w:szCs w:val="26"/>
        </w:rPr>
      </w:pPr>
      <w:r w:rsidRPr="00DA5DCA">
        <w:rPr>
          <w:rFonts w:ascii="Times New Roman" w:hAnsi="Times New Roman" w:cs="Times New Roman"/>
          <w:b/>
          <w:sz w:val="26"/>
          <w:szCs w:val="26"/>
        </w:rPr>
        <w:t xml:space="preserve">Перечень документов, необходимых для заключения договора о подключении </w:t>
      </w:r>
    </w:p>
    <w:p w:rsidR="00DA5DCA" w:rsidRPr="00DA5DCA" w:rsidRDefault="00DA5DCA" w:rsidP="00DA5DCA">
      <w:pPr>
        <w:spacing w:after="0"/>
        <w:jc w:val="center"/>
        <w:rPr>
          <w:rFonts w:ascii="Times New Roman" w:hAnsi="Times New Roman" w:cs="Times New Roman"/>
          <w:b/>
          <w:sz w:val="28"/>
          <w:szCs w:val="28"/>
        </w:rPr>
      </w:pPr>
    </w:p>
    <w:p w:rsidR="00DA5DCA" w:rsidRPr="00DA5DCA" w:rsidRDefault="00DA5DCA" w:rsidP="00893D86">
      <w:pPr>
        <w:spacing w:after="0"/>
        <w:jc w:val="both"/>
        <w:rPr>
          <w:rFonts w:ascii="Times New Roman" w:hAnsi="Times New Roman" w:cs="Times New Roman"/>
          <w:sz w:val="26"/>
          <w:szCs w:val="26"/>
        </w:rPr>
      </w:pPr>
      <w:r w:rsidRPr="00DA5DCA">
        <w:rPr>
          <w:rFonts w:ascii="Times New Roman" w:hAnsi="Times New Roman" w:cs="Times New Roman"/>
          <w:sz w:val="26"/>
          <w:szCs w:val="26"/>
        </w:rPr>
        <w:t>1)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DA5DCA" w:rsidRPr="00DA5DCA" w:rsidRDefault="00DA5DCA" w:rsidP="00893D86">
      <w:pPr>
        <w:spacing w:after="0"/>
        <w:jc w:val="both"/>
        <w:rPr>
          <w:rFonts w:ascii="Times New Roman" w:hAnsi="Times New Roman" w:cs="Times New Roman"/>
          <w:sz w:val="26"/>
          <w:szCs w:val="26"/>
        </w:rPr>
      </w:pPr>
    </w:p>
    <w:p w:rsidR="00DA5DCA" w:rsidRDefault="00DA5DCA" w:rsidP="00893D86">
      <w:pPr>
        <w:spacing w:after="0"/>
        <w:jc w:val="both"/>
        <w:rPr>
          <w:rFonts w:ascii="Times New Roman" w:hAnsi="Times New Roman" w:cs="Times New Roman"/>
          <w:sz w:val="26"/>
          <w:szCs w:val="26"/>
        </w:rPr>
      </w:pPr>
      <w:r w:rsidRPr="00DA5DCA">
        <w:rPr>
          <w:rFonts w:ascii="Times New Roman" w:hAnsi="Times New Roman" w:cs="Times New Roman"/>
          <w:sz w:val="26"/>
          <w:szCs w:val="26"/>
        </w:rPr>
        <w:t xml:space="preserve">2) Копии правоустанавливающих и </w:t>
      </w:r>
      <w:proofErr w:type="spellStart"/>
      <w:r w:rsidRPr="00DA5DCA">
        <w:rPr>
          <w:rFonts w:ascii="Times New Roman" w:hAnsi="Times New Roman" w:cs="Times New Roman"/>
          <w:sz w:val="26"/>
          <w:szCs w:val="26"/>
        </w:rPr>
        <w:t>правоудостоверяющих</w:t>
      </w:r>
      <w:proofErr w:type="spellEnd"/>
      <w:r w:rsidRPr="00DA5DCA">
        <w:rPr>
          <w:rFonts w:ascii="Times New Roman" w:hAnsi="Times New Roman" w:cs="Times New Roman"/>
          <w:sz w:val="26"/>
          <w:szCs w:val="26"/>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настоящего пункта. При представлении в качестве </w:t>
      </w:r>
      <w:proofErr w:type="spellStart"/>
      <w:r w:rsidRPr="00DA5DCA">
        <w:rPr>
          <w:rFonts w:ascii="Times New Roman" w:hAnsi="Times New Roman" w:cs="Times New Roman"/>
          <w:sz w:val="26"/>
          <w:szCs w:val="26"/>
        </w:rPr>
        <w:t>правоудостоверяющего</w:t>
      </w:r>
      <w:proofErr w:type="spellEnd"/>
      <w:r w:rsidRPr="00DA5DCA">
        <w:rPr>
          <w:rFonts w:ascii="Times New Roman" w:hAnsi="Times New Roman" w:cs="Times New Roman"/>
          <w:sz w:val="26"/>
          <w:szCs w:val="26"/>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r w:rsidR="00893D86">
        <w:rPr>
          <w:rFonts w:ascii="Times New Roman" w:hAnsi="Times New Roman" w:cs="Times New Roman"/>
          <w:sz w:val="26"/>
          <w:szCs w:val="26"/>
        </w:rPr>
        <w:t>.</w:t>
      </w:r>
    </w:p>
    <w:p w:rsidR="00893D86" w:rsidRDefault="00893D86" w:rsidP="00893D86">
      <w:pPr>
        <w:spacing w:after="0"/>
        <w:jc w:val="both"/>
        <w:rPr>
          <w:rFonts w:ascii="Times New Roman" w:hAnsi="Times New Roman" w:cs="Times New Roman"/>
          <w:sz w:val="26"/>
          <w:szCs w:val="26"/>
        </w:rPr>
      </w:pPr>
    </w:p>
    <w:p w:rsidR="00893D86" w:rsidRPr="00893D86" w:rsidRDefault="00893D86" w:rsidP="00893D86">
      <w:pPr>
        <w:spacing w:after="0"/>
        <w:jc w:val="both"/>
        <w:rPr>
          <w:rFonts w:ascii="Times New Roman" w:hAnsi="Times New Roman" w:cs="Times New Roman"/>
          <w:sz w:val="26"/>
          <w:szCs w:val="26"/>
        </w:rPr>
      </w:pPr>
      <w:r w:rsidRPr="00893D86">
        <w:rPr>
          <w:rFonts w:ascii="Times New Roman" w:hAnsi="Times New Roman" w:cs="Times New Roman"/>
          <w:sz w:val="26"/>
          <w:szCs w:val="26"/>
        </w:rPr>
        <w:t xml:space="preserve">При обращении с заявлением о подключении лиц, указанных в подпункте "в" пункта 9 </w:t>
      </w:r>
      <w:r w:rsidRPr="00893D86">
        <w:rPr>
          <w:rFonts w:ascii="Times New Roman" w:hAnsi="Times New Roman" w:cs="Times New Roman"/>
          <w:sz w:val="26"/>
          <w:szCs w:val="26"/>
          <w:u w:val="single"/>
        </w:rPr>
        <w:t>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утвержденных постановлением Правительства Российской Федерации от 30 ноября 2021 г. №</w:t>
      </w:r>
      <w:r>
        <w:rPr>
          <w:rFonts w:ascii="Times New Roman" w:hAnsi="Times New Roman" w:cs="Times New Roman"/>
          <w:sz w:val="26"/>
          <w:szCs w:val="26"/>
          <w:u w:val="single"/>
        </w:rPr>
        <w:t> </w:t>
      </w:r>
      <w:r w:rsidRPr="00893D86">
        <w:rPr>
          <w:rFonts w:ascii="Times New Roman" w:hAnsi="Times New Roman" w:cs="Times New Roman"/>
          <w:sz w:val="26"/>
          <w:szCs w:val="26"/>
          <w:u w:val="single"/>
        </w:rPr>
        <w:t>2130</w:t>
      </w:r>
      <w:r w:rsidRPr="00893D86">
        <w:rPr>
          <w:rFonts w:ascii="Times New Roman" w:hAnsi="Times New Roman" w:cs="Times New Roman"/>
          <w:sz w:val="26"/>
          <w:szCs w:val="26"/>
        </w:rPr>
        <w:t xml:space="preserve"> (а именно лиц,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893D86" w:rsidRPr="00893D86" w:rsidRDefault="00893D86" w:rsidP="00893D86">
      <w:pPr>
        <w:spacing w:after="0"/>
        <w:jc w:val="both"/>
        <w:rPr>
          <w:rFonts w:ascii="Times New Roman" w:hAnsi="Times New Roman" w:cs="Times New Roman"/>
          <w:sz w:val="26"/>
          <w:szCs w:val="26"/>
        </w:rPr>
      </w:pPr>
    </w:p>
    <w:p w:rsidR="00893D86" w:rsidRPr="00DA5DCA" w:rsidRDefault="00893D86" w:rsidP="00893D86">
      <w:pPr>
        <w:spacing w:after="0"/>
        <w:jc w:val="both"/>
        <w:rPr>
          <w:rFonts w:ascii="Times New Roman" w:hAnsi="Times New Roman" w:cs="Times New Roman"/>
          <w:sz w:val="26"/>
          <w:szCs w:val="26"/>
        </w:rPr>
      </w:pPr>
      <w:r w:rsidRPr="00893D86">
        <w:rPr>
          <w:rFonts w:ascii="Times New Roman" w:hAnsi="Times New Roman" w:cs="Times New Roman"/>
          <w:sz w:val="26"/>
          <w:szCs w:val="26"/>
        </w:rPr>
        <w:t xml:space="preserve">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подпункте "г" пункта 9 </w:t>
      </w:r>
      <w:r w:rsidRPr="00893D86">
        <w:rPr>
          <w:rFonts w:ascii="Times New Roman" w:hAnsi="Times New Roman" w:cs="Times New Roman"/>
          <w:sz w:val="26"/>
          <w:szCs w:val="26"/>
          <w:u w:val="single"/>
        </w:rPr>
        <w:t>Правил</w:t>
      </w:r>
      <w:r>
        <w:rPr>
          <w:rFonts w:ascii="Times New Roman" w:hAnsi="Times New Roman" w:cs="Times New Roman"/>
          <w:sz w:val="26"/>
          <w:szCs w:val="26"/>
          <w:u w:val="single"/>
        </w:rPr>
        <w:t xml:space="preserve"> </w:t>
      </w:r>
      <w:r w:rsidRPr="00893D86">
        <w:rPr>
          <w:rFonts w:ascii="Times New Roman" w:hAnsi="Times New Roman" w:cs="Times New Roman"/>
          <w:sz w:val="26"/>
          <w:szCs w:val="26"/>
        </w:rPr>
        <w:t xml:space="preserve">(а именно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иных юридических лиц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w:t>
      </w:r>
      <w:r w:rsidRPr="00893D86">
        <w:rPr>
          <w:rFonts w:ascii="Times New Roman" w:hAnsi="Times New Roman" w:cs="Times New Roman"/>
          <w:sz w:val="26"/>
          <w:szCs w:val="26"/>
        </w:rPr>
        <w:lastRenderedPageBreak/>
        <w:t>объектов местного значения),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DA5DCA" w:rsidRPr="00DA5DCA" w:rsidRDefault="00DA5DCA" w:rsidP="00893D86">
      <w:pPr>
        <w:spacing w:after="0"/>
        <w:jc w:val="both"/>
        <w:rPr>
          <w:rFonts w:ascii="Times New Roman" w:hAnsi="Times New Roman" w:cs="Times New Roman"/>
          <w:sz w:val="26"/>
          <w:szCs w:val="26"/>
        </w:rPr>
      </w:pPr>
    </w:p>
    <w:p w:rsidR="00DA5DCA" w:rsidRPr="00DA5DCA" w:rsidRDefault="00DA5DCA" w:rsidP="00893D86">
      <w:pPr>
        <w:spacing w:after="0"/>
        <w:jc w:val="both"/>
        <w:rPr>
          <w:rFonts w:ascii="Times New Roman" w:hAnsi="Times New Roman" w:cs="Times New Roman"/>
          <w:sz w:val="26"/>
          <w:szCs w:val="26"/>
        </w:rPr>
      </w:pPr>
      <w:r w:rsidRPr="00DA5DCA">
        <w:rPr>
          <w:rFonts w:ascii="Times New Roman" w:hAnsi="Times New Roman" w:cs="Times New Roman"/>
          <w:sz w:val="26"/>
          <w:szCs w:val="26"/>
        </w:rPr>
        <w:t xml:space="preserve">3) Копии правоустанавливающих и </w:t>
      </w:r>
      <w:proofErr w:type="spellStart"/>
      <w:r w:rsidRPr="00DA5DCA">
        <w:rPr>
          <w:rFonts w:ascii="Times New Roman" w:hAnsi="Times New Roman" w:cs="Times New Roman"/>
          <w:sz w:val="26"/>
          <w:szCs w:val="26"/>
        </w:rPr>
        <w:t>правоудостоверяющих</w:t>
      </w:r>
      <w:proofErr w:type="spellEnd"/>
      <w:r w:rsidRPr="00DA5DCA">
        <w:rPr>
          <w:rFonts w:ascii="Times New Roman" w:hAnsi="Times New Roman" w:cs="Times New Roman"/>
          <w:sz w:val="26"/>
          <w:szCs w:val="26"/>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19617F">
        <w:rPr>
          <w:rFonts w:ascii="Times New Roman" w:hAnsi="Times New Roman" w:cs="Times New Roman"/>
          <w:sz w:val="26"/>
          <w:szCs w:val="26"/>
        </w:rPr>
        <w:t>.</w:t>
      </w:r>
      <w:r w:rsidRPr="00DA5DCA">
        <w:rPr>
          <w:rFonts w:ascii="Times New Roman" w:hAnsi="Times New Roman" w:cs="Times New Roman"/>
          <w:sz w:val="26"/>
          <w:szCs w:val="26"/>
        </w:rPr>
        <w:t xml:space="preserve"> При представлении в качестве </w:t>
      </w:r>
      <w:proofErr w:type="spellStart"/>
      <w:r w:rsidRPr="00DA5DCA">
        <w:rPr>
          <w:rFonts w:ascii="Times New Roman" w:hAnsi="Times New Roman" w:cs="Times New Roman"/>
          <w:sz w:val="26"/>
          <w:szCs w:val="26"/>
        </w:rPr>
        <w:t>правоудостоверяющего</w:t>
      </w:r>
      <w:proofErr w:type="spellEnd"/>
      <w:r w:rsidRPr="00DA5DCA">
        <w:rPr>
          <w:rFonts w:ascii="Times New Roman" w:hAnsi="Times New Roman" w:cs="Times New Roman"/>
          <w:sz w:val="26"/>
          <w:szCs w:val="26"/>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DA5DCA" w:rsidRPr="00DA5DCA" w:rsidRDefault="00DA5DCA" w:rsidP="00893D86">
      <w:pPr>
        <w:spacing w:after="0"/>
        <w:jc w:val="both"/>
        <w:rPr>
          <w:rFonts w:ascii="Times New Roman" w:hAnsi="Times New Roman" w:cs="Times New Roman"/>
          <w:sz w:val="26"/>
          <w:szCs w:val="26"/>
        </w:rPr>
      </w:pPr>
    </w:p>
    <w:p w:rsidR="00DA5DCA" w:rsidRPr="00DA5DCA" w:rsidRDefault="00DA5DCA" w:rsidP="00893D86">
      <w:pPr>
        <w:spacing w:after="0"/>
        <w:jc w:val="both"/>
        <w:rPr>
          <w:rFonts w:ascii="Times New Roman" w:hAnsi="Times New Roman" w:cs="Times New Roman"/>
          <w:sz w:val="26"/>
          <w:szCs w:val="26"/>
        </w:rPr>
      </w:pPr>
      <w:r w:rsidRPr="00DA5DCA">
        <w:rPr>
          <w:rFonts w:ascii="Times New Roman" w:hAnsi="Times New Roman" w:cs="Times New Roman"/>
          <w:sz w:val="26"/>
          <w:szCs w:val="26"/>
        </w:rPr>
        <w:t xml:space="preserve">4) </w:t>
      </w:r>
      <w:r w:rsidR="0074203D">
        <w:rPr>
          <w:rFonts w:ascii="Times New Roman" w:hAnsi="Times New Roman" w:cs="Times New Roman"/>
          <w:sz w:val="26"/>
          <w:szCs w:val="26"/>
        </w:rPr>
        <w:t>С</w:t>
      </w:r>
      <w:r w:rsidRPr="00DA5DCA">
        <w:rPr>
          <w:rFonts w:ascii="Times New Roman" w:hAnsi="Times New Roman" w:cs="Times New Roman"/>
          <w:sz w:val="26"/>
          <w:szCs w:val="26"/>
        </w:rPr>
        <w:t>итуационный план расположения объекта с привязкой к территории населенного пункта;</w:t>
      </w:r>
    </w:p>
    <w:p w:rsidR="00DA5DCA" w:rsidRPr="00DA5DCA" w:rsidRDefault="00DA5DCA" w:rsidP="00893D86">
      <w:pPr>
        <w:spacing w:after="0"/>
        <w:jc w:val="both"/>
        <w:rPr>
          <w:rFonts w:ascii="Times New Roman" w:hAnsi="Times New Roman" w:cs="Times New Roman"/>
          <w:sz w:val="26"/>
          <w:szCs w:val="26"/>
        </w:rPr>
      </w:pPr>
    </w:p>
    <w:p w:rsidR="00DA5DCA" w:rsidRPr="00DA5DCA" w:rsidRDefault="00DA5DCA" w:rsidP="00893D86">
      <w:pPr>
        <w:spacing w:after="0"/>
        <w:jc w:val="both"/>
        <w:rPr>
          <w:rFonts w:ascii="Times New Roman" w:hAnsi="Times New Roman" w:cs="Times New Roman"/>
          <w:sz w:val="26"/>
          <w:szCs w:val="26"/>
        </w:rPr>
      </w:pPr>
      <w:r w:rsidRPr="00DA5DCA">
        <w:rPr>
          <w:rFonts w:ascii="Times New Roman" w:hAnsi="Times New Roman" w:cs="Times New Roman"/>
          <w:sz w:val="26"/>
          <w:szCs w:val="26"/>
        </w:rPr>
        <w:t xml:space="preserve">5) </w:t>
      </w:r>
      <w:r w:rsidR="0074203D">
        <w:rPr>
          <w:rFonts w:ascii="Times New Roman" w:hAnsi="Times New Roman" w:cs="Times New Roman"/>
          <w:sz w:val="26"/>
          <w:szCs w:val="26"/>
        </w:rPr>
        <w:t>Т</w:t>
      </w:r>
      <w:r w:rsidRPr="00DA5DCA">
        <w:rPr>
          <w:rFonts w:ascii="Times New Roman" w:hAnsi="Times New Roman" w:cs="Times New Roman"/>
          <w:sz w:val="26"/>
          <w:szCs w:val="26"/>
        </w:rPr>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DA5DCA" w:rsidRPr="00DA5DCA" w:rsidRDefault="00DA5DCA" w:rsidP="00893D86">
      <w:pPr>
        <w:spacing w:after="0"/>
        <w:jc w:val="both"/>
        <w:rPr>
          <w:rFonts w:ascii="Times New Roman" w:hAnsi="Times New Roman" w:cs="Times New Roman"/>
          <w:sz w:val="26"/>
          <w:szCs w:val="26"/>
        </w:rPr>
      </w:pPr>
    </w:p>
    <w:p w:rsidR="00DA5DCA" w:rsidRPr="00DA5DCA" w:rsidRDefault="00DA5DCA" w:rsidP="00893D86">
      <w:pPr>
        <w:spacing w:after="0"/>
        <w:jc w:val="both"/>
        <w:rPr>
          <w:rFonts w:ascii="Times New Roman" w:hAnsi="Times New Roman" w:cs="Times New Roman"/>
          <w:sz w:val="26"/>
          <w:szCs w:val="26"/>
        </w:rPr>
      </w:pPr>
      <w:r w:rsidRPr="00DA5DCA">
        <w:rPr>
          <w:rFonts w:ascii="Times New Roman" w:hAnsi="Times New Roman" w:cs="Times New Roman"/>
          <w:sz w:val="26"/>
          <w:szCs w:val="26"/>
        </w:rPr>
        <w:t>6)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DA5DCA" w:rsidRPr="00DA5DCA" w:rsidRDefault="00DA5DCA" w:rsidP="00893D86">
      <w:pPr>
        <w:spacing w:after="0"/>
        <w:jc w:val="both"/>
        <w:rPr>
          <w:rFonts w:ascii="Times New Roman" w:hAnsi="Times New Roman" w:cs="Times New Roman"/>
          <w:sz w:val="26"/>
          <w:szCs w:val="26"/>
        </w:rPr>
      </w:pPr>
    </w:p>
    <w:p w:rsidR="004B62BF" w:rsidRPr="00DA5DCA" w:rsidRDefault="00DA5DCA" w:rsidP="00893D86">
      <w:pPr>
        <w:spacing w:after="0"/>
        <w:jc w:val="both"/>
        <w:rPr>
          <w:rFonts w:ascii="Times New Roman" w:hAnsi="Times New Roman" w:cs="Times New Roman"/>
          <w:sz w:val="26"/>
          <w:szCs w:val="26"/>
        </w:rPr>
      </w:pPr>
      <w:r w:rsidRPr="00DA5DCA">
        <w:rPr>
          <w:rFonts w:ascii="Times New Roman" w:hAnsi="Times New Roman" w:cs="Times New Roman"/>
          <w:sz w:val="26"/>
          <w:szCs w:val="26"/>
        </w:rPr>
        <w:t>7) Градостроительный план земельного участка</w:t>
      </w:r>
      <w:r w:rsidR="00893D86">
        <w:rPr>
          <w:rFonts w:ascii="Times New Roman" w:hAnsi="Times New Roman" w:cs="Times New Roman"/>
          <w:sz w:val="26"/>
          <w:szCs w:val="26"/>
        </w:rPr>
        <w:t>.</w:t>
      </w:r>
      <w:bookmarkStart w:id="0" w:name="_GoBack"/>
      <w:bookmarkEnd w:id="0"/>
    </w:p>
    <w:sectPr w:rsidR="004B62BF" w:rsidRPr="00DA5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CA"/>
    <w:rsid w:val="0019617F"/>
    <w:rsid w:val="004B62BF"/>
    <w:rsid w:val="0074203D"/>
    <w:rsid w:val="00893D86"/>
    <w:rsid w:val="00DA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243C"/>
  <w15:chartTrackingRefBased/>
  <w15:docId w15:val="{9D788FE0-F187-40E8-B0E6-4B64EF65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472F-F351-4AEF-9143-67DAEC5B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Аверьянов</dc:creator>
  <cp:keywords/>
  <dc:description/>
  <cp:lastModifiedBy>Михаил Аверьянов</cp:lastModifiedBy>
  <cp:revision>2</cp:revision>
  <dcterms:created xsi:type="dcterms:W3CDTF">2022-07-22T10:24:00Z</dcterms:created>
  <dcterms:modified xsi:type="dcterms:W3CDTF">2022-07-22T10:24:00Z</dcterms:modified>
</cp:coreProperties>
</file>