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0D" w:rsidRPr="00412F0D" w:rsidRDefault="00412F0D" w:rsidP="00412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Администрации Городского округа Подольск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детский сад комбинированного вида №13 «Золотая рыбка»</w:t>
      </w:r>
    </w:p>
    <w:p w:rsidR="00EC5561" w:rsidRPr="00412F0D" w:rsidRDefault="00EC55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F0D" w:rsidRPr="00412F0D" w:rsidRDefault="00412F0D">
      <w:pPr>
        <w:rPr>
          <w:rFonts w:ascii="Times New Roman" w:hAnsi="Times New Roman" w:cs="Times New Roman"/>
          <w:sz w:val="28"/>
          <w:szCs w:val="28"/>
        </w:rPr>
      </w:pPr>
    </w:p>
    <w:p w:rsidR="00412F0D" w:rsidRPr="00412F0D" w:rsidRDefault="00412F0D">
      <w:pPr>
        <w:rPr>
          <w:rFonts w:ascii="Times New Roman" w:hAnsi="Times New Roman" w:cs="Times New Roman"/>
        </w:rPr>
      </w:pPr>
    </w:p>
    <w:p w:rsidR="00412F0D" w:rsidRPr="00412F0D" w:rsidRDefault="00412F0D">
      <w:pPr>
        <w:rPr>
          <w:rFonts w:ascii="Times New Roman" w:hAnsi="Times New Roman" w:cs="Times New Roman"/>
        </w:rPr>
      </w:pPr>
    </w:p>
    <w:p w:rsidR="00412F0D" w:rsidRPr="00412F0D" w:rsidRDefault="00412F0D">
      <w:pPr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  <w:sz w:val="72"/>
          <w:szCs w:val="72"/>
        </w:rPr>
      </w:pPr>
      <w:r w:rsidRPr="00412F0D">
        <w:rPr>
          <w:rFonts w:ascii="Times New Roman" w:hAnsi="Times New Roman" w:cs="Times New Roman"/>
          <w:sz w:val="72"/>
          <w:szCs w:val="72"/>
        </w:rPr>
        <w:t>Проект: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  <w:sz w:val="72"/>
          <w:szCs w:val="72"/>
        </w:rPr>
      </w:pPr>
      <w:r w:rsidRPr="00412F0D">
        <w:rPr>
          <w:rFonts w:ascii="Times New Roman" w:hAnsi="Times New Roman" w:cs="Times New Roman"/>
          <w:sz w:val="72"/>
          <w:szCs w:val="72"/>
        </w:rPr>
        <w:t>«Мой город Подольск»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  <w:sz w:val="72"/>
          <w:szCs w:val="72"/>
        </w:rPr>
      </w:pPr>
      <w:r w:rsidRPr="00412F0D">
        <w:rPr>
          <w:rFonts w:ascii="Times New Roman" w:hAnsi="Times New Roman" w:cs="Times New Roman"/>
          <w:sz w:val="72"/>
          <w:szCs w:val="72"/>
        </w:rPr>
        <w:t>(240 лет –Подольску)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right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Подготовлен старшей группой №5</w:t>
      </w:r>
    </w:p>
    <w:p w:rsidR="00412F0D" w:rsidRPr="00412F0D" w:rsidRDefault="00412F0D" w:rsidP="00412F0D">
      <w:pPr>
        <w:jc w:val="right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Руководители проекта:</w:t>
      </w:r>
    </w:p>
    <w:p w:rsidR="00412F0D" w:rsidRPr="00412F0D" w:rsidRDefault="00412F0D" w:rsidP="00412F0D">
      <w:pPr>
        <w:jc w:val="right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Воспитатель Кочелаева И.Ю.</w:t>
      </w:r>
    </w:p>
    <w:p w:rsidR="00412F0D" w:rsidRPr="00412F0D" w:rsidRDefault="00412F0D" w:rsidP="00412F0D">
      <w:pPr>
        <w:jc w:val="right"/>
        <w:rPr>
          <w:rFonts w:ascii="Times New Roman" w:hAnsi="Times New Roman" w:cs="Times New Roman"/>
          <w:sz w:val="28"/>
          <w:szCs w:val="28"/>
        </w:rPr>
      </w:pPr>
      <w:r w:rsidRPr="00412F0D">
        <w:rPr>
          <w:rFonts w:ascii="Times New Roman" w:hAnsi="Times New Roman" w:cs="Times New Roman"/>
          <w:sz w:val="28"/>
          <w:szCs w:val="28"/>
        </w:rPr>
        <w:t>Учитель-логопед Фёдорова А.М.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Default="00412F0D" w:rsidP="00412F0D">
      <w:pPr>
        <w:jc w:val="center"/>
        <w:rPr>
          <w:rFonts w:ascii="Times New Roman" w:hAnsi="Times New Roman" w:cs="Times New Roman"/>
        </w:rPr>
      </w:pPr>
      <w:proofErr w:type="spellStart"/>
      <w:r w:rsidRPr="00412F0D">
        <w:rPr>
          <w:rFonts w:ascii="Times New Roman" w:hAnsi="Times New Roman" w:cs="Times New Roman"/>
        </w:rPr>
        <w:t>Г.о</w:t>
      </w:r>
      <w:proofErr w:type="spellEnd"/>
      <w:r w:rsidRPr="00412F0D">
        <w:rPr>
          <w:rFonts w:ascii="Times New Roman" w:hAnsi="Times New Roman" w:cs="Times New Roman"/>
        </w:rPr>
        <w:t>. Подольск 2021-2022г.</w:t>
      </w:r>
    </w:p>
    <w:p w:rsid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pStyle w:val="c4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12F0D">
        <w:rPr>
          <w:rStyle w:val="c9"/>
          <w:b/>
          <w:bCs/>
          <w:i/>
          <w:iCs/>
          <w:color w:val="000000"/>
        </w:rPr>
        <w:t>«Родина для человека – самое дорогое и священное,</w:t>
      </w:r>
    </w:p>
    <w:p w:rsidR="00412F0D" w:rsidRPr="00412F0D" w:rsidRDefault="00412F0D" w:rsidP="00412F0D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F0D">
        <w:rPr>
          <w:rStyle w:val="c9"/>
          <w:b/>
          <w:bCs/>
          <w:i/>
          <w:iCs/>
          <w:color w:val="000000"/>
        </w:rPr>
        <w:t>                                                         без чего человек перестаёт быть личностью»</w:t>
      </w:r>
    </w:p>
    <w:p w:rsidR="00412F0D" w:rsidRPr="00412F0D" w:rsidRDefault="00412F0D" w:rsidP="00412F0D">
      <w:pPr>
        <w:pStyle w:val="c3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12F0D">
        <w:rPr>
          <w:rStyle w:val="c9"/>
          <w:b/>
          <w:bCs/>
          <w:i/>
          <w:iCs/>
          <w:color w:val="000000"/>
        </w:rPr>
        <w:t>В.А. Сухомлинский</w:t>
      </w:r>
    </w:p>
    <w:p w:rsidR="00412F0D" w:rsidRPr="00412F0D" w:rsidRDefault="00412F0D" w:rsidP="00412F0D">
      <w:pPr>
        <w:pStyle w:val="c1"/>
        <w:shd w:val="clear" w:color="auto" w:fill="FFFFFF"/>
        <w:tabs>
          <w:tab w:val="left" w:pos="726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Проект:</w:t>
      </w:r>
      <w:r w:rsidRPr="00412F0D">
        <w:rPr>
          <w:rStyle w:val="c0"/>
          <w:color w:val="000000"/>
          <w:sz w:val="28"/>
          <w:szCs w:val="28"/>
        </w:rPr>
        <w:t> долго</w:t>
      </w:r>
      <w:r w:rsidRPr="00412F0D">
        <w:rPr>
          <w:rStyle w:val="c0"/>
          <w:color w:val="000000"/>
          <w:sz w:val="28"/>
          <w:szCs w:val="28"/>
        </w:rPr>
        <w:t>срочный, групповой, познавательный.</w:t>
      </w:r>
      <w:r w:rsidRPr="00412F0D">
        <w:rPr>
          <w:rStyle w:val="c0"/>
          <w:color w:val="000000"/>
          <w:sz w:val="28"/>
          <w:szCs w:val="28"/>
        </w:rPr>
        <w:tab/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Участники проекта: </w:t>
      </w:r>
      <w:r w:rsidRPr="00412F0D">
        <w:rPr>
          <w:rStyle w:val="c0"/>
          <w:color w:val="000000"/>
          <w:sz w:val="28"/>
          <w:szCs w:val="28"/>
        </w:rPr>
        <w:t>проект предусматривает активное участие родителей, детей старшей г</w:t>
      </w:r>
      <w:r w:rsidRPr="00412F0D">
        <w:rPr>
          <w:rStyle w:val="c0"/>
          <w:color w:val="000000"/>
          <w:sz w:val="28"/>
          <w:szCs w:val="28"/>
        </w:rPr>
        <w:t xml:space="preserve">руппы, </w:t>
      </w:r>
      <w:r w:rsidRPr="00412F0D">
        <w:rPr>
          <w:rStyle w:val="c0"/>
          <w:color w:val="000000"/>
          <w:sz w:val="28"/>
          <w:szCs w:val="28"/>
        </w:rPr>
        <w:t>воспитателя группы, учителя-логопеда.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Пояснительная записка: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0"/>
          <w:color w:val="000000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 w:rsidRPr="00412F0D">
        <w:rPr>
          <w:rStyle w:val="c49"/>
          <w:color w:val="000000"/>
          <w:sz w:val="28"/>
          <w:szCs w:val="28"/>
        </w:rPr>
        <w:t> </w:t>
      </w:r>
      <w:r w:rsidRPr="00412F0D">
        <w:rPr>
          <w:rStyle w:val="c0"/>
          <w:color w:val="000000"/>
          <w:sz w:val="28"/>
          <w:szCs w:val="28"/>
        </w:rPr>
        <w:t xml:space="preserve">В Законе РФ «Об образовании» говорится о необходимости уже в дошкольном возрасте формировать самосознание </w:t>
      </w:r>
      <w:proofErr w:type="gramStart"/>
      <w:r w:rsidRPr="00412F0D">
        <w:rPr>
          <w:rStyle w:val="c0"/>
          <w:color w:val="000000"/>
          <w:sz w:val="28"/>
          <w:szCs w:val="28"/>
        </w:rPr>
        <w:t>ребенка,  как</w:t>
      </w:r>
      <w:proofErr w:type="gramEnd"/>
      <w:r w:rsidRPr="00412F0D">
        <w:rPr>
          <w:rStyle w:val="c0"/>
          <w:color w:val="000000"/>
          <w:sz w:val="28"/>
          <w:szCs w:val="28"/>
        </w:rPr>
        <w:t xml:space="preserve"> члена семьи, гражданина страны, города, как активного преобразователя окружающей и общественной среды.  Для этого необходимо воспитывать у него эмоционально-положительное отношение к тем местам, где он родился и живет, развивать умение видеть   красоту окружающей жизни, желание больше узнать об особенностях родного края, его природе и истории. И мы серьёзно задумываемся, как воспитать у детей патриотические чувств, которые будут выражаться в соответствующих поступках и поведении.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Актуальность проекта: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2"/>
          <w:szCs w:val="22"/>
        </w:rPr>
      </w:pPr>
      <w:r w:rsidRPr="00412F0D">
        <w:rPr>
          <w:rStyle w:val="c6"/>
          <w:color w:val="000000"/>
          <w:sz w:val="28"/>
          <w:szCs w:val="28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</w:t>
      </w:r>
      <w:r w:rsidRPr="00412F0D">
        <w:rPr>
          <w:rStyle w:val="c5"/>
          <w:color w:val="000000"/>
          <w:sz w:val="28"/>
          <w:szCs w:val="28"/>
        </w:rPr>
        <w:t xml:space="preserve"> </w:t>
      </w:r>
      <w:r w:rsidRPr="00412F0D">
        <w:rPr>
          <w:rStyle w:val="c6"/>
          <w:color w:val="000000"/>
          <w:sz w:val="28"/>
          <w:szCs w:val="28"/>
        </w:rPr>
        <w:t>возрасту деятельности. Фундаментом патриотизма по праву рассматривается целенаправленное ознакомление детей с родным краем.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2"/>
          <w:szCs w:val="22"/>
        </w:rPr>
      </w:pPr>
      <w:r w:rsidRPr="00412F0D">
        <w:rPr>
          <w:rStyle w:val="c6"/>
          <w:color w:val="000000"/>
          <w:sz w:val="28"/>
          <w:szCs w:val="28"/>
        </w:rPr>
        <w:t>Любовь к Отчизне начинается с любви к своей малой родине 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2"/>
          <w:szCs w:val="22"/>
        </w:rPr>
      </w:pPr>
      <w:r w:rsidRPr="00412F0D">
        <w:rPr>
          <w:rStyle w:val="c6"/>
          <w:color w:val="000000"/>
          <w:sz w:val="28"/>
          <w:szCs w:val="28"/>
        </w:rPr>
        <w:t>Для успешности работы с детьми по ознакомлению с городом, где они живут, необходимо применить проектный метод.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ind w:right="28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Цель: </w:t>
      </w:r>
      <w:r w:rsidRPr="00412F0D">
        <w:rPr>
          <w:rStyle w:val="c6"/>
          <w:color w:val="000000"/>
          <w:sz w:val="28"/>
          <w:szCs w:val="28"/>
        </w:rPr>
        <w:t>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 и традициям народа.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Задачи: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0"/>
          <w:color w:val="000000"/>
          <w:sz w:val="28"/>
          <w:szCs w:val="28"/>
        </w:rPr>
        <w:t>1.Познакомить детей с родным городом Подольском, его географическим расположением.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0"/>
          <w:color w:val="000000"/>
          <w:sz w:val="28"/>
          <w:szCs w:val="28"/>
        </w:rPr>
        <w:t>2.Знакомить детей с историей родного города, его достопримечательностями.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0"/>
          <w:color w:val="000000"/>
          <w:sz w:val="28"/>
          <w:szCs w:val="28"/>
        </w:rPr>
        <w:t>3.Воспитывать чувство восхищения родной природы, заботливое отношение к ней.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0"/>
          <w:color w:val="000000"/>
          <w:sz w:val="28"/>
          <w:szCs w:val="28"/>
        </w:rPr>
        <w:lastRenderedPageBreak/>
        <w:t>4.Воспитывать положительное отношение к труженикам города, бережное отношение к результатам их труда, чувство гордости за своих земляков.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Принципы реализации проекта: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Принцип историзма</w:t>
      </w:r>
      <w:r w:rsidRPr="00412F0D">
        <w:rPr>
          <w:rStyle w:val="c0"/>
          <w:color w:val="000000"/>
          <w:sz w:val="28"/>
          <w:szCs w:val="28"/>
        </w:rPr>
        <w:t xml:space="preserve"> – реализуется путем сохранения хронологического порядка описываемых явлений и сводится к двум историческим понятиям: прошлое (давно) и </w:t>
      </w:r>
      <w:proofErr w:type="gramStart"/>
      <w:r w:rsidRPr="00412F0D">
        <w:rPr>
          <w:rStyle w:val="c0"/>
          <w:color w:val="000000"/>
          <w:sz w:val="28"/>
          <w:szCs w:val="28"/>
        </w:rPr>
        <w:t>настоящее( в</w:t>
      </w:r>
      <w:proofErr w:type="gramEnd"/>
      <w:r w:rsidRPr="00412F0D">
        <w:rPr>
          <w:rStyle w:val="c0"/>
          <w:color w:val="000000"/>
          <w:sz w:val="28"/>
          <w:szCs w:val="28"/>
        </w:rPr>
        <w:t xml:space="preserve"> наши дни).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412F0D">
        <w:rPr>
          <w:rStyle w:val="c5"/>
          <w:b/>
          <w:bCs/>
          <w:color w:val="000000"/>
          <w:sz w:val="28"/>
          <w:szCs w:val="28"/>
        </w:rPr>
        <w:t>гуманизации</w:t>
      </w:r>
      <w:proofErr w:type="spellEnd"/>
      <w:r w:rsidRPr="00412F0D">
        <w:rPr>
          <w:rStyle w:val="c0"/>
          <w:color w:val="000000"/>
          <w:sz w:val="28"/>
          <w:szCs w:val="28"/>
        </w:rPr>
        <w:t> – видеть в ребенке полноправного партнера, учитывать точку зрения ребенка, не игнорировать чувства и эмоции ребенка, ориентироваться на высшее общечеловеческие понятия – любовь к семье, родному краю, Отечеству.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Принцип дифференциации</w:t>
      </w:r>
      <w:r w:rsidRPr="00412F0D">
        <w:rPr>
          <w:rStyle w:val="c0"/>
          <w:color w:val="000000"/>
          <w:sz w:val="28"/>
          <w:szCs w:val="28"/>
        </w:rPr>
        <w:t> – заключается в создании оптимальных условий для самореализации каждого ребенка в процессе освоения знаний о родном</w:t>
      </w:r>
      <w:r w:rsidRPr="00412F0D">
        <w:rPr>
          <w:rStyle w:val="c37"/>
          <w:color w:val="000000"/>
          <w:sz w:val="28"/>
          <w:szCs w:val="28"/>
        </w:rPr>
        <w:t xml:space="preserve"> </w:t>
      </w:r>
      <w:r w:rsidRPr="00412F0D">
        <w:rPr>
          <w:rStyle w:val="c0"/>
          <w:color w:val="000000"/>
          <w:sz w:val="28"/>
          <w:szCs w:val="28"/>
        </w:rPr>
        <w:t>городе с учетом возраста, накопленного им опыта, особенностей эмоциональной, познавательной сферы.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412F0D">
        <w:rPr>
          <w:rStyle w:val="c5"/>
          <w:b/>
          <w:bCs/>
          <w:color w:val="000000"/>
          <w:sz w:val="28"/>
          <w:szCs w:val="28"/>
        </w:rPr>
        <w:t>интегративности</w:t>
      </w:r>
      <w:proofErr w:type="spellEnd"/>
      <w:r w:rsidRPr="00412F0D">
        <w:rPr>
          <w:rStyle w:val="c0"/>
          <w:color w:val="000000"/>
          <w:sz w:val="28"/>
          <w:szCs w:val="28"/>
        </w:rPr>
        <w:t> – реализуется в тесном сотрудничестве с семьей, социумом. Содержание краеведческого материала определяется с учетом сочетания всех видов деятельности детской деятельности.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Обеспечение проекта: </w:t>
      </w:r>
      <w:r w:rsidRPr="00412F0D">
        <w:rPr>
          <w:rStyle w:val="c0"/>
          <w:color w:val="000000"/>
          <w:sz w:val="28"/>
          <w:szCs w:val="28"/>
        </w:rPr>
        <w:t>Уголок по краеведению в группе, макеты, картины, альбомы, иллюстрации, дидактические игры (разработаны и созданы педагогом), карты, фотографии, методическая, краеведческая, художественная литература, наборы открыток, книги.</w:t>
      </w:r>
      <w:r w:rsidRPr="00412F0D">
        <w:rPr>
          <w:rStyle w:val="c5"/>
          <w:b/>
          <w:bCs/>
          <w:color w:val="000000"/>
          <w:sz w:val="28"/>
          <w:szCs w:val="28"/>
        </w:rPr>
        <w:t> 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Предполагаемые результаты: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Дети:</w:t>
      </w:r>
      <w:r w:rsidRPr="00412F0D">
        <w:rPr>
          <w:rStyle w:val="c13"/>
          <w:color w:val="000000"/>
          <w:sz w:val="29"/>
          <w:szCs w:val="29"/>
          <w:shd w:val="clear" w:color="auto" w:fill="FFFFFF"/>
        </w:rPr>
        <w:t> </w:t>
      </w:r>
      <w:r w:rsidRPr="00412F0D">
        <w:rPr>
          <w:rStyle w:val="c0"/>
          <w:color w:val="000000"/>
          <w:sz w:val="28"/>
          <w:szCs w:val="28"/>
          <w:shd w:val="clear" w:color="auto" w:fill="FFFFFF"/>
        </w:rPr>
        <w:t>имеют представления об истории родного города; могут рассказать о достопримечательностях своей малой родины; з</w:t>
      </w:r>
      <w:r w:rsidRPr="00412F0D">
        <w:rPr>
          <w:rStyle w:val="c0"/>
          <w:color w:val="000000"/>
          <w:sz w:val="28"/>
          <w:szCs w:val="28"/>
        </w:rPr>
        <w:t>аботятся о природных и культурных ценностях города; уважают традиции города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Воспитатели: </w:t>
      </w:r>
      <w:r w:rsidRPr="00412F0D">
        <w:rPr>
          <w:rStyle w:val="c0"/>
          <w:color w:val="000000"/>
          <w:sz w:val="28"/>
          <w:szCs w:val="28"/>
        </w:rPr>
        <w:t>разработаны конспекты занятий, практический материал по всем видам детской деятельности.  Освоены инновационные технологии по патриотическому воспитанию дошкольников; разработаны анкеты для родителей; составлен перспективный план работы; оформление, обобщение и распространение опыта по теме проекта.</w:t>
      </w:r>
    </w:p>
    <w:p w:rsidR="00412F0D" w:rsidRPr="00412F0D" w:rsidRDefault="00412F0D" w:rsidP="00412F0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Родители: </w:t>
      </w:r>
      <w:r w:rsidRPr="00412F0D">
        <w:rPr>
          <w:rStyle w:val="c0"/>
          <w:color w:val="000000"/>
          <w:sz w:val="28"/>
          <w:szCs w:val="28"/>
        </w:rPr>
        <w:t>повышен интерес к работе ДОУ, активно участвуют в конкурсах, выставках, осуществляют помощь в проведении экскурсий и целевых прогулок.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5"/>
          <w:b/>
          <w:bCs/>
          <w:color w:val="000000"/>
          <w:sz w:val="28"/>
          <w:szCs w:val="28"/>
        </w:rPr>
        <w:t>Риски:</w:t>
      </w:r>
      <w:r w:rsidRPr="00412F0D">
        <w:rPr>
          <w:rStyle w:val="c6"/>
          <w:color w:val="000000"/>
          <w:sz w:val="28"/>
          <w:szCs w:val="28"/>
        </w:rPr>
        <w:t> 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6"/>
          <w:color w:val="000000"/>
          <w:sz w:val="28"/>
          <w:szCs w:val="28"/>
        </w:rPr>
        <w:t>1.   Отсутствие методических материалов.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F0D">
        <w:rPr>
          <w:rStyle w:val="c6"/>
          <w:color w:val="000000"/>
          <w:sz w:val="28"/>
          <w:szCs w:val="28"/>
        </w:rPr>
        <w:t>2.  Низкая мотивация работы с детьми по данному проекту, недостаточный уровень развития творческих способностей, позволяющих реализовать проект.</w:t>
      </w:r>
    </w:p>
    <w:p w:rsidR="00412F0D" w:rsidRPr="00412F0D" w:rsidRDefault="00412F0D" w:rsidP="00412F0D">
      <w:pPr>
        <w:pStyle w:val="c8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412F0D">
        <w:rPr>
          <w:rStyle w:val="c6"/>
          <w:color w:val="000000"/>
          <w:sz w:val="28"/>
          <w:szCs w:val="28"/>
        </w:rPr>
        <w:t>3.  Непонимание со стороны родителей. Низкая оценка надобности проекта.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AE57D2" w:rsidRDefault="00412F0D" w:rsidP="00412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6907"/>
      </w:tblGrid>
      <w:tr w:rsidR="00412F0D" w:rsidRPr="00AE57D2" w:rsidTr="003E0C68"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сроки реализации проекта</w:t>
            </w:r>
          </w:p>
        </w:tc>
      </w:tr>
      <w:tr w:rsidR="00412F0D" w:rsidRPr="00AE57D2" w:rsidTr="003E0C68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1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одготовительный (Сентябрь</w:t>
            </w:r>
            <w:r w:rsidRPr="0041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-октябрь</w:t>
            </w: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проблемы, цели, задач, содержания, участников проекта. Разработка перспективного планирования по работе с детьми, составление плана взаимодействия с родителями.</w:t>
            </w:r>
            <w:r w:rsidRPr="00AE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знаний родителей и детей по данному направлению, пополнение знаний воспитателя об истории города, его культурных достопримечательностях, традициях, подбор иллюстративного и литературного материала для работы с детьми.</w:t>
            </w:r>
          </w:p>
        </w:tc>
      </w:tr>
      <w:tr w:rsidR="00412F0D" w:rsidRPr="00AE57D2" w:rsidTr="003E0C68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(ноябрь - январь</w:t>
            </w: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планирования, подбор и разработка конспектов занятий, развлечений и других мероприятий.</w:t>
            </w:r>
          </w:p>
          <w:p w:rsidR="00412F0D" w:rsidRPr="00AE57D2" w:rsidRDefault="00412F0D" w:rsidP="003E0C68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планирования, подбор и разработка мероприятий, проводимых с родителями детей.</w:t>
            </w:r>
          </w:p>
        </w:tc>
      </w:tr>
      <w:tr w:rsidR="00412F0D" w:rsidRPr="00AE57D2" w:rsidTr="003E0C68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41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(февраль-апрель</w:t>
            </w: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по проекту, подведение итогов. Представление результатов деятельности родителям.</w:t>
            </w:r>
          </w:p>
        </w:tc>
      </w:tr>
    </w:tbl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tbl>
      <w:tblPr>
        <w:tblW w:w="96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4111"/>
      </w:tblGrid>
      <w:tr w:rsidR="00412F0D" w:rsidRPr="00412F0D" w:rsidTr="00412F0D">
        <w:trPr>
          <w:trHeight w:val="360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Перспективное планирование</w:t>
            </w:r>
          </w:p>
        </w:tc>
      </w:tr>
      <w:tr w:rsidR="00412F0D" w:rsidRPr="00412F0D" w:rsidTr="00412F0D"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412F0D" w:rsidRPr="00412F0D" w:rsidTr="00412F0D"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-НОД: «История возникновения родного горда», «Улицы нашего города».</w:t>
            </w:r>
          </w:p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-Презентация «Памятники </w:t>
            </w: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исторические места </w:t>
            </w: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города».</w:t>
            </w:r>
          </w:p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флагом, гербом города.</w:t>
            </w:r>
          </w:p>
        </w:tc>
      </w:tr>
      <w:tr w:rsidR="00412F0D" w:rsidRPr="00412F0D" w:rsidTr="00412F0D"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-Беседы «Мой город», «Природа родного края», «Мой адрес», «Улица, на которой находится наш детский сад».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-Викторина «Что. Где. Когда?».</w:t>
            </w:r>
          </w:p>
          <w:p w:rsidR="00412F0D" w:rsidRPr="00412F0D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-Сюжетно – ролевая игра «Путешествие по городу».</w:t>
            </w:r>
          </w:p>
          <w:p w:rsidR="00412F0D" w:rsidRPr="00412F0D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«Где я был», «Где я люблю бывать с семьей».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краеведческого музея, библиотеки.</w:t>
            </w:r>
          </w:p>
        </w:tc>
      </w:tr>
      <w:tr w:rsidR="00412F0D" w:rsidRPr="00412F0D" w:rsidTr="00412F0D"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Художественное – эстетическое развитие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-Выставка рисунков «Мой любимый город».</w:t>
            </w:r>
          </w:p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Аппликация «Наш город».</w:t>
            </w:r>
          </w:p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-Рисование</w:t>
            </w: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аппликация</w:t>
            </w: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«Флаг</w:t>
            </w: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герб</w:t>
            </w: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города Подольск</w:t>
            </w: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«Животные, которые живут рядом со мной».</w:t>
            </w:r>
          </w:p>
        </w:tc>
      </w:tr>
      <w:tr w:rsidR="00412F0D" w:rsidRPr="00412F0D" w:rsidTr="00412F0D"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-Составление творческих рассказов «За что я люблю свой город».</w:t>
            </w:r>
          </w:p>
          <w:p w:rsidR="00412F0D" w:rsidRPr="00412F0D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художественной литературы о городе.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-Видео репортаж о родном городе. (С родителями, в детском саду).</w:t>
            </w:r>
          </w:p>
        </w:tc>
      </w:tr>
      <w:tr w:rsidR="00412F0D" w:rsidRPr="00412F0D" w:rsidTr="00412F0D">
        <w:trPr>
          <w:trHeight w:val="42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-Физкультминутка: «Мы по улице идём».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-Подвижное упражнение «Люблю по улицам гулять».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-Подвижная игра «Машины на </w:t>
            </w:r>
            <w:proofErr w:type="gramStart"/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 улице</w:t>
            </w:r>
            <w:proofErr w:type="gramEnd"/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412F0D" w:rsidRPr="00412F0D" w:rsidTr="00412F0D"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AE57D2" w:rsidRDefault="00412F0D" w:rsidP="003E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F0D" w:rsidRPr="00412F0D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-Анкетирование.</w:t>
            </w:r>
          </w:p>
          <w:p w:rsidR="00412F0D" w:rsidRPr="00412F0D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-Оформление стенда «Подольск</w:t>
            </w: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вчера и сегодня».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-Фотоотчет о прогулках по городу.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Start"/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Экскурсии  по</w:t>
            </w:r>
            <w:proofErr w:type="gramEnd"/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родному городу.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-Изготовление макета города.</w:t>
            </w:r>
          </w:p>
          <w:p w:rsidR="00412F0D" w:rsidRPr="00AE57D2" w:rsidRDefault="00412F0D" w:rsidP="003E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газеты: «Я люблю свой город</w:t>
            </w:r>
            <w:proofErr w:type="gramStart"/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E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викторина «Знатоки родного города» (совместно с родителями).</w:t>
            </w:r>
          </w:p>
        </w:tc>
      </w:tr>
    </w:tbl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AE57D2" w:rsidRDefault="00412F0D" w:rsidP="0041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12F0D" w:rsidRPr="00AE57D2" w:rsidRDefault="00412F0D" w:rsidP="0041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Алешина </w:t>
      </w:r>
      <w:proofErr w:type="spellStart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Н.В.Знакомим</w:t>
      </w:r>
      <w:proofErr w:type="spellEnd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 родным городом. –</w:t>
      </w:r>
      <w:proofErr w:type="gramStart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</w:t>
      </w:r>
      <w:proofErr w:type="gramEnd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Сфера, 1999.</w:t>
      </w:r>
    </w:p>
    <w:p w:rsidR="00412F0D" w:rsidRPr="00AE57D2" w:rsidRDefault="00412F0D" w:rsidP="0041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Суслова </w:t>
      </w:r>
      <w:proofErr w:type="spellStart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Э.Некоторые</w:t>
      </w:r>
      <w:proofErr w:type="spellEnd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о современном патриотическом воспитании дошкольников. Детский сад о А до Я.№3.2003г</w:t>
      </w:r>
    </w:p>
    <w:p w:rsidR="00412F0D" w:rsidRPr="00AE57D2" w:rsidRDefault="00412F0D" w:rsidP="0041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Т.П. Как помочь ребенку полюбить родной город</w:t>
      </w:r>
      <w:r w:rsidRPr="004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Детский сад от А до Я.№3 .200</w:t>
      </w:r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3г.</w:t>
      </w:r>
    </w:p>
    <w:p w:rsidR="00412F0D" w:rsidRPr="00AE57D2" w:rsidRDefault="00412F0D" w:rsidP="0041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Трифонова Г.Е. Проектная деятельность воспитании у детей любви к родному городу. Управление ДОУ,2009г №1.</w:t>
      </w:r>
    </w:p>
    <w:p w:rsidR="00412F0D" w:rsidRPr="00AE57D2" w:rsidRDefault="00412F0D" w:rsidP="0041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Рыбалкова</w:t>
      </w:r>
      <w:proofErr w:type="spellEnd"/>
      <w:r w:rsidRPr="00AE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Ознакомление с родным городом как средство патриотического воспитания. Дошкольное воспитание 2003г№6.</w:t>
      </w: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p w:rsidR="00412F0D" w:rsidRPr="00412F0D" w:rsidRDefault="00412F0D" w:rsidP="00412F0D">
      <w:pPr>
        <w:jc w:val="center"/>
        <w:rPr>
          <w:rFonts w:ascii="Times New Roman" w:hAnsi="Times New Roman" w:cs="Times New Roman"/>
        </w:rPr>
      </w:pPr>
    </w:p>
    <w:sectPr w:rsidR="00412F0D" w:rsidRPr="0041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C0" w:rsidRDefault="00F254C0" w:rsidP="00412F0D">
      <w:pPr>
        <w:spacing w:after="0" w:line="240" w:lineRule="auto"/>
      </w:pPr>
      <w:r>
        <w:separator/>
      </w:r>
    </w:p>
  </w:endnote>
  <w:endnote w:type="continuationSeparator" w:id="0">
    <w:p w:rsidR="00F254C0" w:rsidRDefault="00F254C0" w:rsidP="0041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C0" w:rsidRDefault="00F254C0" w:rsidP="00412F0D">
      <w:pPr>
        <w:spacing w:after="0" w:line="240" w:lineRule="auto"/>
      </w:pPr>
      <w:r>
        <w:separator/>
      </w:r>
    </w:p>
  </w:footnote>
  <w:footnote w:type="continuationSeparator" w:id="0">
    <w:p w:rsidR="00F254C0" w:rsidRDefault="00F254C0" w:rsidP="0041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073"/>
    <w:multiLevelType w:val="multilevel"/>
    <w:tmpl w:val="EA7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DB"/>
    <w:rsid w:val="000021DB"/>
    <w:rsid w:val="00412F0D"/>
    <w:rsid w:val="00EC5561"/>
    <w:rsid w:val="00F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94C7-5907-4658-8243-6FCF07E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F0D"/>
  </w:style>
  <w:style w:type="paragraph" w:styleId="a5">
    <w:name w:val="footer"/>
    <w:basedOn w:val="a"/>
    <w:link w:val="a6"/>
    <w:uiPriority w:val="99"/>
    <w:unhideWhenUsed/>
    <w:rsid w:val="004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F0D"/>
  </w:style>
  <w:style w:type="paragraph" w:customStyle="1" w:styleId="c45">
    <w:name w:val="c45"/>
    <w:basedOn w:val="a"/>
    <w:rsid w:val="0041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2F0D"/>
  </w:style>
  <w:style w:type="paragraph" w:customStyle="1" w:styleId="c37">
    <w:name w:val="c37"/>
    <w:basedOn w:val="a"/>
    <w:rsid w:val="0041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1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2F0D"/>
  </w:style>
  <w:style w:type="character" w:customStyle="1" w:styleId="c0">
    <w:name w:val="c0"/>
    <w:basedOn w:val="a0"/>
    <w:rsid w:val="00412F0D"/>
  </w:style>
  <w:style w:type="character" w:customStyle="1" w:styleId="c49">
    <w:name w:val="c49"/>
    <w:basedOn w:val="a0"/>
    <w:rsid w:val="00412F0D"/>
  </w:style>
  <w:style w:type="character" w:customStyle="1" w:styleId="c6">
    <w:name w:val="c6"/>
    <w:basedOn w:val="a0"/>
    <w:rsid w:val="00412F0D"/>
  </w:style>
  <w:style w:type="paragraph" w:customStyle="1" w:styleId="c8">
    <w:name w:val="c8"/>
    <w:basedOn w:val="a"/>
    <w:rsid w:val="0041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2021-09-29T16:41:00Z</dcterms:created>
  <dcterms:modified xsi:type="dcterms:W3CDTF">2021-09-29T16:52:00Z</dcterms:modified>
</cp:coreProperties>
</file>