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ED" w:rsidRPr="00FB53D0" w:rsidRDefault="00CF3FED" w:rsidP="00CF3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D0">
        <w:rPr>
          <w:rFonts w:ascii="Times New Roman" w:hAnsi="Times New Roman" w:cs="Times New Roman"/>
          <w:b/>
          <w:sz w:val="28"/>
          <w:szCs w:val="28"/>
        </w:rPr>
        <w:t xml:space="preserve">Самообразование </w:t>
      </w:r>
      <w:proofErr w:type="gramStart"/>
      <w:r w:rsidRPr="00FB53D0">
        <w:rPr>
          <w:rFonts w:ascii="Times New Roman" w:hAnsi="Times New Roman" w:cs="Times New Roman"/>
          <w:b/>
          <w:sz w:val="28"/>
          <w:szCs w:val="28"/>
        </w:rPr>
        <w:t>Мудрой</w:t>
      </w:r>
      <w:proofErr w:type="gramEnd"/>
      <w:r w:rsidRPr="00FB53D0">
        <w:rPr>
          <w:rFonts w:ascii="Times New Roman" w:hAnsi="Times New Roman" w:cs="Times New Roman"/>
          <w:b/>
          <w:sz w:val="28"/>
          <w:szCs w:val="28"/>
        </w:rPr>
        <w:t xml:space="preserve"> Е.П. </w:t>
      </w:r>
    </w:p>
    <w:p w:rsidR="00CF3FED" w:rsidRDefault="00CF3FED" w:rsidP="00CF3F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теме:</w:t>
      </w:r>
    </w:p>
    <w:p w:rsidR="00E25C2A" w:rsidRPr="00FB53D0" w:rsidRDefault="00CF3FED" w:rsidP="00CF3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D0">
        <w:rPr>
          <w:rFonts w:ascii="Times New Roman" w:hAnsi="Times New Roman" w:cs="Times New Roman"/>
          <w:b/>
          <w:sz w:val="28"/>
          <w:szCs w:val="28"/>
        </w:rPr>
        <w:t>«Взаимодействие с семьей по вопросам физического воспитания»</w:t>
      </w:r>
    </w:p>
    <w:p w:rsidR="00CF3FED" w:rsidRDefault="00CF3FED" w:rsidP="00CF3FE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достижения максимального эффекта в укреплении здоровья, формировании навыков здорового образа жизни и жизненно важных двигательных умений у детей, развитии физических качеств,  свою работу  мы должны строить по принципу единства с семьей.</w:t>
      </w:r>
    </w:p>
    <w:p w:rsidR="007C079B" w:rsidRPr="00195261" w:rsidRDefault="007C079B" w:rsidP="007C079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07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Pr="00195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взаимодействия с семьями воспитанников</w:t>
      </w:r>
      <w:r w:rsidRPr="007C0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физического воспитания</w:t>
      </w:r>
      <w:r w:rsidRPr="00195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079B" w:rsidRPr="0096577C" w:rsidRDefault="0020705C" w:rsidP="0020705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у</w:t>
      </w:r>
      <w:r w:rsidR="007C079B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становление партнёрских отношений с семьёй каждого воспитанника.</w:t>
      </w:r>
    </w:p>
    <w:p w:rsidR="0096577C" w:rsidRPr="0096577C" w:rsidRDefault="0020705C" w:rsidP="0020705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о</w:t>
      </w:r>
      <w:proofErr w:type="spellStart"/>
      <w:r w:rsidR="007C079B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бъединение</w:t>
      </w:r>
      <w:proofErr w:type="spellEnd"/>
      <w:r w:rsidR="007C079B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усилия для укрепления</w:t>
      </w:r>
      <w:r w:rsidR="0096577C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физического</w:t>
      </w:r>
      <w:r w:rsidR="007C079B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здоровья</w:t>
      </w:r>
      <w:r w:rsidR="0096577C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детей и формирования потребности здорового образа жизни</w:t>
      </w:r>
    </w:p>
    <w:p w:rsidR="007C079B" w:rsidRPr="0096577C" w:rsidRDefault="0020705C" w:rsidP="0020705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с</w:t>
      </w:r>
      <w:proofErr w:type="spellStart"/>
      <w:r w:rsidR="007C079B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оздание</w:t>
      </w:r>
      <w:proofErr w:type="spellEnd"/>
      <w:r w:rsidR="007C079B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атмосферы взаимопонимания, общности интересов, эмоциональной </w:t>
      </w:r>
      <w:proofErr w:type="spellStart"/>
      <w:r w:rsidR="007C079B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взаимоподдержки</w:t>
      </w:r>
      <w:proofErr w:type="spellEnd"/>
      <w:r w:rsidR="007C079B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7C079B" w:rsidRPr="0096577C" w:rsidRDefault="0020705C" w:rsidP="0020705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п</w:t>
      </w:r>
      <w:proofErr w:type="spellStart"/>
      <w:r w:rsidR="0096577C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овышение</w:t>
      </w:r>
      <w:proofErr w:type="spellEnd"/>
      <w:r w:rsidR="0096577C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педагогической компетенции </w:t>
      </w:r>
      <w:r w:rsidR="007C079B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родителей.</w:t>
      </w:r>
    </w:p>
    <w:p w:rsidR="00CF3FED" w:rsidRDefault="00CF3FED" w:rsidP="00CF3FE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Взаимодействие с семьями воспитанников позволяет повысить педагогическую компетентность родителей, объединить усилия ДОУ и семьи в вопросах физического воспитания.</w:t>
      </w:r>
    </w:p>
    <w:p w:rsidR="00AF3625" w:rsidRPr="00195261" w:rsidRDefault="00AF3625" w:rsidP="00AF36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5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 и детский сад – те социальные структуры, которые в основном определяют уровень здоровья ребенка. Поступая в детский сад, многие дети имеют от</w:t>
      </w:r>
      <w:r w:rsidR="007C0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клонения в физическом развитии. О</w:t>
      </w:r>
      <w:r w:rsidRPr="00195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дной из причин таких результатов является неосведомленность родителей в вопросах физического воспитания детей.</w:t>
      </w:r>
    </w:p>
    <w:p w:rsidR="00AF3625" w:rsidRPr="00195261" w:rsidRDefault="007C079B" w:rsidP="00AF36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AF3625" w:rsidRPr="00195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еобходимо тесное взаимодействие воспитателя с семьями воспитанников. Совместная деятельность педагогов-детей - родителей </w:t>
      </w:r>
      <w:r w:rsidR="00AF3625" w:rsidRPr="00AF36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позволяет:</w:t>
      </w:r>
    </w:p>
    <w:p w:rsidR="00AF3625" w:rsidRPr="0020705C" w:rsidRDefault="00AF3625" w:rsidP="0020705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709"/>
        <w:jc w:val="both"/>
        <w:rPr>
          <w:rFonts w:eastAsia="Times New Roman" w:cs="Calibri"/>
          <w:color w:val="000000"/>
          <w:lang w:eastAsia="ru-RU"/>
        </w:rPr>
      </w:pPr>
      <w:r w:rsidRPr="0020705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повысить эффективность работы по оздоровлению детей;</w:t>
      </w:r>
    </w:p>
    <w:p w:rsidR="00AF3625" w:rsidRPr="0020705C" w:rsidRDefault="00AF3625" w:rsidP="0020705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709"/>
        <w:jc w:val="both"/>
        <w:rPr>
          <w:rFonts w:eastAsia="Times New Roman" w:cs="Calibri"/>
          <w:color w:val="000000"/>
          <w:lang w:eastAsia="ru-RU"/>
        </w:rPr>
      </w:pPr>
      <w:r w:rsidRPr="0020705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получить необходимые знания о физическом развитии ребёнка;</w:t>
      </w:r>
    </w:p>
    <w:p w:rsidR="00AF3625" w:rsidRPr="0020705C" w:rsidRDefault="00AF3625" w:rsidP="0020705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709"/>
        <w:jc w:val="both"/>
        <w:rPr>
          <w:rFonts w:eastAsia="Times New Roman" w:cs="Calibri"/>
          <w:color w:val="000000"/>
          <w:lang w:eastAsia="ru-RU"/>
        </w:rPr>
      </w:pPr>
      <w:r w:rsidRPr="0020705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сформировать потребность в здоровом образе жизни в семье;</w:t>
      </w:r>
    </w:p>
    <w:p w:rsidR="00AF3625" w:rsidRPr="0020705C" w:rsidRDefault="00AF3625" w:rsidP="0020705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709"/>
        <w:jc w:val="both"/>
        <w:rPr>
          <w:rFonts w:eastAsia="Times New Roman" w:cs="Calibri"/>
          <w:color w:val="000000"/>
          <w:lang w:eastAsia="ru-RU"/>
        </w:rPr>
      </w:pPr>
      <w:r w:rsidRPr="0020705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снизить «дефицит» положительных эмоций, создать атмосферу</w:t>
      </w:r>
    </w:p>
    <w:p w:rsidR="00AF3625" w:rsidRPr="0020705C" w:rsidRDefault="00AF3625" w:rsidP="0020705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709"/>
        <w:jc w:val="both"/>
        <w:rPr>
          <w:rFonts w:eastAsia="Times New Roman" w:cs="Calibri"/>
          <w:color w:val="000000"/>
          <w:lang w:eastAsia="ru-RU"/>
        </w:rPr>
      </w:pPr>
      <w:r w:rsidRPr="0020705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праздника при совместной спортивной деятельности;</w:t>
      </w:r>
    </w:p>
    <w:p w:rsidR="00AF3625" w:rsidRPr="0020705C" w:rsidRDefault="00AF3625" w:rsidP="0020705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709"/>
        <w:jc w:val="both"/>
        <w:rPr>
          <w:rFonts w:eastAsia="Times New Roman" w:cs="Calibri"/>
          <w:color w:val="000000"/>
          <w:lang w:eastAsia="ru-RU"/>
        </w:rPr>
      </w:pPr>
      <w:r w:rsidRPr="0020705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увидеть, узнать работу детского сада по физическому воспитанию;</w:t>
      </w:r>
    </w:p>
    <w:p w:rsidR="00AF3625" w:rsidRPr="0020705C" w:rsidRDefault="0020705C" w:rsidP="0020705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709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</w:t>
      </w:r>
      <w:r w:rsidR="00AF3625" w:rsidRPr="0020705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обеспечить преемственность методов и приёмов воспитания</w:t>
      </w:r>
    </w:p>
    <w:p w:rsidR="00AF3625" w:rsidRPr="0020705C" w:rsidRDefault="00AF3625" w:rsidP="0020705C">
      <w:pPr>
        <w:pStyle w:val="a3"/>
        <w:shd w:val="clear" w:color="auto" w:fill="FFFFFF"/>
        <w:spacing w:after="0" w:line="240" w:lineRule="auto"/>
        <w:ind w:left="709"/>
        <w:jc w:val="both"/>
        <w:rPr>
          <w:rFonts w:eastAsia="Times New Roman" w:cs="Calibri"/>
          <w:color w:val="000000"/>
          <w:lang w:eastAsia="ru-RU"/>
        </w:rPr>
      </w:pPr>
      <w:r w:rsidRPr="0020705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детей в семье и в детском саду.</w:t>
      </w:r>
    </w:p>
    <w:p w:rsidR="00AF3625" w:rsidRPr="002752ED" w:rsidRDefault="00AF3625" w:rsidP="007C0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2752E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Концепции дошкольного воспитания прописано:</w:t>
      </w:r>
    </w:p>
    <w:p w:rsidR="00AF3625" w:rsidRPr="00195261" w:rsidRDefault="00AF3625" w:rsidP="007C079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36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Семья и детский сад, имея свои особые функции, не могут заменить друг друга. Важным условием преемственности является установление доверительного делового контакта между семьёй и детским садом, в ходе </w:t>
      </w:r>
      <w:r w:rsidR="007C0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которого </w:t>
      </w:r>
      <w:r w:rsidRPr="00AF36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корректируется воспитательная позиция родителей и педагога.</w:t>
      </w:r>
    </w:p>
    <w:p w:rsidR="00CF3FED" w:rsidRPr="00CF3FED" w:rsidRDefault="00CA0ADB" w:rsidP="00CF3FED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Нормативно-правовая </w:t>
      </w:r>
      <w:r w:rsidR="00CF3FED" w:rsidRPr="00CF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база</w:t>
      </w:r>
    </w:p>
    <w:p w:rsidR="00CA0ADB" w:rsidRDefault="00CA0ADB" w:rsidP="00CA0ADB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взаимодействия</w:t>
      </w:r>
      <w:r w:rsidR="00CF3FED" w:rsidRPr="00CF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семьёй по вопросам физического развития ребёнка:</w:t>
      </w:r>
    </w:p>
    <w:p w:rsidR="002C0BD2" w:rsidRPr="002C0BD2" w:rsidRDefault="002C0BD2" w:rsidP="002C0BD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Ф</w:t>
      </w:r>
      <w:proofErr w:type="spellStart"/>
      <w:r w:rsidRPr="002C0BD2">
        <w:rPr>
          <w:rFonts w:ascii="Times New Roman" w:hAnsi="Times New Roman"/>
          <w:sz w:val="28"/>
          <w:szCs w:val="28"/>
        </w:rPr>
        <w:t>едеральный</w:t>
      </w:r>
      <w:proofErr w:type="spellEnd"/>
      <w:r w:rsidRPr="002C0BD2">
        <w:rPr>
          <w:rFonts w:ascii="Times New Roman" w:hAnsi="Times New Roman"/>
          <w:sz w:val="28"/>
          <w:szCs w:val="28"/>
        </w:rPr>
        <w:t xml:space="preserve"> закон от 29.12.2012 N 273-ФЗ "Об образовании в Российской Федерации"</w:t>
      </w:r>
    </w:p>
    <w:p w:rsidR="002C0BD2" w:rsidRPr="002C0BD2" w:rsidRDefault="002C0BD2" w:rsidP="002C0BD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BD2">
        <w:rPr>
          <w:rFonts w:ascii="Times New Roman" w:hAnsi="Times New Roman"/>
          <w:sz w:val="28"/>
          <w:szCs w:val="28"/>
        </w:rPr>
        <w:t>Прика</w:t>
      </w:r>
      <w:r w:rsidRPr="002C0BD2">
        <w:rPr>
          <w:rFonts w:ascii="Times New Roman" w:hAnsi="Times New Roman"/>
          <w:sz w:val="28"/>
          <w:szCs w:val="28"/>
          <w:lang w:val="ru-RU"/>
        </w:rPr>
        <w:t xml:space="preserve">з министерства просвещения Российской Федерации </w:t>
      </w:r>
      <w:r w:rsidRPr="002C0BD2">
        <w:rPr>
          <w:rFonts w:ascii="Times New Roman" w:hAnsi="Times New Roman"/>
          <w:sz w:val="28"/>
          <w:szCs w:val="28"/>
        </w:rPr>
        <w:t>«Об утверждении федерального государственного образовательного стандарта дошкольного образования» от 17 октября 2013 г. №1155</w:t>
      </w:r>
    </w:p>
    <w:p w:rsidR="002C0BD2" w:rsidRPr="002C0BD2" w:rsidRDefault="002C0BD2" w:rsidP="002C0BD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BD2">
        <w:rPr>
          <w:rFonts w:ascii="Times New Roman" w:eastAsia="Times New Roman" w:hAnsi="Times New Roman"/>
          <w:sz w:val="28"/>
          <w:szCs w:val="28"/>
          <w:lang w:eastAsia="ru-RU"/>
        </w:rPr>
        <w:t>Федеральный</w:t>
      </w:r>
      <w:r w:rsidR="00CF3FED" w:rsidRPr="002C0BD2">
        <w:rPr>
          <w:rFonts w:ascii="Times New Roman" w:eastAsia="Times New Roman" w:hAnsi="Times New Roman"/>
          <w:sz w:val="28"/>
          <w:szCs w:val="28"/>
          <w:lang w:eastAsia="ru-RU"/>
        </w:rPr>
        <w:t xml:space="preserve"> гос</w:t>
      </w:r>
      <w:r w:rsidRPr="002C0BD2">
        <w:rPr>
          <w:rFonts w:ascii="Times New Roman" w:eastAsia="Times New Roman" w:hAnsi="Times New Roman"/>
          <w:sz w:val="28"/>
          <w:szCs w:val="28"/>
          <w:lang w:eastAsia="ru-RU"/>
        </w:rPr>
        <w:t>ударственный образовательный стандарт</w:t>
      </w:r>
      <w:r w:rsidR="00CF3FED" w:rsidRPr="002C0BD2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дошкольного образования (ФГОС ДО), </w:t>
      </w:r>
      <w:r w:rsidR="008E44D9" w:rsidRPr="002C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3FED" w:rsidRPr="002C0BD2">
        <w:rPr>
          <w:rFonts w:ascii="Times New Roman" w:eastAsia="Times New Roman" w:hAnsi="Times New Roman"/>
          <w:sz w:val="28"/>
          <w:szCs w:val="28"/>
          <w:lang w:eastAsia="ru-RU"/>
        </w:rPr>
        <w:t>который определяет сотрудничество ДОО и семей воспитанников</w:t>
      </w:r>
      <w:r w:rsidR="008E44D9" w:rsidRPr="002C0BD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F3FED" w:rsidRPr="002C0BD2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один из ведущих принципов.</w:t>
      </w:r>
    </w:p>
    <w:p w:rsidR="008E44D9" w:rsidRPr="002C0BD2" w:rsidRDefault="002C0BD2" w:rsidP="002C0BD2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2C0BD2">
        <w:rPr>
          <w:rFonts w:ascii="Times New Roman" w:hAnsi="Times New Roman"/>
          <w:sz w:val="28"/>
          <w:szCs w:val="28"/>
        </w:rPr>
        <w:t>Образовательная программа дошкольного образовательного учреждения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2C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3FED">
        <w:rPr>
          <w:rFonts w:ascii="Times New Roman" w:eastAsia="Times New Roman" w:hAnsi="Times New Roman"/>
          <w:sz w:val="28"/>
          <w:szCs w:val="28"/>
          <w:lang w:eastAsia="ru-RU"/>
        </w:rPr>
        <w:t>которая включает подраздел о взаимодействии педагогического коллектива с семьями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</w:t>
      </w:r>
    </w:p>
    <w:p w:rsidR="008E44D9" w:rsidRPr="008E44D9" w:rsidRDefault="008E44D9" w:rsidP="008E44D9">
      <w:pPr>
        <w:widowControl w:val="0"/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44D9">
        <w:rPr>
          <w:rFonts w:ascii="Times New Roman" w:eastAsia="Calibri" w:hAnsi="Times New Roman" w:cs="Times New Roman"/>
          <w:b/>
          <w:kern w:val="20"/>
          <w:sz w:val="28"/>
          <w:szCs w:val="28"/>
          <w:lang w:eastAsia="ru-RU"/>
        </w:rPr>
        <w:t>Особенности взаимодействия педагогического коллектива с семьями воспитанников в процессе реализации Программы воспитания</w:t>
      </w:r>
      <w:r>
        <w:rPr>
          <w:rFonts w:ascii="Times New Roman" w:eastAsia="Calibri" w:hAnsi="Times New Roman" w:cs="Times New Roman"/>
          <w:b/>
          <w:kern w:val="20"/>
          <w:sz w:val="28"/>
          <w:szCs w:val="28"/>
          <w:lang w:eastAsia="ru-RU"/>
        </w:rPr>
        <w:t xml:space="preserve"> в нашем детском саду</w:t>
      </w:r>
    </w:p>
    <w:p w:rsidR="008E44D9" w:rsidRPr="002D32D3" w:rsidRDefault="008E44D9" w:rsidP="008E44D9">
      <w:pPr>
        <w:widowControl w:val="0"/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Работа с родителями (законными пре</w:t>
      </w:r>
      <w:r w:rsid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дставителями) детей дошкольного </w:t>
      </w: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возраста строиться на принципах ценнос</w:t>
      </w:r>
      <w:r w:rsid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тного единства и сотрудничества </w:t>
      </w: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всех субъектов социокультурного окружения ДОО.</w:t>
      </w:r>
    </w:p>
    <w:p w:rsidR="008E44D9" w:rsidRPr="002D32D3" w:rsidRDefault="008E44D9" w:rsidP="008E44D9">
      <w:pPr>
        <w:widowControl w:val="0"/>
        <w:spacing w:after="0" w:line="379" w:lineRule="exact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Виды и формы деятельности по организ</w:t>
      </w:r>
      <w:r w:rsid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ации сотрудничества педагогов и </w:t>
      </w: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родителей (законных представителей)</w:t>
      </w:r>
      <w:r w:rsid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используемые в ДОО в процессе </w:t>
      </w: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воспитательной работы:</w:t>
      </w: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родительское собрание;</w:t>
      </w: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педагогические лектории;</w:t>
      </w: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родительские конференции;</w:t>
      </w: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круглые столы;</w:t>
      </w:r>
    </w:p>
    <w:p w:rsidR="002D32D3" w:rsidRDefault="008E44D9" w:rsidP="008E44D9">
      <w:pPr>
        <w:widowControl w:val="0"/>
        <w:spacing w:after="0" w:line="379" w:lineRule="exact"/>
        <w:ind w:right="4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родительские клубы,</w:t>
      </w:r>
    </w:p>
    <w:p w:rsidR="008E44D9" w:rsidRPr="002D32D3" w:rsidRDefault="008E44D9" w:rsidP="008E44D9">
      <w:pPr>
        <w:widowControl w:val="0"/>
        <w:spacing w:after="0" w:line="379" w:lineRule="exact"/>
        <w:ind w:right="4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клубы </w:t>
      </w:r>
      <w:r w:rsid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выходного дня</w:t>
      </w: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мастер-классы.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8E44D9" w:rsidRPr="008E44D9" w:rsidTr="002D32D3">
        <w:trPr>
          <w:trHeight w:val="322"/>
        </w:trPr>
        <w:tc>
          <w:tcPr>
            <w:tcW w:w="5000" w:type="pct"/>
            <w:vMerge w:val="restart"/>
            <w:shd w:val="clear" w:color="auto" w:fill="F2F2F2"/>
          </w:tcPr>
          <w:p w:rsidR="008E44D9" w:rsidRPr="0096577C" w:rsidRDefault="008E44D9" w:rsidP="008E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  <w:p w:rsidR="008E44D9" w:rsidRPr="0096577C" w:rsidRDefault="008E44D9" w:rsidP="008E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«Физическое развитие»</w:t>
            </w:r>
          </w:p>
        </w:tc>
      </w:tr>
      <w:tr w:rsidR="008E44D9" w:rsidRPr="008E44D9" w:rsidTr="002D32D3">
        <w:trPr>
          <w:trHeight w:val="322"/>
        </w:trPr>
        <w:tc>
          <w:tcPr>
            <w:tcW w:w="5000" w:type="pct"/>
            <w:vMerge/>
            <w:shd w:val="clear" w:color="auto" w:fill="F2F2F2"/>
          </w:tcPr>
          <w:p w:rsidR="008E44D9" w:rsidRPr="0096577C" w:rsidRDefault="008E44D9" w:rsidP="008E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  <w:tr w:rsidR="008E44D9" w:rsidRPr="008E44D9" w:rsidTr="002D32D3">
        <w:trPr>
          <w:trHeight w:val="350"/>
        </w:trPr>
        <w:tc>
          <w:tcPr>
            <w:tcW w:w="5000" w:type="pct"/>
          </w:tcPr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Беседа</w:t>
            </w:r>
          </w:p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Совместные игры.</w:t>
            </w:r>
          </w:p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Походы.</w:t>
            </w:r>
          </w:p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Занятия в спортивных секциях.</w:t>
            </w:r>
          </w:p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Посещение бассейна.</w:t>
            </w:r>
          </w:p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Онлайн консультации</w:t>
            </w:r>
          </w:p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Беседа</w:t>
            </w:r>
          </w:p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Совместные игры</w:t>
            </w:r>
          </w:p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Чтение художественных произведений</w:t>
            </w:r>
          </w:p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Просмотр спортивных соревнований</w:t>
            </w:r>
          </w:p>
          <w:p w:rsidR="008E44D9" w:rsidRPr="0096577C" w:rsidRDefault="008E44D9" w:rsidP="008E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</w:tbl>
    <w:p w:rsidR="002A50E8" w:rsidRPr="002D32D3" w:rsidRDefault="002A50E8" w:rsidP="002A50E8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Принципы взаимодействия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50E8" w:rsidRPr="002D32D3" w:rsidRDefault="002A50E8" w:rsidP="002A50E8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 доверительного делового контакта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между семьёй и образовательным учреждением.  </w:t>
      </w:r>
    </w:p>
    <w:p w:rsidR="002A50E8" w:rsidRPr="002D32D3" w:rsidRDefault="002A50E8" w:rsidP="002A50E8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Учёт особенностей здоровья, </w:t>
      </w:r>
      <w:r w:rsidRPr="002A5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интересов и уровня физической подготовки</w:t>
      </w: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A5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каждого ребёнка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особенностей семейного уклада.  </w:t>
      </w:r>
    </w:p>
    <w:p w:rsidR="002A50E8" w:rsidRPr="002D32D3" w:rsidRDefault="002A50E8" w:rsidP="002A50E8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педагогической и медицинской грамотности родителей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через лекции и семинары с участием специалистов (психологов, педиатров, инструкторов по физической культуре).  </w:t>
      </w:r>
    </w:p>
    <w:p w:rsidR="002A50E8" w:rsidRPr="002D32D3" w:rsidRDefault="002A50E8" w:rsidP="002A50E8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у родителей позитивного отношения к физическому воспитанию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2A50E8" w:rsidRDefault="002A50E8" w:rsidP="002A50E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преемственности методов и приёмов воспитания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между семьёй и образовательным учреждением</w:t>
      </w:r>
    </w:p>
    <w:p w:rsidR="002A50E8" w:rsidRDefault="002A50E8" w:rsidP="0096577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79B" w:rsidRPr="0096577C" w:rsidRDefault="002D32D3" w:rsidP="00965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взаимодействие требует гибкости форм работы, учёта запросов родителей и создания комфортной среды для совместного решения задач физического развития ребёнка.</w:t>
      </w:r>
      <w:r w:rsidR="007C079B" w:rsidRPr="007C0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079B" w:rsidRPr="00195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Активное участие родителей в жизни детского сада необходимо. Оно формирует полноценную социальную среду, способствует установлению единства семьи и детского сада.</w:t>
      </w:r>
    </w:p>
    <w:p w:rsidR="002D32D3" w:rsidRPr="002D32D3" w:rsidRDefault="002D32D3" w:rsidP="002D32D3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взаимодействия</w:t>
      </w:r>
    </w:p>
    <w:p w:rsidR="002D32D3" w:rsidRPr="002D32D3" w:rsidRDefault="002D32D3" w:rsidP="002D32D3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традиционные формы:</w:t>
      </w:r>
    </w:p>
    <w:p w:rsidR="002D32D3" w:rsidRPr="002D32D3" w:rsidRDefault="002D32D3" w:rsidP="0096577C">
      <w:pPr>
        <w:spacing w:after="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Родительские собрания.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Позволяют обсудить задачи физического воспитания, обменяться мнениями, наметить планы работы. Проводятся групповые и общие собрания.  </w:t>
      </w:r>
    </w:p>
    <w:p w:rsidR="002D32D3" w:rsidRPr="002D32D3" w:rsidRDefault="002D32D3" w:rsidP="0096577C">
      <w:pPr>
        <w:spacing w:after="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 (индивидуальные и групповые).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Обсуждаются особенности ребёнка, возможные формы совместной деятельности дома или на улице, рекомендуются литература по развитию движения.  </w:t>
      </w:r>
    </w:p>
    <w:p w:rsidR="002D32D3" w:rsidRPr="002D32D3" w:rsidRDefault="002D32D3" w:rsidP="0096577C">
      <w:pPr>
        <w:spacing w:after="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Открытые физкультурные занятия для родителей.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Дают возможность наглядно продемонстрировать состояние физического развития детей и их физическую подготовленность, позна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комить с упражнениями и играми.</w:t>
      </w:r>
    </w:p>
    <w:p w:rsidR="002D32D3" w:rsidRPr="002D32D3" w:rsidRDefault="002D32D3" w:rsidP="0096577C">
      <w:pPr>
        <w:spacing w:after="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Дни открытых дверей.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Родители знакомятся с дошкольным учреждением, его традициями, особенностями </w:t>
      </w:r>
      <w:proofErr w:type="spellStart"/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-образовательной работы. Можно показать утреннюю гимнастику, физкультурные занятия.  </w:t>
      </w:r>
    </w:p>
    <w:p w:rsidR="002D32D3" w:rsidRPr="002D32D3" w:rsidRDefault="002D32D3" w:rsidP="0096577C">
      <w:pPr>
        <w:spacing w:after="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Физкультурные праздники, досуги, Дни здоровья.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Способствуют приобщению детей и родителей к физической культуре, совершенствованию движений, формированию дисциплинированности и положительных эмоций.  </w:t>
      </w:r>
    </w:p>
    <w:p w:rsidR="002D32D3" w:rsidRPr="002D32D3" w:rsidRDefault="002D32D3" w:rsidP="0096577C">
      <w:pPr>
        <w:spacing w:after="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Консультации.</w:t>
      </w:r>
      <w:r w:rsidR="007C0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Цель — усвоение родителями знаний и умений, помощь в разрешении проблемных вопросов. Могут проводиться в форме сообщений специалистов, обсуждения статей, практических занятий.  </w:t>
      </w:r>
    </w:p>
    <w:p w:rsidR="002D32D3" w:rsidRPr="002D32D3" w:rsidRDefault="002D32D3" w:rsidP="0096577C">
      <w:pPr>
        <w:spacing w:after="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Анкетирование.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Позволяет изучить культуру здоровья семьи, выявить индивидуальные особенности детей, оценить работу коллектива.  </w:t>
      </w:r>
    </w:p>
    <w:p w:rsidR="00FB53D0" w:rsidRDefault="00FB53D0" w:rsidP="0096577C">
      <w:pPr>
        <w:spacing w:after="12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53D0" w:rsidRDefault="00FB53D0" w:rsidP="0096577C">
      <w:pPr>
        <w:spacing w:after="12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32D3" w:rsidRPr="002D32D3" w:rsidRDefault="002D32D3" w:rsidP="0096577C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 нетрадиционным формам относятся:</w:t>
      </w:r>
    </w:p>
    <w:p w:rsidR="002D32D3" w:rsidRPr="002D32D3" w:rsidRDefault="002D32D3" w:rsidP="0096577C">
      <w:pPr>
        <w:spacing w:before="120" w:after="12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Круглые столы, кружки молодого родителя.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Позволяют в оживлённой беседе обмениваться опытом по оздоровлению детей, получать ответы от специалистов.</w:t>
      </w:r>
    </w:p>
    <w:p w:rsidR="002D32D3" w:rsidRPr="002D32D3" w:rsidRDefault="002D32D3" w:rsidP="0096577C">
      <w:pPr>
        <w:spacing w:after="12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Конкурсы стенгазет, выставки совместных рисунков и поделок.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Например, «Физкультурная семья!», «Выходной день в семье!».</w:t>
      </w:r>
    </w:p>
    <w:p w:rsidR="002D32D3" w:rsidRPr="002D32D3" w:rsidRDefault="002D32D3" w:rsidP="0096577C">
      <w:pPr>
        <w:spacing w:after="12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Совместная спортивно-игровая деятельность.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Например, игры-занятия «Мы за здоровый образ жизни», «Вместе с мамочк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моей становлюсь я здоровей!». Посещение родителями соревнований.</w:t>
      </w:r>
    </w:p>
    <w:p w:rsidR="002D32D3" w:rsidRDefault="002D32D3" w:rsidP="0096577C">
      <w:pPr>
        <w:spacing w:after="12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Разработка и реализация совместных с родителями проектов вовлекают родителей в жизнь ДОУ.</w:t>
      </w:r>
    </w:p>
    <w:p w:rsidR="002A50E8" w:rsidRDefault="002A50E8" w:rsidP="00E6236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2790B">
        <w:rPr>
          <w:color w:val="000000"/>
          <w:sz w:val="28"/>
          <w:szCs w:val="28"/>
        </w:rPr>
        <w:t xml:space="preserve"> </w:t>
      </w:r>
      <w:r w:rsidRPr="002A50E8">
        <w:rPr>
          <w:color w:val="000000"/>
          <w:sz w:val="28"/>
          <w:szCs w:val="28"/>
        </w:rPr>
        <w:t xml:space="preserve">Наш детский сад активно используют современные средства коммуникации для поддержания контактов с семьями. </w:t>
      </w:r>
    </w:p>
    <w:p w:rsidR="002A50E8" w:rsidRDefault="002A50E8" w:rsidP="00E6236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Действует и постоянно обновляется сайт инструктора по физической культуре</w:t>
      </w:r>
      <w:r w:rsidR="00E6236B">
        <w:rPr>
          <w:color w:val="000000"/>
          <w:sz w:val="28"/>
          <w:szCs w:val="28"/>
        </w:rPr>
        <w:t xml:space="preserve">, на котором: </w:t>
      </w:r>
    </w:p>
    <w:p w:rsidR="00E6236B" w:rsidRDefault="00E6236B" w:rsidP="00E6236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выступлений на районных и городских соревнованиях,</w:t>
      </w:r>
    </w:p>
    <w:p w:rsidR="00E6236B" w:rsidRDefault="00E6236B" w:rsidP="00E6236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награждение детей за успехи в спорте,</w:t>
      </w:r>
    </w:p>
    <w:p w:rsidR="00E6236B" w:rsidRDefault="00E6236B" w:rsidP="00E6236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методические рекомендации для родителей и педагогов</w:t>
      </w:r>
      <w:r w:rsidR="003533B3">
        <w:rPr>
          <w:color w:val="000000"/>
          <w:sz w:val="28"/>
          <w:szCs w:val="28"/>
        </w:rPr>
        <w:t>,</w:t>
      </w:r>
    </w:p>
    <w:p w:rsidR="003533B3" w:rsidRDefault="003533B3" w:rsidP="00E6236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 зарядок для выполнения в домашних условиях,</w:t>
      </w:r>
    </w:p>
    <w:p w:rsidR="00F15B18" w:rsidRDefault="00F15B18" w:rsidP="00E6236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ранний</w:t>
      </w:r>
      <w:proofErr w:type="gramEnd"/>
      <w:r>
        <w:rPr>
          <w:color w:val="000000"/>
          <w:sz w:val="28"/>
          <w:szCs w:val="28"/>
        </w:rPr>
        <w:t xml:space="preserve"> возраст-советы родителям:</w:t>
      </w:r>
    </w:p>
    <w:p w:rsidR="003533B3" w:rsidRDefault="00F15B18" w:rsidP="00F15B18">
      <w:pPr>
        <w:pStyle w:val="a5"/>
        <w:shd w:val="clear" w:color="auto" w:fill="FFFFFF"/>
        <w:spacing w:before="0" w:beforeAutospacing="0" w:after="0" w:afterAutospacing="0"/>
        <w:ind w:left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533B3">
        <w:rPr>
          <w:color w:val="000000"/>
          <w:sz w:val="28"/>
          <w:szCs w:val="28"/>
        </w:rPr>
        <w:t xml:space="preserve">видео упражнений с  мячом, </w:t>
      </w:r>
      <w:r>
        <w:rPr>
          <w:color w:val="000000"/>
          <w:sz w:val="28"/>
          <w:szCs w:val="28"/>
        </w:rPr>
        <w:t xml:space="preserve">с погремушкой, с </w:t>
      </w:r>
      <w:r w:rsidR="003533B3">
        <w:rPr>
          <w:color w:val="000000"/>
          <w:sz w:val="28"/>
          <w:szCs w:val="28"/>
        </w:rPr>
        <w:t>платочком</w:t>
      </w:r>
      <w:r>
        <w:rPr>
          <w:color w:val="000000"/>
          <w:sz w:val="28"/>
          <w:szCs w:val="28"/>
        </w:rPr>
        <w:t xml:space="preserve">, по профилактике плоскостопия </w:t>
      </w:r>
      <w:r w:rsidR="003533B3">
        <w:rPr>
          <w:color w:val="000000"/>
          <w:sz w:val="28"/>
          <w:szCs w:val="28"/>
        </w:rPr>
        <w:t>для детей 2-3 лет</w:t>
      </w:r>
      <w:r>
        <w:rPr>
          <w:color w:val="000000"/>
          <w:sz w:val="28"/>
          <w:szCs w:val="28"/>
        </w:rPr>
        <w:t>,</w:t>
      </w:r>
    </w:p>
    <w:p w:rsidR="00CB0DC7" w:rsidRDefault="00CB0DC7" w:rsidP="00E6236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 игры двора с родителями</w:t>
      </w:r>
    </w:p>
    <w:p w:rsidR="00CB0DC7" w:rsidRDefault="00CB0DC7" w:rsidP="00E6236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 Мастер-класс по игре в шашки с родителями и детьми</w:t>
      </w:r>
    </w:p>
    <w:p w:rsidR="00E6236B" w:rsidRPr="00F15B18" w:rsidRDefault="00CB0DC7" w:rsidP="00F15B18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 Мастер-класс с родителями по коррекции </w:t>
      </w:r>
      <w:r w:rsidR="00F15B18">
        <w:rPr>
          <w:color w:val="000000"/>
          <w:sz w:val="28"/>
          <w:szCs w:val="28"/>
        </w:rPr>
        <w:t>плоскостопия у дошкольников</w:t>
      </w:r>
    </w:p>
    <w:p w:rsidR="00430A6A" w:rsidRDefault="0002790B" w:rsidP="00430A6A">
      <w:pPr>
        <w:pStyle w:val="a5"/>
        <w:shd w:val="clear" w:color="auto" w:fill="FFFFFF"/>
        <w:spacing w:before="0" w:before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A50E8">
        <w:rPr>
          <w:color w:val="000000"/>
          <w:sz w:val="28"/>
          <w:szCs w:val="28"/>
        </w:rPr>
        <w:t>Созданы</w:t>
      </w:r>
      <w:r w:rsidR="002A50E8" w:rsidRPr="002A50E8">
        <w:rPr>
          <w:color w:val="000000"/>
          <w:sz w:val="28"/>
          <w:szCs w:val="28"/>
        </w:rPr>
        <w:t xml:space="preserve"> групп</w:t>
      </w:r>
      <w:r w:rsidR="002A50E8">
        <w:rPr>
          <w:color w:val="000000"/>
          <w:sz w:val="28"/>
          <w:szCs w:val="28"/>
        </w:rPr>
        <w:t>ы</w:t>
      </w:r>
      <w:r w:rsidR="002A50E8" w:rsidRPr="002A50E8">
        <w:rPr>
          <w:color w:val="000000"/>
          <w:sz w:val="28"/>
          <w:szCs w:val="28"/>
        </w:rPr>
        <w:t xml:space="preserve"> в социальных сетях, </w:t>
      </w:r>
      <w:r w:rsidR="002A50E8">
        <w:rPr>
          <w:color w:val="000000"/>
          <w:sz w:val="28"/>
          <w:szCs w:val="28"/>
        </w:rPr>
        <w:t xml:space="preserve">где осуществляется </w:t>
      </w:r>
      <w:r w:rsidR="002A50E8" w:rsidRPr="002A50E8">
        <w:rPr>
          <w:color w:val="000000"/>
          <w:sz w:val="28"/>
          <w:szCs w:val="28"/>
        </w:rPr>
        <w:t>рассылка информацион</w:t>
      </w:r>
      <w:r w:rsidR="00430A6A">
        <w:rPr>
          <w:color w:val="000000"/>
          <w:sz w:val="28"/>
          <w:szCs w:val="28"/>
        </w:rPr>
        <w:t>ных бюллетеней и рекомендациями по физической культуре, видеороликов на зарядку вместе с волонтерами</w:t>
      </w:r>
      <w:r w:rsidR="00E6236B">
        <w:rPr>
          <w:color w:val="000000"/>
          <w:sz w:val="28"/>
          <w:szCs w:val="28"/>
        </w:rPr>
        <w:t>, выступление детей на соревнованиях районного и городского масштаба, видео с праздников</w:t>
      </w:r>
    </w:p>
    <w:p w:rsidR="002A50E8" w:rsidRPr="002A50E8" w:rsidRDefault="0002790B" w:rsidP="00430A6A">
      <w:pPr>
        <w:pStyle w:val="a5"/>
        <w:shd w:val="clear" w:color="auto" w:fill="FFFFFF"/>
        <w:spacing w:before="0" w:before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30A6A">
        <w:rPr>
          <w:color w:val="000000"/>
          <w:sz w:val="28"/>
          <w:szCs w:val="28"/>
        </w:rPr>
        <w:t xml:space="preserve">Это </w:t>
      </w:r>
      <w:r w:rsidR="002A50E8" w:rsidRPr="002A50E8">
        <w:rPr>
          <w:color w:val="000000"/>
          <w:sz w:val="28"/>
          <w:szCs w:val="28"/>
        </w:rPr>
        <w:t>позволяет расширить охват родителей и сделать сотрудничество более оперативным и комфортным для всех участников процесса. Такая цифровая коммуникация облегчает обмен материалами, стимулирует родителей к самостоятельным занятиям с детьми</w:t>
      </w:r>
      <w:r w:rsidR="00430A6A">
        <w:rPr>
          <w:color w:val="000000"/>
          <w:sz w:val="28"/>
          <w:szCs w:val="28"/>
        </w:rPr>
        <w:t>, к приобщению к здоровому образу жизни и спорту</w:t>
      </w:r>
      <w:r w:rsidR="002A50E8" w:rsidRPr="002A50E8">
        <w:rPr>
          <w:color w:val="000000"/>
          <w:sz w:val="28"/>
          <w:szCs w:val="28"/>
        </w:rPr>
        <w:t xml:space="preserve"> и поддерживает непрерывность физкультурной работы.</w:t>
      </w:r>
    </w:p>
    <w:p w:rsidR="002A50E8" w:rsidRDefault="0002790B" w:rsidP="0002790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A50E8" w:rsidRPr="002A50E8">
        <w:rPr>
          <w:color w:val="000000"/>
          <w:sz w:val="28"/>
          <w:szCs w:val="28"/>
        </w:rPr>
        <w:t xml:space="preserve">Еще одним значимым механизмом является вовлечение родителей в непосредственное участие в физкультурно-оздоровительную деятельность: совместные прогулки, </w:t>
      </w:r>
      <w:r w:rsidR="00430A6A">
        <w:rPr>
          <w:color w:val="000000"/>
          <w:sz w:val="28"/>
          <w:szCs w:val="28"/>
        </w:rPr>
        <w:t xml:space="preserve">оформление </w:t>
      </w:r>
      <w:r w:rsidR="002A50E8" w:rsidRPr="002A50E8">
        <w:rPr>
          <w:color w:val="000000"/>
          <w:sz w:val="28"/>
          <w:szCs w:val="28"/>
        </w:rPr>
        <w:t xml:space="preserve"> </w:t>
      </w:r>
      <w:r w:rsidR="00430A6A">
        <w:rPr>
          <w:color w:val="000000"/>
          <w:sz w:val="28"/>
          <w:szCs w:val="28"/>
        </w:rPr>
        <w:t>спортивных уголков, мастер-классы с инструктором по физической культуре</w:t>
      </w:r>
      <w:r w:rsidR="002A50E8" w:rsidRPr="002A50E8">
        <w:rPr>
          <w:color w:val="000000"/>
          <w:sz w:val="28"/>
          <w:szCs w:val="28"/>
        </w:rPr>
        <w:t xml:space="preserve">. </w:t>
      </w:r>
      <w:r w:rsidR="002A50E8" w:rsidRPr="00194B75">
        <w:rPr>
          <w:color w:val="000000"/>
          <w:sz w:val="28"/>
          <w:szCs w:val="28"/>
        </w:rPr>
        <w:t xml:space="preserve">Такая совместная деятельность не только формирует у детей положительное отношение к физкультуре и </w:t>
      </w:r>
      <w:r w:rsidR="002A50E8" w:rsidRPr="00194B75">
        <w:rPr>
          <w:color w:val="000000"/>
          <w:sz w:val="28"/>
          <w:szCs w:val="28"/>
        </w:rPr>
        <w:lastRenderedPageBreak/>
        <w:t>развивает навыки социального взаимодействия, но и помогает педагогам лучше понять индивидуальные особенности ребенка, подбирая более эффективные коррекционные и развивающие подходы.</w:t>
      </w:r>
      <w:r w:rsidR="002A50E8" w:rsidRPr="00194B75">
        <w:rPr>
          <w:color w:val="000000"/>
          <w:sz w:val="21"/>
          <w:szCs w:val="21"/>
        </w:rPr>
        <w:t xml:space="preserve"> </w:t>
      </w:r>
      <w:r w:rsidR="002A50E8" w:rsidRPr="00194B75">
        <w:rPr>
          <w:color w:val="000000"/>
          <w:sz w:val="28"/>
          <w:szCs w:val="28"/>
        </w:rPr>
        <w:t>Важную роль играет психологическая поддержка семьи. Педагоги помогают родителям справляться с препятствиями на пути регулярных занятий физкультурой, консультируют по вопросам преодоления детской лени, слабой мотивации или страхов. Постоянная обратная связь позволяет своевременно корректировать подходы, создавая комфортную среду для занятий.</w:t>
      </w:r>
    </w:p>
    <w:p w:rsidR="002A50E8" w:rsidRPr="00194B75" w:rsidRDefault="0002790B" w:rsidP="00FB53D0">
      <w:pPr>
        <w:pStyle w:val="a5"/>
        <w:shd w:val="clear" w:color="auto" w:fill="FFFFFF"/>
        <w:spacing w:before="0" w:beforeAutospacing="0"/>
        <w:ind w:left="-284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A50E8" w:rsidRPr="00194B75">
        <w:rPr>
          <w:color w:val="000000"/>
          <w:sz w:val="28"/>
          <w:szCs w:val="28"/>
        </w:rPr>
        <w:t>Таким образом, механизмы и формы сотрудничества ДОУ и семьи в организации физкультуры многообразны и дополняют друг друга. К ним относятся: информационное взаимодействие, совместные мероприятия, формирование родительских объединений, использование современных коммуникационных технологий, вовлечение родителей в активную деятельность и создание проектов. Все это направлено на формирование единого воспитательного пространства, где здоровье ребенка зависит от слаженной работы педагогов и семей, способствуя формированию здорового образа жизни и гармоничного развития личности.</w:t>
      </w:r>
    </w:p>
    <w:p w:rsidR="00976ECC" w:rsidRPr="00976ECC" w:rsidRDefault="0020705C" w:rsidP="00976ECC">
      <w:pPr>
        <w:numPr>
          <w:ilvl w:val="0"/>
          <w:numId w:val="12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="00976ECC" w:rsidRPr="00976EC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976ECC" w:rsidRPr="00976ECC">
        <w:rPr>
          <w:rFonts w:ascii="Times New Roman" w:eastAsia="Calibri" w:hAnsi="Times New Roman" w:cs="Times New Roman"/>
          <w:bCs/>
          <w:sz w:val="28"/>
          <w:szCs w:val="28"/>
        </w:rPr>
        <w:t>сентября</w:t>
      </w:r>
      <w:proofErr w:type="gramEnd"/>
      <w:r w:rsidR="00976ECC" w:rsidRPr="00976ECC">
        <w:rPr>
          <w:rFonts w:ascii="Times New Roman" w:eastAsia="Calibri" w:hAnsi="Times New Roman" w:cs="Times New Roman"/>
          <w:bCs/>
          <w:sz w:val="28"/>
          <w:szCs w:val="28"/>
        </w:rPr>
        <w:t xml:space="preserve"> про</w:t>
      </w:r>
      <w:r>
        <w:rPr>
          <w:rFonts w:ascii="Times New Roman" w:eastAsia="Calibri" w:hAnsi="Times New Roman" w:cs="Times New Roman"/>
          <w:bCs/>
          <w:sz w:val="28"/>
          <w:szCs w:val="28"/>
        </w:rPr>
        <w:t>шел</w:t>
      </w:r>
      <w:r w:rsidR="00976ECC" w:rsidRPr="00976ECC">
        <w:rPr>
          <w:rFonts w:ascii="Times New Roman" w:eastAsia="Calibri" w:hAnsi="Times New Roman" w:cs="Times New Roman"/>
          <w:bCs/>
          <w:sz w:val="28"/>
          <w:szCs w:val="28"/>
        </w:rPr>
        <w:t xml:space="preserve"> районный праздник «Малышок». Родители были активными участниками мероприятия: всех детей вовремя привели в детский сад, помогли надеть спортивную форму, пришли вместе с детьми в школу № 19. Переживали за детей, радовались вместе с нами.</w:t>
      </w:r>
    </w:p>
    <w:p w:rsidR="00976ECC" w:rsidRPr="00976ECC" w:rsidRDefault="00976ECC" w:rsidP="00976ECC">
      <w:pPr>
        <w:numPr>
          <w:ilvl w:val="0"/>
          <w:numId w:val="12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Hlk183679252"/>
      <w:r w:rsidRPr="00976ECC">
        <w:rPr>
          <w:rFonts w:ascii="Times New Roman" w:eastAsia="Calibri" w:hAnsi="Times New Roman" w:cs="Times New Roman"/>
          <w:bCs/>
          <w:sz w:val="28"/>
          <w:szCs w:val="28"/>
        </w:rPr>
        <w:t>Сделана онлайн</w:t>
      </w:r>
      <w:r w:rsidR="0020705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76ECC">
        <w:rPr>
          <w:rFonts w:ascii="Times New Roman" w:eastAsia="Calibri" w:hAnsi="Times New Roman" w:cs="Times New Roman"/>
          <w:bCs/>
          <w:sz w:val="28"/>
          <w:szCs w:val="28"/>
        </w:rPr>
        <w:t xml:space="preserve">- консультация для родителей на тему: </w:t>
      </w:r>
      <w:bookmarkEnd w:id="0"/>
      <w:r w:rsidRPr="00976ECC">
        <w:rPr>
          <w:rFonts w:ascii="Times New Roman" w:eastAsia="Calibri" w:hAnsi="Times New Roman" w:cs="Times New Roman"/>
          <w:bCs/>
          <w:sz w:val="28"/>
          <w:szCs w:val="28"/>
        </w:rPr>
        <w:t xml:space="preserve">«Физические упражнения для ребенка и взрослого для уменьшения стресса дома». В консультации рассказываю для чего делать то или иное упражнение и показываю, как его выполнять дома. </w:t>
      </w:r>
    </w:p>
    <w:p w:rsidR="00976ECC" w:rsidRPr="00976ECC" w:rsidRDefault="00976ECC" w:rsidP="00976ECC">
      <w:pPr>
        <w:numPr>
          <w:ilvl w:val="0"/>
          <w:numId w:val="12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ECC">
        <w:rPr>
          <w:rFonts w:ascii="Times New Roman" w:eastAsia="Calibri" w:hAnsi="Times New Roman" w:cs="Times New Roman"/>
          <w:bCs/>
          <w:sz w:val="28"/>
          <w:szCs w:val="28"/>
        </w:rPr>
        <w:t xml:space="preserve"> Сделана онлайн</w:t>
      </w:r>
      <w:r w:rsidR="0020705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76ECC">
        <w:rPr>
          <w:rFonts w:ascii="Times New Roman" w:eastAsia="Calibri" w:hAnsi="Times New Roman" w:cs="Times New Roman"/>
          <w:bCs/>
          <w:sz w:val="28"/>
          <w:szCs w:val="28"/>
        </w:rPr>
        <w:t>- консультация для родителей на тему: «Формирование прав</w:t>
      </w:r>
      <w:r w:rsidR="0020705C">
        <w:rPr>
          <w:rFonts w:ascii="Times New Roman" w:eastAsia="Calibri" w:hAnsi="Times New Roman" w:cs="Times New Roman"/>
          <w:bCs/>
          <w:sz w:val="28"/>
          <w:szCs w:val="28"/>
        </w:rPr>
        <w:t>ильной осанки у дошкольника». В</w:t>
      </w:r>
      <w:r w:rsidRPr="00976ECC">
        <w:rPr>
          <w:rFonts w:ascii="Times New Roman" w:eastAsia="Calibri" w:hAnsi="Times New Roman" w:cs="Times New Roman"/>
          <w:bCs/>
          <w:sz w:val="28"/>
          <w:szCs w:val="28"/>
        </w:rPr>
        <w:t>начале рассказываю о том, что такое осанка, к чему могут привести нарушения осанки, какие простые правила выполнять дома.  Предлагаю игровые упражнения и подвижные игры для формирования осанки, которые родители могут проводить дома с ребенком.</w:t>
      </w:r>
    </w:p>
    <w:p w:rsidR="00976ECC" w:rsidRDefault="00976ECC" w:rsidP="00976ECC">
      <w:pPr>
        <w:numPr>
          <w:ilvl w:val="0"/>
          <w:numId w:val="12"/>
        </w:numPr>
        <w:spacing w:after="160" w:line="256" w:lineRule="auto"/>
        <w:ind w:right="51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EC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0705C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976ECC">
        <w:rPr>
          <w:rFonts w:ascii="Times New Roman" w:eastAsia="Calibri" w:hAnsi="Times New Roman" w:cs="Times New Roman"/>
          <w:bCs/>
          <w:sz w:val="28"/>
          <w:szCs w:val="28"/>
        </w:rPr>
        <w:t xml:space="preserve"> детском саду провела мастер-класс для родителей «Профилактика и коррекция плоскостопия у детей дошкольного возраста». Родители посмотрели презентацию о профилактике плоскостопия, выполнили упражнения</w:t>
      </w:r>
      <w:r w:rsidR="00B76B84">
        <w:rPr>
          <w:rFonts w:ascii="Times New Roman" w:eastAsia="Calibri" w:hAnsi="Times New Roman" w:cs="Times New Roman"/>
          <w:bCs/>
          <w:sz w:val="28"/>
          <w:szCs w:val="28"/>
        </w:rPr>
        <w:t xml:space="preserve"> в ходьбе, стоя, сидя, с </w:t>
      </w:r>
      <w:proofErr w:type="spellStart"/>
      <w:r w:rsidR="00B76B84">
        <w:rPr>
          <w:rFonts w:ascii="Times New Roman" w:eastAsia="Calibri" w:hAnsi="Times New Roman" w:cs="Times New Roman"/>
          <w:bCs/>
          <w:sz w:val="28"/>
          <w:szCs w:val="28"/>
        </w:rPr>
        <w:t>массажё</w:t>
      </w:r>
      <w:r w:rsidRPr="00976ECC">
        <w:rPr>
          <w:rFonts w:ascii="Times New Roman" w:eastAsia="Calibri" w:hAnsi="Times New Roman" w:cs="Times New Roman"/>
          <w:bCs/>
          <w:sz w:val="28"/>
          <w:szCs w:val="28"/>
        </w:rPr>
        <w:t>ром</w:t>
      </w:r>
      <w:proofErr w:type="spellEnd"/>
      <w:r w:rsidRPr="00976ECC">
        <w:rPr>
          <w:rFonts w:ascii="Times New Roman" w:eastAsia="Calibri" w:hAnsi="Times New Roman" w:cs="Times New Roman"/>
          <w:bCs/>
          <w:sz w:val="28"/>
          <w:szCs w:val="28"/>
        </w:rPr>
        <w:t>, гимнастической палкой. В конце мастер-класса родители получили рекомендации «Комплекс специальных упражнений, направленных на укрепление стопы». Эти упражнения родители смогут показать своим детям дома и выполнить вместе с ними. В конце мастер-класса родители сказали: «Спасибо!»</w:t>
      </w:r>
    </w:p>
    <w:p w:rsidR="0020705C" w:rsidRDefault="0020705C" w:rsidP="00976ECC">
      <w:pPr>
        <w:numPr>
          <w:ilvl w:val="0"/>
          <w:numId w:val="12"/>
        </w:numPr>
        <w:spacing w:after="160" w:line="256" w:lineRule="auto"/>
        <w:ind w:right="51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Провела мастер-класс для родителей</w:t>
      </w:r>
      <w:r w:rsidR="00B76B84">
        <w:rPr>
          <w:rFonts w:ascii="Times New Roman" w:eastAsia="Calibri" w:hAnsi="Times New Roman" w:cs="Times New Roman"/>
          <w:bCs/>
          <w:sz w:val="28"/>
          <w:szCs w:val="28"/>
        </w:rPr>
        <w:t xml:space="preserve"> и детей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 игре в шашки.</w:t>
      </w:r>
    </w:p>
    <w:p w:rsidR="00B76B84" w:rsidRPr="00B76B84" w:rsidRDefault="0020705C" w:rsidP="00B76B8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    </w:t>
      </w:r>
      <w:r>
        <w:rPr>
          <w:rFonts w:ascii="Times New Roman" w:hAnsi="Times New Roman"/>
          <w:bCs/>
          <w:sz w:val="28"/>
          <w:szCs w:val="28"/>
        </w:rPr>
        <w:t>Родители</w:t>
      </w:r>
      <w:r w:rsidR="00B76B84">
        <w:rPr>
          <w:rFonts w:ascii="Times New Roman" w:hAnsi="Times New Roman"/>
          <w:bCs/>
          <w:sz w:val="28"/>
          <w:szCs w:val="28"/>
          <w:lang w:val="ru-RU"/>
        </w:rPr>
        <w:t xml:space="preserve"> приобщились к спортивным мероприятиям.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76B84">
        <w:rPr>
          <w:rFonts w:ascii="Times New Roman" w:hAnsi="Times New Roman"/>
          <w:bCs/>
          <w:sz w:val="28"/>
          <w:szCs w:val="28"/>
          <w:lang w:val="ru-RU"/>
        </w:rPr>
        <w:t>Ста</w:t>
      </w:r>
      <w:r>
        <w:rPr>
          <w:rFonts w:ascii="Times New Roman" w:hAnsi="Times New Roman"/>
          <w:bCs/>
          <w:sz w:val="28"/>
          <w:szCs w:val="28"/>
        </w:rPr>
        <w:t>ли активными участникам лыжных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лёкоатлетических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соревнований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районного и городского масштаба. </w:t>
      </w:r>
      <w:r w:rsidR="00B76B84">
        <w:rPr>
          <w:rFonts w:ascii="Times New Roman" w:hAnsi="Times New Roman"/>
          <w:bCs/>
          <w:sz w:val="28"/>
          <w:szCs w:val="28"/>
          <w:lang w:val="ru-RU"/>
        </w:rPr>
        <w:t xml:space="preserve">Так же районного шашечного турнира. </w:t>
      </w:r>
      <w:r>
        <w:rPr>
          <w:rFonts w:ascii="Times New Roman" w:hAnsi="Times New Roman"/>
          <w:bCs/>
          <w:sz w:val="28"/>
          <w:szCs w:val="28"/>
        </w:rPr>
        <w:t xml:space="preserve">Доставили участников до места старта, экипировали детей. Во всем поддерживали и волновались за них. Прожили вместе с нами и победу, и неудачу. Испытывали чувство гордости за умения детей. </w:t>
      </w:r>
    </w:p>
    <w:p w:rsidR="00B76B84" w:rsidRPr="00B76B84" w:rsidRDefault="00B76B84" w:rsidP="00B76B8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20705C" w:rsidRPr="005E4D1C" w:rsidRDefault="00B76B84" w:rsidP="00B76B8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B76B84">
        <w:rPr>
          <w:rFonts w:ascii="Times New Roman" w:hAnsi="Times New Roman"/>
          <w:sz w:val="28"/>
          <w:szCs w:val="28"/>
        </w:rPr>
        <w:t>Активно</w:t>
      </w:r>
      <w:r w:rsidR="0020705C" w:rsidRPr="00B76B84">
        <w:rPr>
          <w:rFonts w:ascii="Times New Roman" w:hAnsi="Times New Roman"/>
          <w:sz w:val="28"/>
          <w:szCs w:val="28"/>
        </w:rPr>
        <w:t xml:space="preserve"> участ</w:t>
      </w:r>
      <w:r w:rsidRPr="00B76B84">
        <w:rPr>
          <w:rFonts w:ascii="Times New Roman" w:hAnsi="Times New Roman"/>
          <w:sz w:val="28"/>
          <w:szCs w:val="28"/>
        </w:rPr>
        <w:t>вовали в спортивном празднике</w:t>
      </w:r>
      <w:r w:rsidR="0020705C" w:rsidRPr="00B76B84">
        <w:rPr>
          <w:rFonts w:ascii="Times New Roman" w:hAnsi="Times New Roman"/>
          <w:sz w:val="28"/>
          <w:szCs w:val="28"/>
        </w:rPr>
        <w:t xml:space="preserve">, посвященного </w:t>
      </w:r>
      <w:r w:rsidR="0020705C" w:rsidRPr="00B76B84">
        <w:rPr>
          <w:rFonts w:ascii="Times New Roman" w:hAnsi="Times New Roman"/>
          <w:b/>
          <w:sz w:val="28"/>
          <w:szCs w:val="28"/>
        </w:rPr>
        <w:t>Дню Защитника Отечества</w:t>
      </w:r>
      <w:r w:rsidR="0020705C" w:rsidRPr="00B76B84">
        <w:rPr>
          <w:rFonts w:ascii="Times New Roman" w:hAnsi="Times New Roman"/>
          <w:sz w:val="28"/>
          <w:szCs w:val="28"/>
        </w:rPr>
        <w:t>. Вместе с детьми выполняли эстафеты и конкурсы. Они увидели, как педагоги  формируют у детей личностную позицию Защитника Отечества и как, воспитывают ответственность за будущее нашей Родины</w:t>
      </w:r>
      <w:r w:rsidRPr="00B76B84">
        <w:rPr>
          <w:rFonts w:ascii="Times New Roman" w:hAnsi="Times New Roman"/>
          <w:sz w:val="28"/>
          <w:szCs w:val="28"/>
        </w:rPr>
        <w:t>. С другой стороны, д</w:t>
      </w:r>
      <w:r w:rsidR="0020705C" w:rsidRPr="00B76B84">
        <w:rPr>
          <w:rFonts w:ascii="Times New Roman" w:hAnsi="Times New Roman"/>
          <w:sz w:val="28"/>
          <w:szCs w:val="28"/>
        </w:rPr>
        <w:t xml:space="preserve">ети поняли, какие сильные и умелые папы и стремились быть похожими на них. Формировали у мальчиков </w:t>
      </w:r>
      <w:r w:rsidRPr="00B76B84">
        <w:rPr>
          <w:rFonts w:ascii="Times New Roman" w:hAnsi="Times New Roman"/>
          <w:sz w:val="28"/>
          <w:szCs w:val="28"/>
        </w:rPr>
        <w:t>уме</w:t>
      </w:r>
      <w:r w:rsidR="0020705C" w:rsidRPr="00B76B84">
        <w:rPr>
          <w:rFonts w:ascii="Times New Roman" w:hAnsi="Times New Roman"/>
          <w:sz w:val="28"/>
          <w:szCs w:val="28"/>
        </w:rPr>
        <w:t xml:space="preserve">ние стать достойными защитниками Родины, у девочек – уважение к будущим воинам. </w:t>
      </w:r>
    </w:p>
    <w:p w:rsidR="005E4D1C" w:rsidRPr="005E4D1C" w:rsidRDefault="005E4D1C" w:rsidP="005E4D1C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5E4D1C" w:rsidRPr="00E201B3" w:rsidRDefault="00E201B3" w:rsidP="00E201B3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E201B3">
        <w:rPr>
          <w:rFonts w:ascii="Times New Roman" w:hAnsi="Times New Roman"/>
          <w:bCs/>
          <w:sz w:val="28"/>
          <w:szCs w:val="28"/>
        </w:rPr>
        <w:t xml:space="preserve">Комплексная работа </w:t>
      </w:r>
      <w:r w:rsidR="005E4D1C" w:rsidRPr="00E201B3">
        <w:rPr>
          <w:rFonts w:ascii="Times New Roman" w:hAnsi="Times New Roman"/>
          <w:bCs/>
          <w:sz w:val="28"/>
          <w:szCs w:val="28"/>
        </w:rPr>
        <w:t xml:space="preserve">с семьей по вопросам физического воспитания </w:t>
      </w:r>
      <w:r w:rsidRPr="00E201B3">
        <w:rPr>
          <w:rFonts w:ascii="Times New Roman" w:hAnsi="Times New Roman"/>
          <w:bCs/>
          <w:sz w:val="28"/>
          <w:szCs w:val="28"/>
        </w:rPr>
        <w:t xml:space="preserve">закладывает прочный фундамент для укрепления физического здоровья детей, поддержки педагогической компетенции родителей, создания атмосферы взаимопонимания, для гармоничного развития личности и успешной социализации ребенка. </w:t>
      </w:r>
    </w:p>
    <w:p w:rsidR="0096577C" w:rsidRDefault="00DC5A71" w:rsidP="0096577C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Атаев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 Родителям о физическом воспитании детей в семье. М.: МГУ, 2013. 320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Бальсевич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В.К. Физическое воспитание ребенка в семье. // Физическая культура: воспитание, образование, тренировка. 2015. № 1. С. 50-51.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Баршай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Физкультура в школе и дома. Ростов н./Д.: Феникс, 2011. 256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Бердыхова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Мама, папа, занимайтесь со мной. / Пер. с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чешс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М.: </w:t>
      </w:r>
      <w:proofErr w:type="gram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</w:t>
      </w:r>
      <w:proofErr w:type="gram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104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Богданов Г.П., Козлов В.И. Занимайтесь всей семьей. М.: ФИС, 2015. 32с.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Бондаревский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Е.Я. Родителям о физическом воспитании детей. М.: Знание, 2014. 48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Дубогай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А.Д., Мовчан Л.М. Физкультура: мы и дети. К.: Здоровья, 2013. 144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8. Жуков М.Н. Спортивные игры. М.: ЮНИТИ, 2010. 328с.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Коробейников Н.К. и др. Физическое воспитание. М.: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., 2013. 384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Настольная книга учителя физической культуры. / Под ред. Г.И.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Погадаева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ФИС, 2010. 496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Перевощиков Ю.А. Домашние задания по физической культуре. Мн.: Полымя, 2014. 183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Свирко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Физическая культура: не только в школе, но и дома. // Начальная школа. 2014. №7. С. 79-81.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Семья спортивная. / Под ред. А.Н. Воробьева. М.: ФИС, 2013. 95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Сермеев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Б.В. и др. Физическое воспитание в семье. К.: Здоровья, 2012. 296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Скрипалев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Наш семейный стадион. М.: ФИС, 2013. 98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Смирнов П.Г.,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Хромин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 Организация физкультурно-досуговой деятельности по месту жительства населения. Т.: Вектор Бук, 2015. 128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Спортивная физиология. / Под ред. Я.М.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Коца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ФИС, 2013. 240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Старинин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Ю.Л. и др. Твой спортивный уголок. М.: ФИС, 2014. 160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Степанов Т.А. Воспитание интереса к физической культуре у детей с различным уровнем здоровья. Сургут: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СурГПИ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170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Теленчи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Гигиенические основы воспитания детей. М.: Просвещение, 2012. 252 с.</w:t>
      </w:r>
    </w:p>
    <w:p w:rsidR="002D32D3" w:rsidRPr="002D32D3" w:rsidRDefault="002D32D3" w:rsidP="00DC5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FED" w:rsidRPr="00DC5A71" w:rsidRDefault="00CF3FED" w:rsidP="00DC5A7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GoBack"/>
      <w:bookmarkEnd w:id="1"/>
    </w:p>
    <w:sectPr w:rsidR="00CF3FED" w:rsidRPr="00DC5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B91"/>
    <w:multiLevelType w:val="multilevel"/>
    <w:tmpl w:val="C90C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B1211"/>
    <w:multiLevelType w:val="hybridMultilevel"/>
    <w:tmpl w:val="E29C0342"/>
    <w:lvl w:ilvl="0" w:tplc="A7E23530">
      <w:start w:val="1"/>
      <w:numFmt w:val="decimal"/>
      <w:lvlText w:val="%1."/>
      <w:lvlJc w:val="left"/>
      <w:pPr>
        <w:ind w:left="2015" w:hanging="1305"/>
      </w:pPr>
      <w:rPr>
        <w:rFonts w:ascii="Times New Roman" w:hAnsi="Times New Roman" w:cs="Times New Roman" w:hint="default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331D77"/>
    <w:multiLevelType w:val="multilevel"/>
    <w:tmpl w:val="24BA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D4700"/>
    <w:multiLevelType w:val="multilevel"/>
    <w:tmpl w:val="2F2A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62AEF"/>
    <w:multiLevelType w:val="multilevel"/>
    <w:tmpl w:val="7D92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D5570E"/>
    <w:multiLevelType w:val="hybridMultilevel"/>
    <w:tmpl w:val="1198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F294E"/>
    <w:multiLevelType w:val="hybridMultilevel"/>
    <w:tmpl w:val="B2501342"/>
    <w:lvl w:ilvl="0" w:tplc="5C24488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26A411DC"/>
    <w:multiLevelType w:val="hybridMultilevel"/>
    <w:tmpl w:val="F0160F14"/>
    <w:lvl w:ilvl="0" w:tplc="7994918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8739CA"/>
    <w:multiLevelType w:val="hybridMultilevel"/>
    <w:tmpl w:val="4E22E0CC"/>
    <w:lvl w:ilvl="0" w:tplc="5C2448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301553"/>
    <w:multiLevelType w:val="hybridMultilevel"/>
    <w:tmpl w:val="65861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043A68"/>
    <w:multiLevelType w:val="multilevel"/>
    <w:tmpl w:val="DEF6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080A58"/>
    <w:multiLevelType w:val="multilevel"/>
    <w:tmpl w:val="F9D2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401F0F"/>
    <w:multiLevelType w:val="hybridMultilevel"/>
    <w:tmpl w:val="8A9E4776"/>
    <w:lvl w:ilvl="0" w:tplc="5C2448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960EE9"/>
    <w:multiLevelType w:val="hybridMultilevel"/>
    <w:tmpl w:val="57AE4926"/>
    <w:lvl w:ilvl="0" w:tplc="5C24488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64AB2F04"/>
    <w:multiLevelType w:val="multilevel"/>
    <w:tmpl w:val="F4E0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17E8E"/>
    <w:multiLevelType w:val="hybridMultilevel"/>
    <w:tmpl w:val="89AE46B4"/>
    <w:lvl w:ilvl="0" w:tplc="20A822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EC4FCE"/>
    <w:multiLevelType w:val="hybridMultilevel"/>
    <w:tmpl w:val="C542309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14"/>
  </w:num>
  <w:num w:numId="6">
    <w:abstractNumId w:val="10"/>
  </w:num>
  <w:num w:numId="7">
    <w:abstractNumId w:val="11"/>
  </w:num>
  <w:num w:numId="8">
    <w:abstractNumId w:val="16"/>
  </w:num>
  <w:num w:numId="9">
    <w:abstractNumId w:val="1"/>
  </w:num>
  <w:num w:numId="10">
    <w:abstractNumId w:val="9"/>
  </w:num>
  <w:num w:numId="11">
    <w:abstractNumId w:val="13"/>
  </w:num>
  <w:num w:numId="12">
    <w:abstractNumId w:val="15"/>
  </w:num>
  <w:num w:numId="13">
    <w:abstractNumId w:val="12"/>
  </w:num>
  <w:num w:numId="14">
    <w:abstractNumId w:val="6"/>
  </w:num>
  <w:num w:numId="15">
    <w:abstractNumId w:val="2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4B"/>
    <w:rsid w:val="0002790B"/>
    <w:rsid w:val="0020705C"/>
    <w:rsid w:val="002A50E8"/>
    <w:rsid w:val="002C0BD2"/>
    <w:rsid w:val="002D32D3"/>
    <w:rsid w:val="003533B3"/>
    <w:rsid w:val="00430A6A"/>
    <w:rsid w:val="005E4D1C"/>
    <w:rsid w:val="007C079B"/>
    <w:rsid w:val="008E44D9"/>
    <w:rsid w:val="0096577C"/>
    <w:rsid w:val="00976ECC"/>
    <w:rsid w:val="00AF3625"/>
    <w:rsid w:val="00B76B84"/>
    <w:rsid w:val="00CA0ADB"/>
    <w:rsid w:val="00CB0DC7"/>
    <w:rsid w:val="00CF3FED"/>
    <w:rsid w:val="00DC5A71"/>
    <w:rsid w:val="00E201B3"/>
    <w:rsid w:val="00E25C2A"/>
    <w:rsid w:val="00E6236B"/>
    <w:rsid w:val="00E6654B"/>
    <w:rsid w:val="00F15B18"/>
    <w:rsid w:val="00FB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E44D9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4">
    <w:name w:val="Абзац списка Знак"/>
    <w:link w:val="a3"/>
    <w:uiPriority w:val="34"/>
    <w:rsid w:val="008E44D9"/>
    <w:rPr>
      <w:rFonts w:ascii="Calibri" w:eastAsia="Calibri" w:hAnsi="Calibri" w:cs="Times New Roman"/>
      <w:lang w:val="x-none"/>
    </w:rPr>
  </w:style>
  <w:style w:type="paragraph" w:styleId="a5">
    <w:name w:val="Normal (Web)"/>
    <w:basedOn w:val="a"/>
    <w:uiPriority w:val="99"/>
    <w:unhideWhenUsed/>
    <w:rsid w:val="002A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5E4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E44D9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4">
    <w:name w:val="Абзац списка Знак"/>
    <w:link w:val="a3"/>
    <w:uiPriority w:val="34"/>
    <w:rsid w:val="008E44D9"/>
    <w:rPr>
      <w:rFonts w:ascii="Calibri" w:eastAsia="Calibri" w:hAnsi="Calibri" w:cs="Times New Roman"/>
      <w:lang w:val="x-none"/>
    </w:rPr>
  </w:style>
  <w:style w:type="paragraph" w:styleId="a5">
    <w:name w:val="Normal (Web)"/>
    <w:basedOn w:val="a"/>
    <w:uiPriority w:val="99"/>
    <w:unhideWhenUsed/>
    <w:rsid w:val="002A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5E4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2544-604A-4AC2-84C4-4DE9E5F3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7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afiz</dc:creator>
  <cp:keywords/>
  <dc:description/>
  <cp:lastModifiedBy>afiz</cp:lastModifiedBy>
  <cp:revision>7</cp:revision>
  <dcterms:created xsi:type="dcterms:W3CDTF">2026-05-12T09:11:00Z</dcterms:created>
  <dcterms:modified xsi:type="dcterms:W3CDTF">2026-05-25T08:44:00Z</dcterms:modified>
</cp:coreProperties>
</file>