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14F" w:rsidRPr="00B5114F" w:rsidRDefault="00B5114F" w:rsidP="00B5114F">
      <w:pPr>
        <w:pBdr>
          <w:bottom w:val="single" w:sz="6" w:space="0" w:color="D6DDB9"/>
        </w:pBdr>
        <w:shd w:val="clear" w:color="auto" w:fill="FFFFFF" w:themeFill="background1"/>
        <w:spacing w:before="120" w:after="120" w:line="528" w:lineRule="atLeast"/>
        <w:ind w:left="150" w:right="150"/>
        <w:outlineLvl w:val="0"/>
        <w:rPr>
          <w:rFonts w:ascii="Trebuchet MS" w:eastAsia="Times New Roman" w:hAnsi="Trebuchet MS" w:cs="Times New Roman"/>
          <w:b/>
          <w:bCs/>
          <w:color w:val="212529"/>
          <w:kern w:val="36"/>
          <w:sz w:val="44"/>
          <w:szCs w:val="44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212529"/>
          <w:kern w:val="36"/>
          <w:sz w:val="44"/>
          <w:szCs w:val="44"/>
          <w:lang w:eastAsia="ru-RU"/>
        </w:rPr>
        <w:t xml:space="preserve"> </w:t>
      </w:r>
    </w:p>
    <w:p w:rsidR="00B5114F" w:rsidRPr="00B5114F" w:rsidRDefault="00B5114F" w:rsidP="00B5114F">
      <w:pPr>
        <w:shd w:val="clear" w:color="auto" w:fill="FFFFFF" w:themeFill="background1"/>
        <w:spacing w:after="3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B5114F" w:rsidRPr="00B5114F" w:rsidRDefault="00B5114F" w:rsidP="00B5114F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color w:val="212529"/>
          <w:lang w:eastAsia="ru-RU"/>
        </w:rPr>
      </w:pPr>
      <w:r w:rsidRPr="00B5114F">
        <w:rPr>
          <w:rFonts w:ascii="Arial" w:eastAsia="Times New Roman" w:hAnsi="Arial" w:cs="Arial"/>
          <w:color w:val="212529"/>
          <w:lang w:eastAsia="ru-RU"/>
        </w:rPr>
        <w:t xml:space="preserve">О 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Развивающие игры для детей 3-4 лет в детском саду. Картотека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Игры для развития мышления для дошкольников 3-4 лет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                          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                                </w:t>
      </w:r>
      <w:r w:rsidRPr="00B5114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Игра «</w:t>
      </w:r>
      <w:proofErr w:type="gramStart"/>
      <w:r w:rsidRPr="00B5114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Кто</w:t>
      </w:r>
      <w:proofErr w:type="gramEnd"/>
      <w:r w:rsidRPr="00B5114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где спит».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Цели:</w:t>
      </w:r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развивать умственные способности, представления об основных геометрических фигурах; закреплять название цвета; формировать действия подбора по образцу.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Игровой материал и наглядные пособия:</w:t>
      </w:r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карточки, разбитые на секторы (в каждом секторе геометрическая фигура).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Описание:</w:t>
      </w:r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дети вспоминают названия знакомых фигу</w:t>
      </w:r>
      <w:proofErr w:type="gramStart"/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р-</w:t>
      </w:r>
      <w:proofErr w:type="gramEnd"/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человечков. Педагог раздает карточки, где изображены «кроватки» для каждой из фигурок. «Человечков» надо уложить «спать» в подходящие для них кроватки, то есть разложить все фигуры на карточки так, чтобы они совпали </w:t>
      </w:r>
      <w:proofErr w:type="gramStart"/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</w:t>
      </w:r>
      <w:proofErr w:type="gramEnd"/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нарисованными. Например: человек, имеющий форму квадрата, ложится в кроватку соответствующей формы.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                     Игра «Бесконечная классификация».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Цель</w:t>
      </w:r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 развивать навыки классификации, внимание, память.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Игровой материал и наглядные пособия</w:t>
      </w:r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 карточки с изображениями животных, некоторых других предметов.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Описание</w:t>
      </w:r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: выложить все карточки. Предложить ребенку отделить все карточки с изображениями животных. Далее животных разделить на диких и домашних. Из домашних, в свою очередь, выбрать тех, кто имеет копыта, и отсортировать их на тех, кто с рогами и кто без рогов. </w:t>
      </w:r>
      <w:proofErr w:type="gramStart"/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Можно классифицировать животных по признакам: пушистый - гладкошерстный, хищник - травоядный, плавает - не плавает, прыгает - не прыгает и т. д.</w:t>
      </w:r>
      <w:proofErr w:type="gramEnd"/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                               Игра «</w:t>
      </w:r>
      <w:proofErr w:type="gramStart"/>
      <w:r w:rsidRPr="00B5114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Во</w:t>
      </w:r>
      <w:proofErr w:type="gramEnd"/>
      <w:r w:rsidRPr="00B5114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саду ли, в огороде...».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Цели:</w:t>
      </w:r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развивать навык классифицирования; помочь изучить порядок вещей.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gramStart"/>
      <w:r w:rsidRPr="00B5114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Игровой материал и наглядные пособия:</w:t>
      </w:r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карточки с изображениями огорода, сада, леса; фигурки овощей, фруктов, ягод, грибов (вырезанные из картона).</w:t>
      </w:r>
      <w:proofErr w:type="gramEnd"/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gramStart"/>
      <w:r w:rsidRPr="00B5114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Описание</w:t>
      </w:r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 предложить ребенку правильно распределить вырезанные фигурки, вспомнив, что где растет: овощи - в огороде, ягоды и грибы - в лесу, фрукты - в саду.</w:t>
      </w:r>
      <w:proofErr w:type="gramEnd"/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                          Игра «Что положим в холодильник?».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Цели:</w:t>
      </w:r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развивать навык классифицирования; помочь изучить порядок вещей.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Игровой материал и наглядные пособия:</w:t>
      </w:r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карточки с изображениями холодильника, шифоньера, посудного шкафа, книжного шкафа, изображения предметов, хранящихся в холодильнике, шифоньере и т. д.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Описание</w:t>
      </w:r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 рассказать ребенку историю про то, как один мальчик решил побаловаться: вытащил все продукты из холодильника, одежду из шкафа, а также всю посуду и книги. Все вещи перепутались, и он не смог убрать их на место, а ведь мама мальчика увидит и расстроится. «Давай поможем ребенку и разложим все по своим местам: продукты рядом с холодильником, одежду возле шифоньера, книги около книжного шкафа, посуду - перед посудным шкафом».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                                   Игра «Найди картинку».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Цель</w:t>
      </w:r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 развивать память, внимание.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lastRenderedPageBreak/>
        <w:t>Игровой материал и наглядные пособия</w:t>
      </w:r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 картинки одинакового формата с различными изображениями.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Описание</w:t>
      </w:r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: показать ребенку картинку. Он должен внимательно рассмотреть ее. Предложить ребенку отвернуться и выложить все картинки, в том числе и ранее </w:t>
      </w:r>
      <w:proofErr w:type="gramStart"/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рассмотренную</w:t>
      </w:r>
      <w:proofErr w:type="gramEnd"/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Предложить найти картинку, которую он уже видел.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                                   Игра «Загадай картинку».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Цель</w:t>
      </w:r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 развивать внимание, слуховое восприятие, речь.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Описание:</w:t>
      </w:r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выложить несколько картинок с разными изображениями. Для первых занятий стоит выбрать рисунок с одиночным предметом. Предложить ребенку выбрать какую-нибудь картинку, но не говорить, какую. Задать ребенку вопросы, ответы на которые приведут к разгадке. Например: «На картинке, которую ты выбрал, изображено животное? Это дикое или домашнее животное? Оно с рогами? С копытами? У него длинный хвост? И т. д.». Предложить поменяться ролями: педагог загадывает картинку, а ребенок задает вопросы.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                                    Игра «Что я делаю?».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Цель:</w:t>
      </w:r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развивать внимание, воображение.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Описание:</w:t>
      </w:r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предложить ребенку поиграть в интересную игру: педагог имитирует определенные действия, а ребенок должен угадать, что под этим подразумевается. Например: педагог складывает пальцы так, будто держит карандаш и водит рукой по воображаемой бумаге. Ребенок должен догадаться, что «рисует» или «пишет» педагог. Следует показывать простые, доступные пониманию жесты (стучать молотком, есть ложкой, пить из чашки, кидать мяч и т. п.). Затем поменяться ролями.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                                 Игра «Кто это делает».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Цель</w:t>
      </w:r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 развивать речь, наблюдательность, логическое мышление.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Описание</w:t>
      </w:r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 предложить ребенку угадать, о ком идет речь в рассказе. Перечислить действия того или иного человека. Например: приходит домой с работы, ужинает, играет с тобой, ходит с нами в парк, цирк и т. п. (Мама или папа.) Стрижет волосы, делает прически, работает в парикмахерской. (Парикмахер.) Лечит детей и взрослых, носит белый халат, слушает фонендоскопом. (Врач.)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                                   Игра «У кого это есть».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Цель: </w:t>
      </w:r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развивать речь, внимание, память, наблюдательность.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Описание:</w:t>
      </w:r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см. игру «Кто это делает» (перечисляются предметы, вызывающие ассоциации с действиями человека). Объяснить ребенку правила и начать перечисление. Например: у кого есть круглые коричневые очки, зеленая кофта и гостинец для тебя? (У бабушки.) У кого есть белый халат, фонендоскоп, белая шапочка? (У врача.) И т. д.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                                  Игра «Дает корова...».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Цель</w:t>
      </w:r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 развивать внимание, память.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Игровой материал и наглядные пособия:</w:t>
      </w:r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карточки с изображениями животных, продуктов, получаемых от животных (молоко, яйца, шерсть и т. п.).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Описание</w:t>
      </w:r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: разложить карточки в произвольном порядке. Предложить ребенку рядом с изображением каждого животного положить изображение того, что дает нам это животное. </w:t>
      </w:r>
      <w:proofErr w:type="gramStart"/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Например: курица - яйцо, перья (можно нарисовать подушку); корова - молоко (творог, сметана, кефир); коза - пуховая пряжа (нарисовать носочки, варежки) и т. д.</w:t>
      </w:r>
      <w:proofErr w:type="gramEnd"/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                                Игра «</w:t>
      </w:r>
      <w:proofErr w:type="gramStart"/>
      <w:r w:rsidRPr="00B5114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Узкое</w:t>
      </w:r>
      <w:proofErr w:type="gramEnd"/>
      <w:r w:rsidRPr="00B5114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- широкое».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Цели</w:t>
      </w:r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 познакомить с понятиями «узкое - широкое»; развивать навыки сопоставления.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Игровой материал и наглядные пособия</w:t>
      </w:r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 два мяча разного размера.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lastRenderedPageBreak/>
        <w:t>Описание:</w:t>
      </w:r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предложить ребенку прокатить мячи по дорожке, огороженной кубиками. Сделать две полосы - одна для маленького мяча, другая - </w:t>
      </w:r>
      <w:proofErr w:type="gramStart"/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для</w:t>
      </w:r>
      <w:proofErr w:type="gramEnd"/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большого. Прокатить маленький мяч по широкой дорожке, затем попробовать прокатить большой мяч по узкой дорожке. Побудить ребенка объяснить, почему мяч не может уместиться на маленькой дорожке. Введите в активный словарь ребенка понятия «</w:t>
      </w:r>
      <w:proofErr w:type="gramStart"/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узкая</w:t>
      </w:r>
      <w:proofErr w:type="gramEnd"/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- широкая». Экспериментировать: провести по дорожкам игрушки разного размера. В конце игры обобщить: широкая дорожка - для больших игрушек, узкая - для маленьких.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                                 Игра «Сравнение величин».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Цель:</w:t>
      </w:r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развивать навык сравнительного анализа, речь, логическое мышление.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Игровой материал и наглядные пособия</w:t>
      </w:r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 широкая и узкая полоски бумаги, кубики.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Описание</w:t>
      </w:r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 предложить ребенку построить домики для мышки и для зайки: «Как ты думаешь, мы им построим одинаковые по размеру домики?» Побудить ребенка сделать вывод, что домик мышки должен быть меньше домика зайки.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После того как домики будут готовы, рассказать, что зверюшки попросили положить перед их жильем тропинки для гостей. </w:t>
      </w:r>
      <w:proofErr w:type="gramStart"/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Но чтобы гости не перепутали,  дорожка перед мышиным домом должна быть узкой, а перед заячьим - широкой.</w:t>
      </w:r>
      <w:proofErr w:type="gramEnd"/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Показать ребенку, как определить, какая из дорожек (бумажных полосок) шире, путем наложения их друг на друга. Пусть малыш сам распределит дорожки между домиками.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                              Игра «Как же их отличить?».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Цель:</w:t>
      </w:r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развивать навык сравнительного анализа предметов посредством наложения их друг на друга.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Игровой материал и наглядные пособия:</w:t>
      </w:r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одинаковые геометрические фигуры с незначительной разницей в размерах (вырезанные из бумаги).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Описание: </w:t>
      </w:r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рассказать ребенку, что фигурки - пирожные для кукол. Рассеянные наши куклы перепутали все пирожные и не могут определить, где чье. Ведь пирожное для Маши больше, чем пирожное для Оли, а пирожное для Светы - самое маленькое. Надо куклам помочь. Пусть ребенок подумает, как это можно сделать. Показать ему, как, </w:t>
      </w:r>
      <w:proofErr w:type="gramStart"/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накладывая фигурки друг на</w:t>
      </w:r>
      <w:proofErr w:type="gramEnd"/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друга, выяснить, какое пирожное больше, а какое - меньше. Раздать куклам их десерт.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                                   Игра «Подбери елку».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Цель</w:t>
      </w:r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 развивать навык сопоставления, умение применять слова «выше - ниже», речь.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Игровой материал и наглядные пособия</w:t>
      </w:r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 елки (вырезанные из бумаги) разного размера.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Описание</w:t>
      </w:r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 нарисовать домик. Рассказать ребенку про мальчика, который живет в этом доме. Рядом с домом изобразить сугробы. Пояснить, что скоро будет Новый год. А значит, обязательно нужна елочка: «Помоги подобрать такую елочку, чтобы она уместилась в домике». Елочки разместить на другом листе бумаги. Если ребенок не справляется с заданием, показать ему, как можно сравнить размер елочки и домика, приложив к нему дерево. Прикладывая елочки, комментировать: «Нет, эта елочка нам не подойдет, она выше домика, она туда не поместится. А эта елочка - слишком маленькая, она ниже домика».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                                 Игра «Разве так бывает?».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Цель:</w:t>
      </w:r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помочь изучить категорию «выше - ниже».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Описание: </w:t>
      </w:r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нарисовать многоэтажный дом, рядом - деревенский дом такого же размера. Поинтересоваться у ребенка, возможно ли, чтобы эти дома и в реальной жизни были одинаковой величины? Выяснить, почему этого не может быть (много этажей - один этаж), значит, многоэтажный дом выше, а деревенский - ниже.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                                   Игра «Чем они похожи?».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lastRenderedPageBreak/>
        <w:t>Цель</w:t>
      </w:r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 развивать внимание, наблюдательность.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Описание</w:t>
      </w:r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 показать ребенку два предмета, попросить его рассказать о том, что в этих предметах общего, затем - чем они отличаются. Например: «Рассмотри мяч и кубик одного цвета». Общее: оба предмета являются игрушками, оба - одного цвета. Отличия: мяч - круглый, кубик - квадратный, мяч - большой, кубик - маленький. Усложняя игру, показать ребенку предметы с менее выраженными различиями, например: две машинки одного цвета, но с разными колесами, формой кузова и т. д.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                               Игра «Товарный поезд».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Цель:</w:t>
      </w:r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развивать логическое мышление.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Игровой материал и наглядные пособия</w:t>
      </w:r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 карточки с изображением предметов разных категорий (посуда, мебель, животные).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Описание</w:t>
      </w:r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: предложить ребенку поиграть в поезд. Поезда идут в разные города и везут разные грузы. Например, поезд, идущий в Москву, везет посуду. Поэтому на картинках-вагончиках должны быть нарисованы предметы этой категории. </w:t>
      </w:r>
      <w:proofErr w:type="gramStart"/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Поезд, идущий в другой город, перевозит диких животных и т. д. Усложняя игру, выложить карточки разных категорий, но сделанных из одного материала, например, деревянные ложки, деревянные стулья, деревянные кубики, доски и т. д.</w:t>
      </w:r>
      <w:proofErr w:type="gramEnd"/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                           Игра «Угадай, о чем я говорю».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Цель:</w:t>
      </w:r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развивать логическое мышление, память, внимание.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Описание:</w:t>
      </w:r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предложить ребенку отыскать в комнате предмет. </w:t>
      </w:r>
      <w:proofErr w:type="gramStart"/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Описать его местонахождение, цвет, форму, материал, из которого он сделан, и т. д. Например:</w:t>
      </w:r>
      <w:proofErr w:type="gramEnd"/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«То, что я загадала, находится сейчас под одним из стульев в этой комнате. Этот предмет небольшой, круглый, резиновый, красного цвета». Усложняя игру, в дальнейшем не называть место, где находится предмет, перечисляя все остальные его признаки.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                                      Игра «Что бывает...».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Цель</w:t>
      </w:r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 развивать речь, память, навык обобщения предметов по признаку или свойству.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Описание</w:t>
      </w:r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 педагог задает ребенку вопросы, а он на них отвечает. Например: «Что бывает желтого цвета?» (Цыпленок, солнышко и т. п.); «Что растет на дереве?»; «Кто живет в лесу?» и т. д.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                              Игра «Что на что похоже».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Цель:</w:t>
      </w:r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развивать навык сравнения.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Описание:</w:t>
      </w:r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предложить ребенку поиграть в вопросы и ответы. Например: «Что такое же круглое, как мячик?» </w:t>
      </w:r>
      <w:proofErr w:type="gramStart"/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(Арбуз, апельсин, яблоко и т. п.); «Что такое же белое, как снег?»; «Что такое же сладкое, как сахар?» и т. д.</w:t>
      </w:r>
      <w:proofErr w:type="gramEnd"/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                          Игра «Покажи дорожку».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Цель:</w:t>
      </w:r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развивать мелкую моторику, логическое мышление.</w:t>
      </w:r>
    </w:p>
    <w:p w:rsidR="00B5114F" w:rsidRPr="00B5114F" w:rsidRDefault="00B5114F" w:rsidP="00B5114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Описание</w:t>
      </w:r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: нарисовать в разных местах небольшие изображения животных и в отдалении от них — то, что эти животные употребляют в пищу. </w:t>
      </w:r>
      <w:proofErr w:type="gramStart"/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Например, если на листе нарисован заяц, значит, должна быть морковка или капуста, медведь - бочонок с надписью «Мед», мышь - сыр и т. п. Предложить ребенку провести линии, которые покажут зверю, где лежит его любимая пища.</w:t>
      </w:r>
      <w:proofErr w:type="gramEnd"/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Играть можно в соответствии с темами: </w:t>
      </w:r>
      <w:proofErr w:type="gramStart"/>
      <w:r w:rsidRPr="00B511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«Люди - одежда», «Звери - жилище», «Дерево — лист» и т. п. Для усложнения задания нарисовать посредине листа несколько деревьев или цветов, объяснив ребенку, что тропинка должна их обойти.</w:t>
      </w:r>
      <w:proofErr w:type="gramEnd"/>
    </w:p>
    <w:p w:rsidR="00B5114F" w:rsidRPr="00B5114F" w:rsidRDefault="00B5114F" w:rsidP="00B5114F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5114F">
        <w:rPr>
          <w:rFonts w:ascii="Times New Roman" w:eastAsia="Times New Roman" w:hAnsi="Times New Roman" w:cs="Times New Roman"/>
          <w:noProof/>
          <w:color w:val="212529"/>
          <w:sz w:val="24"/>
          <w:szCs w:val="24"/>
          <w:lang w:eastAsia="ru-RU"/>
        </w:rPr>
        <w:lastRenderedPageBreak/>
        <w:drawing>
          <wp:inline distT="0" distB="0" distL="0" distR="0" wp14:anchorId="7494898A" wp14:editId="016D6EB2">
            <wp:extent cx="3657600" cy="2876550"/>
            <wp:effectExtent l="0" t="0" r="0" b="0"/>
            <wp:docPr id="2" name="Рисунок 2" descr="https://nsportal.ru/sites/default/files/2017/03/27/1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2017/03/27/1x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EF6" w:rsidRPr="00B5114F" w:rsidRDefault="00434EF6" w:rsidP="00B5114F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B5114F" w:rsidRPr="00B5114F" w:rsidRDefault="00B5114F" w:rsidP="00B5114F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B5114F">
        <w:rPr>
          <w:rFonts w:ascii="Times New Roman" w:hAnsi="Times New Roman" w:cs="Times New Roman"/>
          <w:sz w:val="24"/>
          <w:szCs w:val="24"/>
        </w:rPr>
        <w:t>Воспитатель: Гулиева З.А.</w:t>
      </w:r>
    </w:p>
    <w:p w:rsidR="00B5114F" w:rsidRDefault="00B5114F" w:rsidP="00B5114F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B5114F">
        <w:rPr>
          <w:rFonts w:ascii="Times New Roman" w:hAnsi="Times New Roman" w:cs="Times New Roman"/>
          <w:sz w:val="24"/>
          <w:szCs w:val="24"/>
        </w:rPr>
        <w:t>Источник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A97856">
          <w:rPr>
            <w:rStyle w:val="a5"/>
          </w:rPr>
          <w:t>https://yadi.sk/d/WVVdC5d2y3UCpA</w:t>
        </w:r>
      </w:hyperlink>
    </w:p>
    <w:p w:rsidR="00B5114F" w:rsidRPr="00B5114F" w:rsidRDefault="00B5114F" w:rsidP="00B5114F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5114F" w:rsidRPr="00B51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5BE"/>
    <w:rsid w:val="00434EF6"/>
    <w:rsid w:val="00B5114F"/>
    <w:rsid w:val="00C7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14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511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14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511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8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6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0717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0376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0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5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85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76351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484830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4067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81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075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874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di.sk/d/WVVdC5d2y3UCp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1846</Words>
  <Characters>10528</Characters>
  <Application>Microsoft Office Word</Application>
  <DocSecurity>0</DocSecurity>
  <Lines>87</Lines>
  <Paragraphs>24</Paragraphs>
  <ScaleCrop>false</ScaleCrop>
  <Company/>
  <LinksUpToDate>false</LinksUpToDate>
  <CharactersWithSpaces>12350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2020-10-09T09:54:00Z</dcterms:created>
  <dcterms:modified xsi:type="dcterms:W3CDTF">2020-10-09T10:05:00Z</dcterms:modified>
</cp:coreProperties>
</file>