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D2F" w:rsidRPr="00566D2F" w:rsidRDefault="00566D2F" w:rsidP="00566D2F">
      <w:pPr>
        <w:rPr>
          <w:b/>
          <w:bCs/>
          <w:sz w:val="28"/>
          <w:szCs w:val="28"/>
        </w:rPr>
      </w:pPr>
      <w:r w:rsidRPr="00566D2F">
        <w:rPr>
          <w:b/>
          <w:bCs/>
          <w:sz w:val="28"/>
          <w:szCs w:val="28"/>
        </w:rPr>
        <w:t>Конспект фольклорного занятия для детей первой младшей группы «Игра с ложкой»</w:t>
      </w:r>
    </w:p>
    <w:p w:rsidR="00566D2F" w:rsidRPr="00566D2F" w:rsidRDefault="00566D2F" w:rsidP="00566D2F">
      <w:pPr>
        <w:rPr>
          <w:sz w:val="28"/>
          <w:szCs w:val="28"/>
        </w:rPr>
      </w:pPr>
      <w:bookmarkStart w:id="0" w:name="_GoBack"/>
      <w:bookmarkEnd w:id="0"/>
      <w:r w:rsidRPr="00566D2F">
        <w:rPr>
          <w:b/>
          <w:bCs/>
          <w:sz w:val="28"/>
          <w:szCs w:val="28"/>
        </w:rPr>
        <w:t>Программное содержание: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Закрепить у детей знания произведений малых фольклорных форм (</w:t>
      </w:r>
      <w:proofErr w:type="spellStart"/>
      <w:r w:rsidRPr="00566D2F">
        <w:rPr>
          <w:sz w:val="28"/>
          <w:szCs w:val="28"/>
        </w:rPr>
        <w:t>потешек</w:t>
      </w:r>
      <w:proofErr w:type="spellEnd"/>
      <w:r w:rsidRPr="00566D2F">
        <w:rPr>
          <w:sz w:val="28"/>
          <w:szCs w:val="28"/>
        </w:rPr>
        <w:t xml:space="preserve">, </w:t>
      </w:r>
      <w:proofErr w:type="spellStart"/>
      <w:r w:rsidRPr="00566D2F">
        <w:rPr>
          <w:sz w:val="28"/>
          <w:szCs w:val="28"/>
        </w:rPr>
        <w:t>пестушек</w:t>
      </w:r>
      <w:proofErr w:type="spellEnd"/>
      <w:r w:rsidRPr="00566D2F">
        <w:rPr>
          <w:sz w:val="28"/>
          <w:szCs w:val="28"/>
        </w:rPr>
        <w:t xml:space="preserve">, прибауток); знакомить детей с русской традиционной игрушкой; воспитывать у детей сочувствие к игрушке, побуждать общаться с ней; развивать любовь к русским народным </w:t>
      </w:r>
      <w:proofErr w:type="spellStart"/>
      <w:r w:rsidRPr="00566D2F">
        <w:rPr>
          <w:sz w:val="28"/>
          <w:szCs w:val="28"/>
        </w:rPr>
        <w:t>потешкам</w:t>
      </w:r>
      <w:proofErr w:type="spellEnd"/>
      <w:r w:rsidRPr="00566D2F">
        <w:rPr>
          <w:sz w:val="28"/>
          <w:szCs w:val="28"/>
        </w:rPr>
        <w:t xml:space="preserve">, </w:t>
      </w:r>
      <w:proofErr w:type="spellStart"/>
      <w:r w:rsidRPr="00566D2F">
        <w:rPr>
          <w:sz w:val="28"/>
          <w:szCs w:val="28"/>
        </w:rPr>
        <w:t>пестушкам</w:t>
      </w:r>
      <w:proofErr w:type="spellEnd"/>
      <w:r w:rsidRPr="00566D2F">
        <w:rPr>
          <w:sz w:val="28"/>
          <w:szCs w:val="28"/>
        </w:rPr>
        <w:t>. прибауткам; воспитывать коммуникативные навыки, стремление к сотрудничеству.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b/>
          <w:bCs/>
          <w:sz w:val="28"/>
          <w:szCs w:val="28"/>
        </w:rPr>
        <w:t>Материал: </w:t>
      </w:r>
      <w:r w:rsidRPr="00566D2F">
        <w:rPr>
          <w:sz w:val="28"/>
          <w:szCs w:val="28"/>
        </w:rPr>
        <w:t>деревянные ложки, красивые платочки, плошки с маленькими</w:t>
      </w:r>
      <w:r w:rsidRPr="00566D2F">
        <w:rPr>
          <w:b/>
          <w:bCs/>
          <w:sz w:val="28"/>
          <w:szCs w:val="28"/>
        </w:rPr>
        <w:t> </w:t>
      </w:r>
      <w:r w:rsidRPr="00566D2F">
        <w:rPr>
          <w:sz w:val="28"/>
          <w:szCs w:val="28"/>
        </w:rPr>
        <w:t>ложками, русские традиционные игрушки, игрушка петушок.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b/>
          <w:bCs/>
          <w:sz w:val="28"/>
          <w:szCs w:val="28"/>
        </w:rPr>
        <w:t>Предварительная работа: </w:t>
      </w:r>
      <w:r w:rsidRPr="00566D2F">
        <w:rPr>
          <w:sz w:val="28"/>
          <w:szCs w:val="28"/>
        </w:rPr>
        <w:t xml:space="preserve">разучивание </w:t>
      </w:r>
      <w:proofErr w:type="spellStart"/>
      <w:r w:rsidRPr="00566D2F">
        <w:rPr>
          <w:sz w:val="28"/>
          <w:szCs w:val="28"/>
        </w:rPr>
        <w:t>потешек</w:t>
      </w:r>
      <w:proofErr w:type="spellEnd"/>
      <w:r w:rsidRPr="00566D2F">
        <w:rPr>
          <w:sz w:val="28"/>
          <w:szCs w:val="28"/>
        </w:rPr>
        <w:t xml:space="preserve">, </w:t>
      </w:r>
      <w:proofErr w:type="spellStart"/>
      <w:r w:rsidRPr="00566D2F">
        <w:rPr>
          <w:sz w:val="28"/>
          <w:szCs w:val="28"/>
        </w:rPr>
        <w:t>пестушек</w:t>
      </w:r>
      <w:proofErr w:type="spellEnd"/>
      <w:r w:rsidRPr="00566D2F">
        <w:rPr>
          <w:sz w:val="28"/>
          <w:szCs w:val="28"/>
        </w:rPr>
        <w:t>, прибауток, колыбельных песен,</w:t>
      </w:r>
      <w:r w:rsidRPr="00566D2F">
        <w:rPr>
          <w:b/>
          <w:bCs/>
          <w:sz w:val="28"/>
          <w:szCs w:val="28"/>
        </w:rPr>
        <w:t> </w:t>
      </w:r>
      <w:r w:rsidRPr="00566D2F">
        <w:rPr>
          <w:sz w:val="28"/>
          <w:szCs w:val="28"/>
        </w:rPr>
        <w:t>народных игр.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b/>
          <w:bCs/>
          <w:sz w:val="28"/>
          <w:szCs w:val="28"/>
        </w:rPr>
        <w:t>Методы и приёмы: </w:t>
      </w:r>
      <w:r w:rsidRPr="00566D2F">
        <w:rPr>
          <w:sz w:val="28"/>
          <w:szCs w:val="28"/>
        </w:rPr>
        <w:t>сюрпризные моменты;</w:t>
      </w:r>
      <w:r w:rsidRPr="00566D2F">
        <w:rPr>
          <w:b/>
          <w:bCs/>
          <w:sz w:val="28"/>
          <w:szCs w:val="28"/>
        </w:rPr>
        <w:t> </w:t>
      </w:r>
      <w:r w:rsidRPr="00566D2F">
        <w:rPr>
          <w:sz w:val="28"/>
          <w:szCs w:val="28"/>
        </w:rPr>
        <w:t>игры, направленные на организацию детской деятельности с воображаемым предметом;</w:t>
      </w:r>
      <w:r w:rsidRPr="00566D2F">
        <w:rPr>
          <w:b/>
          <w:bCs/>
          <w:sz w:val="28"/>
          <w:szCs w:val="28"/>
        </w:rPr>
        <w:t> </w:t>
      </w:r>
      <w:r w:rsidRPr="00566D2F">
        <w:rPr>
          <w:sz w:val="28"/>
          <w:szCs w:val="28"/>
        </w:rPr>
        <w:t>применение выразительных средств речи;</w:t>
      </w:r>
      <w:r w:rsidRPr="00566D2F">
        <w:rPr>
          <w:b/>
          <w:bCs/>
          <w:sz w:val="28"/>
          <w:szCs w:val="28"/>
        </w:rPr>
        <w:t> </w:t>
      </w:r>
      <w:r w:rsidRPr="00566D2F">
        <w:rPr>
          <w:sz w:val="28"/>
          <w:szCs w:val="28"/>
        </w:rPr>
        <w:t>использование музыкальной наглядности.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b/>
          <w:bCs/>
          <w:sz w:val="28"/>
          <w:szCs w:val="28"/>
        </w:rPr>
        <w:t>Ход занятия: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Дети, одетые в русские народные костюмы, заходят в «Русскую избу» и садятся на лавочки вокруг стола. На столе на подносе лежат платочки и ложки, деревянные игрушки.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  <w:u w:val="single"/>
        </w:rPr>
        <w:t>Воспитатель</w:t>
      </w:r>
      <w:r w:rsidRPr="00566D2F">
        <w:rPr>
          <w:sz w:val="28"/>
          <w:szCs w:val="28"/>
        </w:rPr>
        <w:t>: Здравствуйте, мои хорошие! Здравствуйте, мои пригожие! А мальчики у нас как ясные соколы! А девочки как аленькие цветочки! Расселись удобно? Вот и хорошо! Сегодня хочу вам показать, как можно найти игрушку в предметах, которые нас окружают. Давным-давно, когда не было магазинов, а всё покупали на базарах и ярмарках. У детей было столько игрушек, как у вас сейчас. Дети придумывали себе игрушки сами.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Воспитатель поднимает платок с подноса, на котором стоят разные деревянные игрушки. Дети их рассматривают и играют с ними. Воспитатель предлагает им сделать самим себе игрушку.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  <w:u w:val="single"/>
        </w:rPr>
        <w:t>Воспитатель</w:t>
      </w:r>
      <w:r w:rsidRPr="00566D2F">
        <w:rPr>
          <w:sz w:val="28"/>
          <w:szCs w:val="28"/>
        </w:rPr>
        <w:t>: Вот у меня ложка и платок, я сейчас сделаю куколку.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Воспитатель берёт платок, раскладывает его на столе и заворачивает в него деревянную ложку с глазками. Просит детей тоже смастерить для себя куколку.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  <w:u w:val="single"/>
        </w:rPr>
        <w:t>Воспитатель</w:t>
      </w:r>
      <w:r w:rsidRPr="00566D2F">
        <w:rPr>
          <w:sz w:val="28"/>
          <w:szCs w:val="28"/>
        </w:rPr>
        <w:t>: Вот и получилась у нас куколка. Давайте каждый назовёт свою куколку именем, побаюкаем её и поиграем с ней.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Дети называют имена своих куколок и поют им вместе с воспитателем колыбельную: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Баю-баю-</w:t>
      </w:r>
      <w:proofErr w:type="spellStart"/>
      <w:r w:rsidRPr="00566D2F">
        <w:rPr>
          <w:sz w:val="28"/>
          <w:szCs w:val="28"/>
        </w:rPr>
        <w:t>баиньки</w:t>
      </w:r>
      <w:proofErr w:type="spellEnd"/>
      <w:r w:rsidRPr="00566D2F">
        <w:rPr>
          <w:sz w:val="28"/>
          <w:szCs w:val="28"/>
        </w:rPr>
        <w:t>,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Маленькие заиньки,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lastRenderedPageBreak/>
        <w:t>Катеньку качали.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Кате напевали: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Баю-баю! Баю-бай!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Спи малютка, засыпай!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  <w:u w:val="single"/>
        </w:rPr>
        <w:t>Воспитатель</w:t>
      </w:r>
      <w:r w:rsidRPr="00566D2F">
        <w:rPr>
          <w:sz w:val="28"/>
          <w:szCs w:val="28"/>
        </w:rPr>
        <w:t>: Ребята, представьте себе, что наступило утро, встало солнышко, и мы нашу куколку будим.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Катя, Катенька, проснись!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Да с кроватки–то спустись!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Слышишь, крикнул петушок.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 xml:space="preserve">Дети пальчиками показывают петушка, воспитатель показывает игрушечного петушка и нараспев исполняет </w:t>
      </w:r>
      <w:proofErr w:type="spellStart"/>
      <w:r w:rsidRPr="00566D2F">
        <w:rPr>
          <w:sz w:val="28"/>
          <w:szCs w:val="28"/>
        </w:rPr>
        <w:t>потешку</w:t>
      </w:r>
      <w:proofErr w:type="spellEnd"/>
      <w:r w:rsidRPr="00566D2F">
        <w:rPr>
          <w:sz w:val="28"/>
          <w:szCs w:val="28"/>
        </w:rPr>
        <w:t>: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Петушок, петушок,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Золотой гребешок,</w:t>
      </w:r>
    </w:p>
    <w:p w:rsidR="00566D2F" w:rsidRPr="00566D2F" w:rsidRDefault="00566D2F" w:rsidP="00566D2F">
      <w:pPr>
        <w:rPr>
          <w:sz w:val="28"/>
          <w:szCs w:val="28"/>
        </w:rPr>
      </w:pPr>
      <w:proofErr w:type="spellStart"/>
      <w:r w:rsidRPr="00566D2F">
        <w:rPr>
          <w:sz w:val="28"/>
          <w:szCs w:val="28"/>
        </w:rPr>
        <w:t>Маслена</w:t>
      </w:r>
      <w:proofErr w:type="spellEnd"/>
      <w:r w:rsidRPr="00566D2F">
        <w:rPr>
          <w:sz w:val="28"/>
          <w:szCs w:val="28"/>
        </w:rPr>
        <w:t xml:space="preserve"> головушка,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Шёлкова бородушка!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Что ты рано встаёшь,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Голосисто поёшь,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Кате спать не даёшь?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Как поёт петушок?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  <w:u w:val="single"/>
        </w:rPr>
        <w:t>Дети</w:t>
      </w:r>
      <w:r w:rsidRPr="00566D2F">
        <w:rPr>
          <w:sz w:val="28"/>
          <w:szCs w:val="28"/>
        </w:rPr>
        <w:t>: Ку-Ка-Ре-Ку!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  <w:u w:val="single"/>
        </w:rPr>
        <w:t>Воспитатель</w:t>
      </w:r>
      <w:r w:rsidRPr="00566D2F">
        <w:rPr>
          <w:sz w:val="28"/>
          <w:szCs w:val="28"/>
        </w:rPr>
        <w:t>: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Вот проснулся петушок,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Встала курочка.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Подымайся, моя Катя!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Встань, моя дочурочка!</w:t>
      </w:r>
    </w:p>
    <w:p w:rsidR="00566D2F" w:rsidRPr="00566D2F" w:rsidRDefault="00566D2F" w:rsidP="00566D2F">
      <w:pPr>
        <w:rPr>
          <w:sz w:val="28"/>
          <w:szCs w:val="28"/>
        </w:rPr>
      </w:pPr>
      <w:proofErr w:type="spellStart"/>
      <w:r w:rsidRPr="00566D2F">
        <w:rPr>
          <w:sz w:val="28"/>
          <w:szCs w:val="28"/>
        </w:rPr>
        <w:t>Потягушки</w:t>
      </w:r>
      <w:proofErr w:type="spellEnd"/>
      <w:r w:rsidRPr="00566D2F">
        <w:rPr>
          <w:sz w:val="28"/>
          <w:szCs w:val="28"/>
        </w:rPr>
        <w:t>, потянись.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Поскорей, скорей проснись!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Выходи, водица!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Мы пришли умыться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Водичка, водичка!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lastRenderedPageBreak/>
        <w:t>Умой моё личико!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Чтобы глазки блестели!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Чтобы щёчки краснели!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Чтоб смеялся роток!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Чтоб кусался зубок!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  <w:u w:val="single"/>
        </w:rPr>
        <w:t>Воспитатель</w:t>
      </w:r>
      <w:r w:rsidRPr="00566D2F">
        <w:rPr>
          <w:sz w:val="28"/>
          <w:szCs w:val="28"/>
        </w:rPr>
        <w:t xml:space="preserve">: Наша куколка проснулась, умылась и ей пора позавтракать. Сварим для неё кашку - </w:t>
      </w:r>
      <w:proofErr w:type="spellStart"/>
      <w:r w:rsidRPr="00566D2F">
        <w:rPr>
          <w:sz w:val="28"/>
          <w:szCs w:val="28"/>
        </w:rPr>
        <w:t>малашку</w:t>
      </w:r>
      <w:proofErr w:type="spellEnd"/>
      <w:r w:rsidRPr="00566D2F">
        <w:rPr>
          <w:sz w:val="28"/>
          <w:szCs w:val="28"/>
        </w:rPr>
        <w:t>?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  <w:u w:val="single"/>
        </w:rPr>
        <w:t>Дети</w:t>
      </w:r>
      <w:r w:rsidRPr="00566D2F">
        <w:rPr>
          <w:sz w:val="28"/>
          <w:szCs w:val="28"/>
        </w:rPr>
        <w:t>: Да!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Дети берут плошки и ложки.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  <w:u w:val="single"/>
        </w:rPr>
        <w:t>Воспитатель</w:t>
      </w:r>
      <w:r w:rsidRPr="00566D2F">
        <w:rPr>
          <w:sz w:val="28"/>
          <w:szCs w:val="28"/>
        </w:rPr>
        <w:t>: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Варись, варись, кашка,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 xml:space="preserve">Варись, варись, </w:t>
      </w:r>
      <w:proofErr w:type="spellStart"/>
      <w:r w:rsidRPr="00566D2F">
        <w:rPr>
          <w:sz w:val="28"/>
          <w:szCs w:val="28"/>
        </w:rPr>
        <w:t>малашка</w:t>
      </w:r>
      <w:proofErr w:type="spellEnd"/>
      <w:r w:rsidRPr="00566D2F">
        <w:rPr>
          <w:sz w:val="28"/>
          <w:szCs w:val="28"/>
        </w:rPr>
        <w:t>,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Кашка, кашка,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 xml:space="preserve">Кашка – </w:t>
      </w:r>
      <w:proofErr w:type="spellStart"/>
      <w:r w:rsidRPr="00566D2F">
        <w:rPr>
          <w:sz w:val="28"/>
          <w:szCs w:val="28"/>
        </w:rPr>
        <w:t>малашка</w:t>
      </w:r>
      <w:proofErr w:type="spellEnd"/>
      <w:r w:rsidRPr="00566D2F">
        <w:rPr>
          <w:sz w:val="28"/>
          <w:szCs w:val="28"/>
        </w:rPr>
        <w:t>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Кашку мы сварили –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Катю накормили.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Дети кормят куколку.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 xml:space="preserve">Воспитатель вместе с детьми читает </w:t>
      </w:r>
      <w:proofErr w:type="spellStart"/>
      <w:r w:rsidRPr="00566D2F">
        <w:rPr>
          <w:sz w:val="28"/>
          <w:szCs w:val="28"/>
        </w:rPr>
        <w:t>потешки</w:t>
      </w:r>
      <w:proofErr w:type="spellEnd"/>
      <w:r w:rsidRPr="00566D2F">
        <w:rPr>
          <w:sz w:val="28"/>
          <w:szCs w:val="28"/>
        </w:rPr>
        <w:t>: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Эта ложечка за мамочку,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Эта ложечка за папочку,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Эта ложечка за дедушку,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Эта ложечка за бабушку,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Эта ложка за тебя!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Расти большой, вот такой!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 xml:space="preserve">Катя, Катя </w:t>
      </w:r>
      <w:proofErr w:type="spellStart"/>
      <w:r w:rsidRPr="00566D2F">
        <w:rPr>
          <w:sz w:val="28"/>
          <w:szCs w:val="28"/>
        </w:rPr>
        <w:t>маленька</w:t>
      </w:r>
      <w:proofErr w:type="spellEnd"/>
      <w:r w:rsidRPr="00566D2F">
        <w:rPr>
          <w:sz w:val="28"/>
          <w:szCs w:val="28"/>
        </w:rPr>
        <w:t>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Катенька удаленька.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Пройдись по дорожке,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Топни, Катя, ножкой.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Воспитатель предлагает детям пойти погулять с куколкой и поиграть с ней.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Проводится игра «Куколка и хоровод».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  <w:u w:val="single"/>
        </w:rPr>
        <w:lastRenderedPageBreak/>
        <w:t>Воспитатель</w:t>
      </w:r>
      <w:r w:rsidRPr="00566D2F">
        <w:rPr>
          <w:sz w:val="28"/>
          <w:szCs w:val="28"/>
        </w:rPr>
        <w:t>: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Вот присела на ворота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Говорливая сорока: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«</w:t>
      </w:r>
      <w:proofErr w:type="spellStart"/>
      <w:r w:rsidRPr="00566D2F">
        <w:rPr>
          <w:sz w:val="28"/>
          <w:szCs w:val="28"/>
        </w:rPr>
        <w:t>Кра</w:t>
      </w:r>
      <w:proofErr w:type="spellEnd"/>
      <w:r w:rsidRPr="00566D2F">
        <w:rPr>
          <w:sz w:val="28"/>
          <w:szCs w:val="28"/>
        </w:rPr>
        <w:t xml:space="preserve"> – </w:t>
      </w:r>
      <w:proofErr w:type="spellStart"/>
      <w:r w:rsidRPr="00566D2F">
        <w:rPr>
          <w:sz w:val="28"/>
          <w:szCs w:val="28"/>
        </w:rPr>
        <w:t>кра</w:t>
      </w:r>
      <w:proofErr w:type="spellEnd"/>
      <w:r w:rsidRPr="00566D2F">
        <w:rPr>
          <w:sz w:val="28"/>
          <w:szCs w:val="28"/>
        </w:rPr>
        <w:t xml:space="preserve"> –</w:t>
      </w:r>
      <w:proofErr w:type="spellStart"/>
      <w:r w:rsidRPr="00566D2F">
        <w:rPr>
          <w:sz w:val="28"/>
          <w:szCs w:val="28"/>
        </w:rPr>
        <w:t>кра</w:t>
      </w:r>
      <w:proofErr w:type="spellEnd"/>
      <w:r w:rsidRPr="00566D2F">
        <w:rPr>
          <w:sz w:val="28"/>
          <w:szCs w:val="28"/>
        </w:rPr>
        <w:t xml:space="preserve"> – </w:t>
      </w:r>
      <w:proofErr w:type="spellStart"/>
      <w:r w:rsidRPr="00566D2F">
        <w:rPr>
          <w:sz w:val="28"/>
          <w:szCs w:val="28"/>
        </w:rPr>
        <w:t>кра</w:t>
      </w:r>
      <w:proofErr w:type="spellEnd"/>
      <w:r w:rsidRPr="00566D2F">
        <w:rPr>
          <w:sz w:val="28"/>
          <w:szCs w:val="28"/>
        </w:rPr>
        <w:t>,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Маленькому спать пора!»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В окна голуби взглянули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«Гули – гули – гули -  гули,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Надо маленькому спать,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Чтобы утро не проспать».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 xml:space="preserve">Надо положить наших </w:t>
      </w:r>
      <w:proofErr w:type="gramStart"/>
      <w:r w:rsidRPr="00566D2F">
        <w:rPr>
          <w:sz w:val="28"/>
          <w:szCs w:val="28"/>
        </w:rPr>
        <w:t>куколок  в</w:t>
      </w:r>
      <w:proofErr w:type="gramEnd"/>
      <w:r w:rsidRPr="00566D2F">
        <w:rPr>
          <w:sz w:val="28"/>
          <w:szCs w:val="28"/>
        </w:rPr>
        <w:t xml:space="preserve"> люльку и спеть колыбельную песенку, чтобы они быстрее уснули.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Воспитатель и дети исполняют колыбельную песню.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Баю-баюшки-баю,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 xml:space="preserve">Не </w:t>
      </w:r>
      <w:proofErr w:type="spellStart"/>
      <w:r w:rsidRPr="00566D2F">
        <w:rPr>
          <w:sz w:val="28"/>
          <w:szCs w:val="28"/>
        </w:rPr>
        <w:t>ложися</w:t>
      </w:r>
      <w:proofErr w:type="spellEnd"/>
      <w:r w:rsidRPr="00566D2F">
        <w:rPr>
          <w:sz w:val="28"/>
          <w:szCs w:val="28"/>
        </w:rPr>
        <w:t xml:space="preserve"> на краю: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Придет серенький волчок,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Тебя схватит за бочок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И утащит во лесок,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Под ракитовый кусток;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Там птички поют,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Тебе спать не дадут.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Надо маленькому спать.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Чтобы утро не проспать.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  <w:u w:val="single"/>
        </w:rPr>
        <w:t>Воспитатель</w:t>
      </w:r>
      <w:r w:rsidRPr="00566D2F">
        <w:rPr>
          <w:sz w:val="28"/>
          <w:szCs w:val="28"/>
        </w:rPr>
        <w:t>: Наши куколки уснули. Давайте отойдём, не будем их будить. Вот какую игрушку можно сделать из простой ложки и платочка. На прощание хочу вас, гости дорогие, угостить сушками. Кушайте, на здоровье!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Воспитатель надевает сушки на пальчики детям, при этом приговаривает: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 xml:space="preserve">Этот </w:t>
      </w:r>
      <w:proofErr w:type="gramStart"/>
      <w:r w:rsidRPr="00566D2F">
        <w:rPr>
          <w:sz w:val="28"/>
          <w:szCs w:val="28"/>
        </w:rPr>
        <w:t>пальчик  -</w:t>
      </w:r>
      <w:proofErr w:type="gramEnd"/>
      <w:r w:rsidRPr="00566D2F">
        <w:rPr>
          <w:sz w:val="28"/>
          <w:szCs w:val="28"/>
        </w:rPr>
        <w:t xml:space="preserve"> дедушка, (на большой палец)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Этот пальчик - бабушка, (на указательный палец)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Этот пальчик – папа, (на средний палец)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Этот пальчик – мама, (на безымянный палец)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lastRenderedPageBreak/>
        <w:t>Этот пальчик – я!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Вот, и вся моя семья! (Дети сжимают и разжимают кулачки).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Дети благодарят хозяйку и прощаются.</w:t>
      </w:r>
    </w:p>
    <w:p w:rsidR="00566D2F" w:rsidRPr="00566D2F" w:rsidRDefault="00566D2F" w:rsidP="00566D2F">
      <w:pPr>
        <w:rPr>
          <w:sz w:val="28"/>
          <w:szCs w:val="28"/>
        </w:rPr>
      </w:pPr>
      <w:r w:rsidRPr="00566D2F">
        <w:rPr>
          <w:sz w:val="28"/>
          <w:szCs w:val="28"/>
        </w:rPr>
        <w:t> </w:t>
      </w:r>
    </w:p>
    <w:p w:rsidR="00675D33" w:rsidRPr="00566D2F" w:rsidRDefault="00675D33">
      <w:pPr>
        <w:rPr>
          <w:sz w:val="28"/>
          <w:szCs w:val="28"/>
        </w:rPr>
      </w:pPr>
    </w:p>
    <w:sectPr w:rsidR="00675D33" w:rsidRPr="00566D2F" w:rsidSect="00AE6F8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2F"/>
    <w:rsid w:val="00566D2F"/>
    <w:rsid w:val="0067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2F8D4-6017-406D-8E1F-71850562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66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66D2F"/>
  </w:style>
  <w:style w:type="paragraph" w:customStyle="1" w:styleId="c5">
    <w:name w:val="c5"/>
    <w:basedOn w:val="a"/>
    <w:rsid w:val="00566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66D2F"/>
  </w:style>
  <w:style w:type="paragraph" w:customStyle="1" w:styleId="c1">
    <w:name w:val="c1"/>
    <w:basedOn w:val="a"/>
    <w:rsid w:val="00566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66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66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66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6D2F"/>
    <w:rPr>
      <w:b/>
      <w:bCs/>
    </w:rPr>
  </w:style>
  <w:style w:type="character" w:styleId="a5">
    <w:name w:val="Hyperlink"/>
    <w:basedOn w:val="a0"/>
    <w:uiPriority w:val="99"/>
    <w:unhideWhenUsed/>
    <w:rsid w:val="00566D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2022-11-21T09:44:00Z</dcterms:created>
  <dcterms:modified xsi:type="dcterms:W3CDTF">2022-11-21T09:47:00Z</dcterms:modified>
</cp:coreProperties>
</file>