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3DBCF" w14:textId="26C3EDF2" w:rsidR="00E06994" w:rsidRPr="00DE1914" w:rsidRDefault="008548D2" w:rsidP="00DB126F">
      <w:pPr>
        <w:jc w:val="center"/>
        <w:rPr>
          <w:rFonts w:ascii="Times New Roman" w:hAnsi="Times New Roman" w:cs="Times New Roman"/>
          <w:b/>
          <w:bCs/>
          <w:sz w:val="24"/>
          <w:szCs w:val="24"/>
        </w:rPr>
      </w:pPr>
      <w:r w:rsidRPr="00DE1914">
        <w:rPr>
          <w:rFonts w:ascii="Times New Roman" w:hAnsi="Times New Roman" w:cs="Times New Roman"/>
          <w:b/>
          <w:bCs/>
          <w:sz w:val="24"/>
          <w:szCs w:val="24"/>
        </w:rPr>
        <w:t>Договор</w:t>
      </w:r>
      <w:r w:rsidR="006D2BBA" w:rsidRPr="00DE1914">
        <w:rPr>
          <w:rFonts w:ascii="Times New Roman" w:hAnsi="Times New Roman" w:cs="Times New Roman"/>
          <w:b/>
          <w:bCs/>
          <w:sz w:val="24"/>
          <w:szCs w:val="24"/>
        </w:rPr>
        <w:t xml:space="preserve"> присоединения</w:t>
      </w:r>
      <w:r w:rsidRPr="00DE1914">
        <w:rPr>
          <w:rFonts w:ascii="Times New Roman" w:hAnsi="Times New Roman" w:cs="Times New Roman"/>
          <w:b/>
          <w:bCs/>
          <w:sz w:val="24"/>
          <w:szCs w:val="24"/>
        </w:rPr>
        <w:t xml:space="preserve"> на предоставление гостиничных услуг</w:t>
      </w:r>
    </w:p>
    <w:p w14:paraId="16BA5FE7" w14:textId="322D6BF8" w:rsidR="00DE1914" w:rsidRPr="00DE1914" w:rsidRDefault="00DE1914" w:rsidP="00DB126F">
      <w:pPr>
        <w:jc w:val="center"/>
        <w:rPr>
          <w:rFonts w:ascii="Times New Roman" w:hAnsi="Times New Roman" w:cs="Times New Roman"/>
          <w:b/>
          <w:bCs/>
          <w:sz w:val="24"/>
          <w:szCs w:val="24"/>
        </w:rPr>
      </w:pPr>
      <w:r w:rsidRPr="00DE1914">
        <w:rPr>
          <w:rFonts w:ascii="Times New Roman" w:hAnsi="Times New Roman" w:cs="Times New Roman"/>
          <w:b/>
          <w:bCs/>
          <w:sz w:val="24"/>
          <w:szCs w:val="24"/>
        </w:rPr>
        <w:t>(Публичная оферта)</w:t>
      </w:r>
    </w:p>
    <w:p w14:paraId="6F145F68" w14:textId="5E36CD6D" w:rsidR="008548D2" w:rsidRPr="00DE1914" w:rsidRDefault="008548D2" w:rsidP="009C2BF6">
      <w:pPr>
        <w:jc w:val="center"/>
        <w:rPr>
          <w:rFonts w:ascii="Times New Roman" w:hAnsi="Times New Roman" w:cs="Times New Roman"/>
          <w:sz w:val="24"/>
          <w:szCs w:val="24"/>
        </w:rPr>
      </w:pPr>
      <w:r w:rsidRPr="00DE1914">
        <w:rPr>
          <w:rFonts w:ascii="Times New Roman" w:hAnsi="Times New Roman" w:cs="Times New Roman"/>
          <w:sz w:val="24"/>
          <w:szCs w:val="24"/>
        </w:rPr>
        <w:t xml:space="preserve">г. </w:t>
      </w:r>
      <w:r w:rsidR="008C73EA" w:rsidRPr="00DE1914">
        <w:rPr>
          <w:rFonts w:ascii="Times New Roman" w:hAnsi="Times New Roman" w:cs="Times New Roman"/>
          <w:sz w:val="24"/>
          <w:szCs w:val="24"/>
        </w:rPr>
        <w:t>Новочеркасск</w:t>
      </w:r>
      <w:r w:rsidRPr="00DE1914">
        <w:rPr>
          <w:rFonts w:ascii="Times New Roman" w:hAnsi="Times New Roman" w:cs="Times New Roman"/>
          <w:sz w:val="24"/>
          <w:szCs w:val="24"/>
        </w:rPr>
        <w:t xml:space="preserve">                                         </w:t>
      </w:r>
      <w:r w:rsidR="003E0EF9" w:rsidRPr="00DE1914">
        <w:rPr>
          <w:rFonts w:ascii="Times New Roman" w:hAnsi="Times New Roman" w:cs="Times New Roman"/>
          <w:sz w:val="24"/>
          <w:szCs w:val="24"/>
        </w:rPr>
        <w:t xml:space="preserve">                              </w:t>
      </w:r>
      <w:r w:rsidRPr="00DE1914">
        <w:rPr>
          <w:rFonts w:ascii="Times New Roman" w:hAnsi="Times New Roman" w:cs="Times New Roman"/>
          <w:sz w:val="24"/>
          <w:szCs w:val="24"/>
        </w:rPr>
        <w:t xml:space="preserve">                  </w:t>
      </w:r>
      <w:proofErr w:type="gramStart"/>
      <w:r w:rsidRPr="00DE1914">
        <w:rPr>
          <w:rFonts w:ascii="Times New Roman" w:hAnsi="Times New Roman" w:cs="Times New Roman"/>
          <w:sz w:val="24"/>
          <w:szCs w:val="24"/>
        </w:rPr>
        <w:t xml:space="preserve">   «</w:t>
      </w:r>
      <w:proofErr w:type="gramEnd"/>
      <w:r w:rsidRPr="00DE1914">
        <w:rPr>
          <w:rFonts w:ascii="Times New Roman" w:hAnsi="Times New Roman" w:cs="Times New Roman"/>
          <w:sz w:val="24"/>
          <w:szCs w:val="24"/>
        </w:rPr>
        <w:t>____»_________ 20</w:t>
      </w:r>
      <w:r w:rsidR="008C73EA" w:rsidRPr="00DE1914">
        <w:rPr>
          <w:rFonts w:ascii="Times New Roman" w:hAnsi="Times New Roman" w:cs="Times New Roman"/>
          <w:sz w:val="24"/>
          <w:szCs w:val="24"/>
        </w:rPr>
        <w:t>__</w:t>
      </w:r>
    </w:p>
    <w:p w14:paraId="7B9D0892" w14:textId="77777777" w:rsidR="008548D2" w:rsidRPr="00DE1914" w:rsidRDefault="00F95734" w:rsidP="00DB126F">
      <w:pPr>
        <w:jc w:val="center"/>
        <w:rPr>
          <w:rFonts w:ascii="Times New Roman" w:hAnsi="Times New Roman" w:cs="Times New Roman"/>
          <w:sz w:val="24"/>
          <w:szCs w:val="24"/>
        </w:rPr>
      </w:pPr>
      <w:r w:rsidRPr="00DE1914">
        <w:rPr>
          <w:rFonts w:ascii="Times New Roman" w:hAnsi="Times New Roman" w:cs="Times New Roman"/>
          <w:sz w:val="24"/>
          <w:szCs w:val="24"/>
        </w:rPr>
        <w:t>1. Термины и определения.</w:t>
      </w:r>
    </w:p>
    <w:p w14:paraId="525EC98A" w14:textId="77777777" w:rsidR="00F95734" w:rsidRPr="00DE1914" w:rsidRDefault="00F95734" w:rsidP="00DB126F">
      <w:pPr>
        <w:ind w:firstLine="284"/>
        <w:jc w:val="both"/>
        <w:rPr>
          <w:rFonts w:ascii="Times New Roman" w:hAnsi="Times New Roman" w:cs="Times New Roman"/>
          <w:sz w:val="24"/>
          <w:szCs w:val="24"/>
        </w:rPr>
      </w:pPr>
      <w:r w:rsidRPr="00DE1914">
        <w:rPr>
          <w:rFonts w:ascii="Times New Roman" w:hAnsi="Times New Roman" w:cs="Times New Roman"/>
          <w:sz w:val="24"/>
          <w:szCs w:val="24"/>
        </w:rPr>
        <w:t>Настоящий договор регулирует отношения в области предоставления гостиничных услуг для физических лиц, имеющих намерение заказать или приобрести либо заказывающих, приобретающих и (или) использующих гостиничные услуги исключительно для личных и иных</w:t>
      </w:r>
      <w:r w:rsidR="006C74BD" w:rsidRPr="00DE1914">
        <w:rPr>
          <w:rFonts w:ascii="Times New Roman" w:hAnsi="Times New Roman" w:cs="Times New Roman"/>
          <w:sz w:val="24"/>
          <w:szCs w:val="24"/>
        </w:rPr>
        <w:t xml:space="preserve"> бытовых нужд, не связанных с осуществлением предпринимательской деятельности. </w:t>
      </w:r>
    </w:p>
    <w:p w14:paraId="1966A0C1" w14:textId="44AA9383" w:rsidR="00BB7FF1" w:rsidRPr="00DE1914" w:rsidRDefault="006C74BD"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Гостиница – </w:t>
      </w:r>
      <w:r w:rsidR="008C73EA" w:rsidRPr="00DE1914">
        <w:rPr>
          <w:rFonts w:ascii="Times New Roman" w:hAnsi="Times New Roman" w:cs="Times New Roman"/>
          <w:sz w:val="24"/>
          <w:szCs w:val="24"/>
        </w:rPr>
        <w:t>Мини-гостиница «Зодиак»</w:t>
      </w:r>
    </w:p>
    <w:p w14:paraId="373E39FF" w14:textId="77777777" w:rsidR="003E0EF9" w:rsidRPr="00DE1914" w:rsidRDefault="003E0EF9" w:rsidP="00DB126F">
      <w:pPr>
        <w:jc w:val="both"/>
        <w:rPr>
          <w:rFonts w:ascii="Times New Roman" w:hAnsi="Times New Roman" w:cs="Times New Roman"/>
          <w:sz w:val="24"/>
          <w:szCs w:val="24"/>
        </w:rPr>
      </w:pPr>
      <w:r w:rsidRPr="00DE1914">
        <w:rPr>
          <w:rFonts w:ascii="Times New Roman" w:hAnsi="Times New Roman" w:cs="Times New Roman"/>
          <w:sz w:val="24"/>
          <w:szCs w:val="24"/>
        </w:rPr>
        <w:t>Гость – физическое лицо, потребитель гостиничных услуг.</w:t>
      </w:r>
    </w:p>
    <w:p w14:paraId="6943AE65" w14:textId="77777777" w:rsidR="00BB7FF1" w:rsidRPr="00DE1914" w:rsidRDefault="00BB7FF1" w:rsidP="00DB126F">
      <w:pPr>
        <w:jc w:val="both"/>
        <w:rPr>
          <w:rFonts w:ascii="Times New Roman" w:hAnsi="Times New Roman" w:cs="Times New Roman"/>
          <w:sz w:val="24"/>
          <w:szCs w:val="24"/>
        </w:rPr>
      </w:pPr>
      <w:r w:rsidRPr="00DE1914">
        <w:rPr>
          <w:rFonts w:ascii="Times New Roman" w:hAnsi="Times New Roman" w:cs="Times New Roman"/>
          <w:sz w:val="24"/>
          <w:szCs w:val="24"/>
        </w:rPr>
        <w:t>Заказчик – физическое/юридическое лицо или Индивидуальный предприниматель, имеющие намерение заказать или приобрести либо заказывающее или заказывающие или приобретающие гостиничные услуги, в соответствии с Договором об оказании гостиничных услуг (далее - Договор) в пользу Гостя.</w:t>
      </w:r>
    </w:p>
    <w:p w14:paraId="648652D3" w14:textId="77777777" w:rsidR="003E0EF9" w:rsidRPr="00DE1914" w:rsidRDefault="003E0EF9"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Стороны – Гостиница и Гость при совместном упоминании в договоре. </w:t>
      </w:r>
    </w:p>
    <w:p w14:paraId="5A84E888" w14:textId="252C107F" w:rsidR="00984DF1" w:rsidRPr="00DE1914" w:rsidRDefault="00984DF1" w:rsidP="00DB126F">
      <w:pPr>
        <w:spacing w:line="312" w:lineRule="auto"/>
        <w:jc w:val="both"/>
        <w:rPr>
          <w:rFonts w:ascii="Times New Roman" w:eastAsia="Times New Roman" w:hAnsi="Times New Roman" w:cs="Times New Roman"/>
          <w:sz w:val="24"/>
          <w:szCs w:val="24"/>
          <w:lang w:eastAsia="ru-RU"/>
        </w:rPr>
      </w:pPr>
      <w:r w:rsidRPr="00DE1914">
        <w:rPr>
          <w:rFonts w:ascii="Times New Roman" w:hAnsi="Times New Roman" w:cs="Times New Roman"/>
          <w:sz w:val="24"/>
          <w:szCs w:val="24"/>
        </w:rPr>
        <w:t>Гарантированное бронирование</w:t>
      </w:r>
      <w:r w:rsidR="001168CD" w:rsidRPr="00DE1914">
        <w:rPr>
          <w:rFonts w:ascii="Times New Roman" w:hAnsi="Times New Roman" w:cs="Times New Roman"/>
          <w:sz w:val="24"/>
          <w:szCs w:val="24"/>
        </w:rPr>
        <w:t xml:space="preserve"> </w:t>
      </w:r>
      <w:r w:rsidRPr="00DE1914">
        <w:rPr>
          <w:rFonts w:ascii="Times New Roman" w:hAnsi="Times New Roman" w:cs="Times New Roman"/>
          <w:sz w:val="24"/>
          <w:szCs w:val="24"/>
        </w:rPr>
        <w:t xml:space="preserve">- </w:t>
      </w:r>
      <w:r w:rsidR="001168CD" w:rsidRPr="00DE1914">
        <w:rPr>
          <w:rFonts w:ascii="Times New Roman" w:eastAsia="Times New Roman" w:hAnsi="Times New Roman" w:cs="Times New Roman"/>
          <w:sz w:val="24"/>
          <w:szCs w:val="24"/>
          <w:lang w:eastAsia="ru-RU"/>
        </w:rPr>
        <w:t xml:space="preserve">вид бронирования, при котором гостиница ожидает потребителя до расчетного часа дня, следующего за днем запланированного заезда. </w:t>
      </w:r>
    </w:p>
    <w:p w14:paraId="37D97FA6" w14:textId="6521A19A" w:rsidR="00214E64" w:rsidRPr="00DE1914" w:rsidRDefault="00214E64"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Услуги Гостиницы – </w:t>
      </w:r>
      <w:r w:rsidR="0004256E" w:rsidRPr="00DE1914">
        <w:rPr>
          <w:rFonts w:ascii="Times New Roman" w:hAnsi="Times New Roman" w:cs="Times New Roman"/>
          <w:sz w:val="24"/>
          <w:szCs w:val="24"/>
        </w:rPr>
        <w:t>комплекс услуг</w:t>
      </w:r>
      <w:r w:rsidRPr="00DE1914">
        <w:rPr>
          <w:rFonts w:ascii="Times New Roman" w:hAnsi="Times New Roman" w:cs="Times New Roman"/>
          <w:sz w:val="24"/>
          <w:szCs w:val="24"/>
        </w:rPr>
        <w:t xml:space="preserve"> по обеспечению временного проживания, включая сопутствующие услуги по обслуживанию, предоставляемые Гостиницей, публикуемые в сети Интернет на официальном сайте по адресу: </w:t>
      </w:r>
      <w:bookmarkStart w:id="0" w:name="_Hlk187070781"/>
      <w:r w:rsidR="0004256E" w:rsidRPr="00DE1914">
        <w:rPr>
          <w:rFonts w:ascii="Times New Roman" w:hAnsi="Times New Roman" w:cs="Times New Roman"/>
          <w:sz w:val="24"/>
          <w:szCs w:val="24"/>
          <w:lang w:val="en-US"/>
        </w:rPr>
        <w:fldChar w:fldCharType="begin"/>
      </w:r>
      <w:r w:rsidR="0004256E" w:rsidRPr="00DE1914">
        <w:rPr>
          <w:rFonts w:ascii="Times New Roman" w:hAnsi="Times New Roman" w:cs="Times New Roman"/>
          <w:sz w:val="24"/>
          <w:szCs w:val="24"/>
          <w:lang w:val="en-US"/>
        </w:rPr>
        <w:instrText>HYPERLINK</w:instrText>
      </w:r>
      <w:r w:rsidR="0004256E" w:rsidRPr="00DE1914">
        <w:rPr>
          <w:rFonts w:ascii="Times New Roman" w:hAnsi="Times New Roman" w:cs="Times New Roman"/>
          <w:sz w:val="24"/>
          <w:szCs w:val="24"/>
        </w:rPr>
        <w:instrText xml:space="preserve"> "</w:instrText>
      </w:r>
      <w:r w:rsidR="0004256E" w:rsidRPr="00DE1914">
        <w:rPr>
          <w:rFonts w:ascii="Times New Roman" w:hAnsi="Times New Roman" w:cs="Times New Roman"/>
          <w:sz w:val="24"/>
          <w:szCs w:val="24"/>
          <w:lang w:val="en-US"/>
        </w:rPr>
        <w:instrText>http</w:instrText>
      </w:r>
      <w:r w:rsidR="0004256E" w:rsidRPr="00DE1914">
        <w:rPr>
          <w:rFonts w:ascii="Times New Roman" w:hAnsi="Times New Roman" w:cs="Times New Roman"/>
          <w:sz w:val="24"/>
          <w:szCs w:val="24"/>
        </w:rPr>
        <w:instrText>://</w:instrText>
      </w:r>
      <w:r w:rsidR="0004256E" w:rsidRPr="00DE1914">
        <w:rPr>
          <w:rFonts w:ascii="Times New Roman" w:hAnsi="Times New Roman" w:cs="Times New Roman"/>
          <w:sz w:val="24"/>
          <w:szCs w:val="24"/>
          <w:lang w:val="en-US"/>
        </w:rPr>
        <w:instrText>www</w:instrText>
      </w:r>
      <w:r w:rsidR="0004256E" w:rsidRPr="00DE1914">
        <w:rPr>
          <w:rFonts w:ascii="Times New Roman" w:hAnsi="Times New Roman" w:cs="Times New Roman"/>
          <w:sz w:val="24"/>
          <w:szCs w:val="24"/>
        </w:rPr>
        <w:instrText>.</w:instrText>
      </w:r>
      <w:r w:rsidR="0004256E" w:rsidRPr="00DE1914">
        <w:rPr>
          <w:rFonts w:ascii="Times New Roman" w:hAnsi="Times New Roman" w:cs="Times New Roman"/>
          <w:sz w:val="24"/>
          <w:szCs w:val="24"/>
          <w:lang w:val="en-US"/>
        </w:rPr>
        <w:instrText>gdzodiak</w:instrText>
      </w:r>
      <w:r w:rsidR="0004256E" w:rsidRPr="00DE1914">
        <w:rPr>
          <w:rFonts w:ascii="Times New Roman" w:hAnsi="Times New Roman" w:cs="Times New Roman"/>
          <w:sz w:val="24"/>
          <w:szCs w:val="24"/>
        </w:rPr>
        <w:instrText>.</w:instrText>
      </w:r>
      <w:r w:rsidR="0004256E" w:rsidRPr="00DE1914">
        <w:rPr>
          <w:rFonts w:ascii="Times New Roman" w:hAnsi="Times New Roman" w:cs="Times New Roman"/>
          <w:sz w:val="24"/>
          <w:szCs w:val="24"/>
          <w:lang w:val="en-US"/>
        </w:rPr>
        <w:instrText>ru</w:instrText>
      </w:r>
      <w:r w:rsidR="0004256E" w:rsidRPr="00DE1914">
        <w:rPr>
          <w:rFonts w:ascii="Times New Roman" w:hAnsi="Times New Roman" w:cs="Times New Roman"/>
          <w:sz w:val="24"/>
          <w:szCs w:val="24"/>
        </w:rPr>
        <w:instrText>"</w:instrText>
      </w:r>
      <w:r w:rsidR="0004256E" w:rsidRPr="00DE1914">
        <w:rPr>
          <w:rFonts w:ascii="Times New Roman" w:hAnsi="Times New Roman" w:cs="Times New Roman"/>
          <w:sz w:val="24"/>
          <w:szCs w:val="24"/>
          <w:lang w:val="en-US"/>
        </w:rPr>
      </w:r>
      <w:r w:rsidR="0004256E" w:rsidRPr="00DE1914">
        <w:rPr>
          <w:rFonts w:ascii="Times New Roman" w:hAnsi="Times New Roman" w:cs="Times New Roman"/>
          <w:sz w:val="24"/>
          <w:szCs w:val="24"/>
          <w:lang w:val="en-US"/>
        </w:rPr>
        <w:fldChar w:fldCharType="separate"/>
      </w:r>
      <w:r w:rsidR="0004256E" w:rsidRPr="00DE1914">
        <w:rPr>
          <w:rStyle w:val="a7"/>
          <w:rFonts w:ascii="Times New Roman" w:hAnsi="Times New Roman" w:cs="Times New Roman"/>
          <w:sz w:val="24"/>
          <w:szCs w:val="24"/>
          <w:lang w:val="en-US"/>
        </w:rPr>
        <w:t>www</w:t>
      </w:r>
      <w:r w:rsidR="0004256E" w:rsidRPr="00DE1914">
        <w:rPr>
          <w:rStyle w:val="a7"/>
          <w:rFonts w:ascii="Times New Roman" w:hAnsi="Times New Roman" w:cs="Times New Roman"/>
          <w:sz w:val="24"/>
          <w:szCs w:val="24"/>
        </w:rPr>
        <w:t>.</w:t>
      </w:r>
      <w:proofErr w:type="spellStart"/>
      <w:r w:rsidR="0004256E" w:rsidRPr="00DE1914">
        <w:rPr>
          <w:rStyle w:val="a7"/>
          <w:rFonts w:ascii="Times New Roman" w:hAnsi="Times New Roman" w:cs="Times New Roman"/>
          <w:sz w:val="24"/>
          <w:szCs w:val="24"/>
          <w:lang w:val="en-US"/>
        </w:rPr>
        <w:t>gdzodiak</w:t>
      </w:r>
      <w:proofErr w:type="spellEnd"/>
      <w:r w:rsidR="0004256E" w:rsidRPr="00DE1914">
        <w:rPr>
          <w:rStyle w:val="a7"/>
          <w:rFonts w:ascii="Times New Roman" w:hAnsi="Times New Roman" w:cs="Times New Roman"/>
          <w:sz w:val="24"/>
          <w:szCs w:val="24"/>
        </w:rPr>
        <w:t>.</w:t>
      </w:r>
      <w:proofErr w:type="spellStart"/>
      <w:r w:rsidR="0004256E" w:rsidRPr="00DE1914">
        <w:rPr>
          <w:rStyle w:val="a7"/>
          <w:rFonts w:ascii="Times New Roman" w:hAnsi="Times New Roman" w:cs="Times New Roman"/>
          <w:sz w:val="24"/>
          <w:szCs w:val="24"/>
          <w:lang w:val="en-US"/>
        </w:rPr>
        <w:t>ru</w:t>
      </w:r>
      <w:proofErr w:type="spellEnd"/>
      <w:r w:rsidR="0004256E" w:rsidRPr="00DE1914">
        <w:rPr>
          <w:rFonts w:ascii="Times New Roman" w:hAnsi="Times New Roman" w:cs="Times New Roman"/>
          <w:sz w:val="24"/>
          <w:szCs w:val="24"/>
          <w:lang w:val="en-US"/>
        </w:rPr>
        <w:fldChar w:fldCharType="end"/>
      </w:r>
      <w:bookmarkEnd w:id="0"/>
    </w:p>
    <w:p w14:paraId="2E02DFC5" w14:textId="77777777" w:rsidR="00214E64" w:rsidRPr="00DE1914" w:rsidRDefault="00214E64" w:rsidP="00DB126F">
      <w:pPr>
        <w:jc w:val="center"/>
        <w:rPr>
          <w:rFonts w:ascii="Times New Roman" w:hAnsi="Times New Roman" w:cs="Times New Roman"/>
          <w:sz w:val="24"/>
          <w:szCs w:val="24"/>
        </w:rPr>
      </w:pPr>
      <w:r w:rsidRPr="00DE1914">
        <w:rPr>
          <w:rFonts w:ascii="Times New Roman" w:hAnsi="Times New Roman" w:cs="Times New Roman"/>
          <w:sz w:val="24"/>
          <w:szCs w:val="24"/>
        </w:rPr>
        <w:t>2. Предмет договора</w:t>
      </w:r>
    </w:p>
    <w:p w14:paraId="3F4F4196" w14:textId="5EE9D2FE" w:rsidR="00214E64" w:rsidRPr="00DE1914" w:rsidRDefault="00E023A2"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2.1. Гостиница принимает на себя обязательства предоставить Гостю на платной основе услуги временного проживания, включая сопутствующие услуги по обслуживанию, расположенной по адресу: </w:t>
      </w:r>
      <w:r w:rsidR="0004256E" w:rsidRPr="00DE1914">
        <w:rPr>
          <w:rFonts w:ascii="Times New Roman" w:hAnsi="Times New Roman" w:cs="Times New Roman"/>
          <w:sz w:val="24"/>
          <w:szCs w:val="24"/>
        </w:rPr>
        <w:t xml:space="preserve">г. Новочеркасск, </w:t>
      </w:r>
      <w:proofErr w:type="spellStart"/>
      <w:r w:rsidR="0004256E" w:rsidRPr="00DE1914">
        <w:rPr>
          <w:rFonts w:ascii="Times New Roman" w:hAnsi="Times New Roman" w:cs="Times New Roman"/>
          <w:sz w:val="24"/>
          <w:szCs w:val="24"/>
        </w:rPr>
        <w:t>пр-кт</w:t>
      </w:r>
      <w:proofErr w:type="spellEnd"/>
      <w:r w:rsidR="0004256E" w:rsidRPr="00DE1914">
        <w:rPr>
          <w:rFonts w:ascii="Times New Roman" w:hAnsi="Times New Roman" w:cs="Times New Roman"/>
          <w:sz w:val="24"/>
          <w:szCs w:val="24"/>
        </w:rPr>
        <w:t xml:space="preserve"> Ермака, 100</w:t>
      </w:r>
      <w:r w:rsidRPr="00DE1914">
        <w:rPr>
          <w:rFonts w:ascii="Times New Roman" w:hAnsi="Times New Roman" w:cs="Times New Roman"/>
          <w:sz w:val="24"/>
          <w:szCs w:val="24"/>
        </w:rPr>
        <w:t xml:space="preserve">, а Гость обязуется оплачивать эти услуги в порядке и сроки, установленные настоящим Договором. </w:t>
      </w:r>
    </w:p>
    <w:p w14:paraId="6DEE6C6B" w14:textId="36B31E7E" w:rsidR="00E023A2" w:rsidRPr="00DE1914" w:rsidRDefault="00181E86" w:rsidP="00DB126F">
      <w:pPr>
        <w:jc w:val="both"/>
        <w:rPr>
          <w:rFonts w:ascii="Times New Roman" w:hAnsi="Times New Roman" w:cs="Times New Roman"/>
          <w:sz w:val="24"/>
          <w:szCs w:val="24"/>
        </w:rPr>
      </w:pPr>
      <w:r w:rsidRPr="00DE1914">
        <w:rPr>
          <w:rFonts w:ascii="Times New Roman" w:hAnsi="Times New Roman" w:cs="Times New Roman"/>
          <w:sz w:val="24"/>
          <w:szCs w:val="24"/>
        </w:rPr>
        <w:t>2.</w:t>
      </w:r>
      <w:r w:rsidR="0004256E" w:rsidRPr="00DE1914">
        <w:rPr>
          <w:rFonts w:ascii="Times New Roman" w:hAnsi="Times New Roman" w:cs="Times New Roman"/>
          <w:sz w:val="24"/>
          <w:szCs w:val="24"/>
        </w:rPr>
        <w:t>2</w:t>
      </w:r>
      <w:r w:rsidR="00E023A2" w:rsidRPr="00DE1914">
        <w:rPr>
          <w:rFonts w:ascii="Times New Roman" w:hAnsi="Times New Roman" w:cs="Times New Roman"/>
          <w:sz w:val="24"/>
          <w:szCs w:val="24"/>
        </w:rPr>
        <w:t>. Гостиница оказывает услуги в соответствии с Правилами предоставления гостиничных услуг, действующих на момент присоединения Гостя к настоящему Договору, и в со</w:t>
      </w:r>
      <w:r w:rsidR="00306647" w:rsidRPr="00DE1914">
        <w:rPr>
          <w:rFonts w:ascii="Times New Roman" w:hAnsi="Times New Roman" w:cs="Times New Roman"/>
          <w:sz w:val="24"/>
          <w:szCs w:val="24"/>
        </w:rPr>
        <w:t xml:space="preserve">ответствии с действующим в Гостинице Прейскурантом. </w:t>
      </w:r>
    </w:p>
    <w:p w14:paraId="6EC22ED1" w14:textId="77777777" w:rsidR="00306647" w:rsidRPr="00DE1914" w:rsidRDefault="00306647" w:rsidP="00DB126F">
      <w:pPr>
        <w:jc w:val="center"/>
        <w:rPr>
          <w:rFonts w:ascii="Times New Roman" w:hAnsi="Times New Roman" w:cs="Times New Roman"/>
          <w:sz w:val="24"/>
          <w:szCs w:val="24"/>
        </w:rPr>
      </w:pPr>
      <w:r w:rsidRPr="00DE1914">
        <w:rPr>
          <w:rFonts w:ascii="Times New Roman" w:hAnsi="Times New Roman" w:cs="Times New Roman"/>
          <w:sz w:val="24"/>
          <w:szCs w:val="24"/>
        </w:rPr>
        <w:t>3. Порядок заключения договора.</w:t>
      </w:r>
    </w:p>
    <w:p w14:paraId="3A9D22AC" w14:textId="1E3CF1E7" w:rsidR="00DE1914" w:rsidRPr="00DE1914" w:rsidRDefault="00DE1914" w:rsidP="00DE1914">
      <w:pPr>
        <w:spacing w:after="0" w:line="240" w:lineRule="auto"/>
        <w:jc w:val="both"/>
        <w:rPr>
          <w:rFonts w:ascii="Times New Roman" w:hAnsi="Times New Roman" w:cs="Times New Roman"/>
          <w:sz w:val="24"/>
          <w:szCs w:val="24"/>
        </w:rPr>
      </w:pPr>
      <w:r w:rsidRPr="00DE1914">
        <w:rPr>
          <w:rFonts w:ascii="Times New Roman" w:eastAsia="Times New Roman" w:hAnsi="Times New Roman" w:cs="Times New Roman"/>
          <w:color w:val="000000"/>
          <w:sz w:val="24"/>
          <w:szCs w:val="24"/>
        </w:rPr>
        <w:t>3.1. В соответствии с пунктом 2 статьи 437 ГК РФ в случае принятия изложенных ниже условий и внесения платы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394804F7" w14:textId="26C7E790" w:rsidR="00DE1914" w:rsidRPr="00DE1914" w:rsidRDefault="00DE1914" w:rsidP="00DE1914">
      <w:pPr>
        <w:spacing w:after="0" w:line="240" w:lineRule="auto"/>
        <w:jc w:val="both"/>
        <w:rPr>
          <w:rFonts w:ascii="Times New Roman" w:hAnsi="Times New Roman" w:cs="Times New Roman"/>
          <w:sz w:val="24"/>
          <w:szCs w:val="24"/>
        </w:rPr>
      </w:pPr>
      <w:r w:rsidRPr="00DE1914">
        <w:rPr>
          <w:rFonts w:ascii="Times New Roman" w:eastAsia="Times New Roman" w:hAnsi="Times New Roman" w:cs="Times New Roman"/>
          <w:color w:val="000000"/>
          <w:sz w:val="24"/>
          <w:szCs w:val="24"/>
        </w:rPr>
        <w:t>3.2. Осуществляя акцепт оферты, Заказчик подтверждает, что он ознакомлен, согласен, полностью и безоговорочно принимает все условия Договора в том виде, в каком они изложены в тексте Договора.</w:t>
      </w:r>
    </w:p>
    <w:p w14:paraId="1AF34176" w14:textId="74754B0C" w:rsidR="00DE1914" w:rsidRPr="00DE1914" w:rsidRDefault="00DE1914" w:rsidP="00DE1914">
      <w:pPr>
        <w:spacing w:after="0" w:line="240" w:lineRule="auto"/>
        <w:jc w:val="both"/>
        <w:rPr>
          <w:rFonts w:ascii="Times New Roman" w:hAnsi="Times New Roman" w:cs="Times New Roman"/>
          <w:sz w:val="24"/>
          <w:szCs w:val="24"/>
        </w:rPr>
      </w:pPr>
      <w:r w:rsidRPr="00DE1914">
        <w:rPr>
          <w:rFonts w:ascii="Times New Roman" w:eastAsia="Times New Roman" w:hAnsi="Times New Roman" w:cs="Times New Roman"/>
          <w:color w:val="000000"/>
          <w:sz w:val="24"/>
          <w:szCs w:val="24"/>
        </w:rPr>
        <w:t xml:space="preserve">3.3. Заказчик согласен, что акцепт оферты является заключением Договора присоединения </w:t>
      </w:r>
      <w:r w:rsidR="00C17544">
        <w:rPr>
          <w:rFonts w:ascii="Times New Roman" w:eastAsia="Times New Roman" w:hAnsi="Times New Roman" w:cs="Times New Roman"/>
          <w:color w:val="000000"/>
          <w:sz w:val="24"/>
          <w:szCs w:val="24"/>
        </w:rPr>
        <w:t xml:space="preserve">в соответствии с ст. 428 ГК РФ и </w:t>
      </w:r>
      <w:r w:rsidRPr="00DE1914">
        <w:rPr>
          <w:rFonts w:ascii="Times New Roman" w:eastAsia="Times New Roman" w:hAnsi="Times New Roman" w:cs="Times New Roman"/>
          <w:color w:val="000000"/>
          <w:sz w:val="24"/>
          <w:szCs w:val="24"/>
        </w:rPr>
        <w:t>на условиях, изложенных в нем.</w:t>
      </w:r>
    </w:p>
    <w:p w14:paraId="01231B85" w14:textId="6C129503" w:rsidR="00DE1914" w:rsidRPr="00DE1914" w:rsidRDefault="00DE1914" w:rsidP="00DE1914">
      <w:pPr>
        <w:spacing w:after="0" w:line="240" w:lineRule="auto"/>
        <w:jc w:val="both"/>
        <w:rPr>
          <w:rFonts w:ascii="Times New Roman" w:eastAsia="Times New Roman" w:hAnsi="Times New Roman" w:cs="Times New Roman"/>
          <w:color w:val="000000"/>
          <w:sz w:val="24"/>
          <w:szCs w:val="24"/>
        </w:rPr>
      </w:pPr>
      <w:r w:rsidRPr="00DE1914">
        <w:rPr>
          <w:rFonts w:ascii="Times New Roman" w:eastAsia="Times New Roman" w:hAnsi="Times New Roman" w:cs="Times New Roman"/>
          <w:color w:val="000000"/>
          <w:sz w:val="24"/>
          <w:szCs w:val="24"/>
        </w:rPr>
        <w:t xml:space="preserve">3.4. Договор вступает в силу с момента размещения в сети «Интернет» по адресу: </w:t>
      </w:r>
      <w:r w:rsidRPr="00DE1914">
        <w:rPr>
          <w:rFonts w:ascii="Times New Roman" w:eastAsia="Times New Roman" w:hAnsi="Times New Roman" w:cs="Times New Roman"/>
          <w:color w:val="000000"/>
          <w:sz w:val="24"/>
          <w:szCs w:val="24"/>
          <w:u w:val="single"/>
        </w:rPr>
        <w:t>gdzodiak.ru</w:t>
      </w:r>
      <w:r w:rsidRPr="00DE1914">
        <w:rPr>
          <w:rFonts w:ascii="Times New Roman" w:eastAsia="Times New Roman" w:hAnsi="Times New Roman" w:cs="Times New Roman"/>
          <w:color w:val="000000"/>
          <w:sz w:val="24"/>
          <w:szCs w:val="24"/>
        </w:rPr>
        <w:t xml:space="preserve"> и действует до момента отзыва Договора Исполнителем.</w:t>
      </w:r>
    </w:p>
    <w:p w14:paraId="4C30593F" w14:textId="77777777" w:rsidR="00DE1914" w:rsidRPr="00DE1914" w:rsidRDefault="00DE1914" w:rsidP="00DE1914">
      <w:pPr>
        <w:spacing w:after="0" w:line="240" w:lineRule="auto"/>
        <w:ind w:firstLine="450"/>
        <w:jc w:val="both"/>
        <w:rPr>
          <w:rFonts w:ascii="Times New Roman" w:hAnsi="Times New Roman" w:cs="Times New Roman"/>
          <w:sz w:val="24"/>
          <w:szCs w:val="24"/>
        </w:rPr>
      </w:pPr>
    </w:p>
    <w:p w14:paraId="2110DA05" w14:textId="77777777" w:rsidR="00A046C1" w:rsidRPr="00DE1914" w:rsidRDefault="00A046C1" w:rsidP="00DB126F">
      <w:pPr>
        <w:jc w:val="center"/>
        <w:rPr>
          <w:rFonts w:ascii="Times New Roman" w:hAnsi="Times New Roman" w:cs="Times New Roman"/>
          <w:sz w:val="24"/>
          <w:szCs w:val="24"/>
        </w:rPr>
      </w:pPr>
      <w:r w:rsidRPr="00DE1914">
        <w:rPr>
          <w:rFonts w:ascii="Times New Roman" w:hAnsi="Times New Roman" w:cs="Times New Roman"/>
          <w:sz w:val="24"/>
          <w:szCs w:val="24"/>
        </w:rPr>
        <w:t>4. Права и обязанности сторон.</w:t>
      </w:r>
    </w:p>
    <w:p w14:paraId="1E88BD6C" w14:textId="77777777" w:rsidR="00A046C1" w:rsidRPr="00DE1914" w:rsidRDefault="00A046C1"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4.1. Гостиница обязана: </w:t>
      </w:r>
    </w:p>
    <w:p w14:paraId="7ED79646" w14:textId="70B92AD3" w:rsidR="00A046C1" w:rsidRPr="00DE1914" w:rsidRDefault="00A046C1" w:rsidP="00DB126F">
      <w:pPr>
        <w:jc w:val="both"/>
        <w:rPr>
          <w:rFonts w:ascii="Times New Roman" w:hAnsi="Times New Roman" w:cs="Times New Roman"/>
          <w:sz w:val="24"/>
          <w:szCs w:val="24"/>
        </w:rPr>
      </w:pPr>
      <w:r w:rsidRPr="00DE1914">
        <w:rPr>
          <w:rFonts w:ascii="Times New Roman" w:hAnsi="Times New Roman" w:cs="Times New Roman"/>
          <w:sz w:val="24"/>
          <w:szCs w:val="24"/>
        </w:rPr>
        <w:lastRenderedPageBreak/>
        <w:t>4.1.1. Своевременно предоставлять Гостю необходимую и достоверную и</w:t>
      </w:r>
      <w:r w:rsidR="00DE1791" w:rsidRPr="00DE1914">
        <w:rPr>
          <w:rFonts w:ascii="Times New Roman" w:hAnsi="Times New Roman" w:cs="Times New Roman"/>
          <w:sz w:val="24"/>
          <w:szCs w:val="24"/>
        </w:rPr>
        <w:t>нформацию об услугах,</w:t>
      </w:r>
      <w:r w:rsidR="002937C2" w:rsidRPr="00DE1914">
        <w:rPr>
          <w:rFonts w:ascii="Times New Roman" w:hAnsi="Times New Roman" w:cs="Times New Roman"/>
          <w:sz w:val="24"/>
          <w:szCs w:val="24"/>
        </w:rPr>
        <w:t xml:space="preserve"> условиями и сроками </w:t>
      </w:r>
      <w:r w:rsidR="00A95E3E" w:rsidRPr="00DE1914">
        <w:rPr>
          <w:rFonts w:ascii="Times New Roman" w:hAnsi="Times New Roman" w:cs="Times New Roman"/>
          <w:sz w:val="24"/>
          <w:szCs w:val="24"/>
        </w:rPr>
        <w:t>предоставления услуг Гостиницей.</w:t>
      </w:r>
    </w:p>
    <w:p w14:paraId="2FACE48E" w14:textId="41FDF0EE" w:rsidR="0055099B" w:rsidRPr="00DE1914" w:rsidRDefault="0055099B" w:rsidP="00DB126F">
      <w:pPr>
        <w:jc w:val="both"/>
        <w:rPr>
          <w:rFonts w:ascii="Times New Roman" w:hAnsi="Times New Roman" w:cs="Times New Roman"/>
          <w:sz w:val="24"/>
          <w:szCs w:val="24"/>
        </w:rPr>
      </w:pPr>
      <w:r w:rsidRPr="00DE1914">
        <w:rPr>
          <w:rFonts w:ascii="Times New Roman" w:hAnsi="Times New Roman" w:cs="Times New Roman"/>
          <w:sz w:val="24"/>
          <w:szCs w:val="24"/>
        </w:rPr>
        <w:t>4.1.2. В течение суток с момента получения заявки Гостя на размещение предостав</w:t>
      </w:r>
      <w:r w:rsidR="002937C2" w:rsidRPr="00DE1914">
        <w:rPr>
          <w:rFonts w:ascii="Times New Roman" w:hAnsi="Times New Roman" w:cs="Times New Roman"/>
          <w:sz w:val="24"/>
          <w:szCs w:val="24"/>
        </w:rPr>
        <w:t>и</w:t>
      </w:r>
      <w:r w:rsidRPr="00DE1914">
        <w:rPr>
          <w:rFonts w:ascii="Times New Roman" w:hAnsi="Times New Roman" w:cs="Times New Roman"/>
          <w:sz w:val="24"/>
          <w:szCs w:val="24"/>
        </w:rPr>
        <w:t xml:space="preserve">ть Гостю ответ с информацией о </w:t>
      </w:r>
      <w:r w:rsidR="002937C2" w:rsidRPr="00DE1914">
        <w:rPr>
          <w:rFonts w:ascii="Times New Roman" w:hAnsi="Times New Roman" w:cs="Times New Roman"/>
          <w:sz w:val="24"/>
          <w:szCs w:val="24"/>
        </w:rPr>
        <w:t>подтверждении либо отказе в размещении</w:t>
      </w:r>
      <w:r w:rsidRPr="00DE1914">
        <w:rPr>
          <w:rFonts w:ascii="Times New Roman" w:hAnsi="Times New Roman" w:cs="Times New Roman"/>
          <w:sz w:val="24"/>
          <w:szCs w:val="24"/>
        </w:rPr>
        <w:t>.</w:t>
      </w:r>
    </w:p>
    <w:p w14:paraId="3596329E" w14:textId="77777777" w:rsidR="0055099B" w:rsidRPr="00DE1914" w:rsidRDefault="0055099B" w:rsidP="00DB126F">
      <w:pPr>
        <w:jc w:val="both"/>
        <w:rPr>
          <w:rFonts w:ascii="Times New Roman" w:hAnsi="Times New Roman" w:cs="Times New Roman"/>
          <w:sz w:val="24"/>
          <w:szCs w:val="24"/>
        </w:rPr>
      </w:pPr>
      <w:r w:rsidRPr="00DE1914">
        <w:rPr>
          <w:rFonts w:ascii="Times New Roman" w:hAnsi="Times New Roman" w:cs="Times New Roman"/>
          <w:sz w:val="24"/>
          <w:szCs w:val="24"/>
        </w:rPr>
        <w:t>4.2. Гостиница вправе:</w:t>
      </w:r>
    </w:p>
    <w:p w14:paraId="5E20A134" w14:textId="3989BD58" w:rsidR="0055099B" w:rsidRPr="00DE1914" w:rsidRDefault="0055099B" w:rsidP="00DB126F">
      <w:pPr>
        <w:jc w:val="both"/>
        <w:rPr>
          <w:rFonts w:ascii="Times New Roman" w:hAnsi="Times New Roman" w:cs="Times New Roman"/>
          <w:sz w:val="24"/>
          <w:szCs w:val="24"/>
        </w:rPr>
      </w:pPr>
      <w:r w:rsidRPr="00DE1914">
        <w:rPr>
          <w:rFonts w:ascii="Times New Roman" w:hAnsi="Times New Roman" w:cs="Times New Roman"/>
          <w:sz w:val="24"/>
          <w:szCs w:val="24"/>
        </w:rPr>
        <w:t>4.2.1. Гостиница имеет право в одностороннем порядке вносить изменения в информацию об услугах (наименование, правила, цены и т.д.)</w:t>
      </w:r>
      <w:r w:rsidR="002937C2" w:rsidRPr="00DE1914">
        <w:rPr>
          <w:rFonts w:ascii="Times New Roman" w:hAnsi="Times New Roman" w:cs="Times New Roman"/>
          <w:sz w:val="24"/>
          <w:szCs w:val="24"/>
        </w:rPr>
        <w:t xml:space="preserve">. </w:t>
      </w:r>
      <w:r w:rsidRPr="00DE1914">
        <w:rPr>
          <w:rFonts w:ascii="Times New Roman" w:hAnsi="Times New Roman" w:cs="Times New Roman"/>
          <w:sz w:val="24"/>
          <w:szCs w:val="24"/>
        </w:rPr>
        <w:t>Указанные изменения не распространяются на уже оплаченные Гостем услуги.</w:t>
      </w:r>
    </w:p>
    <w:p w14:paraId="24D51E82" w14:textId="77777777" w:rsidR="0055099B" w:rsidRPr="00DE1914" w:rsidRDefault="0055099B" w:rsidP="00DB126F">
      <w:pPr>
        <w:jc w:val="both"/>
        <w:rPr>
          <w:rFonts w:ascii="Times New Roman" w:hAnsi="Times New Roman" w:cs="Times New Roman"/>
          <w:sz w:val="24"/>
          <w:szCs w:val="24"/>
        </w:rPr>
      </w:pPr>
      <w:r w:rsidRPr="00DE1914">
        <w:rPr>
          <w:rFonts w:ascii="Times New Roman" w:hAnsi="Times New Roman" w:cs="Times New Roman"/>
          <w:sz w:val="24"/>
          <w:szCs w:val="24"/>
        </w:rPr>
        <w:t>4.2.2. Отказать в оформлении размещения лицам, находящимся предположительно в состоянии алкогольного или наркотического опьянения, а также лицами, неадекватное поведение (совершающим поступки, которые идут в разрез с общепринятыми нормами морали и нравственности</w:t>
      </w:r>
      <w:r w:rsidR="001120A8" w:rsidRPr="00DE1914">
        <w:rPr>
          <w:rFonts w:ascii="Times New Roman" w:hAnsi="Times New Roman" w:cs="Times New Roman"/>
          <w:sz w:val="24"/>
          <w:szCs w:val="24"/>
        </w:rPr>
        <w:t xml:space="preserve">, могут нанести вред Обществу, выражают конфликтное состояние). </w:t>
      </w:r>
    </w:p>
    <w:p w14:paraId="1F003A2B" w14:textId="316643B8" w:rsidR="001120A8" w:rsidRPr="00DE1914" w:rsidRDefault="001120A8" w:rsidP="00DB126F">
      <w:pPr>
        <w:jc w:val="both"/>
        <w:rPr>
          <w:rFonts w:ascii="Times New Roman" w:hAnsi="Times New Roman" w:cs="Times New Roman"/>
          <w:sz w:val="24"/>
          <w:szCs w:val="24"/>
        </w:rPr>
      </w:pPr>
      <w:r w:rsidRPr="00DE1914">
        <w:rPr>
          <w:rFonts w:ascii="Times New Roman" w:hAnsi="Times New Roman" w:cs="Times New Roman"/>
          <w:sz w:val="24"/>
          <w:szCs w:val="24"/>
        </w:rPr>
        <w:t>4.2.3. Отказать Гостю в дальнейшем проживании в Гостинице в случае нарушения Правил предоставления гостиничных услуг</w:t>
      </w:r>
      <w:r w:rsidR="002937C2" w:rsidRPr="00DE1914">
        <w:rPr>
          <w:rFonts w:ascii="Times New Roman" w:hAnsi="Times New Roman" w:cs="Times New Roman"/>
          <w:sz w:val="24"/>
          <w:szCs w:val="24"/>
        </w:rPr>
        <w:t>.</w:t>
      </w:r>
    </w:p>
    <w:p w14:paraId="66C44E66" w14:textId="77777777" w:rsidR="001120A8" w:rsidRPr="00DE1914" w:rsidRDefault="00071FF9" w:rsidP="00DB126F">
      <w:pPr>
        <w:jc w:val="both"/>
        <w:rPr>
          <w:rFonts w:ascii="Times New Roman" w:hAnsi="Times New Roman" w:cs="Times New Roman"/>
          <w:sz w:val="24"/>
          <w:szCs w:val="24"/>
        </w:rPr>
      </w:pPr>
      <w:r w:rsidRPr="00DE1914">
        <w:rPr>
          <w:rFonts w:ascii="Times New Roman" w:hAnsi="Times New Roman" w:cs="Times New Roman"/>
          <w:sz w:val="24"/>
          <w:szCs w:val="24"/>
        </w:rPr>
        <w:t>4.3. Гость обязан:</w:t>
      </w:r>
    </w:p>
    <w:p w14:paraId="14008389" w14:textId="77777777" w:rsidR="00071FF9" w:rsidRPr="00DE1914" w:rsidRDefault="00071FF9" w:rsidP="00DB126F">
      <w:pPr>
        <w:jc w:val="both"/>
        <w:rPr>
          <w:rFonts w:ascii="Times New Roman" w:hAnsi="Times New Roman" w:cs="Times New Roman"/>
          <w:sz w:val="24"/>
          <w:szCs w:val="24"/>
        </w:rPr>
      </w:pPr>
      <w:r w:rsidRPr="00DE1914">
        <w:rPr>
          <w:rFonts w:ascii="Times New Roman" w:hAnsi="Times New Roman" w:cs="Times New Roman"/>
          <w:sz w:val="24"/>
          <w:szCs w:val="24"/>
        </w:rPr>
        <w:t>4.3.1. Своевременно и в полном объеме предоставлять информацию, необходимую для оказания услуг, а также содействовать Гостинице в устранении препятствий к надлежащему исполнению Договора.</w:t>
      </w:r>
    </w:p>
    <w:p w14:paraId="72C2E87F" w14:textId="218AF548" w:rsidR="00071FF9" w:rsidRPr="00DE1914" w:rsidRDefault="00071FF9"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4.3.2. Соблюдать Правила предоставления гостиничных услуг </w:t>
      </w:r>
      <w:r w:rsidR="009E400F" w:rsidRPr="00DE1914">
        <w:rPr>
          <w:rFonts w:ascii="Times New Roman" w:hAnsi="Times New Roman" w:cs="Times New Roman"/>
          <w:sz w:val="24"/>
          <w:szCs w:val="24"/>
        </w:rPr>
        <w:t xml:space="preserve">и правила </w:t>
      </w:r>
      <w:r w:rsidR="00061538" w:rsidRPr="00DE1914">
        <w:rPr>
          <w:rFonts w:ascii="Times New Roman" w:hAnsi="Times New Roman" w:cs="Times New Roman"/>
          <w:sz w:val="24"/>
          <w:szCs w:val="24"/>
        </w:rPr>
        <w:t>противопожарной безопасности</w:t>
      </w:r>
      <w:r w:rsidRPr="00DE1914">
        <w:rPr>
          <w:rFonts w:ascii="Times New Roman" w:hAnsi="Times New Roman" w:cs="Times New Roman"/>
          <w:sz w:val="24"/>
          <w:szCs w:val="24"/>
        </w:rPr>
        <w:t>, ФЗ РФ от 23.02.2013 №15-ФЗ «Об охране здоровья граждан от воздействия окружающего табачного дыма и последствий потребления табака».</w:t>
      </w:r>
    </w:p>
    <w:p w14:paraId="3A5E4626" w14:textId="77777777" w:rsidR="00071FF9" w:rsidRPr="00DE1914" w:rsidRDefault="00071FF9" w:rsidP="00DB126F">
      <w:pPr>
        <w:jc w:val="both"/>
        <w:rPr>
          <w:rFonts w:ascii="Times New Roman" w:hAnsi="Times New Roman" w:cs="Times New Roman"/>
          <w:sz w:val="24"/>
          <w:szCs w:val="24"/>
        </w:rPr>
      </w:pPr>
      <w:r w:rsidRPr="00DE1914">
        <w:rPr>
          <w:rFonts w:ascii="Times New Roman" w:hAnsi="Times New Roman" w:cs="Times New Roman"/>
          <w:sz w:val="24"/>
          <w:szCs w:val="24"/>
        </w:rPr>
        <w:t>4.3.3. Принять и оплатить предоставленные Гостиницей услуги в полном объеме.</w:t>
      </w:r>
    </w:p>
    <w:p w14:paraId="4DB5FCF1" w14:textId="77777777" w:rsidR="00071FF9" w:rsidRPr="00DE1914" w:rsidRDefault="00071FF9" w:rsidP="00DB126F">
      <w:pPr>
        <w:jc w:val="both"/>
        <w:rPr>
          <w:rFonts w:ascii="Times New Roman" w:hAnsi="Times New Roman" w:cs="Times New Roman"/>
          <w:sz w:val="24"/>
          <w:szCs w:val="24"/>
        </w:rPr>
      </w:pPr>
      <w:r w:rsidRPr="00DE1914">
        <w:rPr>
          <w:rFonts w:ascii="Times New Roman" w:hAnsi="Times New Roman" w:cs="Times New Roman"/>
          <w:sz w:val="24"/>
          <w:szCs w:val="24"/>
        </w:rPr>
        <w:t>4.3.4. Своевременно оплачивать предоставленные Гостиницей дополнительные услуги.</w:t>
      </w:r>
    </w:p>
    <w:p w14:paraId="59B57AEC" w14:textId="77777777" w:rsidR="00071FF9" w:rsidRPr="00DE1914" w:rsidRDefault="00071FF9" w:rsidP="00DB126F">
      <w:pPr>
        <w:jc w:val="both"/>
        <w:rPr>
          <w:rFonts w:ascii="Times New Roman" w:hAnsi="Times New Roman" w:cs="Times New Roman"/>
          <w:sz w:val="24"/>
          <w:szCs w:val="24"/>
        </w:rPr>
      </w:pPr>
      <w:r w:rsidRPr="00DE1914">
        <w:rPr>
          <w:rFonts w:ascii="Times New Roman" w:hAnsi="Times New Roman" w:cs="Times New Roman"/>
          <w:sz w:val="24"/>
          <w:szCs w:val="24"/>
        </w:rPr>
        <w:t>4.3.5. Возместить ущерб, причиненный имуществу Гостиницы, в случае утраты или повреждения имущества.</w:t>
      </w:r>
    </w:p>
    <w:p w14:paraId="2239939E" w14:textId="77777777" w:rsidR="00071FF9" w:rsidRPr="00DE1914" w:rsidRDefault="003F10BA" w:rsidP="00DB126F">
      <w:pPr>
        <w:jc w:val="both"/>
        <w:rPr>
          <w:rFonts w:ascii="Times New Roman" w:hAnsi="Times New Roman" w:cs="Times New Roman"/>
          <w:sz w:val="24"/>
          <w:szCs w:val="24"/>
        </w:rPr>
      </w:pPr>
      <w:r w:rsidRPr="00DE1914">
        <w:rPr>
          <w:rFonts w:ascii="Times New Roman" w:hAnsi="Times New Roman" w:cs="Times New Roman"/>
          <w:sz w:val="24"/>
          <w:szCs w:val="24"/>
        </w:rPr>
        <w:t>4.4. Гость вправе:</w:t>
      </w:r>
    </w:p>
    <w:p w14:paraId="15E0CCBF" w14:textId="77777777" w:rsidR="003F10BA" w:rsidRPr="00DE1914" w:rsidRDefault="003F10BA" w:rsidP="00DB126F">
      <w:pPr>
        <w:jc w:val="both"/>
        <w:rPr>
          <w:rFonts w:ascii="Times New Roman" w:hAnsi="Times New Roman" w:cs="Times New Roman"/>
          <w:sz w:val="24"/>
          <w:szCs w:val="24"/>
        </w:rPr>
      </w:pPr>
      <w:r w:rsidRPr="00DE1914">
        <w:rPr>
          <w:rFonts w:ascii="Times New Roman" w:hAnsi="Times New Roman" w:cs="Times New Roman"/>
          <w:sz w:val="24"/>
          <w:szCs w:val="24"/>
        </w:rPr>
        <w:t>4.4.1. Расторгнуть настоящий Договор, возместив Гостинице фактические понесенные ей расходы.</w:t>
      </w:r>
    </w:p>
    <w:p w14:paraId="6C1B85A3" w14:textId="77777777" w:rsidR="003F10BA" w:rsidRPr="00DE1914" w:rsidRDefault="003F10BA"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4.4.2. При обнаружении недостатков оказанной услуги потребовать безвозмездного устранения недостатков. </w:t>
      </w:r>
    </w:p>
    <w:p w14:paraId="76E2BEA4" w14:textId="77777777" w:rsidR="003F10BA" w:rsidRPr="00DE1914" w:rsidRDefault="003F10BA" w:rsidP="00DB126F">
      <w:pPr>
        <w:jc w:val="center"/>
        <w:rPr>
          <w:rFonts w:ascii="Times New Roman" w:hAnsi="Times New Roman" w:cs="Times New Roman"/>
          <w:sz w:val="24"/>
          <w:szCs w:val="24"/>
        </w:rPr>
      </w:pPr>
      <w:r w:rsidRPr="00DE1914">
        <w:rPr>
          <w:rFonts w:ascii="Times New Roman" w:hAnsi="Times New Roman" w:cs="Times New Roman"/>
          <w:sz w:val="24"/>
          <w:szCs w:val="24"/>
        </w:rPr>
        <w:t>5. Стоимость услуг.</w:t>
      </w:r>
    </w:p>
    <w:p w14:paraId="73B8804D" w14:textId="0ADE4680" w:rsidR="001168CD" w:rsidRPr="00DE1914" w:rsidRDefault="003F10BA" w:rsidP="00DB126F">
      <w:pPr>
        <w:jc w:val="both"/>
        <w:rPr>
          <w:rFonts w:ascii="Times New Roman" w:hAnsi="Times New Roman" w:cs="Times New Roman"/>
          <w:color w:val="0563C1" w:themeColor="hyperlink"/>
          <w:sz w:val="24"/>
          <w:szCs w:val="24"/>
        </w:rPr>
      </w:pPr>
      <w:r w:rsidRPr="00DE1914">
        <w:rPr>
          <w:rFonts w:ascii="Times New Roman" w:hAnsi="Times New Roman" w:cs="Times New Roman"/>
          <w:sz w:val="24"/>
          <w:szCs w:val="24"/>
        </w:rPr>
        <w:t>5.1. Оплата Гостем услуг проживания и дополнительных услуг, предоставляемых Гостиницей, осуществляется в соответствии с Прейскурантом</w:t>
      </w:r>
      <w:r w:rsidR="0004256E" w:rsidRPr="00DE1914">
        <w:rPr>
          <w:rFonts w:ascii="Times New Roman" w:hAnsi="Times New Roman" w:cs="Times New Roman"/>
          <w:sz w:val="24"/>
          <w:szCs w:val="24"/>
        </w:rPr>
        <w:t xml:space="preserve"> цен,</w:t>
      </w:r>
      <w:r w:rsidRPr="00DE1914">
        <w:rPr>
          <w:rFonts w:ascii="Times New Roman" w:hAnsi="Times New Roman" w:cs="Times New Roman"/>
          <w:sz w:val="24"/>
          <w:szCs w:val="24"/>
        </w:rPr>
        <w:t xml:space="preserve"> действующим</w:t>
      </w:r>
      <w:r w:rsidR="0004256E" w:rsidRPr="00DE1914">
        <w:rPr>
          <w:rFonts w:ascii="Times New Roman" w:hAnsi="Times New Roman" w:cs="Times New Roman"/>
          <w:sz w:val="24"/>
          <w:szCs w:val="24"/>
        </w:rPr>
        <w:t>и</w:t>
      </w:r>
      <w:r w:rsidRPr="00DE1914">
        <w:rPr>
          <w:rFonts w:ascii="Times New Roman" w:hAnsi="Times New Roman" w:cs="Times New Roman"/>
          <w:sz w:val="24"/>
          <w:szCs w:val="24"/>
        </w:rPr>
        <w:t xml:space="preserve"> на момент заключения Договора</w:t>
      </w:r>
      <w:r w:rsidR="0004256E" w:rsidRPr="00DE1914">
        <w:rPr>
          <w:rFonts w:ascii="Times New Roman" w:hAnsi="Times New Roman" w:cs="Times New Roman"/>
          <w:sz w:val="24"/>
          <w:szCs w:val="24"/>
        </w:rPr>
        <w:t xml:space="preserve"> и опубликованными на сайте </w:t>
      </w:r>
      <w:hyperlink r:id="rId5" w:history="1">
        <w:r w:rsidR="0004256E" w:rsidRPr="00DE1914">
          <w:rPr>
            <w:rStyle w:val="a7"/>
            <w:rFonts w:ascii="Times New Roman" w:hAnsi="Times New Roman" w:cs="Times New Roman"/>
            <w:sz w:val="24"/>
            <w:szCs w:val="24"/>
            <w:lang w:val="en-US"/>
          </w:rPr>
          <w:t>www</w:t>
        </w:r>
        <w:r w:rsidR="0004256E" w:rsidRPr="00DE1914">
          <w:rPr>
            <w:rStyle w:val="a7"/>
            <w:rFonts w:ascii="Times New Roman" w:hAnsi="Times New Roman" w:cs="Times New Roman"/>
            <w:sz w:val="24"/>
            <w:szCs w:val="24"/>
          </w:rPr>
          <w:t>.</w:t>
        </w:r>
        <w:proofErr w:type="spellStart"/>
        <w:r w:rsidR="0004256E" w:rsidRPr="00DE1914">
          <w:rPr>
            <w:rStyle w:val="a7"/>
            <w:rFonts w:ascii="Times New Roman" w:hAnsi="Times New Roman" w:cs="Times New Roman"/>
            <w:sz w:val="24"/>
            <w:szCs w:val="24"/>
            <w:lang w:val="en-US"/>
          </w:rPr>
          <w:t>gdzodiak</w:t>
        </w:r>
        <w:proofErr w:type="spellEnd"/>
        <w:r w:rsidR="0004256E" w:rsidRPr="00DE1914">
          <w:rPr>
            <w:rStyle w:val="a7"/>
            <w:rFonts w:ascii="Times New Roman" w:hAnsi="Times New Roman" w:cs="Times New Roman"/>
            <w:sz w:val="24"/>
            <w:szCs w:val="24"/>
          </w:rPr>
          <w:t>.</w:t>
        </w:r>
        <w:proofErr w:type="spellStart"/>
        <w:r w:rsidR="0004256E" w:rsidRPr="00DE1914">
          <w:rPr>
            <w:rStyle w:val="a7"/>
            <w:rFonts w:ascii="Times New Roman" w:hAnsi="Times New Roman" w:cs="Times New Roman"/>
            <w:sz w:val="24"/>
            <w:szCs w:val="24"/>
            <w:lang w:val="en-US"/>
          </w:rPr>
          <w:t>ru</w:t>
        </w:r>
        <w:proofErr w:type="spellEnd"/>
      </w:hyperlink>
    </w:p>
    <w:p w14:paraId="7DB34153" w14:textId="77777777" w:rsidR="003F10BA" w:rsidRPr="00DE1914" w:rsidRDefault="003F10BA" w:rsidP="00DB126F">
      <w:pPr>
        <w:jc w:val="center"/>
        <w:rPr>
          <w:rFonts w:ascii="Times New Roman" w:hAnsi="Times New Roman" w:cs="Times New Roman"/>
          <w:sz w:val="24"/>
          <w:szCs w:val="24"/>
        </w:rPr>
      </w:pPr>
      <w:r w:rsidRPr="00DE1914">
        <w:rPr>
          <w:rFonts w:ascii="Times New Roman" w:hAnsi="Times New Roman" w:cs="Times New Roman"/>
          <w:sz w:val="24"/>
          <w:szCs w:val="24"/>
        </w:rPr>
        <w:t>6. Ответственность сторон.</w:t>
      </w:r>
    </w:p>
    <w:p w14:paraId="60DE039D" w14:textId="2BB82B10" w:rsidR="003F10BA" w:rsidRPr="00DE1914" w:rsidRDefault="003F10BA"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6.1. Стороны несут ответственность за неисполнение и/или ненадлежащее исполнение принятых на себя по настоящему Договору обязательств в соответствии с действующим законодательством и настоящим </w:t>
      </w:r>
      <w:r w:rsidR="002937C2" w:rsidRPr="00DE1914">
        <w:rPr>
          <w:rFonts w:ascii="Times New Roman" w:hAnsi="Times New Roman" w:cs="Times New Roman"/>
          <w:sz w:val="24"/>
          <w:szCs w:val="24"/>
        </w:rPr>
        <w:t>Д</w:t>
      </w:r>
      <w:r w:rsidRPr="00DE1914">
        <w:rPr>
          <w:rFonts w:ascii="Times New Roman" w:hAnsi="Times New Roman" w:cs="Times New Roman"/>
          <w:sz w:val="24"/>
          <w:szCs w:val="24"/>
        </w:rPr>
        <w:t>оговором.</w:t>
      </w:r>
    </w:p>
    <w:p w14:paraId="403D7E9E" w14:textId="77777777" w:rsidR="003F10BA" w:rsidRPr="00DE1914" w:rsidRDefault="003F10BA" w:rsidP="00DB126F">
      <w:pPr>
        <w:jc w:val="both"/>
        <w:rPr>
          <w:rFonts w:ascii="Times New Roman" w:hAnsi="Times New Roman" w:cs="Times New Roman"/>
          <w:sz w:val="24"/>
          <w:szCs w:val="24"/>
        </w:rPr>
      </w:pPr>
      <w:r w:rsidRPr="00DE1914">
        <w:rPr>
          <w:rFonts w:ascii="Times New Roman" w:hAnsi="Times New Roman" w:cs="Times New Roman"/>
          <w:sz w:val="24"/>
          <w:szCs w:val="24"/>
        </w:rPr>
        <w:t>6.2. В случае невозможности исполнения Договора по обстоятельствам, за которые ни одна сторона не отвечает (обстоятельства непреодолимой силы), Гостиница не возмещает Гос</w:t>
      </w:r>
      <w:r w:rsidR="00984DF1" w:rsidRPr="00DE1914">
        <w:rPr>
          <w:rFonts w:ascii="Times New Roman" w:hAnsi="Times New Roman" w:cs="Times New Roman"/>
          <w:sz w:val="24"/>
          <w:szCs w:val="24"/>
        </w:rPr>
        <w:t>тю уплаченных денежных средств.</w:t>
      </w:r>
    </w:p>
    <w:p w14:paraId="122F5269" w14:textId="77777777" w:rsidR="00984DF1" w:rsidRPr="00DE1914" w:rsidRDefault="00984DF1" w:rsidP="00DB126F">
      <w:pPr>
        <w:jc w:val="both"/>
        <w:rPr>
          <w:rFonts w:ascii="Times New Roman" w:hAnsi="Times New Roman" w:cs="Times New Roman"/>
          <w:sz w:val="24"/>
          <w:szCs w:val="24"/>
        </w:rPr>
      </w:pPr>
      <w:r w:rsidRPr="00DE1914">
        <w:rPr>
          <w:rFonts w:ascii="Times New Roman" w:hAnsi="Times New Roman" w:cs="Times New Roman"/>
          <w:sz w:val="24"/>
          <w:szCs w:val="24"/>
        </w:rPr>
        <w:lastRenderedPageBreak/>
        <w:t>6.3. В случае нарушения Гостем п 4.3.2. Гость обязан оплатить Гостинице штраф, а также возместить расходы, понесенные Гостиницей.</w:t>
      </w:r>
    </w:p>
    <w:p w14:paraId="3C7945E9" w14:textId="77777777" w:rsidR="00984DF1" w:rsidRPr="00DE1914" w:rsidRDefault="00984DF1"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6.4. В случае опоздания Потребителя при гарантированном бронировании с него взимается плата за фактический простой номера, но не более чем за сутки. При опоздании более чем на сутки бронь аннулируется. </w:t>
      </w:r>
    </w:p>
    <w:p w14:paraId="137BC53A" w14:textId="57134A34" w:rsidR="00984DF1" w:rsidRPr="00DE1914" w:rsidRDefault="00984DF1"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6.5. Гость обязуется оплатить порчу </w:t>
      </w:r>
      <w:r w:rsidR="002937C2" w:rsidRPr="00DE1914">
        <w:rPr>
          <w:rFonts w:ascii="Times New Roman" w:hAnsi="Times New Roman" w:cs="Times New Roman"/>
          <w:sz w:val="24"/>
          <w:szCs w:val="24"/>
        </w:rPr>
        <w:t xml:space="preserve">испорченного им </w:t>
      </w:r>
      <w:r w:rsidRPr="00DE1914">
        <w:rPr>
          <w:rFonts w:ascii="Times New Roman" w:hAnsi="Times New Roman" w:cs="Times New Roman"/>
          <w:sz w:val="24"/>
          <w:szCs w:val="24"/>
        </w:rPr>
        <w:t>имущества</w:t>
      </w:r>
      <w:r w:rsidR="002937C2" w:rsidRPr="00DE1914">
        <w:rPr>
          <w:rFonts w:ascii="Times New Roman" w:hAnsi="Times New Roman" w:cs="Times New Roman"/>
          <w:sz w:val="24"/>
          <w:szCs w:val="24"/>
        </w:rPr>
        <w:t>.</w:t>
      </w:r>
    </w:p>
    <w:p w14:paraId="0E4A03C9" w14:textId="77777777" w:rsidR="00984DF1" w:rsidRPr="00DE1914" w:rsidRDefault="00984DF1" w:rsidP="00DB126F">
      <w:pPr>
        <w:jc w:val="center"/>
        <w:rPr>
          <w:rFonts w:ascii="Times New Roman" w:hAnsi="Times New Roman" w:cs="Times New Roman"/>
          <w:sz w:val="24"/>
          <w:szCs w:val="24"/>
        </w:rPr>
      </w:pPr>
      <w:r w:rsidRPr="00DE1914">
        <w:rPr>
          <w:rFonts w:ascii="Times New Roman" w:hAnsi="Times New Roman" w:cs="Times New Roman"/>
          <w:sz w:val="24"/>
          <w:szCs w:val="24"/>
        </w:rPr>
        <w:t>7. Разрешение споров.</w:t>
      </w:r>
    </w:p>
    <w:p w14:paraId="487FF4F6" w14:textId="77777777" w:rsidR="00984DF1" w:rsidRPr="00DE1914" w:rsidRDefault="00984DF1" w:rsidP="00DB126F">
      <w:pPr>
        <w:jc w:val="both"/>
        <w:rPr>
          <w:rFonts w:ascii="Times New Roman" w:hAnsi="Times New Roman" w:cs="Times New Roman"/>
          <w:sz w:val="24"/>
          <w:szCs w:val="24"/>
        </w:rPr>
      </w:pPr>
      <w:r w:rsidRPr="00DE1914">
        <w:rPr>
          <w:rFonts w:ascii="Times New Roman" w:hAnsi="Times New Roman" w:cs="Times New Roman"/>
          <w:sz w:val="24"/>
          <w:szCs w:val="24"/>
        </w:rPr>
        <w:t xml:space="preserve">7.1. Все споры и разногласия, которые могут возникнуть при выполнении настоящего Договора </w:t>
      </w:r>
      <w:r w:rsidR="00D3161B" w:rsidRPr="00DE1914">
        <w:rPr>
          <w:rFonts w:ascii="Times New Roman" w:hAnsi="Times New Roman" w:cs="Times New Roman"/>
          <w:sz w:val="24"/>
          <w:szCs w:val="24"/>
        </w:rPr>
        <w:t>или в связи с ним, будут решаться путем переговоров между Сторонами.</w:t>
      </w:r>
    </w:p>
    <w:p w14:paraId="6FE54B05" w14:textId="77777777" w:rsidR="00D3161B" w:rsidRPr="00DE1914" w:rsidRDefault="00D3161B" w:rsidP="00DB126F">
      <w:pPr>
        <w:jc w:val="both"/>
        <w:rPr>
          <w:rFonts w:ascii="Times New Roman" w:hAnsi="Times New Roman" w:cs="Times New Roman"/>
          <w:sz w:val="24"/>
          <w:szCs w:val="24"/>
        </w:rPr>
      </w:pPr>
      <w:r w:rsidRPr="00DE1914">
        <w:rPr>
          <w:rFonts w:ascii="Times New Roman" w:hAnsi="Times New Roman" w:cs="Times New Roman"/>
          <w:sz w:val="24"/>
          <w:szCs w:val="24"/>
        </w:rPr>
        <w:t>7.2. Претензии рассматриваются сторонами в течение 10 (десяти) календарных дней с момента их получения.</w:t>
      </w:r>
    </w:p>
    <w:p w14:paraId="4A7BEDDC" w14:textId="77777777" w:rsidR="00D3161B" w:rsidRPr="00DE1914" w:rsidRDefault="00D3161B" w:rsidP="00DB126F">
      <w:pPr>
        <w:jc w:val="both"/>
        <w:rPr>
          <w:rFonts w:ascii="Times New Roman" w:hAnsi="Times New Roman" w:cs="Times New Roman"/>
          <w:sz w:val="24"/>
          <w:szCs w:val="24"/>
        </w:rPr>
      </w:pPr>
      <w:r w:rsidRPr="00DE1914">
        <w:rPr>
          <w:rFonts w:ascii="Times New Roman" w:hAnsi="Times New Roman" w:cs="Times New Roman"/>
          <w:sz w:val="24"/>
          <w:szCs w:val="24"/>
        </w:rPr>
        <w:t>7.3. В случае если споры и разногласия не могут быть решены путем переговоров, они подлежат разрешению в судебном порядке в соответствии с действующим законодательством РФ. Все споры и разногласия не могут быть решены путем переговоров, они подлежат разрешению в судебном порядке в соответствии с действующим законодательством РФ. Все споры и разногласия по данному Договору или в связи с исполнением Договора, в которых Гостиница выступает в качестве ответчика, рассматриваются по месту нахождения Гостиницы.</w:t>
      </w:r>
    </w:p>
    <w:p w14:paraId="0F60F242" w14:textId="77777777" w:rsidR="00D3161B" w:rsidRPr="00DE1914" w:rsidRDefault="00D3161B" w:rsidP="00DB126F">
      <w:pPr>
        <w:jc w:val="center"/>
        <w:rPr>
          <w:rFonts w:ascii="Times New Roman" w:hAnsi="Times New Roman" w:cs="Times New Roman"/>
          <w:sz w:val="24"/>
          <w:szCs w:val="24"/>
        </w:rPr>
      </w:pPr>
      <w:r w:rsidRPr="00DE1914">
        <w:rPr>
          <w:rFonts w:ascii="Times New Roman" w:hAnsi="Times New Roman" w:cs="Times New Roman"/>
          <w:sz w:val="24"/>
          <w:szCs w:val="24"/>
        </w:rPr>
        <w:t>8. Прочие условия</w:t>
      </w:r>
    </w:p>
    <w:p w14:paraId="153A7F95" w14:textId="0853B046" w:rsidR="00D3161B" w:rsidRPr="00DE1914" w:rsidRDefault="00D3161B" w:rsidP="00DB126F">
      <w:pPr>
        <w:jc w:val="both"/>
        <w:rPr>
          <w:rStyle w:val="a7"/>
          <w:rFonts w:ascii="Times New Roman" w:hAnsi="Times New Roman" w:cs="Times New Roman"/>
          <w:sz w:val="24"/>
          <w:szCs w:val="24"/>
        </w:rPr>
      </w:pPr>
      <w:r w:rsidRPr="00DE1914">
        <w:rPr>
          <w:rFonts w:ascii="Times New Roman" w:hAnsi="Times New Roman" w:cs="Times New Roman"/>
          <w:sz w:val="24"/>
          <w:szCs w:val="24"/>
        </w:rPr>
        <w:t>8.1. Настоящий Договор</w:t>
      </w:r>
      <w:r w:rsidR="002937C2" w:rsidRPr="00DE1914">
        <w:rPr>
          <w:rFonts w:ascii="Times New Roman" w:hAnsi="Times New Roman" w:cs="Times New Roman"/>
          <w:sz w:val="24"/>
          <w:szCs w:val="24"/>
        </w:rPr>
        <w:t xml:space="preserve"> </w:t>
      </w:r>
      <w:r w:rsidR="00D735D3" w:rsidRPr="00DE1914">
        <w:rPr>
          <w:rFonts w:ascii="Times New Roman" w:hAnsi="Times New Roman" w:cs="Times New Roman"/>
          <w:sz w:val="24"/>
          <w:szCs w:val="24"/>
        </w:rPr>
        <w:t>явля</w:t>
      </w:r>
      <w:r w:rsidR="002937C2" w:rsidRPr="00DE1914">
        <w:rPr>
          <w:rFonts w:ascii="Times New Roman" w:hAnsi="Times New Roman" w:cs="Times New Roman"/>
          <w:sz w:val="24"/>
          <w:szCs w:val="24"/>
        </w:rPr>
        <w:t>е</w:t>
      </w:r>
      <w:r w:rsidR="00D735D3" w:rsidRPr="00DE1914">
        <w:rPr>
          <w:rFonts w:ascii="Times New Roman" w:hAnsi="Times New Roman" w:cs="Times New Roman"/>
          <w:sz w:val="24"/>
          <w:szCs w:val="24"/>
        </w:rPr>
        <w:t>тся официальным документ</w:t>
      </w:r>
      <w:r w:rsidR="002937C2" w:rsidRPr="00DE1914">
        <w:rPr>
          <w:rFonts w:ascii="Times New Roman" w:hAnsi="Times New Roman" w:cs="Times New Roman"/>
          <w:sz w:val="24"/>
          <w:szCs w:val="24"/>
        </w:rPr>
        <w:t>ом</w:t>
      </w:r>
      <w:r w:rsidR="00D735D3" w:rsidRPr="00DE1914">
        <w:rPr>
          <w:rFonts w:ascii="Times New Roman" w:hAnsi="Times New Roman" w:cs="Times New Roman"/>
          <w:sz w:val="24"/>
          <w:szCs w:val="24"/>
        </w:rPr>
        <w:t xml:space="preserve"> и публику</w:t>
      </w:r>
      <w:r w:rsidR="002937C2" w:rsidRPr="00DE1914">
        <w:rPr>
          <w:rFonts w:ascii="Times New Roman" w:hAnsi="Times New Roman" w:cs="Times New Roman"/>
          <w:sz w:val="24"/>
          <w:szCs w:val="24"/>
        </w:rPr>
        <w:t>е</w:t>
      </w:r>
      <w:r w:rsidR="00D735D3" w:rsidRPr="00DE1914">
        <w:rPr>
          <w:rFonts w:ascii="Times New Roman" w:hAnsi="Times New Roman" w:cs="Times New Roman"/>
          <w:sz w:val="24"/>
          <w:szCs w:val="24"/>
        </w:rPr>
        <w:t xml:space="preserve">тся в сети Интернет на официальном сайте </w:t>
      </w:r>
      <w:hyperlink r:id="rId6" w:history="1">
        <w:r w:rsidR="002937C2" w:rsidRPr="00DE1914">
          <w:rPr>
            <w:rStyle w:val="a7"/>
            <w:rFonts w:ascii="Times New Roman" w:hAnsi="Times New Roman" w:cs="Times New Roman"/>
            <w:sz w:val="24"/>
            <w:szCs w:val="24"/>
            <w:lang w:val="en-US"/>
          </w:rPr>
          <w:t>www</w:t>
        </w:r>
        <w:r w:rsidR="002937C2" w:rsidRPr="00DE1914">
          <w:rPr>
            <w:rStyle w:val="a7"/>
            <w:rFonts w:ascii="Times New Roman" w:hAnsi="Times New Roman" w:cs="Times New Roman"/>
            <w:sz w:val="24"/>
            <w:szCs w:val="24"/>
          </w:rPr>
          <w:t>.</w:t>
        </w:r>
        <w:proofErr w:type="spellStart"/>
        <w:r w:rsidR="002937C2" w:rsidRPr="00DE1914">
          <w:rPr>
            <w:rStyle w:val="a7"/>
            <w:rFonts w:ascii="Times New Roman" w:hAnsi="Times New Roman" w:cs="Times New Roman"/>
            <w:sz w:val="24"/>
            <w:szCs w:val="24"/>
            <w:lang w:val="en-US"/>
          </w:rPr>
          <w:t>gdzodiak</w:t>
        </w:r>
        <w:proofErr w:type="spellEnd"/>
        <w:r w:rsidR="002937C2" w:rsidRPr="00DE1914">
          <w:rPr>
            <w:rStyle w:val="a7"/>
            <w:rFonts w:ascii="Times New Roman" w:hAnsi="Times New Roman" w:cs="Times New Roman"/>
            <w:sz w:val="24"/>
            <w:szCs w:val="24"/>
          </w:rPr>
          <w:t>.</w:t>
        </w:r>
        <w:proofErr w:type="spellStart"/>
        <w:r w:rsidR="002937C2" w:rsidRPr="00DE1914">
          <w:rPr>
            <w:rStyle w:val="a7"/>
            <w:rFonts w:ascii="Times New Roman" w:hAnsi="Times New Roman" w:cs="Times New Roman"/>
            <w:sz w:val="24"/>
            <w:szCs w:val="24"/>
            <w:lang w:val="en-US"/>
          </w:rPr>
          <w:t>ru</w:t>
        </w:r>
        <w:proofErr w:type="spellEnd"/>
      </w:hyperlink>
    </w:p>
    <w:p w14:paraId="47027DAF" w14:textId="59F45D0C" w:rsidR="00D735D3" w:rsidRPr="00DE1914" w:rsidRDefault="00D735D3" w:rsidP="00841678">
      <w:pPr>
        <w:jc w:val="both"/>
        <w:rPr>
          <w:rFonts w:ascii="Times New Roman" w:hAnsi="Times New Roman" w:cs="Times New Roman"/>
          <w:sz w:val="24"/>
          <w:szCs w:val="24"/>
        </w:rPr>
      </w:pPr>
      <w:r w:rsidRPr="00DE1914">
        <w:rPr>
          <w:rFonts w:ascii="Times New Roman" w:hAnsi="Times New Roman" w:cs="Times New Roman"/>
          <w:sz w:val="24"/>
          <w:szCs w:val="24"/>
        </w:rPr>
        <w:t>8.</w:t>
      </w:r>
      <w:r w:rsidR="00DB126F" w:rsidRPr="00DE1914">
        <w:rPr>
          <w:rFonts w:ascii="Times New Roman" w:hAnsi="Times New Roman" w:cs="Times New Roman"/>
          <w:sz w:val="24"/>
          <w:szCs w:val="24"/>
        </w:rPr>
        <w:t>2</w:t>
      </w:r>
      <w:r w:rsidRPr="00DE1914">
        <w:rPr>
          <w:rFonts w:ascii="Times New Roman" w:hAnsi="Times New Roman" w:cs="Times New Roman"/>
          <w:sz w:val="24"/>
          <w:szCs w:val="24"/>
        </w:rPr>
        <w:t xml:space="preserve">. Гость не вправе передавать свои обязательства по настоящему Договору третьим лицам. </w:t>
      </w:r>
    </w:p>
    <w:p w14:paraId="459C8DCC" w14:textId="15391970" w:rsidR="00D735D3" w:rsidRPr="00DE1914" w:rsidRDefault="00D735D3" w:rsidP="00841678">
      <w:pPr>
        <w:jc w:val="both"/>
        <w:rPr>
          <w:rFonts w:ascii="Times New Roman" w:hAnsi="Times New Roman" w:cs="Times New Roman"/>
          <w:sz w:val="24"/>
          <w:szCs w:val="24"/>
        </w:rPr>
      </w:pPr>
      <w:r w:rsidRPr="00DE1914">
        <w:rPr>
          <w:rFonts w:ascii="Times New Roman" w:hAnsi="Times New Roman" w:cs="Times New Roman"/>
          <w:sz w:val="24"/>
          <w:szCs w:val="24"/>
        </w:rPr>
        <w:t>8.</w:t>
      </w:r>
      <w:r w:rsidR="00DB126F" w:rsidRPr="00DE1914">
        <w:rPr>
          <w:rFonts w:ascii="Times New Roman" w:hAnsi="Times New Roman" w:cs="Times New Roman"/>
          <w:sz w:val="24"/>
          <w:szCs w:val="24"/>
        </w:rPr>
        <w:t>3</w:t>
      </w:r>
      <w:r w:rsidRPr="00DE1914">
        <w:rPr>
          <w:rFonts w:ascii="Times New Roman" w:hAnsi="Times New Roman" w:cs="Times New Roman"/>
          <w:sz w:val="24"/>
          <w:szCs w:val="24"/>
        </w:rPr>
        <w:t>.</w:t>
      </w:r>
      <w:r w:rsidR="008D5D52" w:rsidRPr="00DE1914">
        <w:rPr>
          <w:rFonts w:ascii="Times New Roman" w:hAnsi="Times New Roman" w:cs="Times New Roman"/>
          <w:sz w:val="24"/>
          <w:szCs w:val="24"/>
        </w:rPr>
        <w:t xml:space="preserve"> </w:t>
      </w:r>
      <w:r w:rsidRPr="00DE1914">
        <w:rPr>
          <w:rFonts w:ascii="Times New Roman" w:hAnsi="Times New Roman" w:cs="Times New Roman"/>
          <w:sz w:val="24"/>
          <w:szCs w:val="24"/>
        </w:rPr>
        <w:t xml:space="preserve">Права и обязанности Сторон по настоящему </w:t>
      </w:r>
      <w:r w:rsidR="00B93D06" w:rsidRPr="00DE1914">
        <w:rPr>
          <w:rFonts w:ascii="Times New Roman" w:hAnsi="Times New Roman" w:cs="Times New Roman"/>
          <w:sz w:val="24"/>
          <w:szCs w:val="24"/>
        </w:rPr>
        <w:t>Договору возникают с момента заключения Договора.</w:t>
      </w:r>
    </w:p>
    <w:p w14:paraId="21F8B090" w14:textId="4FC0FAC9" w:rsidR="008548D2" w:rsidRPr="00DE1914" w:rsidRDefault="00B93D06" w:rsidP="00841678">
      <w:pPr>
        <w:jc w:val="both"/>
        <w:rPr>
          <w:rFonts w:ascii="Times New Roman" w:hAnsi="Times New Roman" w:cs="Times New Roman"/>
          <w:sz w:val="24"/>
          <w:szCs w:val="24"/>
        </w:rPr>
      </w:pPr>
      <w:r w:rsidRPr="00DE1914">
        <w:rPr>
          <w:rFonts w:ascii="Times New Roman" w:hAnsi="Times New Roman" w:cs="Times New Roman"/>
          <w:sz w:val="24"/>
          <w:szCs w:val="24"/>
        </w:rPr>
        <w:t>8.</w:t>
      </w:r>
      <w:r w:rsidR="00DB126F" w:rsidRPr="00DE1914">
        <w:rPr>
          <w:rFonts w:ascii="Times New Roman" w:hAnsi="Times New Roman" w:cs="Times New Roman"/>
          <w:sz w:val="24"/>
          <w:szCs w:val="24"/>
        </w:rPr>
        <w:t>4</w:t>
      </w:r>
      <w:r w:rsidRPr="00DE1914">
        <w:rPr>
          <w:rFonts w:ascii="Times New Roman" w:hAnsi="Times New Roman" w:cs="Times New Roman"/>
          <w:sz w:val="24"/>
          <w:szCs w:val="24"/>
        </w:rPr>
        <w:t>. Во всем, что не предусмотрено условиями настоящего Договора, Стороны руководствуются действующим законодательством РФ.</w:t>
      </w:r>
    </w:p>
    <w:p w14:paraId="1A2DE8DC" w14:textId="5029CB05" w:rsidR="008D5D52" w:rsidRPr="00DE1914" w:rsidRDefault="008D5D52" w:rsidP="008D5D52">
      <w:pPr>
        <w:pStyle w:val="a9"/>
        <w:spacing w:before="0" w:beforeAutospacing="0" w:after="0" w:afterAutospacing="0" w:line="360" w:lineRule="atLeast"/>
        <w:jc w:val="center"/>
        <w:rPr>
          <w:color w:val="1B2336"/>
        </w:rPr>
      </w:pPr>
      <w:r w:rsidRPr="00DE1914">
        <w:rPr>
          <w:color w:val="1B2336"/>
        </w:rPr>
        <w:t>9. Соблюдение конфиденциальности</w:t>
      </w:r>
    </w:p>
    <w:p w14:paraId="6E4B1005" w14:textId="364AC1E2" w:rsidR="008D5D52" w:rsidRPr="00DE1914" w:rsidRDefault="008D5D52" w:rsidP="008D5D52">
      <w:pPr>
        <w:pStyle w:val="a9"/>
        <w:spacing w:before="0" w:beforeAutospacing="0" w:after="0" w:afterAutospacing="0" w:line="360" w:lineRule="atLeast"/>
        <w:rPr>
          <w:color w:val="1B2336"/>
        </w:rPr>
      </w:pPr>
      <w:r w:rsidRPr="00DE1914">
        <w:rPr>
          <w:color w:val="1B2336"/>
        </w:rPr>
        <w:t>9.1.</w:t>
      </w:r>
      <w:r w:rsidRPr="00DE1914">
        <w:rPr>
          <w:rStyle w:val="apple-converted-space"/>
          <w:color w:val="1B2336"/>
        </w:rPr>
        <w:t> </w:t>
      </w:r>
      <w:r w:rsidRPr="00DE1914">
        <w:rPr>
          <w:color w:val="1B2336"/>
        </w:rPr>
        <w:t>Заказчику гарантируется конфиденциальность данных, предоставленных им с целью бронирования гостиничных услуг. Акцептом Публичной оферты и заключением настоящего Договора Заказчик дает свое Согласие, равносильное письменному, на сбор, обработку, систематизацию, накопление, хранение, обновление, использование, уничтожение Исполнителем всех персональных данных, полученных от Заказчика. Согласие Заказчика действует до даты его отзыва и может быть отозвано только при наличии нарушений со стороны Исполнителя Федерального закона № 152-ФЗ от 27.07.2006 г. «О персональных данных» (далее – ФЗ «О персональных данных») или путем направления Исполнителю письменного сообщения об указанном отзыве в произвольной форме, если иное не установлено законодательством Российской Федерации.</w:t>
      </w:r>
    </w:p>
    <w:p w14:paraId="7AAC8C4C" w14:textId="77777777" w:rsidR="008D5D52" w:rsidRPr="00DE1914" w:rsidRDefault="008D5D52" w:rsidP="008D5D52">
      <w:pPr>
        <w:jc w:val="both"/>
        <w:rPr>
          <w:rFonts w:ascii="Times New Roman" w:hAnsi="Times New Roman" w:cs="Times New Roman"/>
          <w:color w:val="0563C1" w:themeColor="hyperlink"/>
          <w:sz w:val="24"/>
          <w:szCs w:val="24"/>
          <w:u w:val="single"/>
        </w:rPr>
      </w:pPr>
    </w:p>
    <w:p w14:paraId="7C6B95DF" w14:textId="77777777" w:rsidR="008D5D52" w:rsidRPr="00DE1914" w:rsidRDefault="008D5D52" w:rsidP="00841678">
      <w:pPr>
        <w:jc w:val="both"/>
        <w:rPr>
          <w:rFonts w:ascii="Times New Roman" w:hAnsi="Times New Roman" w:cs="Times New Roman"/>
          <w:color w:val="0563C1" w:themeColor="hyperlink"/>
          <w:sz w:val="24"/>
          <w:szCs w:val="24"/>
          <w:u w:val="single"/>
        </w:rPr>
      </w:pPr>
    </w:p>
    <w:p w14:paraId="28863D8F" w14:textId="77777777" w:rsidR="008D5D52" w:rsidRPr="00DE1914" w:rsidRDefault="008D5D52" w:rsidP="00841678">
      <w:pPr>
        <w:jc w:val="both"/>
        <w:rPr>
          <w:rFonts w:ascii="Times New Roman" w:hAnsi="Times New Roman" w:cs="Times New Roman"/>
          <w:color w:val="0563C1" w:themeColor="hyperlink"/>
          <w:sz w:val="24"/>
          <w:szCs w:val="24"/>
          <w:u w:val="single"/>
        </w:rPr>
      </w:pPr>
    </w:p>
    <w:sectPr w:rsidR="008D5D52" w:rsidRPr="00DE1914" w:rsidSect="009E400F">
      <w:pgSz w:w="11906" w:h="16838"/>
      <w:pgMar w:top="568"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0689"/>
    <w:multiLevelType w:val="hybridMultilevel"/>
    <w:tmpl w:val="A2C03F96"/>
    <w:lvl w:ilvl="0" w:tplc="16146E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7D3D1F"/>
    <w:multiLevelType w:val="hybridMultilevel"/>
    <w:tmpl w:val="998292EC"/>
    <w:lvl w:ilvl="0" w:tplc="F41C9D0E">
      <w:start w:val="1"/>
      <w:numFmt w:val="decimal"/>
      <w:lvlText w:val="%1."/>
      <w:lvlJc w:val="left"/>
      <w:pPr>
        <w:ind w:left="720" w:hanging="360"/>
      </w:pPr>
      <w:rPr>
        <w:rFonts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AC7887"/>
    <w:multiLevelType w:val="hybridMultilevel"/>
    <w:tmpl w:val="204A1946"/>
    <w:lvl w:ilvl="0" w:tplc="6080A9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BF2836"/>
    <w:multiLevelType w:val="hybridMultilevel"/>
    <w:tmpl w:val="FA702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2130434">
    <w:abstractNumId w:val="3"/>
  </w:num>
  <w:num w:numId="2" w16cid:durableId="301542030">
    <w:abstractNumId w:val="1"/>
  </w:num>
  <w:num w:numId="3" w16cid:durableId="1684669647">
    <w:abstractNumId w:val="2"/>
  </w:num>
  <w:num w:numId="4" w16cid:durableId="170521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B7"/>
    <w:rsid w:val="0003514B"/>
    <w:rsid w:val="0004256E"/>
    <w:rsid w:val="00047446"/>
    <w:rsid w:val="00061538"/>
    <w:rsid w:val="00071FF9"/>
    <w:rsid w:val="000F3A06"/>
    <w:rsid w:val="000F5406"/>
    <w:rsid w:val="001120A8"/>
    <w:rsid w:val="001168CD"/>
    <w:rsid w:val="001305D8"/>
    <w:rsid w:val="00131FDD"/>
    <w:rsid w:val="00181E86"/>
    <w:rsid w:val="001A64E2"/>
    <w:rsid w:val="001C3439"/>
    <w:rsid w:val="001D0F7F"/>
    <w:rsid w:val="001F332B"/>
    <w:rsid w:val="001F4A1F"/>
    <w:rsid w:val="00214E64"/>
    <w:rsid w:val="002937C2"/>
    <w:rsid w:val="00295526"/>
    <w:rsid w:val="002A38F0"/>
    <w:rsid w:val="002B272C"/>
    <w:rsid w:val="002F68DA"/>
    <w:rsid w:val="00301CFF"/>
    <w:rsid w:val="00306647"/>
    <w:rsid w:val="00330A45"/>
    <w:rsid w:val="0036796D"/>
    <w:rsid w:val="003E0EF9"/>
    <w:rsid w:val="003F10BA"/>
    <w:rsid w:val="004B6FD8"/>
    <w:rsid w:val="004E1813"/>
    <w:rsid w:val="005401E1"/>
    <w:rsid w:val="0055099B"/>
    <w:rsid w:val="0055735C"/>
    <w:rsid w:val="00583DBB"/>
    <w:rsid w:val="005B124D"/>
    <w:rsid w:val="005B15DA"/>
    <w:rsid w:val="005E5578"/>
    <w:rsid w:val="00635A91"/>
    <w:rsid w:val="00663DEE"/>
    <w:rsid w:val="006760F3"/>
    <w:rsid w:val="006C74BD"/>
    <w:rsid w:val="006D2BBA"/>
    <w:rsid w:val="00754AB7"/>
    <w:rsid w:val="00790C4D"/>
    <w:rsid w:val="00821A37"/>
    <w:rsid w:val="00841678"/>
    <w:rsid w:val="008548D2"/>
    <w:rsid w:val="008C73EA"/>
    <w:rsid w:val="008D181B"/>
    <w:rsid w:val="008D5D52"/>
    <w:rsid w:val="00976D6A"/>
    <w:rsid w:val="00984DF1"/>
    <w:rsid w:val="009A7AFC"/>
    <w:rsid w:val="009C2BF6"/>
    <w:rsid w:val="009E400F"/>
    <w:rsid w:val="00A046C1"/>
    <w:rsid w:val="00A41B70"/>
    <w:rsid w:val="00A95E3E"/>
    <w:rsid w:val="00AD7AAE"/>
    <w:rsid w:val="00B06F37"/>
    <w:rsid w:val="00B07C67"/>
    <w:rsid w:val="00B143E6"/>
    <w:rsid w:val="00B310D3"/>
    <w:rsid w:val="00B93D06"/>
    <w:rsid w:val="00BA5D28"/>
    <w:rsid w:val="00BB535B"/>
    <w:rsid w:val="00BB7FF1"/>
    <w:rsid w:val="00BC332F"/>
    <w:rsid w:val="00BD36A2"/>
    <w:rsid w:val="00BD7A2E"/>
    <w:rsid w:val="00C17544"/>
    <w:rsid w:val="00C37DEF"/>
    <w:rsid w:val="00C553D1"/>
    <w:rsid w:val="00D3161B"/>
    <w:rsid w:val="00D41AD7"/>
    <w:rsid w:val="00D50A4C"/>
    <w:rsid w:val="00D735D3"/>
    <w:rsid w:val="00D915A4"/>
    <w:rsid w:val="00DB126F"/>
    <w:rsid w:val="00DE1791"/>
    <w:rsid w:val="00DE1914"/>
    <w:rsid w:val="00E023A2"/>
    <w:rsid w:val="00E06994"/>
    <w:rsid w:val="00E37843"/>
    <w:rsid w:val="00E42054"/>
    <w:rsid w:val="00E64A8C"/>
    <w:rsid w:val="00F87E99"/>
    <w:rsid w:val="00F95734"/>
    <w:rsid w:val="00FE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DBC7"/>
  <w15:chartTrackingRefBased/>
  <w15:docId w15:val="{66657DF8-4811-4F6E-B72A-2DD66F4C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4AB7"/>
    <w:pPr>
      <w:ind w:left="720"/>
      <w:contextualSpacing/>
    </w:pPr>
  </w:style>
  <w:style w:type="paragraph" w:styleId="a5">
    <w:name w:val="Balloon Text"/>
    <w:basedOn w:val="a"/>
    <w:link w:val="a6"/>
    <w:uiPriority w:val="99"/>
    <w:semiHidden/>
    <w:unhideWhenUsed/>
    <w:rsid w:val="00754A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4AB7"/>
    <w:rPr>
      <w:rFonts w:ascii="Segoe UI" w:hAnsi="Segoe UI" w:cs="Segoe UI"/>
      <w:sz w:val="18"/>
      <w:szCs w:val="18"/>
    </w:rPr>
  </w:style>
  <w:style w:type="character" w:styleId="a7">
    <w:name w:val="Hyperlink"/>
    <w:basedOn w:val="a0"/>
    <w:uiPriority w:val="99"/>
    <w:unhideWhenUsed/>
    <w:rsid w:val="00214E64"/>
    <w:rPr>
      <w:color w:val="0563C1" w:themeColor="hyperlink"/>
      <w:u w:val="single"/>
    </w:rPr>
  </w:style>
  <w:style w:type="character" w:styleId="a8">
    <w:name w:val="Unresolved Mention"/>
    <w:basedOn w:val="a0"/>
    <w:uiPriority w:val="99"/>
    <w:semiHidden/>
    <w:unhideWhenUsed/>
    <w:rsid w:val="0004256E"/>
    <w:rPr>
      <w:color w:val="605E5C"/>
      <w:shd w:val="clear" w:color="auto" w:fill="E1DFDD"/>
    </w:rPr>
  </w:style>
  <w:style w:type="paragraph" w:styleId="a9">
    <w:name w:val="Normal (Web)"/>
    <w:basedOn w:val="a"/>
    <w:uiPriority w:val="99"/>
    <w:unhideWhenUsed/>
    <w:rsid w:val="008D5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D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4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zodiak.ru" TargetMode="External"/><Relationship Id="rId5" Type="http://schemas.openxmlformats.org/officeDocument/2006/relationships/hyperlink" Target="http://www.gdzodia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1</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Vovan</cp:lastModifiedBy>
  <cp:revision>6</cp:revision>
  <cp:lastPrinted>2022-11-03T09:20:00Z</cp:lastPrinted>
  <dcterms:created xsi:type="dcterms:W3CDTF">2025-01-06T13:03:00Z</dcterms:created>
  <dcterms:modified xsi:type="dcterms:W3CDTF">2025-01-07T09:55:00Z</dcterms:modified>
</cp:coreProperties>
</file>