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BA" w:rsidRPr="00491BBA" w:rsidRDefault="00491BBA" w:rsidP="00491BBA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91BB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МУНИЦИПАЛЬНОЕ ОБРАЗОВАНИЕ ГОРОД УРАЙ</w:t>
      </w:r>
    </w:p>
    <w:p w:rsidR="00491BBA" w:rsidRPr="00491BBA" w:rsidRDefault="00491BBA" w:rsidP="0049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91BB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Муниципальное бюджетное дошкольное образовательное учреждение</w:t>
      </w:r>
    </w:p>
    <w:p w:rsidR="00491BBA" w:rsidRPr="00491BBA" w:rsidRDefault="00491BBA" w:rsidP="0049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491BB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«Детский сад комбинированной направленности №7 «Антошка»</w:t>
      </w:r>
    </w:p>
    <w:p w:rsidR="00491BBA" w:rsidRPr="00491BBA" w:rsidRDefault="00491BBA" w:rsidP="0049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1BB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ул. Маяковского, 15, г. </w:t>
      </w:r>
      <w:proofErr w:type="spellStart"/>
      <w:r w:rsidRPr="00491BBA">
        <w:rPr>
          <w:rFonts w:ascii="Times New Roman" w:eastAsia="Times New Roman" w:hAnsi="Times New Roman" w:cs="Times New Roman"/>
          <w:sz w:val="23"/>
          <w:szCs w:val="23"/>
          <w:lang w:eastAsia="ru-RU"/>
        </w:rPr>
        <w:t>Урай</w:t>
      </w:r>
      <w:proofErr w:type="spellEnd"/>
      <w:r w:rsidRPr="00491BB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Ханты-Мансийский автономный округ-Югра, 628285 </w:t>
      </w:r>
    </w:p>
    <w:p w:rsidR="00491BBA" w:rsidRPr="00491BBA" w:rsidRDefault="00491BBA" w:rsidP="0049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91BB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тел./факс:8 (34676)3-61-21, </w:t>
      </w:r>
      <w:r w:rsidRPr="00491BBA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ds</w:t>
      </w:r>
      <w:r w:rsidRPr="00491BBA">
        <w:rPr>
          <w:rFonts w:ascii="Times New Roman" w:eastAsia="Times New Roman" w:hAnsi="Times New Roman" w:cs="Times New Roman"/>
          <w:sz w:val="23"/>
          <w:szCs w:val="23"/>
          <w:lang w:eastAsia="ru-RU"/>
        </w:rPr>
        <w:t>7@</w:t>
      </w:r>
      <w:proofErr w:type="spellStart"/>
      <w:r w:rsidRPr="00491BBA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edu</w:t>
      </w:r>
      <w:proofErr w:type="spellEnd"/>
      <w:r w:rsidRPr="00491BB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91BBA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uray</w:t>
      </w:r>
      <w:proofErr w:type="spellEnd"/>
      <w:r w:rsidRPr="00491BBA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proofErr w:type="spellStart"/>
      <w:r w:rsidRPr="00491BBA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ru</w:t>
      </w:r>
      <w:proofErr w:type="spellEnd"/>
    </w:p>
    <w:p w:rsidR="00491BBA" w:rsidRPr="00491BBA" w:rsidRDefault="00491BBA" w:rsidP="00491BBA">
      <w:pPr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491BBA" w:rsidRPr="00491BBA" w:rsidRDefault="00491BBA" w:rsidP="00491BBA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</w:rPr>
      </w:pPr>
    </w:p>
    <w:p w:rsidR="00491BBA" w:rsidRPr="00491BBA" w:rsidRDefault="00491BBA" w:rsidP="00491BBA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</w:rPr>
      </w:pPr>
    </w:p>
    <w:p w:rsidR="00491BBA" w:rsidRPr="00491BBA" w:rsidRDefault="00491BBA" w:rsidP="00491BBA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</w:rPr>
      </w:pPr>
    </w:p>
    <w:p w:rsidR="00491BBA" w:rsidRPr="00491BBA" w:rsidRDefault="00491BBA" w:rsidP="00491BBA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</w:rPr>
      </w:pPr>
    </w:p>
    <w:p w:rsidR="00491BBA" w:rsidRPr="00491BBA" w:rsidRDefault="00491BBA" w:rsidP="00491BBA">
      <w:pPr>
        <w:spacing w:after="160" w:line="259" w:lineRule="auto"/>
        <w:jc w:val="center"/>
        <w:rPr>
          <w:rFonts w:ascii="Times New Roman" w:eastAsia="Calibri" w:hAnsi="Times New Roman" w:cs="Times New Roman"/>
          <w:color w:val="FF0000"/>
        </w:rPr>
      </w:pPr>
    </w:p>
    <w:p w:rsidR="00491BBA" w:rsidRPr="00491BBA" w:rsidRDefault="00491BBA" w:rsidP="00491BBA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</w:p>
    <w:p w:rsidR="00491BBA" w:rsidRPr="00491BBA" w:rsidRDefault="00491BBA" w:rsidP="0049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1B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Конспект непосредственно образовательной деятельности</w:t>
      </w:r>
    </w:p>
    <w:p w:rsidR="00491BBA" w:rsidRPr="00491BBA" w:rsidRDefault="00491BBA" w:rsidP="0049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1B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 французскому языку </w:t>
      </w:r>
    </w:p>
    <w:p w:rsidR="00491BBA" w:rsidRPr="00491BBA" w:rsidRDefault="00491BBA" w:rsidP="0049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1B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старшей группе (5+)</w:t>
      </w:r>
    </w:p>
    <w:p w:rsidR="000515B7" w:rsidRDefault="00491BBA" w:rsidP="0049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1B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«Девочка Жизель»</w:t>
      </w:r>
    </w:p>
    <w:p w:rsidR="000515B7" w:rsidRDefault="000515B7" w:rsidP="0049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15B7" w:rsidRDefault="000515B7" w:rsidP="0049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15B7" w:rsidRDefault="000515B7" w:rsidP="000515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0515B7" w:rsidRDefault="000515B7" w:rsidP="000515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0515B7" w:rsidRDefault="000515B7" w:rsidP="000515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0515B7" w:rsidRDefault="000515B7" w:rsidP="000515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0515B7" w:rsidRDefault="000515B7" w:rsidP="000515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0515B7" w:rsidRDefault="000515B7" w:rsidP="000515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0515B7" w:rsidRDefault="000515B7" w:rsidP="000515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0515B7" w:rsidRDefault="000515B7" w:rsidP="000515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0515B7" w:rsidRDefault="000515B7" w:rsidP="000515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0515B7" w:rsidRDefault="000515B7" w:rsidP="000515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0515B7" w:rsidRDefault="000515B7" w:rsidP="000515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0515B7" w:rsidRPr="000515B7" w:rsidRDefault="000515B7" w:rsidP="000515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 w:rsidRPr="000515B7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Разработчики:</w:t>
      </w:r>
    </w:p>
    <w:p w:rsidR="000515B7" w:rsidRPr="000515B7" w:rsidRDefault="000515B7" w:rsidP="000515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</w:p>
    <w:p w:rsidR="000515B7" w:rsidRPr="000515B7" w:rsidRDefault="000515B7" w:rsidP="000515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proofErr w:type="spellStart"/>
      <w:r w:rsidRPr="000515B7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>Аптыкаева</w:t>
      </w:r>
      <w:proofErr w:type="spellEnd"/>
      <w:r w:rsidRPr="000515B7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Надежда Аликовна,</w:t>
      </w:r>
    </w:p>
    <w:p w:rsidR="000515B7" w:rsidRPr="000515B7" w:rsidRDefault="000515B7" w:rsidP="000515B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0515B7"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 воспитатель,</w:t>
      </w:r>
    </w:p>
    <w:p w:rsidR="000515B7" w:rsidRPr="000515B7" w:rsidRDefault="000515B7" w:rsidP="000515B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0515B7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 </w:t>
      </w:r>
    </w:p>
    <w:p w:rsidR="000515B7" w:rsidRPr="000515B7" w:rsidRDefault="000515B7" w:rsidP="000515B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0515B7" w:rsidRPr="000515B7" w:rsidRDefault="000515B7" w:rsidP="000515B7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0515B7" w:rsidRPr="000515B7" w:rsidRDefault="000515B7" w:rsidP="0005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15B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г. </w:t>
      </w:r>
      <w:proofErr w:type="spellStart"/>
      <w:r w:rsidRPr="000515B7">
        <w:rPr>
          <w:rFonts w:ascii="Times New Roman" w:eastAsia="Times New Roman" w:hAnsi="Times New Roman" w:cs="Times New Roman"/>
          <w:sz w:val="23"/>
          <w:szCs w:val="23"/>
          <w:lang w:eastAsia="ru-RU"/>
        </w:rPr>
        <w:t>Урай</w:t>
      </w:r>
      <w:proofErr w:type="spellEnd"/>
      <w:r w:rsidRPr="000515B7">
        <w:rPr>
          <w:rFonts w:ascii="Times New Roman" w:eastAsia="Times New Roman" w:hAnsi="Times New Roman" w:cs="Times New Roman"/>
          <w:sz w:val="23"/>
          <w:szCs w:val="23"/>
          <w:lang w:eastAsia="ru-RU"/>
        </w:rPr>
        <w:t>, ХМАО-Югра,</w:t>
      </w:r>
    </w:p>
    <w:p w:rsidR="000515B7" w:rsidRPr="000515B7" w:rsidRDefault="000515B7" w:rsidP="0005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515B7">
        <w:rPr>
          <w:rFonts w:ascii="Times New Roman" w:eastAsia="Times New Roman" w:hAnsi="Times New Roman" w:cs="Times New Roman"/>
          <w:sz w:val="23"/>
          <w:szCs w:val="23"/>
          <w:lang w:eastAsia="ru-RU"/>
        </w:rPr>
        <w:t>2018 г.</w:t>
      </w:r>
    </w:p>
    <w:p w:rsidR="00491BBA" w:rsidRPr="00491BBA" w:rsidRDefault="00491BBA" w:rsidP="0049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1B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0515B7" w:rsidRPr="000515B7" w:rsidRDefault="000515B7" w:rsidP="0005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0515B7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lastRenderedPageBreak/>
        <w:t>Конспект непосредственно образовательной деятельности по французскому языку</w:t>
      </w:r>
    </w:p>
    <w:p w:rsidR="000515B7" w:rsidRPr="000515B7" w:rsidRDefault="000515B7" w:rsidP="0005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0515B7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в старшей группе (5+)</w:t>
      </w:r>
    </w:p>
    <w:p w:rsidR="000515B7" w:rsidRPr="000515B7" w:rsidRDefault="000515B7" w:rsidP="0005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0515B7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Тема: «Девочка Жизель»</w:t>
      </w:r>
    </w:p>
    <w:p w:rsidR="000515B7" w:rsidRDefault="000515B7" w:rsidP="0005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0515B7" w:rsidRDefault="000515B7" w:rsidP="0005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Интеграция образовательных областей:</w:t>
      </w:r>
    </w:p>
    <w:p w:rsidR="000515B7" w:rsidRDefault="000515B7" w:rsidP="000515B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0515B7" w:rsidRPr="000515B7" w:rsidRDefault="000515B7" w:rsidP="000515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познавательное развитие;</w:t>
      </w:r>
    </w:p>
    <w:p w:rsidR="000515B7" w:rsidRPr="000515B7" w:rsidRDefault="000515B7" w:rsidP="000515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речевое развитие;</w:t>
      </w:r>
    </w:p>
    <w:p w:rsidR="000515B7" w:rsidRDefault="000515B7" w:rsidP="000515B7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социально-коммуникативное развитие; </w:t>
      </w:r>
    </w:p>
    <w:p w:rsidR="000515B7" w:rsidRDefault="000515B7" w:rsidP="0005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0515B7" w:rsidRPr="000515B7" w:rsidRDefault="000515B7" w:rsidP="0005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15B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Описание:</w:t>
      </w:r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Игра «Девочка Жизель</w:t>
      </w:r>
      <w:bookmarkStart w:id="0" w:name="_GoBack"/>
      <w:bookmarkEnd w:id="0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» предназначена для развития зрительного, и слухового внимания, обобщения знаний об овощах и фруктах, систематизации представлений детей о национальных блюдах французской кухни.</w:t>
      </w:r>
    </w:p>
    <w:p w:rsidR="000515B7" w:rsidRPr="000515B7" w:rsidRDefault="000515B7" w:rsidP="0005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515B7" w:rsidRPr="000515B7" w:rsidRDefault="000515B7" w:rsidP="0005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15B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Цель:</w:t>
      </w:r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обобщение знаний детей об овощах и фруктах.</w:t>
      </w:r>
    </w:p>
    <w:p w:rsidR="000515B7" w:rsidRPr="000515B7" w:rsidRDefault="000515B7" w:rsidP="0005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515B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Задачи: </w:t>
      </w:r>
    </w:p>
    <w:p w:rsidR="000515B7" w:rsidRPr="000515B7" w:rsidRDefault="000515B7" w:rsidP="000515B7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Закрепить употребление ЛЕ по темам «Овощи» и «Фрукты»;</w:t>
      </w:r>
    </w:p>
    <w:p w:rsidR="000515B7" w:rsidRPr="000515B7" w:rsidRDefault="000515B7" w:rsidP="000515B7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Познакомить</w:t>
      </w:r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</w:t>
      </w:r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</w:t>
      </w:r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</w:t>
      </w:r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РО</w:t>
      </w:r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«Je </w:t>
      </w:r>
      <w:proofErr w:type="spell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mets</w:t>
      </w:r>
      <w:proofErr w:type="spell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une</w:t>
      </w:r>
      <w:proofErr w:type="spell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pomme</w:t>
      </w:r>
      <w:proofErr w:type="spell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dans</w:t>
      </w:r>
      <w:proofErr w:type="spell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le </w:t>
      </w:r>
      <w:proofErr w:type="spell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panier</w:t>
      </w:r>
      <w:proofErr w:type="spell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»</w:t>
      </w:r>
    </w:p>
    <w:p w:rsidR="000515B7" w:rsidRPr="000515B7" w:rsidRDefault="000515B7" w:rsidP="000515B7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Развивать у детей психические процессы: мышление, внимание, воображение, память (различные виды).</w:t>
      </w:r>
    </w:p>
    <w:p w:rsidR="000515B7" w:rsidRPr="000515B7" w:rsidRDefault="000515B7" w:rsidP="000515B7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Развивать у детей умственную активность, сообразительность, наблюдательность, умение сравнивать, выделять существенные признаки;</w:t>
      </w:r>
    </w:p>
    <w:p w:rsidR="000515B7" w:rsidRPr="000515B7" w:rsidRDefault="000515B7" w:rsidP="000515B7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Развивать познавательную, двигательную активность, любознательность;</w:t>
      </w:r>
    </w:p>
    <w:p w:rsidR="000515B7" w:rsidRPr="000515B7" w:rsidRDefault="000515B7" w:rsidP="000515B7">
      <w:pPr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Развивать внимание, память, интерес к работе с интерактивной доской.</w:t>
      </w:r>
    </w:p>
    <w:p w:rsidR="000515B7" w:rsidRPr="000515B7" w:rsidRDefault="000515B7" w:rsidP="000515B7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Воспитывать интерес к французскому языку и культуре его носителей с помощью использования ИКТ;</w:t>
      </w:r>
    </w:p>
    <w:p w:rsidR="000515B7" w:rsidRPr="000515B7" w:rsidRDefault="000515B7" w:rsidP="000515B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515B7" w:rsidRPr="000515B7" w:rsidRDefault="000515B7" w:rsidP="000515B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15B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Оборудование</w:t>
      </w:r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интерактивная доска, ноутбук, проектор, мягкая игрушка зайца, корзинка, муляжи овощей и фруктов.</w:t>
      </w:r>
    </w:p>
    <w:p w:rsidR="000515B7" w:rsidRPr="000515B7" w:rsidRDefault="000515B7" w:rsidP="000515B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15B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Продолжительность занятия:</w:t>
      </w:r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20 минут.</w:t>
      </w:r>
    </w:p>
    <w:p w:rsidR="000515B7" w:rsidRPr="000515B7" w:rsidRDefault="000515B7" w:rsidP="000515B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515B7" w:rsidRPr="000515B7" w:rsidRDefault="000515B7" w:rsidP="000515B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515B7" w:rsidRPr="000515B7" w:rsidRDefault="000515B7" w:rsidP="000515B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Ход урока.  </w:t>
      </w:r>
    </w:p>
    <w:p w:rsidR="000515B7" w:rsidRPr="000515B7" w:rsidRDefault="000515B7" w:rsidP="000515B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515B7" w:rsidRPr="000515B7" w:rsidRDefault="000515B7" w:rsidP="000515B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0515B7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I. Организационный момент</w:t>
      </w:r>
    </w:p>
    <w:p w:rsidR="000515B7" w:rsidRPr="000515B7" w:rsidRDefault="000515B7" w:rsidP="000515B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-</w:t>
      </w:r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Bonjour</w:t>
      </w:r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mes</w:t>
      </w:r>
      <w:proofErr w:type="spell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amis</w:t>
      </w:r>
      <w:proofErr w:type="spell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! </w:t>
      </w:r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Comment </w:t>
      </w:r>
      <w:proofErr w:type="spell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ça</w:t>
      </w:r>
      <w:proofErr w:type="spell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va</w:t>
      </w:r>
      <w:proofErr w:type="spellEnd"/>
      <w:proofErr w:type="gram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? Tout </w:t>
      </w:r>
      <w:proofErr w:type="spellStart"/>
      <w:proofErr w:type="gram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va</w:t>
      </w:r>
      <w:proofErr w:type="spellEnd"/>
      <w:proofErr w:type="gram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bien</w:t>
      </w:r>
      <w:proofErr w:type="spell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? Super! </w:t>
      </w:r>
      <w:proofErr w:type="spell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Souvenons</w:t>
      </w:r>
      <w:proofErr w:type="spell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-nous </w:t>
      </w:r>
      <w:proofErr w:type="spell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notre</w:t>
      </w:r>
      <w:proofErr w:type="spell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poésie</w:t>
      </w:r>
      <w:proofErr w:type="spell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«</w:t>
      </w:r>
      <w:proofErr w:type="spell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L’automne</w:t>
      </w:r>
      <w:proofErr w:type="spell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»</w:t>
      </w:r>
    </w:p>
    <w:p w:rsidR="000515B7" w:rsidRPr="000515B7" w:rsidRDefault="000515B7" w:rsidP="000515B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proofErr w:type="spell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L’automne</w:t>
      </w:r>
      <w:proofErr w:type="spellEnd"/>
    </w:p>
    <w:p w:rsidR="000515B7" w:rsidRPr="000515B7" w:rsidRDefault="000515B7" w:rsidP="000515B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proofErr w:type="spell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L’automne</w:t>
      </w:r>
      <w:proofErr w:type="spell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, </w:t>
      </w:r>
      <w:proofErr w:type="spell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l’automne</w:t>
      </w:r>
      <w:proofErr w:type="spellEnd"/>
    </w:p>
    <w:p w:rsidR="000515B7" w:rsidRPr="000515B7" w:rsidRDefault="000515B7" w:rsidP="000515B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Le vent </w:t>
      </w:r>
      <w:proofErr w:type="spell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tonne</w:t>
      </w:r>
      <w:proofErr w:type="spellEnd"/>
    </w:p>
    <w:p w:rsidR="000515B7" w:rsidRPr="000515B7" w:rsidRDefault="000515B7" w:rsidP="000515B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proofErr w:type="gram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Et</w:t>
      </w:r>
      <w:proofErr w:type="gram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il</w:t>
      </w:r>
      <w:proofErr w:type="spell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apporte</w:t>
      </w:r>
      <w:proofErr w:type="spell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</w:t>
      </w:r>
    </w:p>
    <w:p w:rsidR="000515B7" w:rsidRPr="000515B7" w:rsidRDefault="000515B7" w:rsidP="000515B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proofErr w:type="gram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Les </w:t>
      </w:r>
      <w:proofErr w:type="spell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feuilles</w:t>
      </w:r>
      <w:proofErr w:type="spell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mortes</w:t>
      </w:r>
      <w:proofErr w:type="spell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.</w:t>
      </w:r>
      <w:proofErr w:type="gramEnd"/>
    </w:p>
    <w:p w:rsidR="000515B7" w:rsidRPr="000515B7" w:rsidRDefault="000515B7" w:rsidP="000515B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ab/>
        <w:t xml:space="preserve">En </w:t>
      </w:r>
      <w:proofErr w:type="spell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automne</w:t>
      </w:r>
      <w:proofErr w:type="spell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proofErr w:type="gram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il</w:t>
      </w:r>
      <w:proofErr w:type="spellEnd"/>
      <w:proofErr w:type="gram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fait </w:t>
      </w:r>
      <w:proofErr w:type="spell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frais</w:t>
      </w:r>
      <w:proofErr w:type="spellEnd"/>
    </w:p>
    <w:p w:rsidR="000515B7" w:rsidRPr="000515B7" w:rsidRDefault="000515B7" w:rsidP="000515B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proofErr w:type="spell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Mais</w:t>
      </w:r>
      <w:proofErr w:type="spell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les gens </w:t>
      </w:r>
      <w:proofErr w:type="spell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sont</w:t>
      </w:r>
      <w:proofErr w:type="spell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</w:t>
      </w:r>
      <w:proofErr w:type="spell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gais</w:t>
      </w:r>
      <w:proofErr w:type="spell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.</w:t>
      </w:r>
    </w:p>
    <w:p w:rsidR="000515B7" w:rsidRPr="000515B7" w:rsidRDefault="000515B7" w:rsidP="000515B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proofErr w:type="spellStart"/>
      <w:proofErr w:type="gram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Ils</w:t>
      </w:r>
      <w:proofErr w:type="spellEnd"/>
      <w:proofErr w:type="gram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portent des manteaux</w:t>
      </w:r>
    </w:p>
    <w:p w:rsidR="000515B7" w:rsidRPr="000515B7" w:rsidRDefault="000515B7" w:rsidP="000515B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  <w:proofErr w:type="gram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Et</w:t>
      </w:r>
      <w:proofErr w:type="gram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de </w:t>
      </w:r>
      <w:proofErr w:type="spellStart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différents</w:t>
      </w:r>
      <w:proofErr w:type="spellEnd"/>
      <w:r w:rsidRPr="000515B7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 xml:space="preserve"> chapeaux.</w:t>
      </w:r>
    </w:p>
    <w:p w:rsidR="000515B7" w:rsidRPr="000515B7" w:rsidRDefault="000515B7" w:rsidP="000515B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</w:p>
    <w:p w:rsidR="000515B7" w:rsidRPr="000515B7" w:rsidRDefault="000515B7" w:rsidP="000515B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44"/>
          <w:lang w:val="en-US"/>
        </w:rPr>
      </w:pPr>
    </w:p>
    <w:p w:rsidR="000515B7" w:rsidRPr="000515B7" w:rsidRDefault="000515B7" w:rsidP="000515B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44"/>
          <w:lang w:val="en-US"/>
        </w:rPr>
      </w:pPr>
      <w:r w:rsidRPr="000515B7">
        <w:rPr>
          <w:rFonts w:ascii="Times New Roman" w:eastAsia="Calibri" w:hAnsi="Times New Roman" w:cs="Times New Roman"/>
          <w:b/>
          <w:sz w:val="24"/>
          <w:szCs w:val="44"/>
          <w:lang w:val="en-US"/>
        </w:rPr>
        <w:t xml:space="preserve">II. </w:t>
      </w:r>
      <w:r w:rsidRPr="000515B7">
        <w:rPr>
          <w:rFonts w:ascii="Times New Roman" w:eastAsia="Calibri" w:hAnsi="Times New Roman" w:cs="Times New Roman"/>
          <w:b/>
          <w:sz w:val="24"/>
          <w:szCs w:val="44"/>
        </w:rPr>
        <w:t>Основная</w:t>
      </w:r>
      <w:r w:rsidRPr="000515B7">
        <w:rPr>
          <w:rFonts w:ascii="Times New Roman" w:eastAsia="Calibri" w:hAnsi="Times New Roman" w:cs="Times New Roman"/>
          <w:b/>
          <w:sz w:val="24"/>
          <w:szCs w:val="44"/>
          <w:lang w:val="en-US"/>
        </w:rPr>
        <w:t xml:space="preserve"> </w:t>
      </w:r>
      <w:r w:rsidRPr="000515B7">
        <w:rPr>
          <w:rFonts w:ascii="Times New Roman" w:eastAsia="Calibri" w:hAnsi="Times New Roman" w:cs="Times New Roman"/>
          <w:b/>
          <w:sz w:val="24"/>
          <w:szCs w:val="44"/>
        </w:rPr>
        <w:t>часть</w:t>
      </w:r>
      <w:r w:rsidRPr="000515B7">
        <w:rPr>
          <w:rFonts w:ascii="Times New Roman" w:eastAsia="Calibri" w:hAnsi="Times New Roman" w:cs="Times New Roman"/>
          <w:b/>
          <w:sz w:val="24"/>
          <w:szCs w:val="44"/>
          <w:lang w:val="en-US"/>
        </w:rPr>
        <w:t xml:space="preserve">. </w:t>
      </w:r>
    </w:p>
    <w:p w:rsidR="000515B7" w:rsidRPr="000515B7" w:rsidRDefault="000515B7" w:rsidP="000515B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44"/>
          <w:lang w:val="en-US"/>
        </w:rPr>
      </w:pP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- Les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enfants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,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aujourd’hui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nous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allons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au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supermarche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́ pour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acheter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des fruits </w:t>
      </w:r>
      <w:proofErr w:type="gram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et</w:t>
      </w:r>
      <w:proofErr w:type="gram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des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légumes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.  </w:t>
      </w:r>
      <w:proofErr w:type="spellStart"/>
      <w:proofErr w:type="gram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Regardez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au tableau.</w:t>
      </w:r>
      <w:proofErr w:type="gram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proofErr w:type="gram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C’est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Gisèle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.</w:t>
      </w:r>
      <w:proofErr w:type="gram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gram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Elle nous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allons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aider à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choisir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les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produits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.</w:t>
      </w:r>
      <w:proofErr w:type="gramEnd"/>
    </w:p>
    <w:p w:rsidR="000515B7" w:rsidRPr="000515B7" w:rsidRDefault="000515B7" w:rsidP="000515B7">
      <w:pPr>
        <w:shd w:val="clear" w:color="auto" w:fill="FFFFFF"/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</w:pPr>
    </w:p>
    <w:p w:rsidR="000515B7" w:rsidRPr="000515B7" w:rsidRDefault="000515B7" w:rsidP="000515B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44"/>
          <w:lang w:val="en-US"/>
        </w:rPr>
      </w:pP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- La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première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tâche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(3 </w:t>
      </w:r>
      <w:r w:rsidRPr="000515B7">
        <w:rPr>
          <w:rFonts w:ascii="Times New Roman" w:eastAsia="Calibri" w:hAnsi="Times New Roman" w:cs="Times New Roman"/>
          <w:sz w:val="24"/>
          <w:szCs w:val="44"/>
        </w:rPr>
        <w:t>слайд</w:t>
      </w: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): Nous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sommes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au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supermarche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́. </w:t>
      </w:r>
    </w:p>
    <w:p w:rsidR="000515B7" w:rsidRPr="000515B7" w:rsidRDefault="000515B7" w:rsidP="000515B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44"/>
          <w:lang w:val="en-US"/>
        </w:rPr>
      </w:pPr>
      <w:proofErr w:type="gram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lastRenderedPageBreak/>
        <w:t xml:space="preserve">Les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enfants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,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aidons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Gisèle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à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choisir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des fruits.</w:t>
      </w:r>
      <w:proofErr w:type="gram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Mais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pour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cela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,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vous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devez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dites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la phrase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magique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. </w:t>
      </w:r>
    </w:p>
    <w:p w:rsidR="000515B7" w:rsidRPr="000515B7" w:rsidRDefault="000515B7" w:rsidP="000515B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44"/>
        </w:rPr>
      </w:pPr>
      <w:r w:rsidRPr="000515B7">
        <w:rPr>
          <w:rFonts w:ascii="Times New Roman" w:eastAsia="Calibri" w:hAnsi="Times New Roman" w:cs="Times New Roman"/>
          <w:i/>
          <w:sz w:val="24"/>
          <w:szCs w:val="44"/>
        </w:rPr>
        <w:t xml:space="preserve">На доске написано: </w:t>
      </w:r>
      <w:proofErr w:type="gramStart"/>
      <w:r w:rsidRPr="000515B7">
        <w:rPr>
          <w:rFonts w:ascii="Times New Roman" w:eastAsia="Calibri" w:hAnsi="Times New Roman" w:cs="Times New Roman"/>
          <w:b/>
          <w:i/>
          <w:sz w:val="24"/>
          <w:szCs w:val="44"/>
          <w:lang w:val="en-US"/>
        </w:rPr>
        <w:t>Je</w:t>
      </w:r>
      <w:r w:rsidRPr="000515B7">
        <w:rPr>
          <w:rFonts w:ascii="Times New Roman" w:eastAsia="Calibri" w:hAnsi="Times New Roman" w:cs="Times New Roman"/>
          <w:b/>
          <w:i/>
          <w:sz w:val="24"/>
          <w:szCs w:val="44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b/>
          <w:i/>
          <w:sz w:val="24"/>
          <w:szCs w:val="44"/>
          <w:lang w:val="en-US"/>
        </w:rPr>
        <w:t>mets</w:t>
      </w:r>
      <w:proofErr w:type="spellEnd"/>
      <w:r w:rsidRPr="000515B7">
        <w:rPr>
          <w:rFonts w:ascii="Times New Roman" w:eastAsia="Calibri" w:hAnsi="Times New Roman" w:cs="Times New Roman"/>
          <w:b/>
          <w:sz w:val="24"/>
          <w:szCs w:val="44"/>
        </w:rPr>
        <w:t xml:space="preserve">… </w:t>
      </w:r>
      <w:proofErr w:type="spellStart"/>
      <w:r w:rsidRPr="000515B7">
        <w:rPr>
          <w:rFonts w:ascii="Times New Roman" w:eastAsia="Calibri" w:hAnsi="Times New Roman" w:cs="Times New Roman"/>
          <w:b/>
          <w:i/>
          <w:sz w:val="24"/>
          <w:szCs w:val="44"/>
          <w:lang w:val="en-US"/>
        </w:rPr>
        <w:t>dans</w:t>
      </w:r>
      <w:proofErr w:type="spellEnd"/>
      <w:r w:rsidRPr="000515B7">
        <w:rPr>
          <w:rFonts w:ascii="Times New Roman" w:eastAsia="Calibri" w:hAnsi="Times New Roman" w:cs="Times New Roman"/>
          <w:b/>
          <w:i/>
          <w:sz w:val="24"/>
          <w:szCs w:val="44"/>
        </w:rPr>
        <w:t xml:space="preserve"> </w:t>
      </w:r>
      <w:r w:rsidRPr="000515B7">
        <w:rPr>
          <w:rFonts w:ascii="Times New Roman" w:eastAsia="Calibri" w:hAnsi="Times New Roman" w:cs="Times New Roman"/>
          <w:b/>
          <w:i/>
          <w:sz w:val="24"/>
          <w:szCs w:val="44"/>
          <w:lang w:val="en-US"/>
        </w:rPr>
        <w:t>le</w:t>
      </w:r>
      <w:r w:rsidRPr="000515B7">
        <w:rPr>
          <w:rFonts w:ascii="Times New Roman" w:eastAsia="Calibri" w:hAnsi="Times New Roman" w:cs="Times New Roman"/>
          <w:b/>
          <w:i/>
          <w:sz w:val="24"/>
          <w:szCs w:val="44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b/>
          <w:i/>
          <w:sz w:val="24"/>
          <w:szCs w:val="44"/>
          <w:lang w:val="en-US"/>
        </w:rPr>
        <w:t>panier</w:t>
      </w:r>
      <w:proofErr w:type="spellEnd"/>
      <w:r w:rsidRPr="000515B7">
        <w:rPr>
          <w:rFonts w:ascii="Times New Roman" w:eastAsia="Calibri" w:hAnsi="Times New Roman" w:cs="Times New Roman"/>
          <w:b/>
          <w:i/>
          <w:sz w:val="24"/>
          <w:szCs w:val="44"/>
        </w:rPr>
        <w:t>.</w:t>
      </w:r>
      <w:proofErr w:type="gramEnd"/>
    </w:p>
    <w:p w:rsidR="000515B7" w:rsidRPr="000515B7" w:rsidRDefault="000515B7" w:rsidP="000515B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44"/>
        </w:rPr>
      </w:pPr>
      <w:r w:rsidRPr="000515B7">
        <w:rPr>
          <w:rFonts w:ascii="Times New Roman" w:eastAsia="Calibri" w:hAnsi="Times New Roman" w:cs="Times New Roman"/>
          <w:sz w:val="24"/>
          <w:szCs w:val="44"/>
        </w:rPr>
        <w:t xml:space="preserve">Дети по очереди выходят к доске и складывают в корзинку фрукты, проговаривая при этом речевой оборот: </w:t>
      </w:r>
      <w:r w:rsidRPr="000515B7">
        <w:rPr>
          <w:rFonts w:ascii="Times New Roman" w:eastAsia="Calibri" w:hAnsi="Times New Roman" w:cs="Times New Roman"/>
          <w:b/>
          <w:i/>
          <w:sz w:val="24"/>
          <w:szCs w:val="44"/>
        </w:rPr>
        <w:t>“</w:t>
      </w:r>
      <w:r w:rsidRPr="000515B7">
        <w:rPr>
          <w:rFonts w:ascii="Times New Roman" w:eastAsia="Calibri" w:hAnsi="Times New Roman" w:cs="Times New Roman"/>
          <w:b/>
          <w:i/>
          <w:sz w:val="24"/>
          <w:szCs w:val="44"/>
          <w:lang w:val="en-US"/>
        </w:rPr>
        <w:t>Je</w:t>
      </w:r>
      <w:r w:rsidRPr="000515B7">
        <w:rPr>
          <w:rFonts w:ascii="Times New Roman" w:eastAsia="Calibri" w:hAnsi="Times New Roman" w:cs="Times New Roman"/>
          <w:b/>
          <w:i/>
          <w:sz w:val="24"/>
          <w:szCs w:val="44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b/>
          <w:i/>
          <w:sz w:val="24"/>
          <w:szCs w:val="44"/>
          <w:lang w:val="en-US"/>
        </w:rPr>
        <w:t>mets</w:t>
      </w:r>
      <w:proofErr w:type="spellEnd"/>
      <w:r w:rsidRPr="000515B7">
        <w:rPr>
          <w:rFonts w:ascii="Times New Roman" w:eastAsia="Calibri" w:hAnsi="Times New Roman" w:cs="Times New Roman"/>
          <w:b/>
          <w:i/>
          <w:sz w:val="24"/>
          <w:szCs w:val="44"/>
        </w:rPr>
        <w:t xml:space="preserve"> ……. </w:t>
      </w:r>
      <w:proofErr w:type="spellStart"/>
      <w:r w:rsidRPr="000515B7">
        <w:rPr>
          <w:rFonts w:ascii="Times New Roman" w:eastAsia="Calibri" w:hAnsi="Times New Roman" w:cs="Times New Roman"/>
          <w:b/>
          <w:i/>
          <w:sz w:val="24"/>
          <w:szCs w:val="44"/>
          <w:lang w:val="en-US"/>
        </w:rPr>
        <w:t>dans</w:t>
      </w:r>
      <w:proofErr w:type="spellEnd"/>
      <w:r w:rsidRPr="000515B7">
        <w:rPr>
          <w:rFonts w:ascii="Times New Roman" w:eastAsia="Calibri" w:hAnsi="Times New Roman" w:cs="Times New Roman"/>
          <w:b/>
          <w:i/>
          <w:sz w:val="24"/>
          <w:szCs w:val="44"/>
        </w:rPr>
        <w:t xml:space="preserve"> </w:t>
      </w:r>
      <w:r w:rsidRPr="000515B7">
        <w:rPr>
          <w:rFonts w:ascii="Times New Roman" w:eastAsia="Calibri" w:hAnsi="Times New Roman" w:cs="Times New Roman"/>
          <w:b/>
          <w:i/>
          <w:sz w:val="24"/>
          <w:szCs w:val="44"/>
          <w:lang w:val="en-US"/>
        </w:rPr>
        <w:t>le</w:t>
      </w:r>
      <w:r w:rsidRPr="000515B7">
        <w:rPr>
          <w:rFonts w:ascii="Times New Roman" w:eastAsia="Calibri" w:hAnsi="Times New Roman" w:cs="Times New Roman"/>
          <w:b/>
          <w:i/>
          <w:sz w:val="24"/>
          <w:szCs w:val="44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b/>
          <w:i/>
          <w:sz w:val="24"/>
          <w:szCs w:val="44"/>
          <w:lang w:val="en-US"/>
        </w:rPr>
        <w:t>panier</w:t>
      </w:r>
      <w:proofErr w:type="spellEnd"/>
      <w:r w:rsidRPr="000515B7">
        <w:rPr>
          <w:rFonts w:ascii="Times New Roman" w:eastAsia="Calibri" w:hAnsi="Times New Roman" w:cs="Times New Roman"/>
          <w:b/>
          <w:i/>
          <w:sz w:val="24"/>
          <w:szCs w:val="44"/>
        </w:rPr>
        <w:t>”.</w:t>
      </w:r>
    </w:p>
    <w:p w:rsidR="000515B7" w:rsidRPr="000515B7" w:rsidRDefault="000515B7" w:rsidP="000515B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44"/>
          <w:lang w:val="en-US"/>
        </w:rPr>
      </w:pPr>
      <w:r w:rsidRPr="000515B7">
        <w:rPr>
          <w:rFonts w:ascii="Times New Roman" w:eastAsia="Calibri" w:hAnsi="Times New Roman" w:cs="Times New Roman"/>
          <w:b/>
          <w:sz w:val="24"/>
          <w:szCs w:val="44"/>
          <w:lang w:val="en-US"/>
        </w:rPr>
        <w:t xml:space="preserve">Les </w:t>
      </w:r>
      <w:proofErr w:type="spellStart"/>
      <w:r w:rsidRPr="000515B7">
        <w:rPr>
          <w:rFonts w:ascii="Times New Roman" w:eastAsia="Calibri" w:hAnsi="Times New Roman" w:cs="Times New Roman"/>
          <w:b/>
          <w:sz w:val="24"/>
          <w:szCs w:val="44"/>
          <w:lang w:val="en-US"/>
        </w:rPr>
        <w:t>réponses</w:t>
      </w:r>
      <w:proofErr w:type="spellEnd"/>
      <w:r w:rsidRPr="000515B7">
        <w:rPr>
          <w:rFonts w:ascii="Times New Roman" w:eastAsia="Calibri" w:hAnsi="Times New Roman" w:cs="Times New Roman"/>
          <w:b/>
          <w:sz w:val="24"/>
          <w:szCs w:val="44"/>
          <w:lang w:val="en-US"/>
        </w:rPr>
        <w:t xml:space="preserve"> des </w:t>
      </w:r>
      <w:proofErr w:type="spellStart"/>
      <w:r w:rsidRPr="000515B7">
        <w:rPr>
          <w:rFonts w:ascii="Times New Roman" w:eastAsia="Calibri" w:hAnsi="Times New Roman" w:cs="Times New Roman"/>
          <w:b/>
          <w:sz w:val="24"/>
          <w:szCs w:val="44"/>
          <w:lang w:val="en-US"/>
        </w:rPr>
        <w:t>élèves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: “Je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mets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une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pomme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dans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le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panier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”; “Je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mets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une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banane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dans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le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panier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”; “Je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mets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une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poire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dans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le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panier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”;</w:t>
      </w:r>
      <w:r w:rsidRPr="000515B7">
        <w:rPr>
          <w:rFonts w:ascii="Calibri" w:eastAsia="Calibri" w:hAnsi="Calibri" w:cs="Times New Roman"/>
          <w:lang w:val="en-US"/>
        </w:rPr>
        <w:t xml:space="preserve"> </w:t>
      </w: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“Je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mets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une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orange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dans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le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panier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”;</w:t>
      </w:r>
      <w:r w:rsidRPr="000515B7">
        <w:rPr>
          <w:rFonts w:ascii="Calibri" w:eastAsia="Calibri" w:hAnsi="Calibri" w:cs="Times New Roman"/>
          <w:lang w:val="en-US"/>
        </w:rPr>
        <w:t xml:space="preserve"> </w:t>
      </w: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“Je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mets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une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mandarine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dans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le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panier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”.</w:t>
      </w:r>
    </w:p>
    <w:p w:rsidR="000515B7" w:rsidRPr="000515B7" w:rsidRDefault="000515B7" w:rsidP="000515B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44"/>
          <w:lang w:val="en-US"/>
        </w:rPr>
      </w:pP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- Bravo!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Vous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avez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reussi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! </w:t>
      </w:r>
      <w:proofErr w:type="gram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Nous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avons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acheté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des fruits.</w:t>
      </w:r>
      <w:proofErr w:type="gram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</w:p>
    <w:p w:rsidR="000515B7" w:rsidRPr="000515B7" w:rsidRDefault="000515B7" w:rsidP="000515B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44"/>
          <w:lang w:val="en-US"/>
        </w:rPr>
      </w:pPr>
      <w:r w:rsidRPr="000515B7">
        <w:rPr>
          <w:rFonts w:ascii="Times New Roman" w:eastAsia="Calibri" w:hAnsi="Times New Roman" w:cs="Times New Roman"/>
          <w:sz w:val="24"/>
          <w:szCs w:val="44"/>
          <w:u w:val="single"/>
          <w:lang w:val="en-US"/>
        </w:rPr>
        <w:t xml:space="preserve">- La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u w:val="single"/>
          <w:lang w:val="en-US"/>
        </w:rPr>
        <w:t>deuxième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u w:val="single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u w:val="single"/>
          <w:lang w:val="en-US"/>
        </w:rPr>
        <w:t>tâche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u w:val="single"/>
          <w:lang w:val="en-US"/>
        </w:rPr>
        <w:t xml:space="preserve"> (4 </w:t>
      </w:r>
      <w:r w:rsidRPr="000515B7">
        <w:rPr>
          <w:rFonts w:ascii="Times New Roman" w:eastAsia="Calibri" w:hAnsi="Times New Roman" w:cs="Times New Roman"/>
          <w:sz w:val="24"/>
          <w:szCs w:val="44"/>
          <w:u w:val="single"/>
        </w:rPr>
        <w:t>слайд</w:t>
      </w:r>
      <w:r w:rsidRPr="000515B7">
        <w:rPr>
          <w:rFonts w:ascii="Times New Roman" w:eastAsia="Calibri" w:hAnsi="Times New Roman" w:cs="Times New Roman"/>
          <w:sz w:val="24"/>
          <w:szCs w:val="44"/>
          <w:u w:val="single"/>
          <w:lang w:val="en-US"/>
        </w:rPr>
        <w:t>):</w:t>
      </w: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Gisèle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nous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demande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de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l'aider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à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choisir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des legumes. </w:t>
      </w:r>
      <w:proofErr w:type="gram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Et</w:t>
      </w:r>
      <w:proofErr w:type="gram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pour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cela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nous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allons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dans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un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autre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rayon de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l'épicerie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.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Regardez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!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Combien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de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légumes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...</w:t>
      </w:r>
      <w:proofErr w:type="gram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".</w:t>
      </w:r>
      <w:proofErr w:type="gram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</w:p>
    <w:p w:rsidR="000515B7" w:rsidRPr="000515B7" w:rsidRDefault="000515B7" w:rsidP="000515B7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44"/>
          <w:lang w:val="en-US"/>
        </w:rPr>
      </w:pP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-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Qu’est-ce-que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c’est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? </w:t>
      </w:r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44"/>
          <w:lang w:val="en-US"/>
        </w:rPr>
      </w:pPr>
      <w:r w:rsidRPr="000515B7">
        <w:rPr>
          <w:rFonts w:ascii="Times New Roman" w:eastAsia="Calibri" w:hAnsi="Times New Roman" w:cs="Times New Roman"/>
          <w:b/>
          <w:i/>
          <w:sz w:val="24"/>
          <w:szCs w:val="44"/>
          <w:lang w:val="en-US"/>
        </w:rPr>
        <w:t xml:space="preserve">Les </w:t>
      </w:r>
      <w:proofErr w:type="spellStart"/>
      <w:r w:rsidRPr="000515B7">
        <w:rPr>
          <w:rFonts w:ascii="Times New Roman" w:eastAsia="Calibri" w:hAnsi="Times New Roman" w:cs="Times New Roman"/>
          <w:b/>
          <w:i/>
          <w:sz w:val="24"/>
          <w:szCs w:val="44"/>
          <w:lang w:val="en-US"/>
        </w:rPr>
        <w:t>réponses</w:t>
      </w:r>
      <w:proofErr w:type="spellEnd"/>
      <w:r w:rsidRPr="000515B7">
        <w:rPr>
          <w:rFonts w:ascii="Times New Roman" w:eastAsia="Calibri" w:hAnsi="Times New Roman" w:cs="Times New Roman"/>
          <w:b/>
          <w:i/>
          <w:sz w:val="24"/>
          <w:szCs w:val="44"/>
          <w:lang w:val="en-US"/>
        </w:rPr>
        <w:t xml:space="preserve"> des </w:t>
      </w:r>
      <w:proofErr w:type="spellStart"/>
      <w:r w:rsidRPr="000515B7">
        <w:rPr>
          <w:rFonts w:ascii="Times New Roman" w:eastAsia="Calibri" w:hAnsi="Times New Roman" w:cs="Times New Roman"/>
          <w:b/>
          <w:i/>
          <w:sz w:val="24"/>
          <w:szCs w:val="44"/>
          <w:lang w:val="en-US"/>
        </w:rPr>
        <w:t>élèves</w:t>
      </w:r>
      <w:proofErr w:type="spellEnd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:</w:t>
      </w: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C’est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une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pomme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de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terre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, </w:t>
      </w:r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44"/>
          <w:lang w:val="en-US"/>
        </w:rPr>
      </w:pP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            </w:t>
      </w: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ab/>
      </w: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ab/>
      </w: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ab/>
        <w:t xml:space="preserve">  …..   </w:t>
      </w:r>
      <w:proofErr w:type="spellStart"/>
      <w:proofErr w:type="gram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une</w:t>
      </w:r>
      <w:proofErr w:type="spellEnd"/>
      <w:proofErr w:type="gram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carotte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,</w:t>
      </w:r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44"/>
          <w:lang w:val="en-US"/>
        </w:rPr>
      </w:pP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      </w:t>
      </w: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ab/>
      </w: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ab/>
      </w: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ab/>
        <w:t xml:space="preserve">  </w:t>
      </w: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ab/>
        <w:t xml:space="preserve">  …..   </w:t>
      </w:r>
      <w:proofErr w:type="spellStart"/>
      <w:proofErr w:type="gram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une</w:t>
      </w:r>
      <w:proofErr w:type="spellEnd"/>
      <w:proofErr w:type="gram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aubergine</w:t>
      </w:r>
      <w:proofErr w:type="spellEnd"/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44"/>
          <w:lang w:val="en-US"/>
        </w:rPr>
      </w:pP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ab/>
        <w:t xml:space="preserve">  </w:t>
      </w: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ab/>
      </w: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ab/>
      </w: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ab/>
        <w:t xml:space="preserve">  …..   </w:t>
      </w:r>
      <w:proofErr w:type="gram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un</w:t>
      </w:r>
      <w:proofErr w:type="gram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oignon</w:t>
      </w:r>
      <w:proofErr w:type="spellEnd"/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44"/>
          <w:lang w:val="en-US"/>
        </w:rPr>
      </w:pP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ab/>
      </w: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ab/>
      </w: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ab/>
      </w: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ab/>
        <w:t xml:space="preserve">  …..   </w:t>
      </w:r>
      <w:proofErr w:type="gram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un</w:t>
      </w:r>
      <w:proofErr w:type="gram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concombre</w:t>
      </w:r>
      <w:proofErr w:type="spellEnd"/>
    </w:p>
    <w:p w:rsidR="000515B7" w:rsidRPr="000515B7" w:rsidRDefault="000515B7" w:rsidP="000515B7">
      <w:pPr>
        <w:spacing w:after="0" w:line="259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44"/>
          <w:lang w:val="en-US"/>
        </w:rPr>
      </w:pP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  …..  </w:t>
      </w:r>
      <w:proofErr w:type="gram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un</w:t>
      </w:r>
      <w:proofErr w:type="gram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chou</w:t>
      </w:r>
      <w:proofErr w:type="spellEnd"/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44"/>
          <w:lang w:val="en-US"/>
        </w:rPr>
      </w:pP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ab/>
      </w: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ab/>
      </w:r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44"/>
          <w:lang w:val="en-US"/>
        </w:rPr>
      </w:pP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- Nous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avons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aide</w:t>
      </w:r>
      <w:proofErr w:type="gram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́ 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Gise</w:t>
      </w:r>
      <w:proofErr w:type="gram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̀le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à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acheter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 des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légumes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. </w:t>
      </w:r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44"/>
          <w:lang w:val="en-US"/>
        </w:rPr>
      </w:pPr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44"/>
          <w:lang w:val="en-US"/>
        </w:rPr>
      </w:pPr>
      <w:r w:rsidRPr="000515B7">
        <w:rPr>
          <w:rFonts w:ascii="Times New Roman" w:eastAsia="Calibri" w:hAnsi="Times New Roman" w:cs="Times New Roman"/>
          <w:b/>
          <w:sz w:val="24"/>
          <w:szCs w:val="44"/>
          <w:lang w:val="en-US"/>
        </w:rPr>
        <w:t xml:space="preserve">III. </w:t>
      </w:r>
      <w:proofErr w:type="spellStart"/>
      <w:r w:rsidRPr="000515B7">
        <w:rPr>
          <w:rFonts w:ascii="Times New Roman" w:eastAsia="Calibri" w:hAnsi="Times New Roman" w:cs="Times New Roman"/>
          <w:b/>
          <w:sz w:val="24"/>
          <w:szCs w:val="44"/>
          <w:lang w:val="en-US"/>
        </w:rPr>
        <w:t>Физ</w:t>
      </w:r>
      <w:proofErr w:type="spellEnd"/>
      <w:r w:rsidRPr="000515B7">
        <w:rPr>
          <w:rFonts w:ascii="Times New Roman" w:eastAsia="Calibri" w:hAnsi="Times New Roman" w:cs="Times New Roman"/>
          <w:b/>
          <w:sz w:val="24"/>
          <w:szCs w:val="44"/>
          <w:lang w:val="en-US"/>
        </w:rPr>
        <w:t xml:space="preserve">. </w:t>
      </w:r>
      <w:proofErr w:type="spellStart"/>
      <w:r w:rsidRPr="000515B7">
        <w:rPr>
          <w:rFonts w:ascii="Times New Roman" w:eastAsia="Calibri" w:hAnsi="Times New Roman" w:cs="Times New Roman"/>
          <w:b/>
          <w:sz w:val="24"/>
          <w:szCs w:val="44"/>
          <w:lang w:val="en-US"/>
        </w:rPr>
        <w:t>Пауза</w:t>
      </w:r>
      <w:proofErr w:type="spellEnd"/>
      <w:r w:rsidRPr="000515B7">
        <w:rPr>
          <w:rFonts w:ascii="Times New Roman" w:eastAsia="Calibri" w:hAnsi="Times New Roman" w:cs="Times New Roman"/>
          <w:b/>
          <w:sz w:val="24"/>
          <w:szCs w:val="44"/>
          <w:lang w:val="en-US"/>
        </w:rPr>
        <w:t>.</w:t>
      </w:r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44"/>
          <w:lang w:val="en-US"/>
        </w:rPr>
      </w:pP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-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Levez-vous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, nous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faisons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la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gymnastique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.</w:t>
      </w:r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44"/>
          <w:lang w:val="en-US"/>
        </w:rPr>
      </w:pPr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 xml:space="preserve">Un, </w:t>
      </w:r>
      <w:proofErr w:type="spellStart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deux</w:t>
      </w:r>
      <w:proofErr w:type="gramStart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,trois</w:t>
      </w:r>
      <w:proofErr w:type="spellEnd"/>
      <w:proofErr w:type="gramEnd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,</w:t>
      </w:r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44"/>
          <w:lang w:val="en-US"/>
        </w:rPr>
      </w:pPr>
      <w:proofErr w:type="gramStart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 xml:space="preserve">Claque </w:t>
      </w:r>
      <w:proofErr w:type="spellStart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tes</w:t>
      </w:r>
      <w:proofErr w:type="spellEnd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doigts</w:t>
      </w:r>
      <w:proofErr w:type="spellEnd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.</w:t>
      </w:r>
      <w:proofErr w:type="gramEnd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 xml:space="preserve"> (</w:t>
      </w:r>
      <w:proofErr w:type="gramStart"/>
      <w:r w:rsidRPr="000515B7">
        <w:rPr>
          <w:rFonts w:ascii="Times New Roman" w:eastAsia="Calibri" w:hAnsi="Times New Roman" w:cs="Times New Roman"/>
          <w:i/>
          <w:sz w:val="24"/>
          <w:szCs w:val="44"/>
        </w:rPr>
        <w:t>щелчок</w:t>
      </w:r>
      <w:proofErr w:type="gramEnd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 xml:space="preserve"> </w:t>
      </w:r>
      <w:r w:rsidRPr="000515B7">
        <w:rPr>
          <w:rFonts w:ascii="Times New Roman" w:eastAsia="Calibri" w:hAnsi="Times New Roman" w:cs="Times New Roman"/>
          <w:i/>
          <w:sz w:val="24"/>
          <w:szCs w:val="44"/>
        </w:rPr>
        <w:t>пальцами</w:t>
      </w:r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)</w:t>
      </w:r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44"/>
          <w:lang w:val="en-US"/>
        </w:rPr>
      </w:pPr>
      <w:proofErr w:type="spellStart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Quatre</w:t>
      </w:r>
      <w:proofErr w:type="spellEnd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 xml:space="preserve">, </w:t>
      </w:r>
      <w:proofErr w:type="spellStart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cinq</w:t>
      </w:r>
      <w:proofErr w:type="spellEnd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, six,</w:t>
      </w:r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44"/>
        </w:rPr>
      </w:pPr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Tape</w:t>
      </w:r>
      <w:r w:rsidRPr="000515B7">
        <w:rPr>
          <w:rFonts w:ascii="Times New Roman" w:eastAsia="Calibri" w:hAnsi="Times New Roman" w:cs="Times New Roman"/>
          <w:i/>
          <w:sz w:val="24"/>
          <w:szCs w:val="44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tes</w:t>
      </w:r>
      <w:proofErr w:type="spellEnd"/>
      <w:r w:rsidRPr="000515B7">
        <w:rPr>
          <w:rFonts w:ascii="Times New Roman" w:eastAsia="Calibri" w:hAnsi="Times New Roman" w:cs="Times New Roman"/>
          <w:i/>
          <w:sz w:val="24"/>
          <w:szCs w:val="44"/>
        </w:rPr>
        <w:t xml:space="preserve"> </w:t>
      </w:r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cuisses</w:t>
      </w:r>
      <w:r w:rsidRPr="000515B7">
        <w:rPr>
          <w:rFonts w:ascii="Times New Roman" w:eastAsia="Calibri" w:hAnsi="Times New Roman" w:cs="Times New Roman"/>
          <w:i/>
          <w:sz w:val="24"/>
          <w:szCs w:val="44"/>
        </w:rPr>
        <w:t xml:space="preserve"> (хлопок себя по бёдрам)</w:t>
      </w:r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44"/>
        </w:rPr>
      </w:pPr>
      <w:proofErr w:type="spellStart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Voil</w:t>
      </w:r>
      <w:proofErr w:type="spellEnd"/>
      <w:r w:rsidRPr="000515B7">
        <w:rPr>
          <w:rFonts w:ascii="Times New Roman" w:eastAsia="Calibri" w:hAnsi="Times New Roman" w:cs="Times New Roman"/>
          <w:i/>
          <w:sz w:val="24"/>
          <w:szCs w:val="44"/>
        </w:rPr>
        <w:t xml:space="preserve">à </w:t>
      </w:r>
      <w:proofErr w:type="spellStart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sept</w:t>
      </w:r>
      <w:proofErr w:type="spellEnd"/>
      <w:r w:rsidRPr="000515B7">
        <w:rPr>
          <w:rFonts w:ascii="Times New Roman" w:eastAsia="Calibri" w:hAnsi="Times New Roman" w:cs="Times New Roman"/>
          <w:i/>
          <w:sz w:val="24"/>
          <w:szCs w:val="44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sur</w:t>
      </w:r>
      <w:proofErr w:type="spellEnd"/>
      <w:r w:rsidRPr="000515B7">
        <w:rPr>
          <w:rFonts w:ascii="Times New Roman" w:eastAsia="Calibri" w:hAnsi="Times New Roman" w:cs="Times New Roman"/>
          <w:i/>
          <w:sz w:val="24"/>
          <w:szCs w:val="44"/>
        </w:rPr>
        <w:t xml:space="preserve"> </w:t>
      </w:r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la</w:t>
      </w:r>
      <w:r w:rsidRPr="000515B7">
        <w:rPr>
          <w:rFonts w:ascii="Times New Roman" w:eastAsia="Calibri" w:hAnsi="Times New Roman" w:cs="Times New Roman"/>
          <w:i/>
          <w:sz w:val="24"/>
          <w:szCs w:val="44"/>
        </w:rPr>
        <w:t xml:space="preserve"> </w:t>
      </w:r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t</w:t>
      </w:r>
      <w:r w:rsidRPr="000515B7">
        <w:rPr>
          <w:rFonts w:ascii="Times New Roman" w:eastAsia="Calibri" w:hAnsi="Times New Roman" w:cs="Times New Roman"/>
          <w:i/>
          <w:sz w:val="24"/>
          <w:szCs w:val="44"/>
        </w:rPr>
        <w:t>ê</w:t>
      </w:r>
      <w:proofErr w:type="spellStart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te</w:t>
      </w:r>
      <w:proofErr w:type="spellEnd"/>
      <w:r w:rsidRPr="000515B7">
        <w:rPr>
          <w:rFonts w:ascii="Times New Roman" w:eastAsia="Calibri" w:hAnsi="Times New Roman" w:cs="Times New Roman"/>
          <w:i/>
          <w:sz w:val="24"/>
          <w:szCs w:val="44"/>
        </w:rPr>
        <w:t xml:space="preserve"> (руки на голове)</w:t>
      </w:r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44"/>
          <w:lang w:val="en-US"/>
        </w:rPr>
      </w:pPr>
      <w:proofErr w:type="spellStart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Huit</w:t>
      </w:r>
      <w:proofErr w:type="spellEnd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 xml:space="preserve"> </w:t>
      </w:r>
      <w:proofErr w:type="gramStart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 xml:space="preserve">et  </w:t>
      </w:r>
      <w:proofErr w:type="spellStart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neuf</w:t>
      </w:r>
      <w:proofErr w:type="spellEnd"/>
      <w:proofErr w:type="gramEnd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 xml:space="preserve"> et dix</w:t>
      </w:r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44"/>
          <w:lang w:val="en-US"/>
        </w:rPr>
      </w:pPr>
      <w:proofErr w:type="spellStart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Tous</w:t>
      </w:r>
      <w:proofErr w:type="spellEnd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 xml:space="preserve"> les </w:t>
      </w:r>
      <w:proofErr w:type="spellStart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enfants</w:t>
      </w:r>
      <w:proofErr w:type="spellEnd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applaudissent</w:t>
      </w:r>
      <w:proofErr w:type="spellEnd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 xml:space="preserve"> (</w:t>
      </w:r>
      <w:r w:rsidRPr="000515B7">
        <w:rPr>
          <w:rFonts w:ascii="Times New Roman" w:eastAsia="Calibri" w:hAnsi="Times New Roman" w:cs="Times New Roman"/>
          <w:i/>
          <w:sz w:val="24"/>
          <w:szCs w:val="44"/>
        </w:rPr>
        <w:t>хлопанье</w:t>
      </w:r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 xml:space="preserve"> </w:t>
      </w:r>
      <w:r w:rsidRPr="000515B7">
        <w:rPr>
          <w:rFonts w:ascii="Times New Roman" w:eastAsia="Calibri" w:hAnsi="Times New Roman" w:cs="Times New Roman"/>
          <w:i/>
          <w:sz w:val="24"/>
          <w:szCs w:val="44"/>
        </w:rPr>
        <w:t>в</w:t>
      </w:r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 xml:space="preserve"> </w:t>
      </w:r>
      <w:r w:rsidRPr="000515B7">
        <w:rPr>
          <w:rFonts w:ascii="Times New Roman" w:eastAsia="Calibri" w:hAnsi="Times New Roman" w:cs="Times New Roman"/>
          <w:i/>
          <w:sz w:val="24"/>
          <w:szCs w:val="44"/>
        </w:rPr>
        <w:t>ладоши</w:t>
      </w:r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)</w:t>
      </w:r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44"/>
          <w:lang w:val="en-US"/>
        </w:rPr>
      </w:pPr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 xml:space="preserve">10, 9, 8 </w:t>
      </w:r>
      <w:proofErr w:type="spellStart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sur</w:t>
      </w:r>
      <w:proofErr w:type="spellEnd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 xml:space="preserve"> ta chaise (</w:t>
      </w:r>
      <w:r w:rsidRPr="000515B7">
        <w:rPr>
          <w:rFonts w:ascii="Times New Roman" w:eastAsia="Calibri" w:hAnsi="Times New Roman" w:cs="Times New Roman"/>
          <w:i/>
          <w:sz w:val="24"/>
          <w:szCs w:val="44"/>
        </w:rPr>
        <w:t>садятся</w:t>
      </w:r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 xml:space="preserve">) </w:t>
      </w:r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44"/>
          <w:lang w:val="en-US"/>
        </w:rPr>
      </w:pPr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 xml:space="preserve">7, </w:t>
      </w:r>
      <w:proofErr w:type="gramStart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 xml:space="preserve">6  </w:t>
      </w:r>
      <w:proofErr w:type="spellStart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Comme</w:t>
      </w:r>
      <w:proofErr w:type="spellEnd"/>
      <w:proofErr w:type="gramEnd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 xml:space="preserve"> un singe (</w:t>
      </w:r>
      <w:r w:rsidRPr="000515B7">
        <w:rPr>
          <w:rFonts w:ascii="Times New Roman" w:eastAsia="Calibri" w:hAnsi="Times New Roman" w:cs="Times New Roman"/>
          <w:i/>
          <w:sz w:val="24"/>
          <w:szCs w:val="44"/>
        </w:rPr>
        <w:t>руками</w:t>
      </w:r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 xml:space="preserve"> </w:t>
      </w:r>
      <w:r w:rsidRPr="000515B7">
        <w:rPr>
          <w:rFonts w:ascii="Times New Roman" w:eastAsia="Calibri" w:hAnsi="Times New Roman" w:cs="Times New Roman"/>
          <w:i/>
          <w:sz w:val="24"/>
          <w:szCs w:val="44"/>
        </w:rPr>
        <w:t>чешут</w:t>
      </w:r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 xml:space="preserve"> </w:t>
      </w:r>
      <w:r w:rsidRPr="000515B7">
        <w:rPr>
          <w:rFonts w:ascii="Times New Roman" w:eastAsia="Calibri" w:hAnsi="Times New Roman" w:cs="Times New Roman"/>
          <w:i/>
          <w:sz w:val="24"/>
          <w:szCs w:val="44"/>
        </w:rPr>
        <w:t>подмышками</w:t>
      </w:r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)</w:t>
      </w:r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44"/>
        </w:rPr>
      </w:pPr>
      <w:r w:rsidRPr="000515B7">
        <w:rPr>
          <w:rFonts w:ascii="Times New Roman" w:eastAsia="Calibri" w:hAnsi="Times New Roman" w:cs="Times New Roman"/>
          <w:i/>
          <w:sz w:val="24"/>
          <w:szCs w:val="44"/>
        </w:rPr>
        <w:t xml:space="preserve">5, 4 </w:t>
      </w:r>
      <w:proofErr w:type="spellStart"/>
      <w:r w:rsidRPr="000515B7">
        <w:rPr>
          <w:rFonts w:ascii="Times New Roman" w:eastAsia="Calibri" w:hAnsi="Times New Roman" w:cs="Times New Roman"/>
          <w:i/>
          <w:sz w:val="24"/>
          <w:szCs w:val="44"/>
        </w:rPr>
        <w:t>sur</w:t>
      </w:r>
      <w:proofErr w:type="spellEnd"/>
      <w:r w:rsidRPr="000515B7">
        <w:rPr>
          <w:rFonts w:ascii="Times New Roman" w:eastAsia="Calibri" w:hAnsi="Times New Roman" w:cs="Times New Roman"/>
          <w:i/>
          <w:sz w:val="24"/>
          <w:szCs w:val="44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i/>
          <w:sz w:val="24"/>
          <w:szCs w:val="44"/>
        </w:rPr>
        <w:t>la</w:t>
      </w:r>
      <w:proofErr w:type="spellEnd"/>
      <w:r w:rsidRPr="000515B7">
        <w:rPr>
          <w:rFonts w:ascii="Times New Roman" w:eastAsia="Calibri" w:hAnsi="Times New Roman" w:cs="Times New Roman"/>
          <w:i/>
          <w:sz w:val="24"/>
          <w:szCs w:val="44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i/>
          <w:sz w:val="24"/>
          <w:szCs w:val="44"/>
        </w:rPr>
        <w:t>tête</w:t>
      </w:r>
      <w:proofErr w:type="spellEnd"/>
      <w:r w:rsidRPr="000515B7">
        <w:rPr>
          <w:rFonts w:ascii="Times New Roman" w:eastAsia="Calibri" w:hAnsi="Times New Roman" w:cs="Times New Roman"/>
          <w:i/>
          <w:sz w:val="24"/>
          <w:szCs w:val="44"/>
        </w:rPr>
        <w:t xml:space="preserve"> (руки на голове)</w:t>
      </w:r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44"/>
          <w:lang w:val="en-US"/>
        </w:rPr>
      </w:pPr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 xml:space="preserve">3, 2, 1 </w:t>
      </w:r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44"/>
          <w:lang w:val="en-US"/>
        </w:rPr>
      </w:pPr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 xml:space="preserve">On recommence frappe </w:t>
      </w:r>
      <w:proofErr w:type="spellStart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d’tes</w:t>
      </w:r>
      <w:proofErr w:type="spellEnd"/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 xml:space="preserve"> mains (</w:t>
      </w:r>
      <w:r w:rsidRPr="000515B7">
        <w:rPr>
          <w:rFonts w:ascii="Times New Roman" w:eastAsia="Calibri" w:hAnsi="Times New Roman" w:cs="Times New Roman"/>
          <w:i/>
          <w:sz w:val="24"/>
          <w:szCs w:val="44"/>
        </w:rPr>
        <w:t>аплодисменты</w:t>
      </w:r>
      <w:r w:rsidRPr="000515B7">
        <w:rPr>
          <w:rFonts w:ascii="Times New Roman" w:eastAsia="Calibri" w:hAnsi="Times New Roman" w:cs="Times New Roman"/>
          <w:i/>
          <w:sz w:val="24"/>
          <w:szCs w:val="44"/>
          <w:lang w:val="en-US"/>
        </w:rPr>
        <w:t>)</w:t>
      </w:r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i/>
          <w:sz w:val="24"/>
          <w:szCs w:val="44"/>
          <w:lang w:val="en-US"/>
        </w:rPr>
      </w:pPr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44"/>
        </w:rPr>
      </w:pPr>
      <w:r w:rsidRPr="000515B7">
        <w:rPr>
          <w:rFonts w:ascii="Times New Roman" w:eastAsia="Calibri" w:hAnsi="Times New Roman" w:cs="Times New Roman"/>
          <w:sz w:val="24"/>
          <w:szCs w:val="44"/>
          <w:u w:val="single"/>
          <w:lang w:val="en-US"/>
        </w:rPr>
        <w:t xml:space="preserve">- La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u w:val="single"/>
          <w:lang w:val="en-US"/>
        </w:rPr>
        <w:t>troisième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u w:val="single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u w:val="single"/>
          <w:lang w:val="en-US"/>
        </w:rPr>
        <w:t>tâche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u w:val="single"/>
          <w:lang w:val="en-US"/>
        </w:rPr>
        <w:t xml:space="preserve"> (5 </w:t>
      </w:r>
      <w:r w:rsidRPr="000515B7">
        <w:rPr>
          <w:rFonts w:ascii="Times New Roman" w:eastAsia="Calibri" w:hAnsi="Times New Roman" w:cs="Times New Roman"/>
          <w:sz w:val="24"/>
          <w:szCs w:val="44"/>
          <w:u w:val="single"/>
        </w:rPr>
        <w:t>слайд</w:t>
      </w: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):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Gisèle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nous </w:t>
      </w:r>
      <w:proofErr w:type="gram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propose</w:t>
      </w:r>
      <w:proofErr w:type="gram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de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cuisinier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la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soupe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Garbure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.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Aidons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</w:rPr>
        <w:t>-</w:t>
      </w: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la</w:t>
      </w:r>
      <w:r w:rsidRPr="000515B7">
        <w:rPr>
          <w:rFonts w:ascii="Times New Roman" w:eastAsia="Calibri" w:hAnsi="Times New Roman" w:cs="Times New Roman"/>
          <w:sz w:val="24"/>
          <w:szCs w:val="44"/>
        </w:rPr>
        <w:t xml:space="preserve"> </w:t>
      </w: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a</w:t>
      </w:r>
      <w:r w:rsidRPr="000515B7">
        <w:rPr>
          <w:rFonts w:ascii="Times New Roman" w:eastAsia="Calibri" w:hAnsi="Times New Roman" w:cs="Times New Roman"/>
          <w:sz w:val="24"/>
          <w:szCs w:val="44"/>
        </w:rPr>
        <w:t xml:space="preserve">̀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choisir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</w:rPr>
        <w:t xml:space="preserve"> </w:t>
      </w: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des</w:t>
      </w:r>
      <w:r w:rsidRPr="000515B7">
        <w:rPr>
          <w:rFonts w:ascii="Times New Roman" w:eastAsia="Calibri" w:hAnsi="Times New Roman" w:cs="Times New Roman"/>
          <w:sz w:val="24"/>
          <w:szCs w:val="44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ingrediants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</w:rPr>
        <w:t xml:space="preserve"> </w:t>
      </w: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pour</w:t>
      </w:r>
      <w:r w:rsidRPr="000515B7">
        <w:rPr>
          <w:rFonts w:ascii="Times New Roman" w:eastAsia="Calibri" w:hAnsi="Times New Roman" w:cs="Times New Roman"/>
          <w:sz w:val="24"/>
          <w:szCs w:val="44"/>
        </w:rPr>
        <w:t xml:space="preserve"> </w:t>
      </w: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la</w:t>
      </w:r>
      <w:r w:rsidRPr="000515B7">
        <w:rPr>
          <w:rFonts w:ascii="Times New Roman" w:eastAsia="Calibri" w:hAnsi="Times New Roman" w:cs="Times New Roman"/>
          <w:sz w:val="24"/>
          <w:szCs w:val="44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soupe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</w:rPr>
        <w:t xml:space="preserve">. </w:t>
      </w:r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44"/>
        </w:rPr>
      </w:pPr>
      <w:r w:rsidRPr="000515B7">
        <w:rPr>
          <w:rFonts w:ascii="Times New Roman" w:eastAsia="Calibri" w:hAnsi="Times New Roman" w:cs="Times New Roman"/>
          <w:sz w:val="24"/>
          <w:szCs w:val="44"/>
        </w:rPr>
        <w:t xml:space="preserve">Ученики по очереди выходят к доске и выбирают ингредиенты для супа, называя их. </w:t>
      </w:r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44"/>
        </w:rPr>
      </w:pPr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44"/>
          <w:lang w:val="en-US"/>
        </w:rPr>
      </w:pP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- Voilà! </w:t>
      </w:r>
      <w:proofErr w:type="gram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Nous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avons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cuisiné la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soupe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délicieuse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.</w:t>
      </w:r>
      <w:proofErr w:type="gram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44"/>
          <w:lang w:val="en-US"/>
        </w:rPr>
      </w:pPr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44"/>
          <w:lang w:val="en-US"/>
        </w:rPr>
      </w:pPr>
      <w:r w:rsidRPr="000515B7">
        <w:rPr>
          <w:rFonts w:ascii="Times New Roman" w:eastAsia="Calibri" w:hAnsi="Times New Roman" w:cs="Times New Roman"/>
          <w:sz w:val="24"/>
          <w:szCs w:val="44"/>
          <w:u w:val="single"/>
          <w:lang w:val="en-US"/>
        </w:rPr>
        <w:t xml:space="preserve">- La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u w:val="single"/>
          <w:lang w:val="en-US"/>
        </w:rPr>
        <w:t>quatrième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u w:val="single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u w:val="single"/>
          <w:lang w:val="en-US"/>
        </w:rPr>
        <w:t>tâche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u w:val="single"/>
          <w:lang w:val="en-US"/>
        </w:rPr>
        <w:t xml:space="preserve"> (7 </w:t>
      </w:r>
      <w:r w:rsidRPr="000515B7">
        <w:rPr>
          <w:rFonts w:ascii="Times New Roman" w:eastAsia="Calibri" w:hAnsi="Times New Roman" w:cs="Times New Roman"/>
          <w:sz w:val="24"/>
          <w:szCs w:val="44"/>
          <w:u w:val="single"/>
        </w:rPr>
        <w:t>слайд</w:t>
      </w:r>
      <w:r w:rsidRPr="000515B7">
        <w:rPr>
          <w:rFonts w:ascii="Times New Roman" w:eastAsia="Calibri" w:hAnsi="Times New Roman" w:cs="Times New Roman"/>
          <w:sz w:val="24"/>
          <w:szCs w:val="44"/>
          <w:u w:val="single"/>
          <w:lang w:val="en-US"/>
        </w:rPr>
        <w:t>):</w:t>
      </w: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Quels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plats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nationaux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de la cuisine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française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connaissez-vous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? </w:t>
      </w:r>
      <w:proofErr w:type="spellStart"/>
      <w:proofErr w:type="gram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Russe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?</w:t>
      </w:r>
      <w:proofErr w:type="gram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proofErr w:type="gram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Regardez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au tableau.</w:t>
      </w:r>
      <w:proofErr w:type="gram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Voici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les plats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nationaux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de la cuisine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française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gram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et</w:t>
      </w:r>
      <w:proofErr w:type="gram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les plats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nationaux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de la cuisine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russe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. </w:t>
      </w:r>
      <w:proofErr w:type="gram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Il</w:t>
      </w:r>
      <w:proofErr w:type="gram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faut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choisir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les plats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nationaux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de la cuisine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française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.</w:t>
      </w:r>
    </w:p>
    <w:p w:rsidR="000515B7" w:rsidRPr="000515B7" w:rsidRDefault="000515B7" w:rsidP="000515B7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44"/>
          <w:lang w:val="en-US"/>
        </w:rPr>
      </w:pPr>
    </w:p>
    <w:p w:rsidR="000515B7" w:rsidRPr="000515B7" w:rsidRDefault="000515B7" w:rsidP="000515B7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44"/>
          <w:lang w:val="en-US"/>
        </w:rPr>
      </w:pPr>
      <w:r w:rsidRPr="000515B7">
        <w:rPr>
          <w:rFonts w:ascii="Times New Roman" w:eastAsia="Calibri" w:hAnsi="Times New Roman" w:cs="Times New Roman"/>
          <w:b/>
          <w:sz w:val="24"/>
          <w:szCs w:val="44"/>
          <w:lang w:val="en-US"/>
        </w:rPr>
        <w:t xml:space="preserve">Les </w:t>
      </w:r>
      <w:proofErr w:type="spellStart"/>
      <w:r w:rsidRPr="000515B7">
        <w:rPr>
          <w:rFonts w:ascii="Times New Roman" w:eastAsia="Calibri" w:hAnsi="Times New Roman" w:cs="Times New Roman"/>
          <w:b/>
          <w:sz w:val="24"/>
          <w:szCs w:val="44"/>
          <w:lang w:val="en-US"/>
        </w:rPr>
        <w:t>réponses</w:t>
      </w:r>
      <w:proofErr w:type="spellEnd"/>
      <w:r w:rsidRPr="000515B7">
        <w:rPr>
          <w:rFonts w:ascii="Times New Roman" w:eastAsia="Calibri" w:hAnsi="Times New Roman" w:cs="Times New Roman"/>
          <w:b/>
          <w:sz w:val="24"/>
          <w:szCs w:val="44"/>
          <w:lang w:val="en-US"/>
        </w:rPr>
        <w:t xml:space="preserve"> des </w:t>
      </w:r>
      <w:proofErr w:type="spellStart"/>
      <w:r w:rsidRPr="000515B7">
        <w:rPr>
          <w:rFonts w:ascii="Times New Roman" w:eastAsia="Calibri" w:hAnsi="Times New Roman" w:cs="Times New Roman"/>
          <w:b/>
          <w:sz w:val="24"/>
          <w:szCs w:val="44"/>
          <w:lang w:val="en-US"/>
        </w:rPr>
        <w:t>élèves</w:t>
      </w:r>
      <w:proofErr w:type="spellEnd"/>
      <w:r w:rsidRPr="000515B7">
        <w:rPr>
          <w:rFonts w:ascii="Times New Roman" w:eastAsia="Calibri" w:hAnsi="Times New Roman" w:cs="Times New Roman"/>
          <w:b/>
          <w:sz w:val="24"/>
          <w:szCs w:val="44"/>
          <w:lang w:val="en-US"/>
        </w:rPr>
        <w:t xml:space="preserve">: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Ce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sont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les croissants, le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foie-gras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, la ratatouille, la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crêpe</w:t>
      </w:r>
      <w:proofErr w:type="spellEnd"/>
    </w:p>
    <w:p w:rsidR="000515B7" w:rsidRPr="000515B7" w:rsidRDefault="000515B7" w:rsidP="000515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44"/>
          <w:lang w:val="en-US"/>
        </w:rPr>
      </w:pPr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Bon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travale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!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Vous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avez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bien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>travaille</w:t>
      </w:r>
      <w:proofErr w:type="spellEnd"/>
      <w:r w:rsidRPr="000515B7">
        <w:rPr>
          <w:rFonts w:ascii="Times New Roman" w:eastAsia="Calibri" w:hAnsi="Times New Roman" w:cs="Times New Roman"/>
          <w:sz w:val="24"/>
          <w:szCs w:val="44"/>
          <w:lang w:val="en-US"/>
        </w:rPr>
        <w:t xml:space="preserve">́. </w:t>
      </w:r>
    </w:p>
    <w:p w:rsidR="000515B7" w:rsidRPr="000515B7" w:rsidRDefault="000515B7" w:rsidP="000515B7">
      <w:pPr>
        <w:spacing w:after="160" w:line="259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44"/>
          <w:lang w:val="en-US"/>
        </w:rPr>
      </w:pPr>
    </w:p>
    <w:p w:rsidR="000515B7" w:rsidRPr="000515B7" w:rsidRDefault="000515B7" w:rsidP="000515B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44"/>
        </w:rPr>
      </w:pPr>
      <w:r w:rsidRPr="000515B7">
        <w:rPr>
          <w:rFonts w:ascii="Times New Roman" w:eastAsia="Calibri" w:hAnsi="Times New Roman" w:cs="Times New Roman"/>
          <w:b/>
          <w:sz w:val="24"/>
          <w:szCs w:val="44"/>
          <w:lang w:val="en-US"/>
        </w:rPr>
        <w:t xml:space="preserve"> IV. </w:t>
      </w:r>
      <w:proofErr w:type="spellStart"/>
      <w:r w:rsidRPr="000515B7">
        <w:rPr>
          <w:rFonts w:ascii="Times New Roman" w:eastAsia="Calibri" w:hAnsi="Times New Roman" w:cs="Times New Roman"/>
          <w:b/>
          <w:sz w:val="24"/>
          <w:szCs w:val="44"/>
          <w:lang w:val="en-US"/>
        </w:rPr>
        <w:t>Подведение</w:t>
      </w:r>
      <w:proofErr w:type="spellEnd"/>
      <w:r w:rsidRPr="000515B7">
        <w:rPr>
          <w:rFonts w:ascii="Times New Roman" w:eastAsia="Calibri" w:hAnsi="Times New Roman" w:cs="Times New Roman"/>
          <w:b/>
          <w:sz w:val="24"/>
          <w:szCs w:val="44"/>
          <w:lang w:val="en-US"/>
        </w:rPr>
        <w:t xml:space="preserve"> </w:t>
      </w:r>
      <w:proofErr w:type="spellStart"/>
      <w:r w:rsidRPr="000515B7">
        <w:rPr>
          <w:rFonts w:ascii="Times New Roman" w:eastAsia="Calibri" w:hAnsi="Times New Roman" w:cs="Times New Roman"/>
          <w:b/>
          <w:sz w:val="24"/>
          <w:szCs w:val="44"/>
          <w:lang w:val="en-US"/>
        </w:rPr>
        <w:t>итогов</w:t>
      </w:r>
      <w:proofErr w:type="spellEnd"/>
      <w:r w:rsidRPr="000515B7">
        <w:rPr>
          <w:rFonts w:ascii="Times New Roman" w:eastAsia="Calibri" w:hAnsi="Times New Roman" w:cs="Times New Roman"/>
          <w:b/>
          <w:sz w:val="24"/>
          <w:szCs w:val="44"/>
          <w:lang w:val="en-US"/>
        </w:rPr>
        <w:t xml:space="preserve">. </w:t>
      </w:r>
      <w:r w:rsidRPr="000515B7">
        <w:rPr>
          <w:rFonts w:ascii="Times New Roman" w:eastAsia="Calibri" w:hAnsi="Times New Roman" w:cs="Times New Roman"/>
          <w:b/>
          <w:sz w:val="24"/>
          <w:szCs w:val="44"/>
        </w:rPr>
        <w:t xml:space="preserve">Рефлексия. </w:t>
      </w:r>
    </w:p>
    <w:p w:rsidR="00EB089D" w:rsidRDefault="00EB089D" w:rsidP="00491BBA">
      <w:pPr>
        <w:ind w:left="-397" w:right="-227"/>
      </w:pPr>
    </w:p>
    <w:sectPr w:rsidR="00EB0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CD"/>
    <w:multiLevelType w:val="hybridMultilevel"/>
    <w:tmpl w:val="9668A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73DA6"/>
    <w:multiLevelType w:val="hybridMultilevel"/>
    <w:tmpl w:val="AE32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4559D"/>
    <w:multiLevelType w:val="hybridMultilevel"/>
    <w:tmpl w:val="CF406C28"/>
    <w:lvl w:ilvl="0" w:tplc="4488A5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C8"/>
    <w:rsid w:val="000515B7"/>
    <w:rsid w:val="00491BBA"/>
    <w:rsid w:val="00E430C8"/>
    <w:rsid w:val="00EB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671</Words>
  <Characters>3830</Characters>
  <Application>Microsoft Office Word</Application>
  <DocSecurity>0</DocSecurity>
  <Lines>31</Lines>
  <Paragraphs>8</Paragraphs>
  <ScaleCrop>false</ScaleCrop>
  <Company/>
  <LinksUpToDate>false</LinksUpToDate>
  <CharactersWithSpaces>4493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2020-02-27T04:26:00Z</dcterms:created>
  <dcterms:modified xsi:type="dcterms:W3CDTF">2020-02-27T04:36:00Z</dcterms:modified>
</cp:coreProperties>
</file>