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974" w:rsidRPr="00407956" w:rsidRDefault="002D7974" w:rsidP="002D7974">
      <w:pPr>
        <w:tabs>
          <w:tab w:val="left" w:pos="142"/>
        </w:tabs>
        <w:ind w:left="5670"/>
        <w:rPr>
          <w:sz w:val="24"/>
          <w:szCs w:val="24"/>
        </w:rPr>
      </w:pPr>
      <w:r w:rsidRPr="00407956">
        <w:rPr>
          <w:sz w:val="24"/>
          <w:szCs w:val="24"/>
        </w:rPr>
        <w:t>Приложение №</w:t>
      </w:r>
      <w:r w:rsidR="00280FE2">
        <w:rPr>
          <w:sz w:val="24"/>
          <w:szCs w:val="24"/>
        </w:rPr>
        <w:t>9</w:t>
      </w:r>
    </w:p>
    <w:p w:rsidR="002D7974" w:rsidRPr="00407956" w:rsidRDefault="002D7974" w:rsidP="002D7974">
      <w:pPr>
        <w:tabs>
          <w:tab w:val="left" w:pos="142"/>
        </w:tabs>
        <w:ind w:left="5670"/>
        <w:rPr>
          <w:sz w:val="24"/>
          <w:szCs w:val="24"/>
        </w:rPr>
      </w:pPr>
      <w:r w:rsidRPr="00407956">
        <w:rPr>
          <w:sz w:val="24"/>
          <w:szCs w:val="24"/>
        </w:rPr>
        <w:t xml:space="preserve">к приказу </w:t>
      </w:r>
      <w:r w:rsidR="00280FE2">
        <w:rPr>
          <w:sz w:val="24"/>
          <w:szCs w:val="24"/>
        </w:rPr>
        <w:t>26/1 от 01.09.2018г.</w:t>
      </w:r>
    </w:p>
    <w:p w:rsidR="002D7974" w:rsidRDefault="002D7974" w:rsidP="00EB603E">
      <w:pPr>
        <w:pStyle w:val="a3"/>
        <w:ind w:left="709"/>
        <w:jc w:val="center"/>
        <w:rPr>
          <w:b/>
          <w:sz w:val="28"/>
          <w:szCs w:val="28"/>
        </w:rPr>
      </w:pPr>
    </w:p>
    <w:p w:rsidR="00EB603E" w:rsidRDefault="0094791D" w:rsidP="00EB603E">
      <w:pPr>
        <w:pStyle w:val="a3"/>
        <w:ind w:left="709"/>
        <w:jc w:val="center"/>
        <w:rPr>
          <w:b/>
          <w:sz w:val="28"/>
          <w:szCs w:val="28"/>
        </w:rPr>
      </w:pPr>
      <w:r w:rsidRPr="00EB603E">
        <w:rPr>
          <w:b/>
          <w:sz w:val="28"/>
          <w:szCs w:val="28"/>
        </w:rPr>
        <w:t xml:space="preserve">Инструкция </w:t>
      </w:r>
    </w:p>
    <w:p w:rsidR="00EB603E" w:rsidRDefault="0094791D" w:rsidP="00EB603E">
      <w:pPr>
        <w:pStyle w:val="a3"/>
        <w:ind w:left="709"/>
        <w:jc w:val="center"/>
        <w:rPr>
          <w:b/>
          <w:sz w:val="28"/>
          <w:szCs w:val="28"/>
        </w:rPr>
      </w:pPr>
      <w:r w:rsidRPr="00EB603E">
        <w:rPr>
          <w:b/>
          <w:sz w:val="28"/>
          <w:szCs w:val="28"/>
        </w:rPr>
        <w:t>по применению парольной защиты и личных идентификаторов</w:t>
      </w:r>
    </w:p>
    <w:p w:rsidR="0094791D" w:rsidRPr="00EB603E" w:rsidRDefault="00E9792C" w:rsidP="00EB603E">
      <w:pPr>
        <w:pStyle w:val="a3"/>
        <w:ind w:left="709"/>
        <w:jc w:val="center"/>
        <w:rPr>
          <w:b/>
          <w:sz w:val="28"/>
          <w:szCs w:val="28"/>
        </w:rPr>
      </w:pPr>
      <w:r w:rsidRPr="00EB603E">
        <w:rPr>
          <w:b/>
          <w:sz w:val="28"/>
          <w:szCs w:val="28"/>
        </w:rPr>
        <w:t xml:space="preserve">в </w:t>
      </w:r>
      <w:r w:rsidR="00EB603E" w:rsidRPr="00EB603E">
        <w:rPr>
          <w:b/>
          <w:sz w:val="28"/>
          <w:szCs w:val="28"/>
        </w:rPr>
        <w:t xml:space="preserve">информационной системе персональных данных Муниципального </w:t>
      </w:r>
      <w:r w:rsidR="00280FE2">
        <w:rPr>
          <w:b/>
          <w:sz w:val="28"/>
          <w:szCs w:val="28"/>
        </w:rPr>
        <w:t>дошкольного</w:t>
      </w:r>
      <w:r w:rsidR="00EB603E" w:rsidRPr="00EB603E">
        <w:rPr>
          <w:b/>
          <w:sz w:val="28"/>
          <w:szCs w:val="28"/>
        </w:rPr>
        <w:t xml:space="preserve"> общеобразовательного учреждения </w:t>
      </w:r>
      <w:r w:rsidR="00280FE2">
        <w:rPr>
          <w:b/>
          <w:sz w:val="28"/>
          <w:szCs w:val="28"/>
        </w:rPr>
        <w:t>детский сад №1п.Рамешки</w:t>
      </w:r>
    </w:p>
    <w:p w:rsidR="0094791D" w:rsidRDefault="0094791D" w:rsidP="0094791D">
      <w:pPr>
        <w:rPr>
          <w:sz w:val="28"/>
          <w:szCs w:val="28"/>
        </w:rPr>
      </w:pPr>
    </w:p>
    <w:p w:rsidR="0094791D" w:rsidRDefault="0094791D" w:rsidP="00EB603E">
      <w:pPr>
        <w:pStyle w:val="a3"/>
        <w:numPr>
          <w:ilvl w:val="0"/>
          <w:numId w:val="1"/>
        </w:numPr>
        <w:ind w:left="0" w:firstLine="709"/>
        <w:rPr>
          <w:b/>
          <w:sz w:val="28"/>
          <w:szCs w:val="28"/>
        </w:rPr>
      </w:pPr>
      <w:r w:rsidRPr="0097303E">
        <w:rPr>
          <w:b/>
          <w:sz w:val="28"/>
          <w:szCs w:val="28"/>
        </w:rPr>
        <w:t>Общие положения</w:t>
      </w:r>
      <w:r w:rsidR="00EB603E">
        <w:rPr>
          <w:b/>
          <w:sz w:val="28"/>
          <w:szCs w:val="28"/>
        </w:rPr>
        <w:t>.</w:t>
      </w:r>
      <w:bookmarkStart w:id="0" w:name="_GoBack"/>
      <w:bookmarkEnd w:id="0"/>
    </w:p>
    <w:p w:rsidR="0094791D" w:rsidRPr="00EB603E" w:rsidRDefault="0094791D" w:rsidP="00EB603E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EB603E">
        <w:rPr>
          <w:sz w:val="28"/>
          <w:szCs w:val="28"/>
        </w:rPr>
        <w:t xml:space="preserve">Настоящая инструкция определяет требования к порядку использования, генерации, смены и прекращения действия паролей и личных идентификаторов пользователей </w:t>
      </w:r>
      <w:r w:rsidR="00EB603E" w:rsidRPr="00EB603E">
        <w:rPr>
          <w:sz w:val="28"/>
          <w:szCs w:val="28"/>
        </w:rPr>
        <w:t xml:space="preserve">информационной системы персональных данных (далее – ИСПДн) Муниципального </w:t>
      </w:r>
      <w:r w:rsidR="00280FE2">
        <w:rPr>
          <w:sz w:val="28"/>
          <w:szCs w:val="28"/>
        </w:rPr>
        <w:t>дошкольного</w:t>
      </w:r>
      <w:r w:rsidR="00EB603E" w:rsidRPr="00EB603E">
        <w:rPr>
          <w:sz w:val="28"/>
          <w:szCs w:val="28"/>
        </w:rPr>
        <w:t xml:space="preserve"> образовательного учреждения </w:t>
      </w:r>
      <w:r w:rsidR="00280FE2">
        <w:rPr>
          <w:sz w:val="28"/>
          <w:szCs w:val="28"/>
        </w:rPr>
        <w:t>детский сад №1</w:t>
      </w:r>
      <w:r w:rsidR="00EB603E" w:rsidRPr="00EB603E">
        <w:rPr>
          <w:sz w:val="28"/>
          <w:szCs w:val="28"/>
        </w:rPr>
        <w:t xml:space="preserve"> (далее – Учреждение)</w:t>
      </w:r>
      <w:r w:rsidR="00EB603E">
        <w:rPr>
          <w:sz w:val="28"/>
          <w:szCs w:val="28"/>
        </w:rPr>
        <w:t xml:space="preserve"> </w:t>
      </w:r>
      <w:r w:rsidRPr="00EB603E">
        <w:rPr>
          <w:sz w:val="28"/>
          <w:szCs w:val="28"/>
        </w:rPr>
        <w:t xml:space="preserve">и устанавливает ответственность сотрудников </w:t>
      </w:r>
      <w:r w:rsidR="00EB603E">
        <w:rPr>
          <w:sz w:val="28"/>
          <w:szCs w:val="28"/>
        </w:rPr>
        <w:t>Учреждения</w:t>
      </w:r>
      <w:r w:rsidRPr="00EB603E">
        <w:rPr>
          <w:sz w:val="28"/>
          <w:szCs w:val="28"/>
        </w:rPr>
        <w:t>, эксплуатирующих и сопровождающих ИСПДн, за их выполнение, а также к контролю действий пользователей при работе с паролями.</w:t>
      </w:r>
    </w:p>
    <w:p w:rsidR="0094791D" w:rsidRPr="00260230" w:rsidRDefault="0094791D" w:rsidP="00EB603E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260230">
        <w:rPr>
          <w:sz w:val="28"/>
          <w:szCs w:val="28"/>
        </w:rPr>
        <w:t>Организационное и техническое обеспечение процессов генерации, использования, смены и прекращения действия паролей, а также контроль действий пользователей при работе с паролями возлагается на администратора безопасности информации ИСПДн.</w:t>
      </w:r>
    </w:p>
    <w:p w:rsidR="0094791D" w:rsidRPr="00260230" w:rsidRDefault="0094791D" w:rsidP="00EB603E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260230">
        <w:rPr>
          <w:sz w:val="28"/>
          <w:szCs w:val="28"/>
        </w:rPr>
        <w:t xml:space="preserve">Пароли для всех учетных записей пользователей ИСПДн должны выбираться с учетом следующих требований: </w:t>
      </w:r>
    </w:p>
    <w:p w:rsidR="0094791D" w:rsidRPr="00260230" w:rsidRDefault="0094791D" w:rsidP="00EB603E">
      <w:pPr>
        <w:widowControl/>
        <w:numPr>
          <w:ilvl w:val="0"/>
          <w:numId w:val="3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260230">
        <w:rPr>
          <w:sz w:val="28"/>
          <w:szCs w:val="28"/>
        </w:rPr>
        <w:t>длина пароля должна быть не менее 6 буквенно-цифровых символов;</w:t>
      </w:r>
    </w:p>
    <w:p w:rsidR="0094791D" w:rsidRPr="00260230" w:rsidRDefault="0094791D" w:rsidP="00EB603E">
      <w:pPr>
        <w:widowControl/>
        <w:numPr>
          <w:ilvl w:val="0"/>
          <w:numId w:val="3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260230">
        <w:rPr>
          <w:sz w:val="28"/>
          <w:szCs w:val="28"/>
        </w:rPr>
        <w:t xml:space="preserve">пароль не должен включать в себя легко вычисляемые (угадываемые) сочетания символов (имена, фамилии, отчества, наименования организации и т.д.), а также общепринятые сокращения (ЭВМ, ЛВС, USER, </w:t>
      </w:r>
      <w:r w:rsidRPr="00260230">
        <w:rPr>
          <w:sz w:val="28"/>
          <w:szCs w:val="28"/>
          <w:lang w:val="en-US"/>
        </w:rPr>
        <w:t>ADM</w:t>
      </w:r>
      <w:r w:rsidRPr="00260230">
        <w:rPr>
          <w:sz w:val="28"/>
          <w:szCs w:val="28"/>
        </w:rPr>
        <w:t xml:space="preserve">, </w:t>
      </w:r>
      <w:r w:rsidRPr="00260230">
        <w:rPr>
          <w:sz w:val="28"/>
          <w:szCs w:val="28"/>
          <w:lang w:val="en-US"/>
        </w:rPr>
        <w:t>ADMIN</w:t>
      </w:r>
      <w:r w:rsidRPr="00260230">
        <w:rPr>
          <w:sz w:val="28"/>
          <w:szCs w:val="28"/>
        </w:rPr>
        <w:t xml:space="preserve"> и т.п.); </w:t>
      </w:r>
    </w:p>
    <w:p w:rsidR="0094791D" w:rsidRPr="00260230" w:rsidRDefault="0094791D" w:rsidP="00EB603E">
      <w:pPr>
        <w:widowControl/>
        <w:numPr>
          <w:ilvl w:val="0"/>
          <w:numId w:val="3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260230">
        <w:rPr>
          <w:sz w:val="28"/>
          <w:szCs w:val="28"/>
        </w:rPr>
        <w:t xml:space="preserve">максимальное действие пароля - не более чем 90 дней; </w:t>
      </w:r>
    </w:p>
    <w:p w:rsidR="0094791D" w:rsidRPr="00260230" w:rsidRDefault="0094791D" w:rsidP="00EB603E">
      <w:pPr>
        <w:widowControl/>
        <w:numPr>
          <w:ilvl w:val="0"/>
          <w:numId w:val="3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260230">
        <w:rPr>
          <w:sz w:val="28"/>
          <w:szCs w:val="28"/>
        </w:rPr>
        <w:t xml:space="preserve">пароль не должен повторяться; </w:t>
      </w:r>
    </w:p>
    <w:p w:rsidR="0094791D" w:rsidRPr="00260230" w:rsidRDefault="0094791D" w:rsidP="00EB603E">
      <w:pPr>
        <w:widowControl/>
        <w:numPr>
          <w:ilvl w:val="0"/>
          <w:numId w:val="3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260230">
        <w:rPr>
          <w:sz w:val="28"/>
          <w:szCs w:val="28"/>
        </w:rPr>
        <w:t xml:space="preserve">пользователь не может неправильно ввести пароль учетной записи более 5 раз, в этом случае должна происходить блокировка учетной записи пользователя, до момента снятия блокировки. </w:t>
      </w:r>
    </w:p>
    <w:p w:rsidR="0094791D" w:rsidRPr="00260230" w:rsidRDefault="0094791D" w:rsidP="00EB603E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260230">
        <w:rPr>
          <w:sz w:val="28"/>
          <w:szCs w:val="28"/>
        </w:rPr>
        <w:t>Для генерации «стойких» значений паролей могут применяться специальные программные средства.</w:t>
      </w:r>
    </w:p>
    <w:p w:rsidR="0094791D" w:rsidRPr="00260230" w:rsidRDefault="0094791D" w:rsidP="00EB603E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260230">
        <w:rPr>
          <w:sz w:val="28"/>
          <w:szCs w:val="28"/>
        </w:rPr>
        <w:t>При первичной регистрации пользователя в ИСПДн пароль ему назначает администратор безопасности информации.</w:t>
      </w:r>
    </w:p>
    <w:p w:rsidR="0094791D" w:rsidRPr="00260230" w:rsidRDefault="0094791D" w:rsidP="00EB603E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260230">
        <w:rPr>
          <w:sz w:val="28"/>
          <w:szCs w:val="28"/>
        </w:rPr>
        <w:t>Пользователи ИСПДн обязаны хранить свой личный пароль втайне от других и не передавать любым способом пароль третьим лицам.</w:t>
      </w:r>
    </w:p>
    <w:p w:rsidR="0094791D" w:rsidRPr="00260230" w:rsidRDefault="0094791D" w:rsidP="00EB603E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260230">
        <w:rPr>
          <w:sz w:val="28"/>
          <w:szCs w:val="28"/>
        </w:rPr>
        <w:t>Пользователь ИСПДн лично должен проводить смену пароля учетной записи регулярно не реже одного раза в три месяца.</w:t>
      </w:r>
    </w:p>
    <w:p w:rsidR="0094791D" w:rsidRPr="00260230" w:rsidRDefault="0094791D" w:rsidP="00EB603E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260230">
        <w:rPr>
          <w:sz w:val="28"/>
          <w:szCs w:val="28"/>
        </w:rPr>
        <w:t xml:space="preserve">Привязку идентификатора к пользователю (учетной записи) выполняет администратор безопасности информации. </w:t>
      </w:r>
    </w:p>
    <w:p w:rsidR="0094791D" w:rsidRPr="00260230" w:rsidRDefault="0094791D" w:rsidP="00EB603E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260230">
        <w:rPr>
          <w:sz w:val="28"/>
          <w:szCs w:val="28"/>
        </w:rPr>
        <w:lastRenderedPageBreak/>
        <w:t>Пользователи ИСПДн получают свой идентификатор у администратора безопасности информации.</w:t>
      </w:r>
    </w:p>
    <w:p w:rsidR="0094791D" w:rsidRPr="00260230" w:rsidRDefault="0094791D" w:rsidP="00EB603E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260230">
        <w:rPr>
          <w:sz w:val="28"/>
          <w:szCs w:val="28"/>
        </w:rPr>
        <w:t>Пользователь ИСПДн обязан хранить свой личный идентификатор в недоступных для других сотрудников хранилищах.</w:t>
      </w:r>
    </w:p>
    <w:p w:rsidR="0094791D" w:rsidRPr="00260230" w:rsidRDefault="0094791D" w:rsidP="00EB603E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260230">
        <w:rPr>
          <w:sz w:val="28"/>
          <w:szCs w:val="28"/>
        </w:rPr>
        <w:t>Пользователю ИСПДн запрещается передавать свой личный идентификатор.</w:t>
      </w:r>
    </w:p>
    <w:p w:rsidR="0094791D" w:rsidRPr="00260230" w:rsidRDefault="0094791D" w:rsidP="00EB603E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260230">
        <w:rPr>
          <w:sz w:val="28"/>
          <w:szCs w:val="28"/>
        </w:rPr>
        <w:t>В случае утери личного идентификатора, пользователь ИСПДн должен немедленно доложить об этом администратору безопасности информации.</w:t>
      </w:r>
    </w:p>
    <w:p w:rsidR="0094791D" w:rsidRPr="00260230" w:rsidRDefault="0094791D" w:rsidP="00EB603E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260230">
        <w:rPr>
          <w:sz w:val="28"/>
          <w:szCs w:val="28"/>
        </w:rPr>
        <w:t xml:space="preserve">При наличии технологической необходимости использования имен и паролей </w:t>
      </w:r>
      <w:r>
        <w:rPr>
          <w:sz w:val="28"/>
          <w:szCs w:val="28"/>
        </w:rPr>
        <w:t>сотрудников</w:t>
      </w:r>
      <w:r w:rsidRPr="00260230">
        <w:rPr>
          <w:sz w:val="28"/>
          <w:szCs w:val="28"/>
        </w:rPr>
        <w:t xml:space="preserve"> в их отсутствие (например, в случае возникновении нештатных ситуаций, форс-мажорных обстоятельств и т.п.), пароли данных </w:t>
      </w:r>
      <w:r>
        <w:rPr>
          <w:sz w:val="28"/>
          <w:szCs w:val="28"/>
        </w:rPr>
        <w:t>сотрудников</w:t>
      </w:r>
      <w:r w:rsidRPr="00260230">
        <w:rPr>
          <w:sz w:val="28"/>
          <w:szCs w:val="28"/>
        </w:rPr>
        <w:t xml:space="preserve"> должны быть незамедлительно изменены администратором безопасности информации.</w:t>
      </w:r>
    </w:p>
    <w:p w:rsidR="0094791D" w:rsidRPr="00260230" w:rsidRDefault="0094791D" w:rsidP="00EB603E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260230">
        <w:rPr>
          <w:sz w:val="28"/>
          <w:szCs w:val="28"/>
        </w:rPr>
        <w:t>Полная плановая смена паролей пользователей должна проводиться регулярно, но не реже одного раза в год.</w:t>
      </w:r>
    </w:p>
    <w:p w:rsidR="0094791D" w:rsidRPr="00260230" w:rsidRDefault="0094791D" w:rsidP="00EB603E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260230">
        <w:rPr>
          <w:sz w:val="28"/>
          <w:szCs w:val="28"/>
        </w:rPr>
        <w:t>В случае прекращения полномочий учетной записи пользователя ИСПДн (увольнение, переход на другую работу, в другой отдел или помещение, а также другие обстоятельства) учетная запись должна быть удалена, а её идентификатор должен быть сдан администратору безопасности информации после окончания последнего сеанса работы данного пользователя в ИСПДн.</w:t>
      </w:r>
    </w:p>
    <w:p w:rsidR="0094791D" w:rsidRPr="00260230" w:rsidRDefault="0094791D" w:rsidP="00EB603E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260230">
        <w:rPr>
          <w:sz w:val="28"/>
          <w:szCs w:val="28"/>
        </w:rPr>
        <w:t>Внеплановая полная смена паролей всех пользователей должна производиться в случае прекращения полномочий (увольнение, переход на другую работу и другие обстоятельства) администратора безопасности информации.</w:t>
      </w:r>
    </w:p>
    <w:p w:rsidR="0094791D" w:rsidRPr="00260230" w:rsidRDefault="0094791D" w:rsidP="00EB603E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260230">
        <w:rPr>
          <w:sz w:val="28"/>
          <w:szCs w:val="28"/>
        </w:rPr>
        <w:t xml:space="preserve">В случае компрометации личного пароля или утери личного идентификатора пользователя администратором безопасности информации должны быть немедленно предприняты меры в соответствии с п. 1.18 настоящей Инструкции. </w:t>
      </w:r>
    </w:p>
    <w:p w:rsidR="0094791D" w:rsidRPr="00260230" w:rsidRDefault="0094791D" w:rsidP="00EB603E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260230">
        <w:rPr>
          <w:sz w:val="28"/>
          <w:szCs w:val="28"/>
        </w:rPr>
        <w:t>Администратор безопасности информации должен провести служебное расследование для выяснения причин компрометации пароля с целью выработки новых или совершенствования принятых технических и организационных мер по устранению такой угрозы в будущем, а также выяснению величины ущерба, который может быть нанесен собственнику информационных ресурсов.</w:t>
      </w:r>
    </w:p>
    <w:p w:rsidR="00EA3A5E" w:rsidRDefault="0094791D" w:rsidP="00EB603E">
      <w:pPr>
        <w:ind w:firstLine="709"/>
        <w:jc w:val="both"/>
      </w:pPr>
      <w:r w:rsidRPr="00260230">
        <w:rPr>
          <w:sz w:val="28"/>
          <w:szCs w:val="28"/>
        </w:rPr>
        <w:t xml:space="preserve">Доведение Инструкции до </w:t>
      </w:r>
      <w:r>
        <w:rPr>
          <w:sz w:val="28"/>
          <w:szCs w:val="28"/>
        </w:rPr>
        <w:t>сотрудников</w:t>
      </w:r>
      <w:r w:rsidRPr="00260230">
        <w:rPr>
          <w:sz w:val="28"/>
          <w:szCs w:val="28"/>
        </w:rPr>
        <w:t xml:space="preserve"> </w:t>
      </w:r>
      <w:r w:rsidR="00EB603E">
        <w:rPr>
          <w:sz w:val="28"/>
          <w:szCs w:val="28"/>
        </w:rPr>
        <w:t>Учреждения</w:t>
      </w:r>
      <w:r w:rsidR="00E9792C">
        <w:rPr>
          <w:sz w:val="28"/>
          <w:szCs w:val="28"/>
        </w:rPr>
        <w:t>.</w:t>
      </w:r>
      <w:r w:rsidRPr="00260230">
        <w:rPr>
          <w:sz w:val="28"/>
          <w:szCs w:val="28"/>
        </w:rPr>
        <w:t xml:space="preserve"> в части их касающейся осуществляется администратором безопасности информации ИСПДн под роспись в Листе ознакомления с данной инструкцией</w:t>
      </w:r>
    </w:p>
    <w:sectPr w:rsidR="00EA3A5E" w:rsidSect="00EB603E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56A9" w:rsidRDefault="00ED56A9" w:rsidP="00EB603E">
      <w:r>
        <w:separator/>
      </w:r>
    </w:p>
  </w:endnote>
  <w:endnote w:type="continuationSeparator" w:id="1">
    <w:p w:rsidR="00ED56A9" w:rsidRDefault="00ED56A9" w:rsidP="00EB60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56A9" w:rsidRDefault="00ED56A9" w:rsidP="00EB603E">
      <w:r>
        <w:separator/>
      </w:r>
    </w:p>
  </w:footnote>
  <w:footnote w:type="continuationSeparator" w:id="1">
    <w:p w:rsidR="00ED56A9" w:rsidRDefault="00ED56A9" w:rsidP="00EB60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698580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B603E" w:rsidRPr="00EB603E" w:rsidRDefault="004D40FB">
        <w:pPr>
          <w:pStyle w:val="a5"/>
          <w:jc w:val="center"/>
          <w:rPr>
            <w:sz w:val="28"/>
            <w:szCs w:val="28"/>
          </w:rPr>
        </w:pPr>
        <w:r w:rsidRPr="00EB603E">
          <w:rPr>
            <w:sz w:val="28"/>
            <w:szCs w:val="28"/>
          </w:rPr>
          <w:fldChar w:fldCharType="begin"/>
        </w:r>
        <w:r w:rsidR="00EB603E" w:rsidRPr="00EB603E">
          <w:rPr>
            <w:sz w:val="28"/>
            <w:szCs w:val="28"/>
          </w:rPr>
          <w:instrText>PAGE   \* MERGEFORMAT</w:instrText>
        </w:r>
        <w:r w:rsidRPr="00EB603E">
          <w:rPr>
            <w:sz w:val="28"/>
            <w:szCs w:val="28"/>
          </w:rPr>
          <w:fldChar w:fldCharType="separate"/>
        </w:r>
        <w:r w:rsidR="00280FE2">
          <w:rPr>
            <w:noProof/>
            <w:sz w:val="28"/>
            <w:szCs w:val="28"/>
          </w:rPr>
          <w:t>2</w:t>
        </w:r>
        <w:r w:rsidRPr="00EB603E">
          <w:rPr>
            <w:sz w:val="28"/>
            <w:szCs w:val="28"/>
          </w:rPr>
          <w:fldChar w:fldCharType="end"/>
        </w:r>
      </w:p>
    </w:sdtContent>
  </w:sdt>
  <w:p w:rsidR="00EB603E" w:rsidRDefault="00EB603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114EB"/>
    <w:multiLevelType w:val="hybridMultilevel"/>
    <w:tmpl w:val="6FFA62A2"/>
    <w:lvl w:ilvl="0" w:tplc="909C52F0">
      <w:start w:val="1"/>
      <w:numFmt w:val="decimal"/>
      <w:lvlText w:val="1.%1"/>
      <w:lvlJc w:val="left"/>
      <w:pPr>
        <w:ind w:left="20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351D8B"/>
    <w:multiLevelType w:val="hybridMultilevel"/>
    <w:tmpl w:val="299A4114"/>
    <w:lvl w:ilvl="0" w:tplc="6A64FAB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6A64FAB2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481F35"/>
    <w:multiLevelType w:val="hybridMultilevel"/>
    <w:tmpl w:val="B956C8E0"/>
    <w:lvl w:ilvl="0" w:tplc="74C897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C435D61"/>
    <w:multiLevelType w:val="multilevel"/>
    <w:tmpl w:val="705E5310"/>
    <w:lvl w:ilvl="0">
      <w:start w:val="1"/>
      <w:numFmt w:val="decimal"/>
      <w:lvlText w:val="%1."/>
      <w:lvlJc w:val="left"/>
      <w:pPr>
        <w:ind w:left="178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791D"/>
    <w:rsid w:val="00036762"/>
    <w:rsid w:val="000D3BD2"/>
    <w:rsid w:val="00280FE2"/>
    <w:rsid w:val="002D6B53"/>
    <w:rsid w:val="002D7974"/>
    <w:rsid w:val="004D40FB"/>
    <w:rsid w:val="00900C93"/>
    <w:rsid w:val="0094791D"/>
    <w:rsid w:val="00957D57"/>
    <w:rsid w:val="00DF361B"/>
    <w:rsid w:val="00E9792C"/>
    <w:rsid w:val="00EB603E"/>
    <w:rsid w:val="00ED5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9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литеральный,Use Case List Paragraph,Маркер,Bullet 1"/>
    <w:basedOn w:val="a"/>
    <w:link w:val="a4"/>
    <w:uiPriority w:val="34"/>
    <w:qFormat/>
    <w:rsid w:val="0094791D"/>
    <w:pPr>
      <w:ind w:left="720"/>
      <w:contextualSpacing/>
    </w:pPr>
  </w:style>
  <w:style w:type="character" w:customStyle="1" w:styleId="a4">
    <w:name w:val="Абзац списка Знак"/>
    <w:aliases w:val="ТЗ список Знак,Абзац списка литеральный Знак,Use Case List Paragraph Знак,Маркер Знак,Bullet 1 Знак"/>
    <w:basedOn w:val="a0"/>
    <w:link w:val="a3"/>
    <w:uiPriority w:val="34"/>
    <w:rsid w:val="009479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EB60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B60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B603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B603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637</Words>
  <Characters>3634</Characters>
  <Application>Microsoft Office Word</Application>
  <DocSecurity>0</DocSecurity>
  <Lines>30</Lines>
  <Paragraphs>8</Paragraphs>
  <ScaleCrop>false</ScaleCrop>
  <Company>Reanimator Extreme Edition</Company>
  <LinksUpToDate>false</LinksUpToDate>
  <CharactersWithSpaces>4263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Анна</cp:lastModifiedBy>
  <cp:revision>5</cp:revision>
  <dcterms:created xsi:type="dcterms:W3CDTF">2016-11-22T14:03:00Z</dcterms:created>
  <dcterms:modified xsi:type="dcterms:W3CDTF">2020-11-25T10:42:00Z</dcterms:modified>
</cp:coreProperties>
</file>