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02C6" w:rsidRDefault="000E02C6" w:rsidP="00BD5C1C">
      <w:pPr>
        <w:jc w:val="center"/>
        <w:rPr>
          <w:rFonts w:ascii="Times New Roman" w:hAnsi="Times New Roman"/>
          <w:sz w:val="40"/>
          <w:szCs w:val="40"/>
        </w:rPr>
      </w:pPr>
    </w:p>
    <w:p w:rsidR="000E02C6" w:rsidRDefault="000E02C6" w:rsidP="00BD5C1C">
      <w:pPr>
        <w:jc w:val="center"/>
        <w:rPr>
          <w:rFonts w:ascii="Times New Roman" w:hAnsi="Times New Roman"/>
          <w:sz w:val="40"/>
          <w:szCs w:val="40"/>
        </w:rPr>
      </w:pPr>
    </w:p>
    <w:p w:rsidR="000E02C6" w:rsidRDefault="000E02C6" w:rsidP="00BD5C1C">
      <w:pPr>
        <w:jc w:val="center"/>
        <w:rPr>
          <w:rFonts w:ascii="Times New Roman" w:hAnsi="Times New Roman"/>
          <w:sz w:val="40"/>
          <w:szCs w:val="40"/>
        </w:rPr>
      </w:pPr>
    </w:p>
    <w:p w:rsidR="000E02C6" w:rsidRDefault="000E02C6" w:rsidP="00BD5C1C">
      <w:pPr>
        <w:jc w:val="center"/>
        <w:rPr>
          <w:rFonts w:ascii="Times New Roman" w:hAnsi="Times New Roman"/>
          <w:sz w:val="40"/>
          <w:szCs w:val="40"/>
        </w:rPr>
      </w:pPr>
    </w:p>
    <w:p w:rsidR="000E02C6" w:rsidRDefault="000E02C6" w:rsidP="00BD5C1C">
      <w:pPr>
        <w:jc w:val="center"/>
        <w:rPr>
          <w:rFonts w:ascii="Times New Roman" w:hAnsi="Times New Roman"/>
          <w:sz w:val="40"/>
          <w:szCs w:val="40"/>
        </w:rPr>
      </w:pPr>
    </w:p>
    <w:p w:rsidR="000E02C6" w:rsidRDefault="000E02C6" w:rsidP="00BD5C1C">
      <w:pPr>
        <w:jc w:val="center"/>
        <w:rPr>
          <w:rFonts w:ascii="Times New Roman" w:hAnsi="Times New Roman"/>
          <w:sz w:val="40"/>
          <w:szCs w:val="40"/>
        </w:rPr>
      </w:pPr>
    </w:p>
    <w:p w:rsidR="000E02C6" w:rsidRDefault="000E02C6" w:rsidP="00BD5C1C">
      <w:pPr>
        <w:jc w:val="center"/>
        <w:rPr>
          <w:rFonts w:ascii="Times New Roman" w:hAnsi="Times New Roman"/>
          <w:sz w:val="40"/>
          <w:szCs w:val="40"/>
        </w:rPr>
      </w:pPr>
    </w:p>
    <w:p w:rsidR="000E02C6" w:rsidRDefault="000E02C6" w:rsidP="00BD5C1C">
      <w:pPr>
        <w:jc w:val="center"/>
        <w:rPr>
          <w:rFonts w:ascii="Times New Roman" w:hAnsi="Times New Roman"/>
          <w:sz w:val="40"/>
          <w:szCs w:val="40"/>
        </w:rPr>
      </w:pPr>
    </w:p>
    <w:p w:rsidR="000E02C6" w:rsidRDefault="000E02C6" w:rsidP="00BD5C1C">
      <w:pPr>
        <w:jc w:val="center"/>
        <w:rPr>
          <w:rFonts w:ascii="Times New Roman" w:hAnsi="Times New Roman"/>
          <w:sz w:val="40"/>
          <w:szCs w:val="40"/>
        </w:rPr>
      </w:pPr>
    </w:p>
    <w:p w:rsidR="000E02C6" w:rsidRDefault="000E02C6" w:rsidP="00BD5C1C">
      <w:pPr>
        <w:jc w:val="center"/>
        <w:rPr>
          <w:rFonts w:ascii="Times New Roman" w:hAnsi="Times New Roman"/>
          <w:sz w:val="40"/>
          <w:szCs w:val="40"/>
        </w:rPr>
      </w:pPr>
    </w:p>
    <w:p w:rsidR="000E02C6" w:rsidRDefault="000E02C6" w:rsidP="00BD5C1C">
      <w:pPr>
        <w:jc w:val="center"/>
        <w:rPr>
          <w:rFonts w:ascii="Times New Roman" w:hAnsi="Times New Roman"/>
          <w:sz w:val="40"/>
          <w:szCs w:val="40"/>
        </w:rPr>
      </w:pPr>
    </w:p>
    <w:p w:rsidR="000E02C6" w:rsidRDefault="000E02C6" w:rsidP="00BD5C1C">
      <w:pPr>
        <w:jc w:val="center"/>
        <w:rPr>
          <w:rFonts w:ascii="Times New Roman" w:hAnsi="Times New Roman"/>
          <w:sz w:val="40"/>
          <w:szCs w:val="40"/>
        </w:rPr>
      </w:pPr>
    </w:p>
    <w:p w:rsidR="00BD5C1C" w:rsidRPr="000E02C6" w:rsidRDefault="000E02C6" w:rsidP="00BD5C1C">
      <w:pPr>
        <w:jc w:val="center"/>
        <w:rPr>
          <w:rFonts w:ascii="Times New Roman" w:hAnsi="Times New Roman"/>
          <w:sz w:val="40"/>
          <w:szCs w:val="40"/>
        </w:rPr>
      </w:pPr>
      <w:r w:rsidRPr="000E02C6">
        <w:rPr>
          <w:rFonts w:ascii="Times New Roman" w:hAnsi="Times New Roman"/>
          <w:sz w:val="40"/>
          <w:szCs w:val="40"/>
        </w:rPr>
        <w:t>МАУ СЦ"</w:t>
      </w:r>
    </w:p>
    <w:p w:rsidR="00BD5C1C" w:rsidRPr="00647CFD" w:rsidRDefault="00BD5C1C" w:rsidP="00BD5C1C">
      <w:pPr>
        <w:rPr>
          <w:rFonts w:ascii="Times New Roman" w:hAnsi="Times New Roman"/>
          <w:sz w:val="28"/>
          <w:szCs w:val="28"/>
        </w:rPr>
      </w:pPr>
    </w:p>
    <w:p w:rsidR="00BD5C1C" w:rsidRPr="00647CFD" w:rsidRDefault="000E02C6" w:rsidP="00BD5C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работа</w:t>
      </w:r>
    </w:p>
    <w:p w:rsidR="00BD5C1C" w:rsidRPr="00647CFD" w:rsidRDefault="00BD5C1C" w:rsidP="00BD5C1C">
      <w:pPr>
        <w:jc w:val="center"/>
        <w:rPr>
          <w:rFonts w:ascii="Times New Roman" w:hAnsi="Times New Roman"/>
          <w:sz w:val="28"/>
          <w:szCs w:val="28"/>
        </w:rPr>
      </w:pPr>
    </w:p>
    <w:p w:rsidR="00BD5C1C" w:rsidRPr="00647CFD" w:rsidRDefault="00BD5C1C" w:rsidP="00BD5C1C">
      <w:pPr>
        <w:jc w:val="center"/>
        <w:rPr>
          <w:rFonts w:ascii="Times New Roman" w:hAnsi="Times New Roman"/>
          <w:sz w:val="28"/>
          <w:szCs w:val="28"/>
        </w:rPr>
      </w:pPr>
    </w:p>
    <w:p w:rsidR="00BD5C1C" w:rsidRPr="00E904FF" w:rsidRDefault="000E02C6" w:rsidP="000E02C6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D5C1C" w:rsidRPr="00647CFD">
        <w:rPr>
          <w:rFonts w:ascii="Times New Roman" w:hAnsi="Times New Roman"/>
          <w:sz w:val="28"/>
          <w:szCs w:val="28"/>
        </w:rPr>
        <w:t>Тема:</w:t>
      </w:r>
      <w:r w:rsidR="00BD5C1C">
        <w:rPr>
          <w:rFonts w:ascii="Times New Roman" w:hAnsi="Times New Roman"/>
          <w:sz w:val="28"/>
          <w:szCs w:val="28"/>
        </w:rPr>
        <w:t xml:space="preserve">  </w:t>
      </w:r>
      <w:r w:rsidR="00BD5C1C" w:rsidRPr="00647CFD">
        <w:rPr>
          <w:rFonts w:ascii="Times New Roman" w:hAnsi="Times New Roman"/>
          <w:b/>
          <w:iCs/>
          <w:sz w:val="28"/>
          <w:szCs w:val="28"/>
        </w:rPr>
        <w:t>«Энергосбережение</w:t>
      </w:r>
      <w:r w:rsidR="00BD5C1C">
        <w:rPr>
          <w:rFonts w:ascii="Times New Roman" w:hAnsi="Times New Roman"/>
          <w:b/>
          <w:iCs/>
          <w:sz w:val="28"/>
          <w:szCs w:val="28"/>
        </w:rPr>
        <w:t xml:space="preserve"> в быту</w:t>
      </w:r>
      <w:r w:rsidR="00BD5C1C" w:rsidRPr="00647CFD">
        <w:rPr>
          <w:rFonts w:ascii="Times New Roman" w:hAnsi="Times New Roman"/>
          <w:b/>
          <w:iCs/>
          <w:sz w:val="28"/>
          <w:szCs w:val="28"/>
        </w:rPr>
        <w:t>»</w:t>
      </w:r>
      <w:r w:rsidR="00BD5C1C" w:rsidRPr="00647CFD">
        <w:rPr>
          <w:rFonts w:ascii="Times New Roman" w:hAnsi="Times New Roman"/>
          <w:i/>
          <w:iCs/>
          <w:sz w:val="28"/>
          <w:szCs w:val="28"/>
        </w:rPr>
        <w:t xml:space="preserve">  </w:t>
      </w:r>
    </w:p>
    <w:p w:rsidR="00BD5C1C" w:rsidRPr="00647CFD" w:rsidRDefault="00BD5C1C" w:rsidP="00BD5C1C">
      <w:pPr>
        <w:rPr>
          <w:rFonts w:ascii="Times New Roman" w:hAnsi="Times New Roman"/>
          <w:i/>
          <w:iCs/>
          <w:sz w:val="28"/>
          <w:szCs w:val="28"/>
        </w:rPr>
      </w:pPr>
    </w:p>
    <w:p w:rsidR="00BD5C1C" w:rsidRDefault="00BD5C1C" w:rsidP="00BD5C1C">
      <w:pPr>
        <w:rPr>
          <w:rFonts w:ascii="Times New Roman" w:hAnsi="Times New Roman"/>
          <w:sz w:val="28"/>
          <w:szCs w:val="28"/>
        </w:rPr>
      </w:pPr>
      <w:r w:rsidRPr="00647CFD">
        <w:rPr>
          <w:rFonts w:ascii="Times New Roman" w:hAnsi="Times New Roman"/>
          <w:sz w:val="28"/>
          <w:szCs w:val="28"/>
        </w:rPr>
        <w:tab/>
      </w:r>
      <w:r w:rsidRPr="00647CFD">
        <w:rPr>
          <w:rFonts w:ascii="Times New Roman" w:hAnsi="Times New Roman"/>
          <w:sz w:val="28"/>
          <w:szCs w:val="28"/>
        </w:rPr>
        <w:tab/>
      </w:r>
      <w:r w:rsidRPr="00647CFD">
        <w:rPr>
          <w:rFonts w:ascii="Times New Roman" w:hAnsi="Times New Roman"/>
          <w:sz w:val="28"/>
          <w:szCs w:val="28"/>
        </w:rPr>
        <w:tab/>
      </w:r>
      <w:r w:rsidRPr="00647CFD">
        <w:rPr>
          <w:rFonts w:ascii="Times New Roman" w:hAnsi="Times New Roman"/>
          <w:sz w:val="28"/>
          <w:szCs w:val="28"/>
        </w:rPr>
        <w:tab/>
      </w:r>
      <w:r w:rsidRPr="00647CFD">
        <w:rPr>
          <w:rFonts w:ascii="Times New Roman" w:hAnsi="Times New Roman"/>
          <w:sz w:val="28"/>
          <w:szCs w:val="28"/>
        </w:rPr>
        <w:tab/>
      </w:r>
      <w:r w:rsidRPr="00647CFD">
        <w:rPr>
          <w:rFonts w:ascii="Times New Roman" w:hAnsi="Times New Roman"/>
          <w:sz w:val="28"/>
          <w:szCs w:val="28"/>
        </w:rPr>
        <w:tab/>
      </w:r>
    </w:p>
    <w:p w:rsidR="00BD5C1C" w:rsidRDefault="00BD5C1C" w:rsidP="00BD5C1C">
      <w:pPr>
        <w:rPr>
          <w:rFonts w:ascii="Times New Roman" w:hAnsi="Times New Roman"/>
          <w:sz w:val="28"/>
          <w:szCs w:val="28"/>
        </w:rPr>
      </w:pPr>
    </w:p>
    <w:p w:rsidR="00BD5C1C" w:rsidRDefault="00BD5C1C" w:rsidP="00BD5C1C">
      <w:pPr>
        <w:rPr>
          <w:rFonts w:ascii="Times New Roman" w:hAnsi="Times New Roman"/>
          <w:sz w:val="28"/>
          <w:szCs w:val="28"/>
        </w:rPr>
      </w:pPr>
    </w:p>
    <w:p w:rsidR="00BD5C1C" w:rsidRPr="00647CFD" w:rsidRDefault="00BD5C1C" w:rsidP="00BD5C1C">
      <w:pPr>
        <w:rPr>
          <w:rFonts w:ascii="Times New Roman" w:hAnsi="Times New Roman"/>
          <w:sz w:val="28"/>
          <w:szCs w:val="28"/>
        </w:rPr>
      </w:pPr>
    </w:p>
    <w:p w:rsidR="00BD5C1C" w:rsidRPr="00647CFD" w:rsidRDefault="00BD5C1C" w:rsidP="00BD5C1C">
      <w:pPr>
        <w:rPr>
          <w:rFonts w:ascii="Times New Roman" w:hAnsi="Times New Roman"/>
          <w:sz w:val="28"/>
          <w:szCs w:val="28"/>
        </w:rPr>
      </w:pPr>
    </w:p>
    <w:p w:rsidR="00BD5C1C" w:rsidRPr="00647CFD" w:rsidRDefault="00BD5C1C" w:rsidP="000E02C6">
      <w:pPr>
        <w:rPr>
          <w:rFonts w:ascii="Times New Roman" w:hAnsi="Times New Roman"/>
          <w:sz w:val="28"/>
          <w:szCs w:val="28"/>
        </w:rPr>
      </w:pPr>
      <w:r w:rsidRPr="00647CFD">
        <w:rPr>
          <w:rFonts w:ascii="Times New Roman" w:hAnsi="Times New Roman"/>
          <w:sz w:val="28"/>
          <w:szCs w:val="28"/>
        </w:rPr>
        <w:tab/>
      </w:r>
      <w:r w:rsidRPr="00647CFD">
        <w:rPr>
          <w:rFonts w:ascii="Times New Roman" w:hAnsi="Times New Roman"/>
          <w:sz w:val="28"/>
          <w:szCs w:val="28"/>
        </w:rPr>
        <w:tab/>
      </w:r>
      <w:r w:rsidRPr="00647CFD">
        <w:rPr>
          <w:rFonts w:ascii="Times New Roman" w:hAnsi="Times New Roman"/>
          <w:sz w:val="28"/>
          <w:szCs w:val="28"/>
        </w:rPr>
        <w:tab/>
      </w:r>
      <w:r w:rsidRPr="00647CFD">
        <w:rPr>
          <w:rFonts w:ascii="Times New Roman" w:hAnsi="Times New Roman"/>
          <w:sz w:val="28"/>
          <w:szCs w:val="28"/>
        </w:rPr>
        <w:tab/>
      </w:r>
      <w:r w:rsidRPr="00647CFD">
        <w:rPr>
          <w:rFonts w:ascii="Times New Roman" w:hAnsi="Times New Roman"/>
          <w:sz w:val="28"/>
          <w:szCs w:val="28"/>
        </w:rPr>
        <w:tab/>
      </w:r>
      <w:r w:rsidRPr="00647CFD">
        <w:rPr>
          <w:rFonts w:ascii="Times New Roman" w:hAnsi="Times New Roman"/>
          <w:sz w:val="28"/>
          <w:szCs w:val="28"/>
        </w:rPr>
        <w:tab/>
      </w:r>
    </w:p>
    <w:p w:rsidR="00BD5C1C" w:rsidRPr="00647CFD" w:rsidRDefault="00BD5C1C" w:rsidP="00BD5C1C">
      <w:pPr>
        <w:rPr>
          <w:rFonts w:ascii="Times New Roman" w:hAnsi="Times New Roman"/>
          <w:sz w:val="28"/>
          <w:szCs w:val="28"/>
        </w:rPr>
      </w:pPr>
    </w:p>
    <w:p w:rsidR="00BD5C1C" w:rsidRPr="00647CFD" w:rsidRDefault="00BD5C1C" w:rsidP="00BD5C1C">
      <w:pPr>
        <w:rPr>
          <w:rFonts w:ascii="Times New Roman" w:hAnsi="Times New Roman"/>
          <w:sz w:val="28"/>
          <w:szCs w:val="28"/>
        </w:rPr>
      </w:pPr>
    </w:p>
    <w:p w:rsidR="00BD5C1C" w:rsidRPr="00647CFD" w:rsidRDefault="00BD5C1C" w:rsidP="00BD5C1C">
      <w:pPr>
        <w:rPr>
          <w:rFonts w:ascii="Times New Roman" w:hAnsi="Times New Roman"/>
          <w:sz w:val="28"/>
          <w:szCs w:val="28"/>
        </w:rPr>
      </w:pPr>
    </w:p>
    <w:p w:rsidR="00BD5C1C" w:rsidRPr="00647CFD" w:rsidRDefault="00BD5C1C" w:rsidP="00BD5C1C">
      <w:pPr>
        <w:rPr>
          <w:rFonts w:ascii="Times New Roman" w:hAnsi="Times New Roman"/>
          <w:sz w:val="28"/>
          <w:szCs w:val="28"/>
        </w:rPr>
      </w:pPr>
    </w:p>
    <w:p w:rsidR="00BD5C1C" w:rsidRPr="00647CFD" w:rsidRDefault="00BD5C1C" w:rsidP="00BD5C1C">
      <w:pPr>
        <w:rPr>
          <w:rFonts w:ascii="Times New Roman" w:hAnsi="Times New Roman"/>
          <w:sz w:val="28"/>
          <w:szCs w:val="28"/>
        </w:rPr>
      </w:pPr>
    </w:p>
    <w:p w:rsidR="00BD5C1C" w:rsidRPr="00647CFD" w:rsidRDefault="00BD5C1C" w:rsidP="00BD5C1C">
      <w:pPr>
        <w:rPr>
          <w:rFonts w:ascii="Times New Roman" w:hAnsi="Times New Roman"/>
          <w:sz w:val="28"/>
          <w:szCs w:val="28"/>
        </w:rPr>
      </w:pPr>
    </w:p>
    <w:p w:rsidR="00BD5C1C" w:rsidRPr="00647CFD" w:rsidRDefault="00BD5C1C" w:rsidP="00BD5C1C">
      <w:pPr>
        <w:rPr>
          <w:rFonts w:ascii="Times New Roman" w:hAnsi="Times New Roman"/>
          <w:sz w:val="28"/>
          <w:szCs w:val="28"/>
        </w:rPr>
      </w:pPr>
    </w:p>
    <w:p w:rsidR="00BD5C1C" w:rsidRPr="00647CFD" w:rsidRDefault="00BD5C1C" w:rsidP="00BD5C1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D5C1C" w:rsidRPr="00647CFD" w:rsidRDefault="00BD5C1C" w:rsidP="00BD5C1C">
      <w:pPr>
        <w:rPr>
          <w:rFonts w:ascii="Times New Roman" w:hAnsi="Times New Roman"/>
          <w:sz w:val="28"/>
          <w:szCs w:val="28"/>
        </w:rPr>
      </w:pPr>
    </w:p>
    <w:p w:rsidR="00BD5C1C" w:rsidRPr="00647CFD" w:rsidRDefault="00BD5C1C" w:rsidP="00BD5C1C">
      <w:pPr>
        <w:rPr>
          <w:rFonts w:ascii="Times New Roman" w:hAnsi="Times New Roman"/>
          <w:sz w:val="28"/>
          <w:szCs w:val="28"/>
        </w:rPr>
      </w:pPr>
    </w:p>
    <w:p w:rsidR="00BD5C1C" w:rsidRPr="00647CFD" w:rsidRDefault="000E02C6" w:rsidP="00BD5C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Бокситогорск 2023</w:t>
      </w:r>
    </w:p>
    <w:p w:rsidR="00AB10CF" w:rsidRPr="00987421" w:rsidRDefault="00AB10CF" w:rsidP="00A14018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4A1484" w:rsidP="00A14018">
      <w:pPr>
        <w:spacing w:line="36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СОДЕРЖАНИЕ</w:t>
      </w:r>
    </w:p>
    <w:p w:rsidR="00AB10CF" w:rsidRPr="00987421" w:rsidRDefault="00AB10CF" w:rsidP="00A14018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AB10CF" w:rsidRPr="00987421" w:rsidRDefault="004A1484" w:rsidP="00B71C75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ВВЕДЕНИЕ</w:t>
      </w: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B800E7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_</w:t>
      </w: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__________________</w:t>
      </w:r>
      <w:r w:rsidR="00A14018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_______________________</w:t>
      </w: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___</w:t>
      </w:r>
      <w:r w:rsidR="00B800E7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</w:p>
    <w:p w:rsidR="00A14018" w:rsidRPr="00987421" w:rsidRDefault="00A14018" w:rsidP="00A14018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A14018" w:rsidRPr="00987421" w:rsidRDefault="004A1484" w:rsidP="00AA11F4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ОСНОВНАЯ ЧАСТЬ:</w:t>
      </w:r>
    </w:p>
    <w:p w:rsidR="00A14018" w:rsidRPr="00AA11F4" w:rsidRDefault="00A039F8" w:rsidP="00AA11F4">
      <w:pPr>
        <w:pStyle w:val="af0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Эн</w:t>
      </w:r>
      <w:r w:rsidR="00484358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ер</w:t>
      </w:r>
      <w:r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г</w:t>
      </w:r>
      <w:r w:rsidR="00484358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осбережение в доме</w:t>
      </w:r>
      <w:r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(квартире)</w:t>
      </w:r>
      <w:r w:rsidR="00484358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_</w:t>
      </w:r>
      <w:r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__</w:t>
      </w:r>
      <w:r w:rsidR="00A14018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_________________________ </w:t>
      </w:r>
      <w:r w:rsidR="004A1484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</w:p>
    <w:p w:rsidR="00AB10CF" w:rsidRPr="00AA11F4" w:rsidRDefault="00484358" w:rsidP="00AA11F4">
      <w:pPr>
        <w:pStyle w:val="af0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Зачем экономить </w:t>
      </w:r>
      <w:r w:rsidR="00A14018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электроэнергию _______________________________</w:t>
      </w:r>
      <w:r w:rsidR="00B95D09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5</w:t>
      </w:r>
    </w:p>
    <w:p w:rsidR="00AB10CF" w:rsidRPr="00AA11F4" w:rsidRDefault="00484358" w:rsidP="00AA11F4">
      <w:pPr>
        <w:pStyle w:val="af0"/>
        <w:numPr>
          <w:ilvl w:val="1"/>
          <w:numId w:val="17"/>
        </w:numPr>
        <w:tabs>
          <w:tab w:val="left" w:pos="15480"/>
        </w:tabs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Спос</w:t>
      </w:r>
      <w:r w:rsidR="00A14018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обы экономии электроэнергии _____________________________</w:t>
      </w:r>
      <w:r w:rsidR="00B95D09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6</w:t>
      </w:r>
    </w:p>
    <w:p w:rsidR="00484358" w:rsidRPr="00987421" w:rsidRDefault="00484358" w:rsidP="00A14018">
      <w:pPr>
        <w:tabs>
          <w:tab w:val="left" w:pos="15480"/>
        </w:tabs>
        <w:spacing w:line="360" w:lineRule="auto"/>
        <w:ind w:left="99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90844" w:rsidRPr="00AA11F4" w:rsidRDefault="00484358" w:rsidP="00AA11F4">
      <w:pPr>
        <w:pStyle w:val="af0"/>
        <w:numPr>
          <w:ilvl w:val="0"/>
          <w:numId w:val="17"/>
        </w:numPr>
        <w:tabs>
          <w:tab w:val="left" w:pos="15480"/>
        </w:tabs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ИССЛЕДОВАТЕЛЬСКАЯ ЧАСТЬ</w:t>
      </w:r>
      <w:r w:rsidR="006374AC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:rsidR="00AB10CF" w:rsidRPr="00AA11F4" w:rsidRDefault="007F1E14" w:rsidP="00AA11F4">
      <w:pPr>
        <w:pStyle w:val="af0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Количество источников электроэнергии и бытовых электрических приборов в квартире</w:t>
      </w:r>
      <w:r w:rsidR="00AA11F4">
        <w:rPr>
          <w:rFonts w:ascii="Times New Roman" w:hAnsi="Times New Roman" w:cs="Times New Roman"/>
          <w:iCs/>
          <w:color w:val="000000"/>
          <w:sz w:val="28"/>
          <w:szCs w:val="28"/>
        </w:rPr>
        <w:t>_______</w:t>
      </w:r>
      <w:r w:rsidR="00A14018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__________________________________</w:t>
      </w:r>
      <w:r w:rsidR="006374AC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95D09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7</w:t>
      </w:r>
    </w:p>
    <w:p w:rsidR="00AB10CF" w:rsidRPr="00AA11F4" w:rsidRDefault="00987421" w:rsidP="00AA11F4">
      <w:pPr>
        <w:pStyle w:val="af0"/>
        <w:numPr>
          <w:ilvl w:val="1"/>
          <w:numId w:val="17"/>
        </w:numPr>
        <w:tabs>
          <w:tab w:val="left" w:pos="15480"/>
        </w:tabs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Измерение</w:t>
      </w:r>
      <w:r w:rsidR="00484358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анализ энергопотребления</w:t>
      </w:r>
      <w:r w:rsidR="00A14018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__________________________</w:t>
      </w:r>
      <w:r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9</w:t>
      </w:r>
    </w:p>
    <w:p w:rsidR="00AB10CF" w:rsidRPr="00AA11F4" w:rsidRDefault="00A14018" w:rsidP="00AA11F4">
      <w:pPr>
        <w:pStyle w:val="af0"/>
        <w:numPr>
          <w:ilvl w:val="1"/>
          <w:numId w:val="17"/>
        </w:numPr>
        <w:tabs>
          <w:tab w:val="left" w:pos="15480"/>
        </w:tabs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Меры</w:t>
      </w:r>
      <w:r w:rsidR="00B95D09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снижения</w:t>
      </w:r>
      <w:r w:rsidR="00B95D09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расход</w:t>
      </w:r>
      <w:r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="00B95D09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электроэнергии в квартире</w:t>
      </w:r>
      <w:r w:rsidR="00987421" w:rsidRPr="00AA11F4">
        <w:rPr>
          <w:rFonts w:ascii="Times New Roman" w:hAnsi="Times New Roman" w:cs="Times New Roman"/>
          <w:iCs/>
          <w:color w:val="000000"/>
          <w:sz w:val="28"/>
          <w:szCs w:val="28"/>
        </w:rPr>
        <w:t>_______________11</w:t>
      </w:r>
    </w:p>
    <w:p w:rsidR="00AB10CF" w:rsidRPr="00987421" w:rsidRDefault="00AB10CF" w:rsidP="00A14018">
      <w:pPr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AB10CF" w:rsidRPr="00987421" w:rsidRDefault="00B71C75" w:rsidP="00B71C75">
      <w:pPr>
        <w:spacing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ЗАКЛЮЧЕНИЕ</w:t>
      </w:r>
      <w:r w:rsidR="00A14018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________________________________________________</w:t>
      </w:r>
      <w:r w:rsidR="004A1484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95D09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="001A6F53"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</w:p>
    <w:p w:rsidR="00AB10CF" w:rsidRPr="00987421" w:rsidRDefault="00AB10CF" w:rsidP="00A14018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AB10CF" w:rsidRPr="00987421" w:rsidRDefault="004A1484" w:rsidP="00B71C75">
      <w:pPr>
        <w:spacing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СПИСОК ИСПОЛЬЗОВАННОЙ </w:t>
      </w:r>
      <w:r w:rsidR="00B95D09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ЛИТЕРАТУРЫ</w:t>
      </w:r>
      <w:r w:rsidR="00A14018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____________________</w:t>
      </w:r>
      <w:r w:rsidR="00B95D09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="001A6F53">
        <w:rPr>
          <w:rFonts w:ascii="Times New Roman" w:hAnsi="Times New Roman" w:cs="Times New Roman"/>
          <w:iCs/>
          <w:color w:val="000000"/>
          <w:sz w:val="28"/>
          <w:szCs w:val="28"/>
        </w:rPr>
        <w:t>3</w:t>
      </w:r>
    </w:p>
    <w:p w:rsidR="00AB10CF" w:rsidRPr="00987421" w:rsidRDefault="00AB10CF" w:rsidP="00A14018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AB10CF" w:rsidRPr="00987421" w:rsidRDefault="006810B9" w:rsidP="00B71C75">
      <w:pPr>
        <w:spacing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ТАБЛИЦЫ И ИЛЛЮСТРАЦИИ</w:t>
      </w:r>
      <w:r w:rsidR="00A14018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__________________________________</w:t>
      </w:r>
      <w:r w:rsidR="00B95D09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="001A6F53"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</w:p>
    <w:p w:rsidR="00B71C75" w:rsidRDefault="00B71C75">
      <w:pPr>
        <w:widowControl/>
        <w:suppressAutoHyphens w:val="0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br w:type="page"/>
      </w:r>
    </w:p>
    <w:p w:rsidR="00AB10CF" w:rsidRPr="00987421" w:rsidRDefault="00A14018" w:rsidP="0050145A">
      <w:pPr>
        <w:spacing w:line="36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Введение</w:t>
      </w:r>
    </w:p>
    <w:p w:rsidR="0050145A" w:rsidRPr="00987421" w:rsidRDefault="0050145A" w:rsidP="00B800E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В 1992 г. в Бразилии состоялась конференция Организации Объединенных Наций (ООН) по окружающей среде и развитию. На ней присутствовали представители 197 стран мира. На конференции была принята так называемая “Программа устойчивого развития”. Основная идея этой программы состоит в том, что на всех уровнях современного общества — межгосударственном, государственном, местном, индивидуальном — должны быть приняты срочные меры по предотвращению всемирной экологической катастрофы. </w:t>
      </w:r>
    </w:p>
    <w:p w:rsidR="0050145A" w:rsidRPr="00987421" w:rsidRDefault="0050145A" w:rsidP="005014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421">
        <w:rPr>
          <w:rFonts w:ascii="Times New Roman" w:eastAsia="Times New Roman" w:hAnsi="Times New Roman" w:cs="Times New Roman"/>
          <w:sz w:val="28"/>
          <w:szCs w:val="28"/>
        </w:rPr>
        <w:tab/>
        <w:t xml:space="preserve">Ключевую роль в предотвращении экологической катастрофы играет энергосбережение. Проблема разумного использования энергии является одной из наиболее острых проблем человечества. Современная экономика основана на использовании энергетических ресурсов, запасы которых истощаются и не возобновляются. </w:t>
      </w:r>
    </w:p>
    <w:p w:rsidR="0050145A" w:rsidRPr="00987421" w:rsidRDefault="0050145A" w:rsidP="005014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421">
        <w:rPr>
          <w:rFonts w:ascii="Times New Roman" w:hAnsi="Times New Roman" w:cs="Times New Roman"/>
          <w:sz w:val="28"/>
          <w:szCs w:val="28"/>
        </w:rPr>
        <w:tab/>
        <w:t>Каждая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семья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оказывает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определенное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воздействие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на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окружающую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среду.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7421">
        <w:rPr>
          <w:rFonts w:ascii="Times New Roman" w:hAnsi="Times New Roman" w:cs="Times New Roman"/>
          <w:sz w:val="28"/>
          <w:szCs w:val="28"/>
        </w:rPr>
        <w:t>Она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как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бы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подключена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к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единой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системе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жизнеобеспечения.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По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каналам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этой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системы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-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электрическим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и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тепловым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сетям,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водопроводу,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газопроводу,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через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торговые,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бытовые,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коммунальные,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снабженческие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организации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и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предприятия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мы </w:t>
      </w:r>
      <w:r w:rsidRPr="00987421">
        <w:rPr>
          <w:rFonts w:ascii="Times New Roman" w:hAnsi="Times New Roman" w:cs="Times New Roman"/>
          <w:sz w:val="28"/>
          <w:szCs w:val="28"/>
        </w:rPr>
        <w:t>получаем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все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то,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что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необходимо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для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нормального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содержания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домашнего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очага.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145A" w:rsidRPr="00987421" w:rsidRDefault="0050145A" w:rsidP="005014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421">
        <w:rPr>
          <w:rFonts w:ascii="Times New Roman" w:hAnsi="Times New Roman" w:cs="Times New Roman"/>
          <w:sz w:val="28"/>
          <w:szCs w:val="28"/>
        </w:rPr>
        <w:tab/>
        <w:t>Если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каждый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человек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будет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бережно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относиться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к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расходованию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природных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ресурсов,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экономить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электроэнергию,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воду,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сокращать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употребление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одноразовых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упаковочных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материалов,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то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тем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самым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будет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sz w:val="28"/>
          <w:szCs w:val="28"/>
        </w:rPr>
        <w:t>способствовать</w:t>
      </w:r>
      <w:r w:rsidRPr="00987421">
        <w:rPr>
          <w:rFonts w:ascii="Times New Roman" w:eastAsia="Times New Roman" w:hAnsi="Times New Roman" w:cs="Times New Roman"/>
          <w:sz w:val="28"/>
          <w:szCs w:val="28"/>
        </w:rPr>
        <w:t xml:space="preserve"> предотвращению всемирной экологической катастрофы.</w:t>
      </w:r>
      <w:hyperlink r:id="rId8" w:anchor="cite_note-2" w:history="1">
        <w:r w:rsidR="00FE3F2F">
          <w:rPr>
            <w:rStyle w:val="a5"/>
            <w:rFonts w:ascii="Times New Roman" w:hAnsi="Times New Roman" w:cs="Times New Roman"/>
            <w:color w:val="auto"/>
            <w:shd w:val="clear" w:color="auto" w:fill="FFFFFF"/>
            <w:vertAlign w:val="superscript"/>
          </w:rPr>
          <w:t>[1</w:t>
        </w:r>
        <w:r w:rsidR="00FE3F2F" w:rsidRPr="00FE3F2F">
          <w:rPr>
            <w:rStyle w:val="a5"/>
            <w:rFonts w:ascii="Times New Roman" w:hAnsi="Times New Roman" w:cs="Times New Roman"/>
            <w:color w:val="auto"/>
            <w:shd w:val="clear" w:color="auto" w:fill="FFFFFF"/>
            <w:vertAlign w:val="superscript"/>
          </w:rPr>
          <w:t>]</w:t>
        </w:r>
      </w:hyperlink>
    </w:p>
    <w:p w:rsidR="0050145A" w:rsidRPr="00987421" w:rsidRDefault="000E02C6" w:rsidP="00B800E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решили 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на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примере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среднестатистической 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семьи </w:t>
      </w:r>
      <w:r w:rsidR="0050145A" w:rsidRPr="00987421">
        <w:rPr>
          <w:rFonts w:ascii="Times New Roman" w:hAnsi="Times New Roman" w:cs="Times New Roman"/>
          <w:sz w:val="28"/>
          <w:szCs w:val="28"/>
        </w:rPr>
        <w:t>провести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исследование по экономии потребления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электроэнергии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в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быту</w:t>
      </w:r>
      <w:proofErr w:type="gramStart"/>
      <w:r w:rsidR="0050145A" w:rsidRPr="00987421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Наш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проект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помог</w:t>
      </w:r>
      <w:r>
        <w:rPr>
          <w:rFonts w:ascii="Times New Roman" w:eastAsia="Times New Roman" w:hAnsi="Times New Roman" w:cs="Times New Roman"/>
          <w:sz w:val="28"/>
          <w:szCs w:val="28"/>
        </w:rPr>
        <w:t>ает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осознанно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перейти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к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ресурсосбережению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в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доме,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сэкономить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средства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на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оплату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потребляемых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ресурсов,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улучшить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свой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быт,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добиться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большего</w:t>
      </w:r>
      <w:r w:rsidR="0050145A" w:rsidRPr="0098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5A" w:rsidRPr="00987421">
        <w:rPr>
          <w:rFonts w:ascii="Times New Roman" w:hAnsi="Times New Roman" w:cs="Times New Roman"/>
          <w:sz w:val="28"/>
          <w:szCs w:val="28"/>
        </w:rPr>
        <w:t>комфорта.</w:t>
      </w:r>
    </w:p>
    <w:p w:rsidR="007A6717" w:rsidRPr="00987421" w:rsidRDefault="007A6717" w:rsidP="0050145A">
      <w:pPr>
        <w:pStyle w:val="ae"/>
        <w:spacing w:before="0" w:beforeAutospacing="0" w:after="24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7421">
        <w:rPr>
          <w:color w:val="000000"/>
          <w:sz w:val="28"/>
          <w:szCs w:val="28"/>
        </w:rPr>
        <w:lastRenderedPageBreak/>
        <w:t xml:space="preserve">Тема достаточно актуальна, она помогает формировать культуру энергосбережения – это, прежде всего, обучение практическим действиям, в частности рациональному потреблению электроэнергии, применению новых технологий и </w:t>
      </w:r>
      <w:r w:rsidR="00A22C00" w:rsidRPr="00987421">
        <w:rPr>
          <w:color w:val="000000"/>
          <w:sz w:val="28"/>
          <w:szCs w:val="28"/>
        </w:rPr>
        <w:t xml:space="preserve">использованию </w:t>
      </w:r>
      <w:proofErr w:type="spellStart"/>
      <w:r w:rsidRPr="00987421">
        <w:rPr>
          <w:color w:val="000000"/>
          <w:sz w:val="28"/>
          <w:szCs w:val="28"/>
        </w:rPr>
        <w:t>энергоэффективных</w:t>
      </w:r>
      <w:proofErr w:type="spellEnd"/>
      <w:r w:rsidRPr="00987421">
        <w:rPr>
          <w:color w:val="000000"/>
          <w:sz w:val="28"/>
          <w:szCs w:val="28"/>
        </w:rPr>
        <w:t xml:space="preserve"> </w:t>
      </w:r>
      <w:r w:rsidR="0050145A" w:rsidRPr="00987421">
        <w:rPr>
          <w:color w:val="000000"/>
          <w:sz w:val="28"/>
          <w:szCs w:val="28"/>
        </w:rPr>
        <w:t>бытовых приборов и электрических ламп.</w:t>
      </w:r>
    </w:p>
    <w:p w:rsidR="0050145A" w:rsidRPr="00987421" w:rsidRDefault="0050145A" w:rsidP="0050145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проекта: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 xml:space="preserve">Научиться </w:t>
      </w:r>
      <w:proofErr w:type="gramStart"/>
      <w:r w:rsidRPr="00987421">
        <w:rPr>
          <w:rFonts w:ascii="Times New Roman" w:hAnsi="Times New Roman" w:cs="Times New Roman"/>
          <w:color w:val="000000"/>
          <w:sz w:val="28"/>
          <w:szCs w:val="28"/>
        </w:rPr>
        <w:t>разумно</w:t>
      </w:r>
      <w:proofErr w:type="gramEnd"/>
      <w:r w:rsidRPr="00987421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электроэнергию в быту с максимальной пользой и минимальными затратами  </w:t>
      </w:r>
    </w:p>
    <w:p w:rsidR="0050145A" w:rsidRPr="00987421" w:rsidRDefault="0050145A" w:rsidP="0050145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</w:p>
    <w:p w:rsidR="0050145A" w:rsidRPr="00987421" w:rsidRDefault="0050145A" w:rsidP="0050145A">
      <w:pPr>
        <w:numPr>
          <w:ilvl w:val="0"/>
          <w:numId w:val="3"/>
        </w:num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</w:rPr>
        <w:t>Рассказать об использовании электроэнергии в быту, зачем нужно ее экономить и какими методами это можно сделать</w:t>
      </w:r>
      <w:r w:rsidR="00547D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145A" w:rsidRPr="00987421" w:rsidRDefault="0050145A" w:rsidP="0050145A">
      <w:pPr>
        <w:numPr>
          <w:ilvl w:val="0"/>
          <w:numId w:val="3"/>
        </w:num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</w:rPr>
        <w:t>В исследовательской части проекта заполнить энергетический паспорт квартиры, измерить и проанализировать электропотребление, определить меры по снижению расходов электроэнергии</w:t>
      </w:r>
      <w:r w:rsidR="00547D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6226" w:rsidRPr="00987421" w:rsidRDefault="00AA6226" w:rsidP="00AA6226">
      <w:pPr>
        <w:spacing w:line="360" w:lineRule="auto"/>
        <w:jc w:val="both"/>
        <w:rPr>
          <w:rFonts w:ascii="Times New Roman" w:eastAsia="msmincho" w:hAnsi="Times New Roman" w:cs="Times New Roman"/>
          <w:b/>
          <w:b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987421">
        <w:rPr>
          <w:rFonts w:ascii="Times New Roman" w:hAnsi="Times New Roman" w:cs="Times New Roman"/>
          <w:sz w:val="28"/>
          <w:szCs w:val="28"/>
        </w:rPr>
        <w:t xml:space="preserve"> - энергосберегающие технологии </w:t>
      </w:r>
    </w:p>
    <w:p w:rsidR="00AA6226" w:rsidRPr="00987421" w:rsidRDefault="00AA6226" w:rsidP="00AA6226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421">
        <w:rPr>
          <w:rFonts w:ascii="Times New Roman" w:eastAsia="msmincho" w:hAnsi="Times New Roman" w:cs="Times New Roman"/>
          <w:b/>
          <w:bCs/>
          <w:color w:val="000000"/>
          <w:sz w:val="28"/>
          <w:szCs w:val="28"/>
        </w:rPr>
        <w:t>Предмет исследовани</w:t>
      </w:r>
      <w:r w:rsidRPr="00987421">
        <w:rPr>
          <w:rFonts w:ascii="Times New Roman" w:eastAsia="msmincho" w:hAnsi="Times New Roman" w:cs="Times New Roman"/>
          <w:color w:val="000000"/>
          <w:sz w:val="28"/>
          <w:szCs w:val="28"/>
        </w:rPr>
        <w:t>я - энергосбережение в быту.</w:t>
      </w:r>
    </w:p>
    <w:p w:rsidR="00AA6226" w:rsidRPr="00987421" w:rsidRDefault="00AA6226" w:rsidP="00AA6226">
      <w:pPr>
        <w:tabs>
          <w:tab w:val="left" w:pos="0"/>
          <w:tab w:val="left" w:pos="108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Гипотеза</w:t>
      </w:r>
      <w:r w:rsidRPr="00987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исследования: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каждая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семья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может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внести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свой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посильный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вклад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энергосбережение, а значит сохранить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37568" w:rsidRPr="009874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ланету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Земля.</w:t>
      </w:r>
    </w:p>
    <w:p w:rsidR="00AA6226" w:rsidRPr="00987421" w:rsidRDefault="00AA6226" w:rsidP="00AA6226">
      <w:pPr>
        <w:pStyle w:val="af0"/>
        <w:tabs>
          <w:tab w:val="center" w:pos="6074"/>
          <w:tab w:val="left" w:pos="8460"/>
        </w:tabs>
        <w:spacing w:before="280" w:after="280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Методы: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</w:rPr>
        <w:t>анализ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</w:rPr>
        <w:t>научной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</w:rPr>
        <w:t>литературы,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87421">
        <w:rPr>
          <w:rFonts w:ascii="Times New Roman" w:hAnsi="Times New Roman" w:cs="Times New Roman"/>
          <w:bCs/>
          <w:color w:val="000000"/>
          <w:sz w:val="28"/>
          <w:szCs w:val="28"/>
        </w:rPr>
        <w:t>энерго</w:t>
      </w:r>
      <w:proofErr w:type="spellEnd"/>
      <w:r w:rsidRPr="009874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987421">
        <w:rPr>
          <w:rFonts w:ascii="Times New Roman" w:hAnsi="Times New Roman" w:cs="Times New Roman"/>
          <w:bCs/>
          <w:color w:val="000000"/>
          <w:sz w:val="28"/>
          <w:szCs w:val="28"/>
        </w:rPr>
        <w:t>-а</w:t>
      </w:r>
      <w:proofErr w:type="gramEnd"/>
      <w:r w:rsidRPr="00987421">
        <w:rPr>
          <w:rFonts w:ascii="Times New Roman" w:hAnsi="Times New Roman" w:cs="Times New Roman"/>
          <w:bCs/>
          <w:color w:val="000000"/>
          <w:sz w:val="28"/>
          <w:szCs w:val="28"/>
        </w:rPr>
        <w:t>удит,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</w:rPr>
        <w:t>эксперимент, анализ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</w:rPr>
        <w:t>полученных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</w:rPr>
        <w:t>данных, сравнение</w:t>
      </w:r>
      <w:r w:rsidRPr="009874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Cs/>
          <w:color w:val="000000"/>
          <w:sz w:val="28"/>
          <w:szCs w:val="28"/>
        </w:rPr>
        <w:t>результатов.</w:t>
      </w:r>
    </w:p>
    <w:p w:rsidR="00B71C75" w:rsidRDefault="00B71C75">
      <w:pPr>
        <w:widowControl/>
        <w:suppressAutoHyphens w:val="0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page"/>
      </w:r>
    </w:p>
    <w:p w:rsidR="00AB10CF" w:rsidRPr="00987421" w:rsidRDefault="0050145A" w:rsidP="0050145A">
      <w:pPr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Основная часть</w:t>
      </w:r>
    </w:p>
    <w:p w:rsidR="00AB10CF" w:rsidRPr="00987421" w:rsidRDefault="0050145A" w:rsidP="00FB58EE">
      <w:pPr>
        <w:pStyle w:val="af0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iCs/>
          <w:color w:val="000000"/>
          <w:sz w:val="28"/>
          <w:szCs w:val="28"/>
        </w:rPr>
        <w:t>Энергосбережение в доме</w:t>
      </w:r>
    </w:p>
    <w:p w:rsidR="00FB58EE" w:rsidRPr="00987421" w:rsidRDefault="00A22C00" w:rsidP="00AA6226">
      <w:pPr>
        <w:spacing w:line="360" w:lineRule="auto"/>
        <w:ind w:left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Cs/>
          <w:color w:val="000000"/>
          <w:sz w:val="28"/>
          <w:szCs w:val="28"/>
        </w:rPr>
        <w:t>Что же мы понимаем под энергосбережением?</w:t>
      </w:r>
      <w:r w:rsidRPr="00987421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</w:p>
    <w:p w:rsidR="00A22C00" w:rsidRPr="00987421" w:rsidRDefault="00A22C00" w:rsidP="00AA6226">
      <w:pPr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Энергосбережение — это рациональное использование энергии.</w:t>
      </w:r>
    </w:p>
    <w:p w:rsidR="00A22C00" w:rsidRPr="00987421" w:rsidRDefault="00A22C00" w:rsidP="00AA622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Энергосбережение стало одной из приоритетных задач человека из-за дефицита основных энергоресурсов, возрастающей стоимости их добычи, а также в связи с глобальными экологическими проблемами.</w:t>
      </w:r>
    </w:p>
    <w:p w:rsidR="00A22C00" w:rsidRPr="00987421" w:rsidRDefault="005547CB" w:rsidP="00A14018">
      <w:pPr>
        <w:spacing w:line="360" w:lineRule="auto"/>
        <w:ind w:firstLine="709"/>
        <w:jc w:val="both"/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987421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 каждым годом производство топлива и энергии все дороже обходится человеку, при этом люди начинают отчетливо сознавать, что бессмысленное расточительство энергии и, в частности, электроэнергии или неумелое пользование энергетическими устройствами не только безнравственно, но и бьет по карману, и чем дальше, тем сильней.</w:t>
      </w:r>
    </w:p>
    <w:p w:rsidR="001377B1" w:rsidRDefault="00A22C00" w:rsidP="005816AD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</w:t>
      </w:r>
      <w:r w:rsidRPr="009874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 принципом работы современного дома является экономия энергии.</w:t>
      </w:r>
      <w:r w:rsidR="00B674EE" w:rsidRPr="005D275C">
        <w:rPr>
          <w:rFonts w:cs="Arial"/>
          <w:color w:val="000000" w:themeColor="text1"/>
          <w:sz w:val="17"/>
          <w:szCs w:val="17"/>
          <w:shd w:val="clear" w:color="auto" w:fill="FFFFFF"/>
        </w:rPr>
        <w:t xml:space="preserve"> </w:t>
      </w:r>
      <w:hyperlink r:id="rId9" w:anchor="cite_note-5" w:history="1">
        <w:r w:rsidR="00B674EE" w:rsidRPr="004D013A">
          <w:rPr>
            <w:rStyle w:val="a5"/>
            <w:rFonts w:ascii="Times New Roman" w:hAnsi="Times New Roman" w:cs="Times New Roman"/>
            <w:color w:val="000000" w:themeColor="text1"/>
            <w:shd w:val="clear" w:color="auto" w:fill="FFFFFF"/>
            <w:vertAlign w:val="superscript"/>
          </w:rPr>
          <w:t>[4]</w:t>
        </w:r>
      </w:hyperlink>
    </w:p>
    <w:p w:rsidR="00FB58EE" w:rsidRPr="00987421" w:rsidRDefault="00AA6226" w:rsidP="00FB58EE">
      <w:pPr>
        <w:pStyle w:val="af0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iCs/>
          <w:color w:val="000000"/>
          <w:sz w:val="28"/>
          <w:szCs w:val="28"/>
        </w:rPr>
        <w:t>Зачем экономить электроэнергию</w:t>
      </w:r>
      <w:r w:rsidR="004A1484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</w:p>
    <w:p w:rsidR="001662E9" w:rsidRPr="00A9174D" w:rsidRDefault="001662E9" w:rsidP="00A9174D">
      <w:pPr>
        <w:pStyle w:val="af0"/>
        <w:spacing w:line="360" w:lineRule="auto"/>
        <w:ind w:left="0" w:firstLine="432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A9174D">
        <w:rPr>
          <w:rFonts w:ascii="Times New Roman" w:hAnsi="Times New Roman" w:cs="Times New Roman"/>
          <w:color w:val="191919"/>
          <w:sz w:val="28"/>
          <w:szCs w:val="28"/>
        </w:rPr>
        <w:t>Экономить электроэнергию нужно для того, чтобы уменьшить вредное воздействие на окружающую среду. Если у вас нет собственной солнечной панели на балконе, значит, вы пользуетесь электричеством от тепловых</w:t>
      </w:r>
      <w:r w:rsidR="005816AD">
        <w:rPr>
          <w:rFonts w:ascii="Times New Roman" w:hAnsi="Times New Roman" w:cs="Times New Roman"/>
          <w:color w:val="191919"/>
          <w:sz w:val="28"/>
          <w:szCs w:val="28"/>
        </w:rPr>
        <w:t xml:space="preserve"> </w:t>
      </w:r>
      <w:r w:rsidRPr="00A9174D">
        <w:rPr>
          <w:rFonts w:ascii="Times New Roman" w:hAnsi="Times New Roman" w:cs="Times New Roman"/>
          <w:color w:val="191919"/>
          <w:sz w:val="28"/>
          <w:szCs w:val="28"/>
        </w:rPr>
        <w:t>или атомных электростанций.</w:t>
      </w:r>
    </w:p>
    <w:p w:rsidR="00FB58EE" w:rsidRPr="00987421" w:rsidRDefault="001662E9" w:rsidP="00A9174D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91919"/>
          <w:sz w:val="28"/>
          <w:szCs w:val="28"/>
        </w:rPr>
      </w:pPr>
      <w:r w:rsidRPr="00987421">
        <w:rPr>
          <w:color w:val="191919"/>
          <w:sz w:val="28"/>
          <w:szCs w:val="28"/>
        </w:rPr>
        <w:t xml:space="preserve">Оба варианта наносят вред </w:t>
      </w:r>
      <w:r w:rsidR="005816AD">
        <w:rPr>
          <w:color w:val="191919"/>
          <w:sz w:val="28"/>
          <w:szCs w:val="28"/>
        </w:rPr>
        <w:t xml:space="preserve">окружающей среде </w:t>
      </w:r>
      <w:r w:rsidRPr="00987421">
        <w:rPr>
          <w:color w:val="191919"/>
          <w:sz w:val="28"/>
          <w:szCs w:val="28"/>
        </w:rPr>
        <w:t xml:space="preserve">планеты. Теплоэлектростанции используют уголь, газ или нефть, то есть </w:t>
      </w:r>
      <w:proofErr w:type="spellStart"/>
      <w:r w:rsidRPr="00987421">
        <w:rPr>
          <w:color w:val="191919"/>
          <w:sz w:val="28"/>
          <w:szCs w:val="28"/>
        </w:rPr>
        <w:t>невозобновляемые</w:t>
      </w:r>
      <w:proofErr w:type="spellEnd"/>
      <w:r w:rsidRPr="00987421">
        <w:rPr>
          <w:color w:val="191919"/>
          <w:sz w:val="28"/>
          <w:szCs w:val="28"/>
        </w:rPr>
        <w:t xml:space="preserve"> запасы полезных ископаемых, и выбрасывают углекислый газ в атмосферу. В случае с атомной электростанцией проблема заключается в тех радиоактивных отходах, которые еще не научились перерабатывать так, чтобы сделать их абсолютно безопасными для окружающей среды. Даже гидроэлектростанции, которые получают электричество за счет энергии падающей воды, вредят экологии: их строительство приводит к затоплению ценных сельскохозяйственных земель, разрушению существующих экосистем, изменению климата.</w:t>
      </w:r>
      <w:hyperlink r:id="rId10" w:anchor="cite_note-2" w:history="1">
        <w:r w:rsidR="000367E2">
          <w:rPr>
            <w:rStyle w:val="a5"/>
            <w:color w:val="auto"/>
            <w:shd w:val="clear" w:color="auto" w:fill="FFFFFF"/>
            <w:vertAlign w:val="superscript"/>
          </w:rPr>
          <w:t>[3</w:t>
        </w:r>
        <w:r w:rsidR="000367E2" w:rsidRPr="000367E2">
          <w:rPr>
            <w:rStyle w:val="a5"/>
            <w:color w:val="auto"/>
            <w:shd w:val="clear" w:color="auto" w:fill="FFFFFF"/>
            <w:vertAlign w:val="superscript"/>
          </w:rPr>
          <w:t>]</w:t>
        </w:r>
      </w:hyperlink>
    </w:p>
    <w:p w:rsidR="001662E9" w:rsidRPr="00987421" w:rsidRDefault="001662E9" w:rsidP="00A14018">
      <w:pPr>
        <w:pStyle w:val="ae"/>
        <w:shd w:val="clear" w:color="auto" w:fill="FFFFFF"/>
        <w:spacing w:before="0" w:beforeAutospacing="0" w:after="360" w:afterAutospacing="0" w:line="360" w:lineRule="auto"/>
        <w:ind w:firstLine="709"/>
        <w:jc w:val="both"/>
        <w:rPr>
          <w:color w:val="191919"/>
          <w:sz w:val="28"/>
          <w:szCs w:val="28"/>
        </w:rPr>
      </w:pPr>
      <w:r w:rsidRPr="00987421">
        <w:rPr>
          <w:color w:val="191919"/>
          <w:sz w:val="28"/>
          <w:szCs w:val="28"/>
        </w:rPr>
        <w:lastRenderedPageBreak/>
        <w:t>Таким образом, любая электростанция наносит вред окружающей среде, но если каждый из нас будет экономить электроэнергию, внедряя энергосберегающие технологии или вовремя выключая свет, значительно снизится необходимая мощность электрических станций.</w:t>
      </w:r>
    </w:p>
    <w:p w:rsidR="005547CB" w:rsidRPr="00987421" w:rsidRDefault="00AA6226" w:rsidP="00751804">
      <w:pPr>
        <w:widowControl/>
        <w:suppressAutoHyphens w:val="0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Способы экономии электроэнергии</w:t>
      </w:r>
    </w:p>
    <w:p w:rsidR="0040794A" w:rsidRPr="00987421" w:rsidRDefault="0040794A" w:rsidP="0040794A">
      <w:pPr>
        <w:pStyle w:val="af0"/>
        <w:spacing w:line="360" w:lineRule="auto"/>
        <w:ind w:left="43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47CB" w:rsidRPr="00987421" w:rsidRDefault="005547CB" w:rsidP="00A1401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Каждой семье вполне по силам практически наполовину сократить потребление электроэнергии в быту без существенного ущерба для комфорта человека, если усвоить ряд полезных правил и систематически их выполнять.</w:t>
      </w:r>
      <w:r w:rsidR="004D013A" w:rsidRPr="004D013A">
        <w:rPr>
          <w:rFonts w:cs="Arial"/>
          <w:color w:val="252525"/>
          <w:sz w:val="17"/>
          <w:szCs w:val="17"/>
          <w:shd w:val="clear" w:color="auto" w:fill="FFFFFF"/>
        </w:rPr>
        <w:t xml:space="preserve"> </w:t>
      </w:r>
      <w:hyperlink r:id="rId11" w:anchor="cite_note-5" w:history="1">
        <w:r w:rsidR="004D013A" w:rsidRPr="004D013A">
          <w:rPr>
            <w:rStyle w:val="a5"/>
            <w:rFonts w:ascii="Times New Roman" w:hAnsi="Times New Roman" w:cs="Times New Roman"/>
            <w:color w:val="000000" w:themeColor="text1"/>
            <w:shd w:val="clear" w:color="auto" w:fill="FFFFFF"/>
            <w:vertAlign w:val="superscript"/>
          </w:rPr>
          <w:t>[6]</w:t>
        </w:r>
      </w:hyperlink>
    </w:p>
    <w:p w:rsidR="00151507" w:rsidRPr="00987421" w:rsidRDefault="00151507" w:rsidP="00A1401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 эффективный метод – это замена ламп накаливания на энергосберегающие люминесцентные или светодиодные лампы</w:t>
      </w:r>
      <w:r w:rsidR="00134075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34075" w:rsidRPr="00987421" w:rsidRDefault="00151507" w:rsidP="00A1401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покупке электроприборов и бытовой техники обращать внимание на ее </w:t>
      </w:r>
      <w:proofErr w:type="spellStart"/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энергоэффективность</w:t>
      </w:r>
      <w:proofErr w:type="spellEnd"/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(А+ или</w:t>
      </w:r>
      <w:proofErr w:type="gramStart"/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++)</w:t>
      </w:r>
    </w:p>
    <w:p w:rsidR="00151507" w:rsidRPr="00987421" w:rsidRDefault="00151507" w:rsidP="00A1401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Технику, находящуюся в режиме ожидания, которой долго не пользуются, нужно выключать (компьютер, телевизор, зарядное устройство, СВЧ </w:t>
      </w:r>
      <w:proofErr w:type="gramStart"/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–п</w:t>
      </w:r>
      <w:proofErr w:type="gramEnd"/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ечь, и т.д.)</w:t>
      </w:r>
    </w:p>
    <w:p w:rsidR="00684F36" w:rsidRPr="00987421" w:rsidRDefault="00151507" w:rsidP="00A1401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Использовать стиральную машину при максимальной заг</w:t>
      </w:r>
      <w:r w:rsidR="00134075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рузке</w:t>
      </w:r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34075" w:rsidRPr="00987421" w:rsidRDefault="00134075" w:rsidP="00A1401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Выключать светильник или люстру, надолго выходя из комнаты.</w:t>
      </w:r>
    </w:p>
    <w:p w:rsidR="00684F36" w:rsidRPr="00987421" w:rsidRDefault="00134075" w:rsidP="00A1401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электрочайнике кипятить только необходимый объем воды и очищать его регулярно от накипи.</w:t>
      </w:r>
    </w:p>
    <w:p w:rsidR="00134075" w:rsidRPr="00987421" w:rsidRDefault="00134075" w:rsidP="00A1401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Чаще очищать пылесборник пылесоса.</w:t>
      </w:r>
    </w:p>
    <w:p w:rsidR="00684F36" w:rsidRPr="00987421" w:rsidRDefault="00134075" w:rsidP="00A1401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Включать кондиционер при плотно закрытых окнах и дверях.</w:t>
      </w:r>
    </w:p>
    <w:p w:rsidR="005547CB" w:rsidRPr="001377B1" w:rsidRDefault="00134075" w:rsidP="00A1401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длительном отсутствии или отъезде, выключать все электроприборы, кроме холодильника.</w:t>
      </w:r>
    </w:p>
    <w:p w:rsidR="001377B1" w:rsidRDefault="001377B1">
      <w:pPr>
        <w:widowControl/>
        <w:suppressAutoHyphens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AB10CF" w:rsidRPr="00987421" w:rsidRDefault="00AA6226" w:rsidP="00AA6226">
      <w:pPr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Исследовательская часть</w:t>
      </w:r>
    </w:p>
    <w:p w:rsidR="0040794A" w:rsidRPr="00987421" w:rsidRDefault="0040794A" w:rsidP="0040794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B10CF" w:rsidRPr="00987421" w:rsidRDefault="00AA6226" w:rsidP="0040794A">
      <w:pPr>
        <w:pStyle w:val="af0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iCs/>
          <w:color w:val="000000"/>
          <w:sz w:val="28"/>
          <w:szCs w:val="28"/>
        </w:rPr>
        <w:t>Количество источников электроэнергии и бытовых электрических приборов в квартире</w:t>
      </w:r>
    </w:p>
    <w:p w:rsidR="00AB10CF" w:rsidRPr="00987421" w:rsidRDefault="000E02C6" w:rsidP="000E02C6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Б</w:t>
      </w:r>
      <w:r w:rsidR="00EA1D4F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ыло проведено наблюдение и осуществлен анализ электропотребления в квартире</w:t>
      </w:r>
      <w:r w:rsidR="00BE10D9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площадью 95 м</w:t>
      </w:r>
      <w:proofErr w:type="gramStart"/>
      <w:r w:rsidR="00BE10D9" w:rsidRPr="00987421">
        <w:rPr>
          <w:rFonts w:ascii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proofErr w:type="gramEnd"/>
      <w:r w:rsidR="00EA1D4F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BE10D9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</w:t>
      </w:r>
      <w:r w:rsidR="00EA1D4F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E10D9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затем </w:t>
      </w:r>
      <w:r w:rsidR="00EA1D4F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составлена таблица электрических бытовых приборов с указанной мощностью</w:t>
      </w:r>
      <w:r w:rsidR="00BE10D9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(Таб.1 Бытовая техника в моем доме) и</w:t>
      </w:r>
      <w:r w:rsidR="00EA1D4F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таблица ламп освещения </w:t>
      </w:r>
      <w:r w:rsidR="00A5167B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(Таб</w:t>
      </w:r>
      <w:r w:rsidR="00BE10D9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.2 Освещение) всех помещений</w:t>
      </w:r>
      <w:r w:rsidR="00EA1D4F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квартиры. </w:t>
      </w:r>
    </w:p>
    <w:p w:rsidR="0040794A" w:rsidRPr="00987421" w:rsidRDefault="0040794A" w:rsidP="00AA6226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E10D9" w:rsidRPr="00987421" w:rsidRDefault="00BE10D9" w:rsidP="00A14018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ab/>
        <w:t>Используемые электрические бытовые приборы:</w:t>
      </w:r>
    </w:p>
    <w:p w:rsidR="0040794A" w:rsidRPr="00987421" w:rsidRDefault="0040794A" w:rsidP="00A14018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E10D9" w:rsidRPr="00987421" w:rsidRDefault="00BE10D9" w:rsidP="00A1401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Стиральная машина</w:t>
      </w:r>
    </w:p>
    <w:p w:rsidR="00BE10D9" w:rsidRPr="00987421" w:rsidRDefault="00BE10D9" w:rsidP="00A1401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Пылесос</w:t>
      </w:r>
    </w:p>
    <w:p w:rsidR="00BE10D9" w:rsidRPr="00987421" w:rsidRDefault="00BE10D9" w:rsidP="00A1401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СВЧ</w:t>
      </w:r>
      <w:r w:rsidR="00FF7AE6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-</w:t>
      </w: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печь</w:t>
      </w:r>
    </w:p>
    <w:p w:rsidR="00BE10D9" w:rsidRPr="00987421" w:rsidRDefault="00BE10D9" w:rsidP="00A1401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Утюг</w:t>
      </w:r>
    </w:p>
    <w:p w:rsidR="00BE10D9" w:rsidRPr="00987421" w:rsidRDefault="00BE10D9" w:rsidP="00A1401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Холодильник</w:t>
      </w:r>
    </w:p>
    <w:p w:rsidR="00BE10D9" w:rsidRPr="00987421" w:rsidRDefault="00BE10D9" w:rsidP="00A1401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Электрочайник</w:t>
      </w:r>
    </w:p>
    <w:p w:rsidR="00BE10D9" w:rsidRPr="00987421" w:rsidRDefault="001D7B89" w:rsidP="00A1401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Видеозвонок</w:t>
      </w:r>
      <w:proofErr w:type="spellEnd"/>
    </w:p>
    <w:p w:rsidR="00BE10D9" w:rsidRPr="00987421" w:rsidRDefault="00BE10D9" w:rsidP="00A1401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Фен</w:t>
      </w:r>
    </w:p>
    <w:p w:rsidR="00BE10D9" w:rsidRPr="00987421" w:rsidRDefault="00BE10D9" w:rsidP="00A1401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Музыкальный центр</w:t>
      </w:r>
    </w:p>
    <w:p w:rsidR="00BE10D9" w:rsidRPr="00987421" w:rsidRDefault="00BE10D9" w:rsidP="00A1401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Телевизоры</w:t>
      </w:r>
    </w:p>
    <w:p w:rsidR="00AA6226" w:rsidRPr="00987421" w:rsidRDefault="00BE10D9" w:rsidP="001C554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Персональный компьютер (ПК)</w:t>
      </w:r>
    </w:p>
    <w:p w:rsidR="001377B1" w:rsidRDefault="001377B1">
      <w:pPr>
        <w:widowControl/>
        <w:suppressAutoHyphens w:val="0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page"/>
      </w:r>
    </w:p>
    <w:p w:rsidR="00BE10D9" w:rsidRPr="00987421" w:rsidRDefault="000E02C6" w:rsidP="00AA6226">
      <w:pPr>
        <w:spacing w:line="360" w:lineRule="auto"/>
        <w:ind w:left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Для освещения в </w:t>
      </w:r>
      <w:r w:rsidR="00BE10D9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квартире используются </w:t>
      </w:r>
      <w:r w:rsidR="000D3AB1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лампы следующего типа:</w:t>
      </w:r>
    </w:p>
    <w:p w:rsidR="00AA6226" w:rsidRPr="00987421" w:rsidRDefault="00AA6226" w:rsidP="00AA6226">
      <w:pPr>
        <w:spacing w:line="360" w:lineRule="auto"/>
        <w:ind w:left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0D3AB1" w:rsidRPr="00987421" w:rsidRDefault="000D3AB1" w:rsidP="00A14018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Галогенные</w:t>
      </w:r>
    </w:p>
    <w:p w:rsidR="000D3AB1" w:rsidRPr="00987421" w:rsidRDefault="000D3AB1" w:rsidP="00A14018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Лампы накаливания</w:t>
      </w:r>
    </w:p>
    <w:p w:rsidR="000D3AB1" w:rsidRPr="00987421" w:rsidRDefault="000D3AB1" w:rsidP="00A14018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Люминесцентные</w:t>
      </w:r>
    </w:p>
    <w:p w:rsidR="00B95D09" w:rsidRPr="00987421" w:rsidRDefault="000D3AB1" w:rsidP="00A14018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Светодиодные</w:t>
      </w:r>
    </w:p>
    <w:p w:rsidR="0040794A" w:rsidRPr="00987421" w:rsidRDefault="0040794A" w:rsidP="0040794A">
      <w:pPr>
        <w:spacing w:line="360" w:lineRule="auto"/>
        <w:ind w:left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40794A" w:rsidRPr="00987421" w:rsidRDefault="0040794A" w:rsidP="0040794A">
      <w:pPr>
        <w:spacing w:line="360" w:lineRule="auto"/>
        <w:ind w:left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40794A" w:rsidRPr="00987421" w:rsidRDefault="0040794A" w:rsidP="0040794A">
      <w:pPr>
        <w:spacing w:line="360" w:lineRule="auto"/>
        <w:ind w:left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2D67F1" w:rsidRPr="00DD3F41" w:rsidRDefault="000E02C6" w:rsidP="002A501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Вывод: К</w:t>
      </w:r>
      <w:r w:rsidR="00AA6226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оличество электроприборов и средств освещения в моей квартире. 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этого,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ходе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исследования я с удивлением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отметила,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телевизор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редко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«для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фона»,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компьютер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работать,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используют, освещение работает даже днем.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этих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приборов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составляет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 часов в сутки.</w:t>
      </w:r>
    </w:p>
    <w:p w:rsidR="00B71C75" w:rsidRPr="00DD3F41" w:rsidRDefault="00B71C75">
      <w:pPr>
        <w:widowControl/>
        <w:suppressAutoHyphens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3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AB10CF" w:rsidRPr="00987421" w:rsidRDefault="002D67F1" w:rsidP="003F378A">
      <w:pPr>
        <w:pStyle w:val="af0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Измерения и анализ электропотребления</w:t>
      </w:r>
      <w:r w:rsidR="004A1484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AB10CF" w:rsidRPr="00987421" w:rsidRDefault="002D67F1" w:rsidP="00A14018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="00A5167B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читывая данные о мощности электрических бытовых приборов и ламп освещения,</w:t>
      </w:r>
      <w:r w:rsidR="000E02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проводим</w:t>
      </w: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энерго-аудит</w:t>
      </w:r>
      <w:proofErr w:type="spellEnd"/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. З</w:t>
      </w:r>
      <w:r w:rsidR="00A5167B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ная количество времени, в течение которого работают бытовые прибор</w:t>
      </w:r>
      <w:r w:rsidR="002960C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ы и включены лампы, </w:t>
      </w:r>
      <w:proofErr w:type="spellStart"/>
      <w:r w:rsidR="002960CA">
        <w:rPr>
          <w:rFonts w:ascii="Times New Roman" w:hAnsi="Times New Roman" w:cs="Times New Roman"/>
          <w:iCs/>
          <w:color w:val="000000"/>
          <w:sz w:val="28"/>
          <w:szCs w:val="28"/>
        </w:rPr>
        <w:t>расчитаем</w:t>
      </w:r>
      <w:proofErr w:type="spellEnd"/>
      <w:r w:rsidR="00A5167B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7B05B4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сумму </w:t>
      </w:r>
      <w:r w:rsidR="00A5167B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потраченной за сутки электроэнергии (</w:t>
      </w:r>
      <w:proofErr w:type="gramStart"/>
      <w:r w:rsidR="00A5167B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см</w:t>
      </w:r>
      <w:proofErr w:type="gramEnd"/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. т</w:t>
      </w:r>
      <w:r w:rsidR="00A5167B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аб.3 Суммарный расход электроэнергии за сутки)</w:t>
      </w:r>
    </w:p>
    <w:p w:rsidR="007B05B4" w:rsidRPr="00987421" w:rsidRDefault="007B05B4" w:rsidP="00A14018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Среди бытовых приборов самый большой расход электроэнергии у стиральной машины</w:t>
      </w:r>
      <w:r w:rsidR="002D67F1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</w:t>
      </w:r>
      <w:r w:rsidR="00C010EE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несмотря на то, что у нее класс </w:t>
      </w:r>
      <w:proofErr w:type="spellStart"/>
      <w:r w:rsidR="00C010EE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энергоэффективности</w:t>
      </w:r>
      <w:proofErr w:type="spellEnd"/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010EE" w:rsidRPr="00987421">
        <w:rPr>
          <w:rFonts w:ascii="Times New Roman" w:hAnsi="Times New Roman" w:cs="Times New Roman"/>
          <w:iCs/>
          <w:color w:val="000000"/>
          <w:sz w:val="28"/>
          <w:szCs w:val="28"/>
          <w:lang w:val="de-DE"/>
        </w:rPr>
        <w:t>A</w:t>
      </w:r>
      <w:r w:rsidR="00C010EE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+)</w:t>
      </w: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затем идут холодильник, утюг, электрочайник, </w:t>
      </w:r>
      <w:r w:rsidR="00C010EE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персональный компьютер и т.д.</w:t>
      </w:r>
    </w:p>
    <w:p w:rsidR="003F378A" w:rsidRPr="00987421" w:rsidRDefault="002960CA" w:rsidP="003F378A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Определяем</w:t>
      </w:r>
      <w:r w:rsidR="00A9174D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C010EE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сколько электроэнергии расходуется на освещение, а также какой вид электрических ламп потребляет больше всего э</w:t>
      </w:r>
      <w:r w:rsidR="002D67F1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нергии, а какой является самым </w:t>
      </w:r>
      <w:proofErr w:type="spellStart"/>
      <w:r w:rsidR="00C010EE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энергоэффективным</w:t>
      </w:r>
      <w:proofErr w:type="spellEnd"/>
      <w:r w:rsidR="00C010EE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(Таб.3) </w:t>
      </w:r>
    </w:p>
    <w:p w:rsidR="003F378A" w:rsidRPr="00987421" w:rsidRDefault="003F378A" w:rsidP="00A14018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F378A" w:rsidRPr="00987421" w:rsidRDefault="002A5010" w:rsidP="002A5010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color w:val="000000"/>
          <w:sz w:val="28"/>
          <w:szCs w:val="28"/>
        </w:rPr>
        <w:t>Эксперимент</w:t>
      </w:r>
      <w:r w:rsidRPr="00987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/>
          <w:color w:val="000000"/>
          <w:sz w:val="28"/>
          <w:szCs w:val="28"/>
        </w:rPr>
        <w:t>«Замена</w:t>
      </w:r>
      <w:r w:rsidRPr="00987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/>
          <w:color w:val="000000"/>
          <w:sz w:val="28"/>
          <w:szCs w:val="28"/>
        </w:rPr>
        <w:t>ламп</w:t>
      </w:r>
      <w:r w:rsidRPr="00987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/>
          <w:color w:val="000000"/>
          <w:sz w:val="28"/>
          <w:szCs w:val="28"/>
        </w:rPr>
        <w:t>накаливания</w:t>
      </w:r>
      <w:r w:rsidRPr="00987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F378A" w:rsidRPr="00987421">
        <w:rPr>
          <w:rFonts w:ascii="Times New Roman" w:hAnsi="Times New Roman" w:cs="Times New Roman"/>
          <w:b/>
          <w:color w:val="000000"/>
          <w:sz w:val="28"/>
          <w:szCs w:val="28"/>
        </w:rPr>
        <w:t>энергосберегающими лампами</w:t>
      </w:r>
      <w:r w:rsidRPr="0098742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A5010" w:rsidRPr="00987421" w:rsidRDefault="002A5010" w:rsidP="00BE6686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9174D" w:rsidRPr="00A91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2960C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доме есть лампы нескольких видов, в том числе и энергосберегающие, однако есть и лампы накаливания, с высоким показателем энер</w:t>
      </w:r>
      <w:r w:rsidR="002960CA">
        <w:rPr>
          <w:rFonts w:ascii="Times New Roman" w:hAnsi="Times New Roman" w:cs="Times New Roman"/>
          <w:color w:val="000000"/>
          <w:sz w:val="28"/>
          <w:szCs w:val="28"/>
        </w:rPr>
        <w:t>гопотребления. Проводим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 xml:space="preserve"> эксперимент, заменив лампы накаливания </w:t>
      </w:r>
      <w:proofErr w:type="gramStart"/>
      <w:r w:rsidRPr="00987421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987421">
        <w:rPr>
          <w:rFonts w:ascii="Times New Roman" w:hAnsi="Times New Roman" w:cs="Times New Roman"/>
          <w:color w:val="000000"/>
          <w:sz w:val="28"/>
          <w:szCs w:val="28"/>
        </w:rPr>
        <w:t xml:space="preserve"> энергосберегающие. В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воскресенье,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часов,</w:t>
      </w:r>
      <w:r w:rsidR="002960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60CA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записываем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показания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счетчика.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понедельник,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60CA">
        <w:rPr>
          <w:rFonts w:ascii="Times New Roman" w:hAnsi="Times New Roman" w:cs="Times New Roman"/>
          <w:color w:val="000000"/>
          <w:sz w:val="28"/>
          <w:szCs w:val="28"/>
        </w:rPr>
        <w:t>записываем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показания,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60CA">
        <w:rPr>
          <w:rFonts w:ascii="Times New Roman" w:hAnsi="Times New Roman" w:cs="Times New Roman"/>
          <w:color w:val="000000"/>
          <w:sz w:val="28"/>
          <w:szCs w:val="28"/>
        </w:rPr>
        <w:t>и смотрим разницу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Получилось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было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потраченной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электроэнергии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сутки.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60CA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результате,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 xml:space="preserve">кономия составит 480 </w:t>
      </w:r>
      <w:r w:rsidR="00A01215">
        <w:rPr>
          <w:rFonts w:ascii="Times New Roman" w:hAnsi="Times New Roman" w:cs="Times New Roman"/>
          <w:color w:val="000000"/>
          <w:sz w:val="28"/>
          <w:szCs w:val="28"/>
        </w:rPr>
        <w:t>кВтч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 xml:space="preserve"> в год</w:t>
      </w:r>
      <w:r w:rsidR="00771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78A" w:rsidRPr="00BC3FAA" w:rsidRDefault="00C010EE" w:rsidP="00BC3FAA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данный момент светодиодные лампы потребляют меньше всего энергии, они в несколько раз эффективнее обычных ламп накаливания и </w:t>
      </w:r>
      <w:r w:rsidR="00C42248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галогенных ламп, на втором месте идут люминесцентные лампы. Если сравнить, например, мощность, потребляемую люстрой с</w:t>
      </w:r>
      <w:r w:rsidR="000B4421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пятью</w:t>
      </w:r>
      <w:r w:rsidR="00C42248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светодиодными лампами </w:t>
      </w:r>
      <w:r w:rsidR="000B4421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(40Вт)</w:t>
      </w:r>
      <w:r w:rsidR="002D67F1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42248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и мощность, используемую люстрой с</w:t>
      </w:r>
      <w:r w:rsidR="000B4421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пятью</w:t>
      </w:r>
      <w:r w:rsidR="00C42248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галогенными или обычными лампами накаливания</w:t>
      </w:r>
      <w:r w:rsidR="000B4421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(200Вт), то разница очевидна: светодиоды потребляют в 5 раз меньше электроэнергии.</w:t>
      </w:r>
      <w:hyperlink r:id="rId12" w:anchor="cite_note-2" w:history="1">
        <w:r w:rsidR="004D013A" w:rsidRPr="004D013A">
          <w:rPr>
            <w:rStyle w:val="a5"/>
            <w:rFonts w:ascii="Times New Roman" w:hAnsi="Times New Roman" w:cs="Times New Roman"/>
            <w:color w:val="auto"/>
            <w:shd w:val="clear" w:color="auto" w:fill="FFFFFF"/>
            <w:vertAlign w:val="superscript"/>
          </w:rPr>
          <w:t>[2]</w:t>
        </w:r>
      </w:hyperlink>
    </w:p>
    <w:p w:rsidR="00BE6686" w:rsidRPr="00BE6686" w:rsidRDefault="002A5010" w:rsidP="00BE668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Количество</w:t>
      </w:r>
      <w:r w:rsidRPr="00987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электроэнергии,</w:t>
      </w:r>
      <w:r w:rsidRPr="00987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которое</w:t>
      </w:r>
      <w:r w:rsidRPr="00987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тратится,</w:t>
      </w:r>
      <w:r w:rsidRPr="00987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если</w:t>
      </w:r>
      <w:r w:rsidRPr="00987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приборы</w:t>
      </w:r>
      <w:r w:rsidRPr="00987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</w:t>
      </w:r>
      <w:r w:rsidRPr="00987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74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выключены.</w:t>
      </w:r>
    </w:p>
    <w:p w:rsidR="002D67F1" w:rsidRPr="00987421" w:rsidRDefault="002A5010" w:rsidP="002D67F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296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колько энергии тратится, если приборы включены, но не используются. Зная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мощность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6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приборов, </w:t>
      </w:r>
      <w:proofErr w:type="gramStart"/>
      <w:r w:rsidR="00296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вычисляем</w:t>
      </w:r>
      <w:proofErr w:type="gramEnd"/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электроэнергии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тратится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включенных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телевизоре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компьютере,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используются.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Если телевизор и компьютер включены и </w:t>
      </w:r>
      <w:r w:rsidR="00F37568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используются только в течение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часов в сутки, то в месяц о</w:t>
      </w:r>
      <w:r w:rsidR="00A01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 потребляют энергии 13,8 кВтч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За г</w:t>
      </w:r>
      <w:r w:rsidR="00A01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 это составит 165,6 кВтч,  а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некоторых случаях этот интервал времени больше и в среднем составляет 6 часов, поэтом</w:t>
      </w:r>
      <w:r w:rsidR="00A01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потребляют энергии до 580 кВтч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год.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семейного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бюджета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составляет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рублей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101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рубля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месяц.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составит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соответственно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348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рублей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1012</w:t>
      </w:r>
      <w:r w:rsidR="002D67F1" w:rsidRPr="00987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F1" w:rsidRPr="00987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рублей</w:t>
      </w:r>
    </w:p>
    <w:p w:rsidR="002D67F1" w:rsidRPr="00FF7AE6" w:rsidRDefault="002D67F1" w:rsidP="002D67F1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</w:rPr>
        <w:t>Многие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приборы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(телевизор,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микроволновая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печь,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стиральная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машина-автомат,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компьютер,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зарядное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устройство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телефона)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часто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находятся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режиме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ожидания (</w:t>
      </w:r>
      <w:proofErr w:type="spellStart"/>
      <w:r w:rsidRPr="00987421">
        <w:rPr>
          <w:rFonts w:ascii="Times New Roman" w:hAnsi="Times New Roman" w:cs="Times New Roman"/>
          <w:color w:val="000000"/>
          <w:sz w:val="28"/>
          <w:szCs w:val="28"/>
        </w:rPr>
        <w:t>stand-by</w:t>
      </w:r>
      <w:proofErr w:type="spellEnd"/>
      <w:r w:rsidRPr="0098742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F7AE6" w:rsidRPr="00FF7A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E6686" w:rsidRPr="00BE6686" w:rsidRDefault="002D67F1" w:rsidP="00BE668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color w:val="000000"/>
          <w:sz w:val="28"/>
          <w:szCs w:val="28"/>
        </w:rPr>
        <w:t>Эксперимент.</w:t>
      </w:r>
      <w:r w:rsidRPr="00987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/>
          <w:color w:val="000000"/>
          <w:sz w:val="28"/>
          <w:szCs w:val="28"/>
        </w:rPr>
        <w:t>«Замер</w:t>
      </w:r>
      <w:r w:rsidR="002A5010" w:rsidRPr="00987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/>
          <w:color w:val="000000"/>
          <w:sz w:val="28"/>
          <w:szCs w:val="28"/>
        </w:rPr>
        <w:t>затрат</w:t>
      </w:r>
      <w:r w:rsidRPr="00987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/>
          <w:color w:val="000000"/>
          <w:sz w:val="28"/>
          <w:szCs w:val="28"/>
        </w:rPr>
        <w:t>электроэнергии,</w:t>
      </w:r>
      <w:r w:rsidRPr="00987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/>
          <w:color w:val="000000"/>
          <w:sz w:val="28"/>
          <w:szCs w:val="28"/>
        </w:rPr>
        <w:t>когда</w:t>
      </w:r>
      <w:r w:rsidR="002A5010" w:rsidRPr="00987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/>
          <w:color w:val="000000"/>
          <w:sz w:val="28"/>
          <w:szCs w:val="28"/>
        </w:rPr>
        <w:t>техника</w:t>
      </w:r>
      <w:r w:rsidRPr="00987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/>
          <w:color w:val="000000"/>
          <w:sz w:val="28"/>
          <w:szCs w:val="28"/>
        </w:rPr>
        <w:t>находится</w:t>
      </w:r>
      <w:r w:rsidRPr="00987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987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/>
          <w:color w:val="000000"/>
          <w:sz w:val="28"/>
          <w:szCs w:val="28"/>
        </w:rPr>
        <w:t>режиме</w:t>
      </w:r>
      <w:r w:rsidRPr="00987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b/>
          <w:color w:val="000000"/>
          <w:sz w:val="28"/>
          <w:szCs w:val="28"/>
        </w:rPr>
        <w:t>ожидания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E6686" w:rsidRPr="00BE66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67F1" w:rsidRPr="00987421" w:rsidRDefault="002D67F1" w:rsidP="00B71C7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color w:val="000000"/>
          <w:sz w:val="28"/>
          <w:szCs w:val="28"/>
        </w:rPr>
        <w:t>Шнур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холодильника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60CA">
        <w:rPr>
          <w:rFonts w:ascii="Times New Roman" w:hAnsi="Times New Roman" w:cs="Times New Roman"/>
          <w:color w:val="000000"/>
          <w:sz w:val="28"/>
          <w:szCs w:val="28"/>
        </w:rPr>
        <w:t>вытаскиваем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розетки,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свет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60CA">
        <w:rPr>
          <w:rFonts w:ascii="Times New Roman" w:hAnsi="Times New Roman" w:cs="Times New Roman"/>
          <w:color w:val="000000"/>
          <w:sz w:val="28"/>
          <w:szCs w:val="28"/>
        </w:rPr>
        <w:t>выключаем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Остались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включенными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приборы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режиме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ожидания: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5010" w:rsidRPr="00987421">
        <w:rPr>
          <w:rFonts w:ascii="Times New Roman" w:hAnsi="Times New Roman" w:cs="Times New Roman"/>
          <w:color w:val="000000"/>
          <w:sz w:val="28"/>
          <w:szCs w:val="28"/>
        </w:rPr>
        <w:t>телевизоры,</w:t>
      </w:r>
      <w:r w:rsidR="002A5010"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компьютер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стиральная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машина,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410F">
        <w:rPr>
          <w:rFonts w:ascii="Times New Roman" w:hAnsi="Times New Roman" w:cs="Times New Roman"/>
          <w:color w:val="000000"/>
          <w:sz w:val="28"/>
          <w:szCs w:val="28"/>
        </w:rPr>
        <w:t>СВЧ-печь</w:t>
      </w:r>
      <w:proofErr w:type="spellEnd"/>
      <w:r w:rsidRPr="0098742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зарядное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устройство.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Пронаблюдал</w:t>
      </w:r>
      <w:r w:rsidR="002A5010" w:rsidRPr="009874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показаниями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счетчика:</w:t>
      </w:r>
      <w:r w:rsidR="002A5010"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минуты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диск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счетчика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сделал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один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оборот.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сделал</w:t>
      </w:r>
      <w:r w:rsidR="002A5010" w:rsidRPr="009874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расчет:</w:t>
      </w:r>
      <w:r w:rsidR="00B71C75" w:rsidRPr="00DD3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мин-1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оборот,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час-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оборотов.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режим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ожидания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день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взять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часов,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энергопотребления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421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составить до 180 </w:t>
      </w:r>
      <w:r w:rsidR="00653D60">
        <w:rPr>
          <w:rFonts w:ascii="Times New Roman" w:eastAsia="Times New Roman" w:hAnsi="Times New Roman" w:cs="Times New Roman"/>
          <w:color w:val="000000"/>
          <w:sz w:val="28"/>
          <w:szCs w:val="28"/>
        </w:rPr>
        <w:t>кВтч</w:t>
      </w:r>
      <w:r w:rsidRPr="0098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7167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2248" w:rsidRPr="00987421" w:rsidRDefault="002D67F1" w:rsidP="00A14018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Вывод:</w:t>
      </w:r>
      <w:r w:rsidR="00C42248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653D60">
        <w:rPr>
          <w:rFonts w:ascii="Times New Roman" w:hAnsi="Times New Roman" w:cs="Times New Roman"/>
          <w:iCs/>
          <w:color w:val="000000"/>
          <w:sz w:val="28"/>
          <w:szCs w:val="28"/>
        </w:rPr>
        <w:t>энерго-</w:t>
      </w:r>
      <w:r w:rsidR="005266B7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аудит</w:t>
      </w:r>
      <w:proofErr w:type="spellEnd"/>
      <w:r w:rsidR="005266B7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показал, </w:t>
      </w:r>
      <w:r w:rsidR="00C42248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суммарный расход электроэнергии в квартире в с</w:t>
      </w:r>
      <w:r w:rsidR="000B4421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утки составил чуть больше 8 кВтч</w:t>
      </w:r>
      <w:r w:rsidR="00C42248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, что соответствует расходу электроэнергии в месяц около 240-250 кВт</w:t>
      </w:r>
      <w:r w:rsidR="000B4421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ч</w:t>
      </w:r>
      <w:r w:rsidR="00C42248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Все расчеты были сделаны в зимний период, когда идет максимальный расход энергии за счет короткого светового дня. </w:t>
      </w:r>
      <w:r w:rsidR="000B4421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</w:t>
      </w:r>
      <w:proofErr w:type="spellStart"/>
      <w:proofErr w:type="gramStart"/>
      <w:r w:rsidR="000B4421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>весеннее-летний</w:t>
      </w:r>
      <w:proofErr w:type="spellEnd"/>
      <w:proofErr w:type="gramEnd"/>
      <w:r w:rsidR="000B4421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период расход электроэнергии составляет примерно на 50-60 кВтч меньше.</w:t>
      </w:r>
      <w:r w:rsidR="002960C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Кроме того</w:t>
      </w:r>
      <w:r w:rsidR="005266B7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электроприборы, которые включены, но не используются, а так же используются в режиме ожидания, </w:t>
      </w:r>
      <w:r w:rsidR="005266B7" w:rsidRPr="00987421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потребляют большое количество энергии. А значит, выключив их, можно снизить затраты на электроэнергию.</w:t>
      </w:r>
    </w:p>
    <w:p w:rsidR="00B95D09" w:rsidRPr="00987421" w:rsidRDefault="004A1484" w:rsidP="00A14018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</w:p>
    <w:p w:rsidR="00AB10CF" w:rsidRPr="00BE6686" w:rsidRDefault="002D67F1" w:rsidP="00BE6686">
      <w:pPr>
        <w:pStyle w:val="af0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BE66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Меры снижения</w:t>
      </w:r>
      <w:r w:rsidR="00B95D09" w:rsidRPr="00BE668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987421" w:rsidRPr="00BE66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расхода электроэнергии</w:t>
      </w:r>
      <w:r w:rsidRPr="00BE668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в квартире.</w:t>
      </w:r>
    </w:p>
    <w:p w:rsidR="00AB10CF" w:rsidRPr="00987421" w:rsidRDefault="004A1484" w:rsidP="002D67F1">
      <w:pPr>
        <w:spacing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162FBF"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Количество электроприборов </w:t>
      </w:r>
      <w:r w:rsidR="000B4421"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у нас в квартирах </w:t>
      </w:r>
      <w:r w:rsidR="00162FBF"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постоянно увеличивается, растут и счета за электроэнергию. Вот почему очень актуален вопрос: как эко</w:t>
      </w:r>
      <w:r w:rsidR="009C60F8"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номить электроэнергию у меня в квартире</w:t>
      </w:r>
      <w:r w:rsidR="00162FBF"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?</w:t>
      </w:r>
    </w:p>
    <w:p w:rsidR="00844EC8" w:rsidRPr="00987421" w:rsidRDefault="00844EC8" w:rsidP="00A14018">
      <w:pPr>
        <w:spacing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</w:r>
      <w:r w:rsidR="002B3DB9"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Так как</w:t>
      </w:r>
      <w:r w:rsidR="009C60F8"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наглядно показано преимущество светодиодных и люминесцентных ламп </w:t>
      </w:r>
      <w:proofErr w:type="gramStart"/>
      <w:r w:rsidR="009C60F8"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перед</w:t>
      </w:r>
      <w:proofErr w:type="gramEnd"/>
      <w:r w:rsidR="009C60F8"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обычными и галогенными, то в первую очередь, нужно заменить все лампочки в квартире на светодиодные. </w:t>
      </w:r>
    </w:p>
    <w:p w:rsidR="009C60F8" w:rsidRPr="00987421" w:rsidRDefault="009C60F8" w:rsidP="00A14018">
      <w:pPr>
        <w:spacing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  <w:t>Большой расход электроэнергии из-за стиральной машины, в данном случае можно принять такие меры экономии: использовать оптималь</w:t>
      </w:r>
      <w:r w:rsidR="00156CE4"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ные программы стирки, соблюдать норму загрузки барабана, уменьшить температурный режим стирки и использовать более качественные моющие средства.</w:t>
      </w:r>
    </w:p>
    <w:p w:rsidR="00156CE4" w:rsidRPr="00987421" w:rsidRDefault="00156CE4" w:rsidP="00A14018">
      <w:pPr>
        <w:spacing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</w:r>
      <w:r w:rsidR="002B3DB9"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Моя кухня оснащена газовой плитой, поэтому</w:t>
      </w:r>
      <w:r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можно не пользоваться электрочайником, а использовать обычный чайник для кипячения вод</w:t>
      </w:r>
      <w:r w:rsidR="002B3DB9"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ы, что может сэкономить расход электроэнергии.</w:t>
      </w:r>
      <w:r w:rsidRPr="00987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B71C75" w:rsidRDefault="00B71C75">
      <w:pPr>
        <w:widowControl/>
        <w:suppressAutoHyphens w:val="0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br w:type="page"/>
      </w:r>
    </w:p>
    <w:p w:rsidR="00AB10CF" w:rsidRPr="00987421" w:rsidRDefault="005266B7" w:rsidP="00A14018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Заключение</w:t>
      </w:r>
    </w:p>
    <w:p w:rsidR="00D45333" w:rsidRDefault="002960CA" w:rsidP="00A14018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>В процессе подготовки проекта мы не только изучали и анализировали</w:t>
      </w:r>
      <w:r w:rsidR="00697E5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данные, полученные в результате измерения и экспериментов, но и была инициатором замены устаревших ламп</w:t>
      </w:r>
      <w:r w:rsidR="00C831A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накаливания</w:t>
      </w:r>
      <w:r w:rsidR="00697E5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F96513">
        <w:rPr>
          <w:rFonts w:ascii="Times New Roman" w:hAnsi="Times New Roman" w:cs="Times New Roman"/>
          <w:iCs/>
          <w:color w:val="000000"/>
          <w:sz w:val="28"/>
          <w:szCs w:val="28"/>
        </w:rPr>
        <w:t>энергосберегающими</w:t>
      </w:r>
      <w:r w:rsidR="00697E5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лампами, доказав их преимущество. </w:t>
      </w:r>
      <w:r w:rsidR="00F96513">
        <w:rPr>
          <w:rFonts w:ascii="Times New Roman" w:hAnsi="Times New Roman" w:cs="Times New Roman"/>
          <w:iCs/>
          <w:color w:val="000000"/>
          <w:sz w:val="28"/>
          <w:szCs w:val="28"/>
        </w:rPr>
        <w:t>В данный момент моя квартира полностью оснащена светодиодными</w:t>
      </w:r>
      <w:r w:rsidR="00C831A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энергосберегающими</w:t>
      </w:r>
      <w:r w:rsidR="00F9651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лампами</w:t>
      </w:r>
      <w:r w:rsidR="00697E5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E26674" w:rsidRDefault="00E26674" w:rsidP="00A14018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 Это самое простое, что можно сделать для экономии электроэнергии в отдельно взятой семье, это может сделать каждый. </w:t>
      </w:r>
    </w:p>
    <w:p w:rsidR="00E26674" w:rsidRPr="00987421" w:rsidRDefault="00E26674" w:rsidP="00A14018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62FBF" w:rsidRPr="00987421" w:rsidRDefault="00697E54" w:rsidP="00E26674">
      <w:pPr>
        <w:widowControl/>
        <w:shd w:val="clear" w:color="auto" w:fill="FFFFFF"/>
        <w:suppressAutoHyphens w:val="0"/>
        <w:spacing w:after="282" w:line="360" w:lineRule="auto"/>
        <w:ind w:left="282" w:firstLine="427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А теперь п</w:t>
      </w:r>
      <w:r w:rsidR="00162FBF" w:rsidRPr="0098742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редставим, что нам удалось снизить потребление электроэнергии </w:t>
      </w:r>
      <w:r w:rsidR="00F96513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="00162FBF" w:rsidRPr="0098742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на 100 Вт. Это значит, что мы сохранили:</w:t>
      </w:r>
    </w:p>
    <w:p w:rsidR="00162FBF" w:rsidRPr="00987421" w:rsidRDefault="00162FBF" w:rsidP="00A14018">
      <w:pPr>
        <w:widowControl/>
        <w:numPr>
          <w:ilvl w:val="0"/>
          <w:numId w:val="7"/>
        </w:numPr>
        <w:shd w:val="clear" w:color="auto" w:fill="FFFFFF"/>
        <w:suppressAutoHyphens w:val="0"/>
        <w:spacing w:after="141" w:line="360" w:lineRule="auto"/>
        <w:ind w:left="353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987421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уголь - 48 килограмм</w:t>
      </w:r>
    </w:p>
    <w:p w:rsidR="00162FBF" w:rsidRPr="00987421" w:rsidRDefault="00162FBF" w:rsidP="00A14018">
      <w:pPr>
        <w:widowControl/>
        <w:numPr>
          <w:ilvl w:val="0"/>
          <w:numId w:val="7"/>
        </w:numPr>
        <w:shd w:val="clear" w:color="auto" w:fill="FFFFFF"/>
        <w:suppressAutoHyphens w:val="0"/>
        <w:spacing w:after="141" w:line="360" w:lineRule="auto"/>
        <w:ind w:left="353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987421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нефть - 33 литра</w:t>
      </w:r>
    </w:p>
    <w:p w:rsidR="00162FBF" w:rsidRPr="00987421" w:rsidRDefault="00162FBF" w:rsidP="00A14018">
      <w:pPr>
        <w:widowControl/>
        <w:numPr>
          <w:ilvl w:val="0"/>
          <w:numId w:val="7"/>
        </w:numPr>
        <w:shd w:val="clear" w:color="auto" w:fill="FFFFFF"/>
        <w:suppressAutoHyphens w:val="0"/>
        <w:spacing w:after="141" w:line="360" w:lineRule="auto"/>
        <w:ind w:left="353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987421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газ - 35 кубических метров</w:t>
      </w:r>
    </w:p>
    <w:p w:rsidR="00D45333" w:rsidRPr="00987421" w:rsidRDefault="00D45333" w:rsidP="00A14018">
      <w:pPr>
        <w:widowControl/>
        <w:shd w:val="clear" w:color="auto" w:fill="FFFFFF"/>
        <w:suppressAutoHyphens w:val="0"/>
        <w:spacing w:after="141" w:line="360" w:lineRule="auto"/>
        <w:ind w:left="353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162FBF" w:rsidRPr="00987421" w:rsidRDefault="00162FBF" w:rsidP="00E26674">
      <w:pPr>
        <w:widowControl/>
        <w:shd w:val="clear" w:color="auto" w:fill="FFFFFF"/>
        <w:suppressAutoHyphens w:val="0"/>
        <w:spacing w:after="282" w:line="360" w:lineRule="auto"/>
        <w:ind w:left="282" w:firstLine="427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98742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Так что, изучая вопрос, как экономить на электричестве, и внедряя на практике различные способы сбережения энергии, мы еще и</w:t>
      </w:r>
      <w:r w:rsidR="00F96513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заботимся о будущих поколениях, которые будут жить на нашей планете.</w:t>
      </w:r>
    </w:p>
    <w:p w:rsidR="004122F5" w:rsidRPr="00987421" w:rsidRDefault="004122F5" w:rsidP="00A14018">
      <w:pPr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B95D09" w:rsidRPr="00987421" w:rsidRDefault="004A1484" w:rsidP="00A14018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</w:p>
    <w:p w:rsidR="004122F5" w:rsidRPr="00987421" w:rsidRDefault="004A1484" w:rsidP="00A14018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color w:val="303030"/>
          <w:sz w:val="28"/>
          <w:szCs w:val="28"/>
        </w:rPr>
      </w:pPr>
      <w:r w:rsidRPr="00987421">
        <w:rPr>
          <w:iCs/>
          <w:color w:val="000000"/>
          <w:sz w:val="28"/>
          <w:szCs w:val="28"/>
        </w:rPr>
        <w:tab/>
      </w:r>
      <w:r w:rsidR="004122F5" w:rsidRPr="00987421">
        <w:rPr>
          <w:color w:val="303030"/>
          <w:sz w:val="28"/>
          <w:szCs w:val="28"/>
        </w:rPr>
        <w:t>Только там народ богат,</w:t>
      </w:r>
    </w:p>
    <w:p w:rsidR="004122F5" w:rsidRPr="00987421" w:rsidRDefault="004122F5" w:rsidP="00A1401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03030"/>
          <w:sz w:val="28"/>
          <w:szCs w:val="28"/>
        </w:rPr>
      </w:pPr>
      <w:r w:rsidRPr="00987421">
        <w:rPr>
          <w:color w:val="303030"/>
          <w:sz w:val="28"/>
          <w:szCs w:val="28"/>
        </w:rPr>
        <w:t>Где энергию щадят,</w:t>
      </w:r>
    </w:p>
    <w:p w:rsidR="004122F5" w:rsidRPr="00987421" w:rsidRDefault="004122F5" w:rsidP="00A1401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03030"/>
          <w:sz w:val="28"/>
          <w:szCs w:val="28"/>
        </w:rPr>
      </w:pPr>
      <w:r w:rsidRPr="00987421">
        <w:rPr>
          <w:color w:val="303030"/>
          <w:sz w:val="28"/>
          <w:szCs w:val="28"/>
        </w:rPr>
        <w:t>Где во всем царит расчет</w:t>
      </w:r>
    </w:p>
    <w:p w:rsidR="00B95D09" w:rsidRPr="00E26674" w:rsidRDefault="004122F5" w:rsidP="00E26674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03030"/>
          <w:sz w:val="28"/>
          <w:szCs w:val="28"/>
        </w:rPr>
      </w:pPr>
      <w:r w:rsidRPr="00987421">
        <w:rPr>
          <w:color w:val="303030"/>
          <w:sz w:val="28"/>
          <w:szCs w:val="28"/>
        </w:rPr>
        <w:t>И всему известен счет.</w:t>
      </w:r>
    </w:p>
    <w:p w:rsidR="00B95D09" w:rsidRPr="00987421" w:rsidRDefault="00B95D09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95D09" w:rsidRPr="00987421" w:rsidRDefault="00B95D09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95D09" w:rsidRPr="00987421" w:rsidRDefault="00B95D09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95D09" w:rsidRPr="00987421" w:rsidRDefault="00B95D09">
      <w:pPr>
        <w:jc w:val="center"/>
        <w:rPr>
          <w:rFonts w:ascii="Times New Roman" w:hAnsi="Times New Roman" w:cs="Times New Roman"/>
          <w:iCs/>
          <w:color w:val="000000"/>
          <w:sz w:val="32"/>
          <w:szCs w:val="32"/>
        </w:rPr>
      </w:pPr>
    </w:p>
    <w:p w:rsidR="00AB10CF" w:rsidRPr="002847BB" w:rsidRDefault="005266B7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2847BB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Список использованной литературы</w:t>
      </w:r>
    </w:p>
    <w:p w:rsidR="00034272" w:rsidRDefault="00034272">
      <w:pPr>
        <w:jc w:val="center"/>
        <w:rPr>
          <w:rFonts w:ascii="Times New Roman" w:hAnsi="Times New Roman" w:cs="Times New Roman"/>
          <w:iCs/>
          <w:color w:val="000000"/>
        </w:rPr>
      </w:pPr>
    </w:p>
    <w:p w:rsidR="00034272" w:rsidRDefault="0033609B" w:rsidP="0033609B">
      <w:pPr>
        <w:shd w:val="clear" w:color="auto" w:fill="FFC000"/>
        <w:jc w:val="center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По алфавиту</w:t>
      </w:r>
    </w:p>
    <w:p w:rsidR="00827B62" w:rsidRPr="002847BB" w:rsidRDefault="00653D60" w:rsidP="00653D60">
      <w:pPr>
        <w:pStyle w:val="af0"/>
        <w:ind w:left="72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</w:rPr>
        <w:t xml:space="preserve">1. </w:t>
      </w:r>
      <w:r w:rsidR="002847BB" w:rsidRPr="002847BB">
        <w:rPr>
          <w:rFonts w:ascii="Times New Roman" w:hAnsi="Times New Roman" w:cs="Times New Roman"/>
        </w:rPr>
        <w:t xml:space="preserve">Энергосбережение: Введение в проблему. Учебное пособие для учащихся общеобразовательных школ и средних профессиональных учреждений / Н.И. Данилов, А.И. </w:t>
      </w:r>
      <w:proofErr w:type="spellStart"/>
      <w:r w:rsidR="002847BB" w:rsidRPr="002847BB">
        <w:rPr>
          <w:rFonts w:ascii="Times New Roman" w:hAnsi="Times New Roman" w:cs="Times New Roman"/>
        </w:rPr>
        <w:t>Евпланов</w:t>
      </w:r>
      <w:proofErr w:type="spellEnd"/>
      <w:r w:rsidR="002847BB" w:rsidRPr="002847BB">
        <w:rPr>
          <w:rFonts w:ascii="Times New Roman" w:hAnsi="Times New Roman" w:cs="Times New Roman"/>
        </w:rPr>
        <w:t>, В.Ю. Михайлов</w:t>
      </w:r>
      <w:proofErr w:type="gramStart"/>
      <w:r w:rsidR="002847BB" w:rsidRPr="002847BB">
        <w:rPr>
          <w:rFonts w:ascii="Times New Roman" w:hAnsi="Times New Roman" w:cs="Times New Roman"/>
        </w:rPr>
        <w:t xml:space="preserve">., </w:t>
      </w:r>
      <w:proofErr w:type="gramEnd"/>
      <w:r w:rsidR="002847BB" w:rsidRPr="002847BB">
        <w:rPr>
          <w:rFonts w:ascii="Times New Roman" w:hAnsi="Times New Roman" w:cs="Times New Roman"/>
        </w:rPr>
        <w:t xml:space="preserve">Я.М. Щелоков. Екатеринбург: ИД «Сократ», 2001. - 208 </w:t>
      </w:r>
      <w:proofErr w:type="gramStart"/>
      <w:r w:rsidR="002847BB" w:rsidRPr="002847BB">
        <w:rPr>
          <w:rFonts w:ascii="Times New Roman" w:hAnsi="Times New Roman" w:cs="Times New Roman"/>
        </w:rPr>
        <w:t>с</w:t>
      </w:r>
      <w:proofErr w:type="gramEnd"/>
      <w:r w:rsidR="002847BB" w:rsidRPr="002847BB">
        <w:rPr>
          <w:rFonts w:ascii="Times New Roman" w:hAnsi="Times New Roman" w:cs="Times New Roman"/>
        </w:rPr>
        <w:t>.</w:t>
      </w:r>
    </w:p>
    <w:p w:rsidR="002847BB" w:rsidRPr="002847BB" w:rsidRDefault="00653D60" w:rsidP="00653D60">
      <w:pPr>
        <w:pStyle w:val="ae"/>
        <w:spacing w:before="168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2. </w:t>
      </w:r>
      <w:r w:rsidR="004D013A">
        <w:rPr>
          <w:color w:val="000000"/>
        </w:rPr>
        <w:t xml:space="preserve">Тищенко И.В, </w:t>
      </w:r>
      <w:r w:rsidR="004D013A" w:rsidRPr="004D013A">
        <w:rPr>
          <w:color w:val="000000"/>
        </w:rPr>
        <w:t>Энергосберегающие лампы. Диагностика, ремонт, модернизация.</w:t>
      </w:r>
      <w:r w:rsidR="004D013A">
        <w:rPr>
          <w:color w:val="000000"/>
        </w:rPr>
        <w:t xml:space="preserve"> </w:t>
      </w:r>
      <w:r w:rsidR="002847BB">
        <w:rPr>
          <w:color w:val="000000"/>
        </w:rPr>
        <w:t>Экономика и Жизнь,</w:t>
      </w:r>
      <w:r w:rsidR="004D013A">
        <w:rPr>
          <w:color w:val="000000"/>
        </w:rPr>
        <w:t xml:space="preserve"> 2012</w:t>
      </w:r>
      <w:r w:rsidR="002847BB" w:rsidRPr="002847BB">
        <w:rPr>
          <w:color w:val="000000"/>
        </w:rPr>
        <w:t>.</w:t>
      </w:r>
    </w:p>
    <w:p w:rsidR="002847BB" w:rsidRDefault="00653D60" w:rsidP="00653D60">
      <w:pPr>
        <w:pStyle w:val="ae"/>
        <w:spacing w:before="168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3. </w:t>
      </w:r>
      <w:r w:rsidR="002847BB" w:rsidRPr="002847BB">
        <w:rPr>
          <w:color w:val="000000"/>
        </w:rPr>
        <w:t xml:space="preserve">Ю.Н. </w:t>
      </w:r>
      <w:proofErr w:type="spellStart"/>
      <w:r w:rsidR="002847BB" w:rsidRPr="002847BB">
        <w:rPr>
          <w:color w:val="000000"/>
        </w:rPr>
        <w:t>Савенко</w:t>
      </w:r>
      <w:proofErr w:type="spellEnd"/>
      <w:r w:rsidR="002847BB">
        <w:rPr>
          <w:color w:val="000000"/>
        </w:rPr>
        <w:t>,</w:t>
      </w:r>
      <w:r w:rsidR="002847BB" w:rsidRPr="002847BB">
        <w:rPr>
          <w:color w:val="000000"/>
        </w:rPr>
        <w:t xml:space="preserve"> Экономия энергии - новый энергетический виток // Москва. Изд.</w:t>
      </w:r>
      <w:r w:rsidR="002847BB">
        <w:rPr>
          <w:color w:val="000000"/>
        </w:rPr>
        <w:t xml:space="preserve"> </w:t>
      </w:r>
      <w:r w:rsidR="002847BB" w:rsidRPr="002847BB">
        <w:rPr>
          <w:color w:val="000000"/>
        </w:rPr>
        <w:t>дом Прогресс</w:t>
      </w:r>
      <w:r w:rsidR="002847BB">
        <w:rPr>
          <w:color w:val="000000"/>
        </w:rPr>
        <w:t>,</w:t>
      </w:r>
      <w:r w:rsidR="002847BB" w:rsidRPr="002847BB">
        <w:rPr>
          <w:color w:val="000000"/>
        </w:rPr>
        <w:t xml:space="preserve"> 1990 г .</w:t>
      </w:r>
    </w:p>
    <w:p w:rsidR="00AB10CF" w:rsidRPr="002847BB" w:rsidRDefault="00653D60" w:rsidP="00653D60">
      <w:pPr>
        <w:pStyle w:val="ae"/>
        <w:spacing w:before="168" w:beforeAutospacing="0" w:after="0" w:afterAutospacing="0"/>
        <w:ind w:left="720"/>
        <w:rPr>
          <w:color w:val="000000"/>
        </w:rPr>
      </w:pPr>
      <w:r>
        <w:t xml:space="preserve">4. </w:t>
      </w:r>
      <w:r w:rsidR="002847BB">
        <w:t>Грачева, Е. Энергосбережение для всех и каждого /Е. Грачева. — Челябинск, ОГУП «Энергосбережение», 2002.</w:t>
      </w:r>
    </w:p>
    <w:p w:rsidR="00AB10CF" w:rsidRPr="00987421" w:rsidRDefault="00AB10CF">
      <w:pPr>
        <w:rPr>
          <w:rFonts w:ascii="Times New Roman" w:hAnsi="Times New Roman" w:cs="Times New Roman"/>
          <w:color w:val="000000"/>
        </w:rPr>
      </w:pPr>
    </w:p>
    <w:p w:rsidR="00B95D09" w:rsidRPr="00987421" w:rsidRDefault="004A1484" w:rsidP="00B95D09">
      <w:pPr>
        <w:rPr>
          <w:rFonts w:ascii="Times New Roman" w:hAnsi="Times New Roman" w:cs="Times New Roman"/>
          <w:iCs/>
          <w:color w:val="000000"/>
        </w:rPr>
      </w:pPr>
      <w:r w:rsidRPr="00987421">
        <w:rPr>
          <w:rFonts w:ascii="Times New Roman" w:hAnsi="Times New Roman" w:cs="Times New Roman"/>
          <w:iCs/>
          <w:color w:val="000000"/>
        </w:rPr>
        <w:tab/>
      </w:r>
    </w:p>
    <w:p w:rsidR="00AB10CF" w:rsidRPr="00987421" w:rsidRDefault="00AB10CF">
      <w:pPr>
        <w:rPr>
          <w:rFonts w:ascii="Times New Roman" w:hAnsi="Times New Roman" w:cs="Times New Roman"/>
          <w:iCs/>
          <w:color w:val="000000"/>
        </w:rPr>
      </w:pPr>
    </w:p>
    <w:p w:rsidR="00AB10CF" w:rsidRPr="00987421" w:rsidRDefault="00AB10CF">
      <w:pPr>
        <w:rPr>
          <w:rFonts w:ascii="Times New Roman" w:hAnsi="Times New Roman" w:cs="Times New Roman"/>
          <w:iCs/>
          <w:color w:val="000000"/>
        </w:rPr>
      </w:pPr>
    </w:p>
    <w:p w:rsidR="00AB10CF" w:rsidRPr="00987421" w:rsidRDefault="00AB10CF">
      <w:pPr>
        <w:rPr>
          <w:rFonts w:ascii="Times New Roman" w:hAnsi="Times New Roman" w:cs="Times New Roman"/>
          <w:iCs/>
          <w:color w:val="000000"/>
        </w:rPr>
      </w:pPr>
    </w:p>
    <w:p w:rsidR="00AB10CF" w:rsidRPr="002847BB" w:rsidRDefault="004A1484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Cs/>
          <w:color w:val="000000"/>
        </w:rPr>
        <w:tab/>
      </w:r>
      <w:r w:rsidRPr="00987421">
        <w:rPr>
          <w:rFonts w:ascii="Times New Roman" w:hAnsi="Times New Roman" w:cs="Times New Roman"/>
          <w:iCs/>
          <w:color w:val="000000"/>
        </w:rPr>
        <w:tab/>
      </w:r>
      <w:r w:rsidR="002847BB" w:rsidRPr="002847BB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Список сайтов</w:t>
      </w:r>
    </w:p>
    <w:p w:rsidR="00AB10CF" w:rsidRPr="00987421" w:rsidRDefault="00AB10CF">
      <w:pPr>
        <w:rPr>
          <w:rFonts w:ascii="Times New Roman" w:hAnsi="Times New Roman" w:cs="Times New Roman"/>
          <w:iCs/>
          <w:color w:val="000000"/>
        </w:rPr>
      </w:pPr>
    </w:p>
    <w:p w:rsidR="00AB10CF" w:rsidRPr="00987421" w:rsidRDefault="00AB10CF">
      <w:pPr>
        <w:rPr>
          <w:rFonts w:ascii="Times New Roman" w:hAnsi="Times New Roman" w:cs="Times New Roman"/>
          <w:iCs/>
          <w:color w:val="000000"/>
        </w:rPr>
      </w:pPr>
    </w:p>
    <w:p w:rsidR="00AB10CF" w:rsidRDefault="004A1484" w:rsidP="00B95D09">
      <w:pPr>
        <w:rPr>
          <w:rFonts w:ascii="Times New Roman" w:hAnsi="Times New Roman" w:cs="Times New Roman"/>
          <w:iCs/>
          <w:color w:val="000000"/>
        </w:rPr>
      </w:pPr>
      <w:r w:rsidRPr="00987421">
        <w:rPr>
          <w:rFonts w:ascii="Times New Roman" w:hAnsi="Times New Roman" w:cs="Times New Roman"/>
          <w:iCs/>
          <w:color w:val="000000"/>
        </w:rPr>
        <w:tab/>
      </w:r>
      <w:r w:rsidR="005D275C">
        <w:rPr>
          <w:rFonts w:ascii="Times New Roman" w:hAnsi="Times New Roman" w:cs="Times New Roman"/>
          <w:iCs/>
          <w:color w:val="000000"/>
        </w:rPr>
        <w:t xml:space="preserve">5. </w:t>
      </w:r>
      <w:hyperlink r:id="rId13" w:history="1">
        <w:r w:rsidR="00594EF2" w:rsidRPr="00836216">
          <w:rPr>
            <w:rStyle w:val="a5"/>
            <w:rFonts w:ascii="Times New Roman" w:hAnsi="Times New Roman" w:cs="Times New Roman"/>
            <w:iCs/>
          </w:rPr>
          <w:t>http://www.energosovet.ru/</w:t>
        </w:r>
      </w:hyperlink>
    </w:p>
    <w:p w:rsidR="00594EF2" w:rsidRPr="00987421" w:rsidRDefault="00594EF2" w:rsidP="00B95D09">
      <w:pPr>
        <w:rPr>
          <w:rFonts w:ascii="Times New Roman" w:hAnsi="Times New Roman" w:cs="Times New Roman"/>
          <w:iCs/>
          <w:color w:val="000000"/>
        </w:rPr>
      </w:pPr>
    </w:p>
    <w:p w:rsidR="00AB10CF" w:rsidRDefault="005D275C" w:rsidP="00034272">
      <w:pPr>
        <w:ind w:firstLine="709"/>
        <w:jc w:val="both"/>
        <w:rPr>
          <w:rFonts w:ascii="Times New Roman" w:hAnsi="Times New Roman" w:cs="Times New Roman"/>
          <w:iCs/>
          <w:color w:val="000000"/>
        </w:rPr>
      </w:pPr>
      <w:r w:rsidRPr="005D275C">
        <w:rPr>
          <w:rFonts w:ascii="Times New Roman" w:hAnsi="Times New Roman" w:cs="Times New Roman"/>
        </w:rPr>
        <w:t>6</w:t>
      </w:r>
      <w:r>
        <w:t xml:space="preserve">. </w:t>
      </w:r>
      <w:hyperlink r:id="rId14" w:history="1">
        <w:r w:rsidR="00034272" w:rsidRPr="00836216">
          <w:rPr>
            <w:rStyle w:val="a5"/>
            <w:rFonts w:ascii="Times New Roman" w:hAnsi="Times New Roman" w:cs="Times New Roman"/>
            <w:iCs/>
          </w:rPr>
          <w:t>http://vopros-remont.ru/elektrika/kak-ekonomit-elektroenergiyu-doma-uchimsya-vmeste/</w:t>
        </w:r>
      </w:hyperlink>
    </w:p>
    <w:p w:rsidR="00034272" w:rsidRDefault="00034272" w:rsidP="00034272">
      <w:pPr>
        <w:ind w:firstLine="709"/>
        <w:jc w:val="both"/>
        <w:rPr>
          <w:rFonts w:ascii="Times New Roman" w:hAnsi="Times New Roman" w:cs="Times New Roman"/>
          <w:iCs/>
          <w:color w:val="000000"/>
        </w:rPr>
      </w:pPr>
    </w:p>
    <w:p w:rsidR="00034272" w:rsidRDefault="005D275C" w:rsidP="00034272">
      <w:pPr>
        <w:ind w:firstLine="709"/>
        <w:jc w:val="both"/>
        <w:rPr>
          <w:rFonts w:ascii="Times New Roman" w:hAnsi="Times New Roman" w:cs="Times New Roman"/>
          <w:iCs/>
          <w:color w:val="000000"/>
        </w:rPr>
      </w:pPr>
      <w:r w:rsidRPr="005D275C">
        <w:rPr>
          <w:rFonts w:ascii="Times New Roman" w:hAnsi="Times New Roman" w:cs="Times New Roman"/>
        </w:rPr>
        <w:t>7.</w:t>
      </w:r>
      <w:r>
        <w:t xml:space="preserve"> </w:t>
      </w:r>
      <w:hyperlink r:id="rId15" w:history="1">
        <w:r w:rsidR="00034272" w:rsidRPr="00836216">
          <w:rPr>
            <w:rStyle w:val="a5"/>
            <w:rFonts w:ascii="Times New Roman" w:hAnsi="Times New Roman" w:cs="Times New Roman"/>
            <w:iCs/>
          </w:rPr>
          <w:t>http://jelektro.ru/covety-elektrika/kak_jekonomit_jelektrojenergiju.html</w:t>
        </w:r>
      </w:hyperlink>
    </w:p>
    <w:p w:rsidR="00034272" w:rsidRPr="00987421" w:rsidRDefault="00034272" w:rsidP="00034272">
      <w:pPr>
        <w:ind w:firstLine="709"/>
        <w:jc w:val="both"/>
        <w:rPr>
          <w:rFonts w:ascii="Times New Roman" w:hAnsi="Times New Roman" w:cs="Times New Roman"/>
          <w:iCs/>
          <w:color w:val="000000"/>
        </w:rPr>
      </w:pPr>
    </w:p>
    <w:p w:rsidR="00AB10CF" w:rsidRPr="00987421" w:rsidRDefault="00AB10CF">
      <w:pPr>
        <w:jc w:val="both"/>
        <w:rPr>
          <w:rFonts w:ascii="Times New Roman" w:hAnsi="Times New Roman" w:cs="Times New Roman"/>
          <w:iCs/>
          <w:color w:val="000000"/>
          <w:sz w:val="32"/>
          <w:szCs w:val="32"/>
        </w:rPr>
      </w:pPr>
    </w:p>
    <w:p w:rsidR="00AB10CF" w:rsidRPr="00987421" w:rsidRDefault="00AB10CF">
      <w:pPr>
        <w:jc w:val="center"/>
        <w:rPr>
          <w:rFonts w:ascii="Times New Roman" w:hAnsi="Times New Roman" w:cs="Times New Roman"/>
          <w:iCs/>
          <w:color w:val="000000"/>
          <w:sz w:val="32"/>
          <w:szCs w:val="32"/>
        </w:rPr>
      </w:pPr>
    </w:p>
    <w:p w:rsidR="00B95D09" w:rsidRPr="00987421" w:rsidRDefault="00B95D09">
      <w:pPr>
        <w:jc w:val="center"/>
        <w:rPr>
          <w:rFonts w:ascii="Times New Roman" w:hAnsi="Times New Roman" w:cs="Times New Roman"/>
          <w:iCs/>
          <w:color w:val="000000"/>
          <w:sz w:val="32"/>
          <w:szCs w:val="32"/>
        </w:rPr>
      </w:pPr>
    </w:p>
    <w:p w:rsidR="00B95D09" w:rsidRPr="00987421" w:rsidRDefault="00B95D09">
      <w:pPr>
        <w:jc w:val="center"/>
        <w:rPr>
          <w:rFonts w:ascii="Times New Roman" w:hAnsi="Times New Roman" w:cs="Times New Roman"/>
          <w:iCs/>
          <w:color w:val="000000"/>
          <w:sz w:val="32"/>
          <w:szCs w:val="32"/>
        </w:rPr>
      </w:pPr>
    </w:p>
    <w:p w:rsidR="00B95D09" w:rsidRPr="00987421" w:rsidRDefault="00B95D09" w:rsidP="00827B62">
      <w:pPr>
        <w:rPr>
          <w:rFonts w:ascii="Times New Roman" w:hAnsi="Times New Roman" w:cs="Times New Roman"/>
          <w:iCs/>
          <w:color w:val="000000"/>
          <w:sz w:val="32"/>
          <w:szCs w:val="32"/>
        </w:rPr>
      </w:pPr>
    </w:p>
    <w:p w:rsidR="00B95D09" w:rsidRPr="00987421" w:rsidRDefault="00B95D09">
      <w:pPr>
        <w:jc w:val="center"/>
        <w:rPr>
          <w:rFonts w:ascii="Times New Roman" w:hAnsi="Times New Roman" w:cs="Times New Roman"/>
          <w:iCs/>
          <w:color w:val="000000"/>
          <w:sz w:val="32"/>
          <w:szCs w:val="32"/>
        </w:rPr>
      </w:pPr>
    </w:p>
    <w:p w:rsidR="00B95D09" w:rsidRPr="00987421" w:rsidRDefault="00B95D09">
      <w:pPr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B95D09" w:rsidRPr="00987421" w:rsidRDefault="00B95D09">
      <w:pPr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B95D09" w:rsidRPr="00987421" w:rsidRDefault="00B95D09">
      <w:pPr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2B3DB9" w:rsidRPr="00987421" w:rsidRDefault="002B3DB9" w:rsidP="002847BB">
      <w:pPr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2B3DB9" w:rsidRPr="00987421" w:rsidRDefault="002B3DB9">
      <w:pPr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2B3DB9" w:rsidRPr="00987421" w:rsidRDefault="002B3DB9" w:rsidP="002847BB">
      <w:pPr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2B3DB9" w:rsidRPr="00987421" w:rsidRDefault="002B3DB9">
      <w:pPr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2B3DB9" w:rsidRPr="00987421" w:rsidRDefault="002B3DB9">
      <w:pPr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2B3DB9" w:rsidRPr="00987421" w:rsidRDefault="002B3DB9">
      <w:pPr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2B3DB9" w:rsidRPr="00987421" w:rsidRDefault="002B3DB9">
      <w:pPr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AB10CF" w:rsidRPr="00987421" w:rsidRDefault="004A1484">
      <w:pPr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987421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435EE5" w:rsidRPr="00987421">
        <w:rPr>
          <w:rFonts w:ascii="Times New Roman" w:hAnsi="Times New Roman" w:cs="Times New Roman"/>
          <w:i/>
          <w:iCs/>
          <w:color w:val="000000"/>
          <w:sz w:val="32"/>
          <w:szCs w:val="32"/>
        </w:rPr>
        <w:t>ТАБЛИЦ</w:t>
      </w:r>
      <w:r w:rsidR="006810B9" w:rsidRPr="00987421">
        <w:rPr>
          <w:rFonts w:ascii="Times New Roman" w:hAnsi="Times New Roman" w:cs="Times New Roman"/>
          <w:i/>
          <w:iCs/>
          <w:color w:val="000000"/>
          <w:sz w:val="32"/>
          <w:szCs w:val="32"/>
        </w:rPr>
        <w:t>Ы</w:t>
      </w:r>
      <w:r w:rsidR="00435EE5" w:rsidRPr="00987421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И </w:t>
      </w:r>
      <w:r w:rsidR="006810B9" w:rsidRPr="00987421">
        <w:rPr>
          <w:rFonts w:ascii="Times New Roman" w:hAnsi="Times New Roman" w:cs="Times New Roman"/>
          <w:i/>
          <w:iCs/>
          <w:color w:val="000000"/>
          <w:sz w:val="32"/>
          <w:szCs w:val="32"/>
        </w:rPr>
        <w:t>ИЛЛЮСТРАЦИИ</w:t>
      </w:r>
    </w:p>
    <w:p w:rsidR="00AB10CF" w:rsidRPr="00987421" w:rsidRDefault="00AB10CF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tbl>
      <w:tblPr>
        <w:tblW w:w="3210" w:type="pct"/>
        <w:jc w:val="center"/>
        <w:tblLook w:val="0000"/>
      </w:tblPr>
      <w:tblGrid>
        <w:gridCol w:w="3068"/>
        <w:gridCol w:w="3258"/>
      </w:tblGrid>
      <w:tr w:rsidR="00435EE5" w:rsidRPr="00987421" w:rsidTr="00435EE5">
        <w:trPr>
          <w:trHeight w:val="68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7421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7421">
              <w:rPr>
                <w:rFonts w:ascii="Times New Roman" w:hAnsi="Times New Roman" w:cs="Times New Roman"/>
                <w:b/>
              </w:rPr>
              <w:t xml:space="preserve">Мощность, </w:t>
            </w:r>
            <w:proofErr w:type="gramStart"/>
            <w:r w:rsidRPr="00987421">
              <w:rPr>
                <w:rFonts w:ascii="Times New Roman" w:hAnsi="Times New Roman" w:cs="Times New Roman"/>
                <w:b/>
              </w:rPr>
              <w:t>Вт</w:t>
            </w:r>
            <w:proofErr w:type="gramEnd"/>
          </w:p>
        </w:tc>
      </w:tr>
      <w:tr w:rsidR="00435EE5" w:rsidRPr="00987421" w:rsidTr="00435EE5">
        <w:trPr>
          <w:trHeight w:val="68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rPr>
                <w:rFonts w:ascii="Times New Roman" w:hAnsi="Times New Roman" w:cs="Times New Roman"/>
              </w:rPr>
            </w:pPr>
          </w:p>
          <w:p w:rsidR="00435EE5" w:rsidRPr="00987421" w:rsidRDefault="00435EE5" w:rsidP="00435EE5">
            <w:pPr>
              <w:snapToGrid w:val="0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Стиральная машина</w:t>
            </w:r>
          </w:p>
          <w:p w:rsidR="00435EE5" w:rsidRPr="00987421" w:rsidRDefault="00435EE5" w:rsidP="00435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2300</w:t>
            </w:r>
          </w:p>
        </w:tc>
      </w:tr>
      <w:tr w:rsidR="00435EE5" w:rsidRPr="00987421" w:rsidTr="00435EE5">
        <w:trPr>
          <w:trHeight w:val="68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Пылесос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380</w:t>
            </w:r>
          </w:p>
        </w:tc>
      </w:tr>
      <w:tr w:rsidR="00435EE5" w:rsidRPr="00987421" w:rsidTr="00435EE5">
        <w:trPr>
          <w:trHeight w:val="68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87421">
              <w:rPr>
                <w:rFonts w:ascii="Times New Roman" w:eastAsia="Times New Roman" w:hAnsi="Times New Roman" w:cs="Times New Roman"/>
              </w:rPr>
              <w:t>СВЧ-печь</w:t>
            </w:r>
            <w:proofErr w:type="spellEnd"/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1200</w:t>
            </w:r>
          </w:p>
        </w:tc>
      </w:tr>
      <w:tr w:rsidR="00435EE5" w:rsidRPr="00987421" w:rsidTr="00435EE5">
        <w:trPr>
          <w:trHeight w:val="68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Утюг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2400</w:t>
            </w:r>
          </w:p>
        </w:tc>
      </w:tr>
      <w:tr w:rsidR="00435EE5" w:rsidRPr="00987421" w:rsidTr="00435EE5">
        <w:trPr>
          <w:trHeight w:val="68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Холодильник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57</w:t>
            </w:r>
          </w:p>
        </w:tc>
      </w:tr>
      <w:tr w:rsidR="00435EE5" w:rsidRPr="00987421" w:rsidTr="00435EE5">
        <w:trPr>
          <w:trHeight w:val="68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Электрочайник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2200</w:t>
            </w:r>
          </w:p>
        </w:tc>
      </w:tr>
      <w:tr w:rsidR="00435EE5" w:rsidRPr="00987421" w:rsidTr="00435EE5">
        <w:trPr>
          <w:trHeight w:val="68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87421">
              <w:rPr>
                <w:rFonts w:ascii="Times New Roman" w:hAnsi="Times New Roman" w:cs="Times New Roman"/>
              </w:rPr>
              <w:t>Видеодомофон</w:t>
            </w:r>
            <w:proofErr w:type="spellEnd"/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8</w:t>
            </w:r>
          </w:p>
        </w:tc>
      </w:tr>
      <w:tr w:rsidR="00435EE5" w:rsidRPr="00987421" w:rsidTr="00435EE5">
        <w:trPr>
          <w:trHeight w:val="68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Фен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1400</w:t>
            </w:r>
          </w:p>
        </w:tc>
      </w:tr>
      <w:tr w:rsidR="00435EE5" w:rsidRPr="00987421" w:rsidTr="00435EE5">
        <w:trPr>
          <w:trHeight w:val="68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Музыкальный центр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30</w:t>
            </w:r>
          </w:p>
        </w:tc>
      </w:tr>
      <w:tr w:rsidR="00435EE5" w:rsidRPr="00987421" w:rsidTr="00435EE5">
        <w:trPr>
          <w:trHeight w:val="68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Телевизор 1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67</w:t>
            </w:r>
          </w:p>
        </w:tc>
      </w:tr>
      <w:tr w:rsidR="00435EE5" w:rsidRPr="00987421" w:rsidTr="00435EE5">
        <w:trPr>
          <w:trHeight w:val="68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Телевизор 2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67</w:t>
            </w:r>
          </w:p>
        </w:tc>
      </w:tr>
      <w:tr w:rsidR="00435EE5" w:rsidRPr="00987421" w:rsidTr="00435EE5">
        <w:trPr>
          <w:trHeight w:val="68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Телевизор 3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67</w:t>
            </w:r>
          </w:p>
        </w:tc>
      </w:tr>
      <w:tr w:rsidR="00435EE5" w:rsidRPr="00987421" w:rsidTr="00435EE5">
        <w:trPr>
          <w:trHeight w:val="68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П</w:t>
            </w:r>
            <w:r w:rsidR="00095F04" w:rsidRPr="0098742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E5" w:rsidRPr="00987421" w:rsidRDefault="00435EE5" w:rsidP="00435E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80</w:t>
            </w:r>
          </w:p>
        </w:tc>
      </w:tr>
    </w:tbl>
    <w:p w:rsidR="00AB10CF" w:rsidRPr="00987421" w:rsidRDefault="00AB10CF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435EE5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435EE5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435EE5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Таблица 1. Бытовая техника в моем доме</w:t>
      </w:r>
    </w:p>
    <w:p w:rsidR="00506D72" w:rsidRDefault="00506D72" w:rsidP="00827B62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87421" w:rsidRDefault="00987421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87421" w:rsidRDefault="00987421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87421" w:rsidRPr="00987421" w:rsidRDefault="00987421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06D72" w:rsidRDefault="00506D72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87421" w:rsidRDefault="00987421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87421" w:rsidRDefault="00987421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87421" w:rsidRDefault="00987421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87421" w:rsidRDefault="00987421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87421" w:rsidRDefault="00987421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87421" w:rsidRPr="00987421" w:rsidRDefault="00987421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435EE5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2552"/>
        <w:gridCol w:w="2551"/>
        <w:gridCol w:w="2552"/>
        <w:gridCol w:w="2268"/>
      </w:tblGrid>
      <w:tr w:rsidR="009D3E91" w:rsidRPr="00987421" w:rsidTr="009D3E91">
        <w:trPr>
          <w:cantSplit/>
          <w:trHeight w:val="42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753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7421">
              <w:rPr>
                <w:rFonts w:ascii="Times New Roman" w:hAnsi="Times New Roman" w:cs="Times New Roman"/>
                <w:b/>
              </w:rPr>
              <w:t>Помещения жилого дома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75347C">
            <w:pPr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  <w:b/>
              </w:rPr>
              <w:t>Светильники</w:t>
            </w:r>
          </w:p>
        </w:tc>
      </w:tr>
      <w:tr w:rsidR="009D3E91" w:rsidRPr="00987421" w:rsidTr="009D3E91">
        <w:trPr>
          <w:cantSplit/>
          <w:trHeight w:val="64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75347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753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7421">
              <w:rPr>
                <w:rFonts w:ascii="Times New Roman" w:hAnsi="Times New Roman" w:cs="Times New Roman"/>
                <w:b/>
              </w:rPr>
              <w:t>Тип светильника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753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7421">
              <w:rPr>
                <w:rFonts w:ascii="Times New Roman" w:hAnsi="Times New Roman" w:cs="Times New Roman"/>
                <w:b/>
              </w:rPr>
              <w:t>Виды ламп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75347C">
            <w:pPr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  <w:b/>
              </w:rPr>
              <w:t xml:space="preserve">Мощность, </w:t>
            </w:r>
            <w:proofErr w:type="gramStart"/>
            <w:r w:rsidRPr="00987421">
              <w:rPr>
                <w:rFonts w:ascii="Times New Roman" w:hAnsi="Times New Roman" w:cs="Times New Roman"/>
                <w:b/>
              </w:rPr>
              <w:t>Вт</w:t>
            </w:r>
            <w:proofErr w:type="gramEnd"/>
          </w:p>
        </w:tc>
      </w:tr>
      <w:tr w:rsidR="009D3E91" w:rsidRPr="00987421" w:rsidTr="009D3E91">
        <w:trPr>
          <w:trHeight w:val="7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Прихожая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люстра</w:t>
            </w:r>
          </w:p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26111B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галоген</w:t>
            </w:r>
            <w:r w:rsidR="007100AC" w:rsidRPr="00987421">
              <w:rPr>
                <w:rFonts w:ascii="Times New Roman" w:hAnsi="Times New Roman" w:cs="Times New Roman"/>
              </w:rPr>
              <w:t>н</w:t>
            </w:r>
            <w:r w:rsidR="009D3E91" w:rsidRPr="00987421">
              <w:rPr>
                <w:rFonts w:ascii="Times New Roman" w:hAnsi="Times New Roman" w:cs="Times New Roman"/>
              </w:rPr>
              <w:t>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40Вт</w:t>
            </w:r>
            <w:r w:rsidRPr="00987421">
              <w:rPr>
                <w:rFonts w:ascii="Times New Roman" w:hAnsi="Times New Roman" w:cs="Times New Roman"/>
                <w:lang w:val="de-DE"/>
              </w:rPr>
              <w:t>x5</w:t>
            </w:r>
            <w:r w:rsidRPr="00987421">
              <w:rPr>
                <w:rFonts w:ascii="Times New Roman" w:hAnsi="Times New Roman" w:cs="Times New Roman"/>
                <w:lang w:val="en-US"/>
              </w:rPr>
              <w:t>=</w:t>
            </w:r>
            <w:r w:rsidRPr="00987421">
              <w:rPr>
                <w:rFonts w:ascii="Times New Roman" w:hAnsi="Times New Roman" w:cs="Times New Roman"/>
              </w:rPr>
              <w:t>200Вт</w:t>
            </w:r>
          </w:p>
        </w:tc>
      </w:tr>
      <w:tr w:rsidR="009D3E91" w:rsidRPr="00987421" w:rsidTr="009D3E91">
        <w:trPr>
          <w:trHeight w:val="9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Кухня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люстра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светодиодные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  <w:lang w:val="en-US"/>
              </w:rPr>
              <w:t>5</w:t>
            </w:r>
            <w:r w:rsidRPr="00987421">
              <w:rPr>
                <w:rFonts w:ascii="Times New Roman" w:hAnsi="Times New Roman" w:cs="Times New Roman"/>
              </w:rPr>
              <w:t xml:space="preserve">Вт </w:t>
            </w:r>
            <w:r w:rsidRPr="00987421">
              <w:rPr>
                <w:rFonts w:ascii="Times New Roman" w:hAnsi="Times New Roman" w:cs="Times New Roman"/>
                <w:lang w:val="de-DE"/>
              </w:rPr>
              <w:t>x 4= 20</w:t>
            </w:r>
            <w:r w:rsidRPr="00987421">
              <w:rPr>
                <w:rFonts w:ascii="Times New Roman" w:hAnsi="Times New Roman" w:cs="Times New Roman"/>
              </w:rPr>
              <w:t>Вт</w:t>
            </w:r>
          </w:p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E91" w:rsidRPr="00987421" w:rsidTr="009D3E91">
        <w:trPr>
          <w:trHeight w:val="3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Комната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люстра,</w:t>
            </w:r>
          </w:p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настольная лампа</w:t>
            </w:r>
          </w:p>
          <w:p w:rsidR="009D3E91" w:rsidRPr="00987421" w:rsidRDefault="009D3E91" w:rsidP="009D3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26111B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галоген</w:t>
            </w:r>
            <w:r w:rsidR="007100AC" w:rsidRPr="00987421">
              <w:rPr>
                <w:rFonts w:ascii="Times New Roman" w:hAnsi="Times New Roman" w:cs="Times New Roman"/>
              </w:rPr>
              <w:t>н</w:t>
            </w:r>
            <w:r w:rsidR="009D3E91" w:rsidRPr="00987421">
              <w:rPr>
                <w:rFonts w:ascii="Times New Roman" w:hAnsi="Times New Roman" w:cs="Times New Roman"/>
              </w:rPr>
              <w:t>ые,</w:t>
            </w:r>
          </w:p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люминесцентная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91" w:rsidRPr="00987421" w:rsidRDefault="007100AC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40Вт</w:t>
            </w:r>
            <w:r w:rsidRPr="00987421">
              <w:rPr>
                <w:rFonts w:ascii="Times New Roman" w:hAnsi="Times New Roman" w:cs="Times New Roman"/>
                <w:lang w:val="de-DE"/>
              </w:rPr>
              <w:t>x8</w:t>
            </w:r>
            <w:r w:rsidRPr="00987421">
              <w:rPr>
                <w:rFonts w:ascii="Times New Roman" w:hAnsi="Times New Roman" w:cs="Times New Roman"/>
              </w:rPr>
              <w:t>=</w:t>
            </w:r>
            <w:r w:rsidR="009D3E91" w:rsidRPr="00987421">
              <w:rPr>
                <w:rFonts w:ascii="Times New Roman" w:hAnsi="Times New Roman" w:cs="Times New Roman"/>
              </w:rPr>
              <w:t>320Вт</w:t>
            </w:r>
          </w:p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11Вт</w:t>
            </w:r>
          </w:p>
        </w:tc>
      </w:tr>
      <w:tr w:rsidR="009D3E91" w:rsidRPr="00987421" w:rsidTr="009D3E91">
        <w:trPr>
          <w:trHeight w:val="3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Комната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люстра,</w:t>
            </w:r>
          </w:p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настольная лампа</w:t>
            </w:r>
          </w:p>
          <w:p w:rsidR="009D3E91" w:rsidRPr="00987421" w:rsidRDefault="009D3E91" w:rsidP="009D3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светодиодные,</w:t>
            </w:r>
          </w:p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лампа накаливания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 xml:space="preserve">8Вт </w:t>
            </w:r>
            <w:r w:rsidRPr="00987421">
              <w:rPr>
                <w:rFonts w:ascii="Times New Roman" w:hAnsi="Times New Roman" w:cs="Times New Roman"/>
                <w:lang w:val="de-DE"/>
              </w:rPr>
              <w:t>x 5</w:t>
            </w:r>
            <w:r w:rsidRPr="00987421">
              <w:rPr>
                <w:rFonts w:ascii="Times New Roman" w:hAnsi="Times New Roman" w:cs="Times New Roman"/>
                <w:lang w:val="en-US"/>
              </w:rPr>
              <w:t>= 40</w:t>
            </w:r>
            <w:r w:rsidRPr="00987421">
              <w:rPr>
                <w:rFonts w:ascii="Times New Roman" w:hAnsi="Times New Roman" w:cs="Times New Roman"/>
              </w:rPr>
              <w:t>Вт</w:t>
            </w:r>
          </w:p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40Вт</w:t>
            </w:r>
          </w:p>
        </w:tc>
      </w:tr>
      <w:tr w:rsidR="009D3E91" w:rsidRPr="00987421" w:rsidTr="009D3E91">
        <w:trPr>
          <w:trHeight w:val="9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Комната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люстра,</w:t>
            </w:r>
          </w:p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торшер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AD" w:rsidRPr="00987421" w:rsidRDefault="003768AD" w:rsidP="003768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лампа накаливания</w:t>
            </w:r>
            <w:r w:rsidR="009D3E91" w:rsidRPr="00987421">
              <w:rPr>
                <w:rFonts w:ascii="Times New Roman" w:hAnsi="Times New Roman" w:cs="Times New Roman"/>
              </w:rPr>
              <w:t>,</w:t>
            </w:r>
          </w:p>
          <w:p w:rsidR="009D3E91" w:rsidRPr="00987421" w:rsidRDefault="009D3E91" w:rsidP="003768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люминесцентная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91" w:rsidRPr="00987421" w:rsidRDefault="003768AD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40</w:t>
            </w:r>
            <w:r w:rsidR="009D3E91" w:rsidRPr="00987421">
              <w:rPr>
                <w:rFonts w:ascii="Times New Roman" w:hAnsi="Times New Roman" w:cs="Times New Roman"/>
              </w:rPr>
              <w:t>Вт</w:t>
            </w:r>
            <w:r w:rsidR="009D3E91" w:rsidRPr="009874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D3E91" w:rsidRPr="00987421">
              <w:rPr>
                <w:rFonts w:ascii="Times New Roman" w:hAnsi="Times New Roman" w:cs="Times New Roman"/>
                <w:lang w:val="de-DE"/>
              </w:rPr>
              <w:t>x 6</w:t>
            </w:r>
            <w:r w:rsidR="009D3E91" w:rsidRPr="00987421">
              <w:rPr>
                <w:rFonts w:ascii="Times New Roman" w:hAnsi="Times New Roman" w:cs="Times New Roman"/>
                <w:lang w:val="en-US"/>
              </w:rPr>
              <w:t>=</w:t>
            </w:r>
            <w:r w:rsidRPr="00987421">
              <w:rPr>
                <w:rFonts w:ascii="Times New Roman" w:hAnsi="Times New Roman" w:cs="Times New Roman"/>
              </w:rPr>
              <w:t>240</w:t>
            </w:r>
            <w:r w:rsidR="009D3E91" w:rsidRPr="00987421">
              <w:rPr>
                <w:rFonts w:ascii="Times New Roman" w:hAnsi="Times New Roman" w:cs="Times New Roman"/>
              </w:rPr>
              <w:t>Вт</w:t>
            </w:r>
          </w:p>
          <w:p w:rsidR="009D3E91" w:rsidRPr="00987421" w:rsidRDefault="009D3E91" w:rsidP="009D3E91">
            <w:pPr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23Вт</w:t>
            </w:r>
          </w:p>
        </w:tc>
      </w:tr>
      <w:tr w:rsidR="009D3E91" w:rsidRPr="00987421" w:rsidTr="009D3E91">
        <w:trPr>
          <w:trHeight w:val="9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Ванная и санузел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настенный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>люминесцентн</w:t>
            </w:r>
            <w:r w:rsidR="00B1197A" w:rsidRPr="00987421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91" w:rsidRPr="00987421" w:rsidRDefault="009D3E91" w:rsidP="009D3E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7421">
              <w:rPr>
                <w:rFonts w:ascii="Times New Roman" w:hAnsi="Times New Roman" w:cs="Times New Roman"/>
              </w:rPr>
              <w:t xml:space="preserve">27Вт </w:t>
            </w:r>
            <w:r w:rsidRPr="00987421">
              <w:rPr>
                <w:rFonts w:ascii="Times New Roman" w:hAnsi="Times New Roman" w:cs="Times New Roman"/>
                <w:lang w:val="de-DE"/>
              </w:rPr>
              <w:t>x 2</w:t>
            </w:r>
            <w:r w:rsidRPr="00987421">
              <w:rPr>
                <w:rFonts w:ascii="Times New Roman" w:hAnsi="Times New Roman" w:cs="Times New Roman"/>
                <w:lang w:val="en-US"/>
              </w:rPr>
              <w:t>=</w:t>
            </w:r>
            <w:r w:rsidRPr="00987421">
              <w:rPr>
                <w:rFonts w:ascii="Times New Roman" w:hAnsi="Times New Roman" w:cs="Times New Roman"/>
              </w:rPr>
              <w:t>54Вт</w:t>
            </w:r>
          </w:p>
          <w:p w:rsidR="009D3E91" w:rsidRPr="00987421" w:rsidRDefault="009D3E91" w:rsidP="009D3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5EE5" w:rsidRPr="00987421" w:rsidRDefault="00435EE5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435EE5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435EE5" w:rsidP="002847BB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435EE5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435EE5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435EE5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435EE5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435EE5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506D72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Таблица 2. Освещение</w:t>
      </w:r>
    </w:p>
    <w:p w:rsidR="00435EE5" w:rsidRPr="00987421" w:rsidRDefault="00435EE5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435EE5" w:rsidP="002847BB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B3DB9" w:rsidRPr="00987421" w:rsidRDefault="002B3DB9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6810B9" w:rsidRPr="00987421" w:rsidRDefault="006810B9" w:rsidP="002847BB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B1197A" w:rsidRPr="00987421" w:rsidRDefault="00B1197A" w:rsidP="002847BB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435EE5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B3DB9" w:rsidRDefault="002B3DB9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87421" w:rsidRPr="00987421" w:rsidRDefault="00987421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B3DB9" w:rsidRPr="00987421" w:rsidRDefault="002B3DB9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tbl>
      <w:tblPr>
        <w:tblW w:w="10348" w:type="dxa"/>
        <w:tblInd w:w="108" w:type="dxa"/>
        <w:tblLayout w:type="fixed"/>
        <w:tblLook w:val="0000"/>
      </w:tblPr>
      <w:tblGrid>
        <w:gridCol w:w="851"/>
        <w:gridCol w:w="2410"/>
        <w:gridCol w:w="1275"/>
        <w:gridCol w:w="1985"/>
        <w:gridCol w:w="1559"/>
        <w:gridCol w:w="2268"/>
      </w:tblGrid>
      <w:tr w:rsidR="006C54B5" w:rsidRPr="00987421" w:rsidTr="006C54B5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75347C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№№ </w:t>
            </w: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proofErr w:type="gramStart"/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75347C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75347C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Кол-во, шт.</w:t>
            </w:r>
          </w:p>
        </w:tc>
        <w:tc>
          <w:tcPr>
            <w:tcW w:w="198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75347C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Суммарная мощность, </w:t>
            </w:r>
            <w:proofErr w:type="gramStart"/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75347C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Время работы в сутки, час.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75347C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Электроэнергия, израсходованная за сутки, кВтч</w:t>
            </w:r>
          </w:p>
        </w:tc>
      </w:tr>
      <w:tr w:rsidR="006C54B5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C54B5" w:rsidRPr="00987421" w:rsidRDefault="006C54B5" w:rsidP="007534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Холодильник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6C54B5" w:rsidRPr="00987421" w:rsidRDefault="006C54B5" w:rsidP="0075347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1197A"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</w:t>
            </w:r>
            <w:r w:rsidR="00B1197A"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368</w:t>
            </w:r>
          </w:p>
        </w:tc>
      </w:tr>
      <w:tr w:rsidR="006C54B5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C54B5" w:rsidRPr="00987421" w:rsidRDefault="006C54B5" w:rsidP="007534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СВЧ-печь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6C54B5" w:rsidRPr="00987421" w:rsidRDefault="006C54B5" w:rsidP="0075347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0,18</w:t>
            </w:r>
            <w:r w:rsidR="00B1197A"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C54B5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C54B5" w:rsidRPr="00987421" w:rsidRDefault="006C54B5" w:rsidP="007534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Стиральная машина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6C54B5" w:rsidRPr="00987421" w:rsidRDefault="006C54B5" w:rsidP="0075347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2300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790AD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2,3</w:t>
            </w:r>
          </w:p>
        </w:tc>
      </w:tr>
      <w:tr w:rsidR="006C54B5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C54B5" w:rsidRPr="00987421" w:rsidRDefault="006C54B5" w:rsidP="007534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Телевизор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6C54B5" w:rsidRPr="00987421" w:rsidRDefault="006C54B5" w:rsidP="0075347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0,</w:t>
            </w: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548</w:t>
            </w:r>
          </w:p>
        </w:tc>
      </w:tr>
      <w:tr w:rsidR="006C54B5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C54B5" w:rsidRPr="00987421" w:rsidRDefault="006C54B5" w:rsidP="007534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Утюг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6C54B5" w:rsidRPr="00987421" w:rsidRDefault="006C54B5" w:rsidP="0075347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0,72</w:t>
            </w:r>
          </w:p>
        </w:tc>
      </w:tr>
      <w:tr w:rsidR="006C54B5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C54B5" w:rsidRPr="00987421" w:rsidRDefault="006C54B5" w:rsidP="007534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Пылесос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6C54B5" w:rsidRPr="00987421" w:rsidRDefault="006C54B5" w:rsidP="0075347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380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0,057</w:t>
            </w:r>
          </w:p>
        </w:tc>
      </w:tr>
      <w:tr w:rsidR="006C54B5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C54B5" w:rsidRPr="00987421" w:rsidRDefault="006C54B5" w:rsidP="00753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Электрочайник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6C54B5" w:rsidRPr="00987421" w:rsidRDefault="006C54B5" w:rsidP="007534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2200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0,55</w:t>
            </w:r>
          </w:p>
        </w:tc>
      </w:tr>
      <w:tr w:rsidR="006C54B5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C54B5" w:rsidRPr="00987421" w:rsidRDefault="006C54B5" w:rsidP="00753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Фен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6C54B5" w:rsidRPr="00987421" w:rsidRDefault="006C54B5" w:rsidP="007534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0,28</w:t>
            </w:r>
          </w:p>
        </w:tc>
      </w:tr>
      <w:tr w:rsidR="006C54B5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C54B5" w:rsidRPr="00987421" w:rsidRDefault="006C54B5" w:rsidP="00753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центр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6C54B5" w:rsidRPr="00987421" w:rsidRDefault="006C54B5" w:rsidP="007534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</w:tr>
      <w:tr w:rsidR="006C54B5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C54B5" w:rsidRPr="00987421" w:rsidRDefault="006C54B5" w:rsidP="00753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6C54B5" w:rsidRPr="00987421" w:rsidRDefault="006C54B5" w:rsidP="007534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0,48</w:t>
            </w:r>
          </w:p>
        </w:tc>
      </w:tr>
      <w:tr w:rsidR="006C54B5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C54B5" w:rsidRPr="00987421" w:rsidRDefault="006C54B5" w:rsidP="00753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</w:t>
            </w:r>
            <w:r w:rsidR="001D7B89">
              <w:rPr>
                <w:rFonts w:ascii="Times New Roman" w:eastAsia="Times New Roman" w:hAnsi="Times New Roman" w:cs="Times New Roman"/>
                <w:sz w:val="20"/>
                <w:szCs w:val="20"/>
              </w:rPr>
              <w:t>звонок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6C54B5" w:rsidRPr="00987421" w:rsidRDefault="006C54B5" w:rsidP="007534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0,192</w:t>
            </w:r>
          </w:p>
        </w:tc>
      </w:tr>
      <w:tr w:rsidR="006C54B5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C54B5" w:rsidRPr="00987421" w:rsidRDefault="006C54B5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C54B5" w:rsidRPr="00987421" w:rsidRDefault="00E913E9" w:rsidP="00753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Люстра, галогенная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6C54B5" w:rsidRPr="00987421" w:rsidRDefault="00E913E9" w:rsidP="007534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4B5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4B5" w:rsidRPr="00987421" w:rsidRDefault="00B1197A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E913E9"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13E9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913E9" w:rsidRPr="00987421" w:rsidRDefault="00E913E9" w:rsidP="00753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Люстра, светодиодная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E913E9" w:rsidRPr="00987421" w:rsidRDefault="00E913E9" w:rsidP="007534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3E9" w:rsidRPr="00987421" w:rsidRDefault="00B1197A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E9" w:rsidRPr="00987421" w:rsidRDefault="00B1197A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0,12</w:t>
            </w:r>
          </w:p>
        </w:tc>
      </w:tr>
      <w:tr w:rsidR="00E913E9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913E9" w:rsidRPr="00987421" w:rsidRDefault="00E913E9" w:rsidP="00753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Люстра, галогенная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E913E9" w:rsidRPr="00987421" w:rsidRDefault="00E913E9" w:rsidP="007534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0,640</w:t>
            </w:r>
          </w:p>
        </w:tc>
      </w:tr>
      <w:tr w:rsidR="00E913E9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913E9" w:rsidRPr="00987421" w:rsidRDefault="00E913E9" w:rsidP="00753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Настольная лампа, люминесцентная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E913E9" w:rsidRPr="00987421" w:rsidRDefault="00E913E9" w:rsidP="007534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0,033</w:t>
            </w:r>
          </w:p>
        </w:tc>
      </w:tr>
      <w:tr w:rsidR="00E913E9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913E9" w:rsidRPr="00987421" w:rsidRDefault="00E913E9" w:rsidP="00753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Люстра, светодиодная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E913E9" w:rsidRPr="00987421" w:rsidRDefault="00E913E9" w:rsidP="007534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0,040</w:t>
            </w:r>
          </w:p>
        </w:tc>
      </w:tr>
      <w:tr w:rsidR="00E913E9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913E9" w:rsidRPr="00987421" w:rsidRDefault="00E913E9" w:rsidP="00753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Настольная лампа, лампа накаливания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E913E9" w:rsidRPr="00987421" w:rsidRDefault="00E913E9" w:rsidP="007534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0,040</w:t>
            </w:r>
          </w:p>
        </w:tc>
      </w:tr>
      <w:tr w:rsidR="00E913E9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913E9" w:rsidRPr="00987421" w:rsidRDefault="00E913E9" w:rsidP="00753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Люстра, лампа накаливания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E913E9" w:rsidRPr="00987421" w:rsidRDefault="00E913E9" w:rsidP="007534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0,240</w:t>
            </w:r>
          </w:p>
        </w:tc>
      </w:tr>
      <w:tr w:rsidR="00E913E9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913E9" w:rsidRPr="00987421" w:rsidRDefault="00E913E9" w:rsidP="00753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Торшер, </w:t>
            </w:r>
            <w:proofErr w:type="gramStart"/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люминесцентная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E913E9" w:rsidRPr="00987421" w:rsidRDefault="00E913E9" w:rsidP="007534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3E9" w:rsidRPr="00987421" w:rsidRDefault="00B1197A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E9" w:rsidRPr="00987421" w:rsidRDefault="00B1197A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0,138</w:t>
            </w:r>
          </w:p>
        </w:tc>
      </w:tr>
      <w:tr w:rsidR="00E913E9" w:rsidRPr="00987421" w:rsidTr="00E913E9"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widowControl/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napToGrid w:val="0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913E9" w:rsidRPr="00987421" w:rsidRDefault="00E913E9" w:rsidP="00753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Светильник настенный,</w:t>
            </w:r>
          </w:p>
          <w:p w:rsidR="00E913E9" w:rsidRPr="00987421" w:rsidRDefault="00E913E9" w:rsidP="00753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sz w:val="20"/>
                <w:szCs w:val="20"/>
              </w:rPr>
              <w:t>люминесцентная</w:t>
            </w:r>
          </w:p>
        </w:tc>
        <w:tc>
          <w:tcPr>
            <w:tcW w:w="127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</w:tcBorders>
            <w:shd w:val="clear" w:color="auto" w:fill="auto"/>
          </w:tcPr>
          <w:p w:rsidR="00B1197A" w:rsidRPr="00987421" w:rsidRDefault="00B1197A" w:rsidP="007534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13E9" w:rsidRPr="00987421" w:rsidRDefault="00E913E9" w:rsidP="007534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3E9" w:rsidRPr="00987421" w:rsidRDefault="00E913E9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3E9" w:rsidRPr="00987421" w:rsidRDefault="00B1197A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E9" w:rsidRPr="00987421" w:rsidRDefault="00B1197A" w:rsidP="00E913E9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0,108</w:t>
            </w:r>
          </w:p>
        </w:tc>
      </w:tr>
      <w:tr w:rsidR="006C54B5" w:rsidRPr="00987421" w:rsidTr="006C54B5"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B5" w:rsidRPr="00987421" w:rsidRDefault="006C54B5" w:rsidP="0075347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sz w:val="20"/>
                <w:szCs w:val="20"/>
              </w:rPr>
              <w:t>Суммарное потребление электрической энергии за сутки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4B5" w:rsidRPr="00987421" w:rsidRDefault="006C54B5" w:rsidP="00790A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 w:rsidR="00790AD9"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90AD9" w:rsidRPr="00987421">
              <w:rPr>
                <w:rFonts w:ascii="Times New Roman" w:hAnsi="Times New Roman" w:cs="Times New Roman"/>
                <w:b/>
                <w:sz w:val="20"/>
                <w:szCs w:val="20"/>
              </w:rPr>
              <w:t>164</w:t>
            </w:r>
          </w:p>
        </w:tc>
      </w:tr>
    </w:tbl>
    <w:p w:rsidR="00435EE5" w:rsidRPr="00987421" w:rsidRDefault="00435EE5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06D72" w:rsidRPr="00987421" w:rsidRDefault="00506D72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06D72" w:rsidRPr="00987421" w:rsidRDefault="00506D72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06D72" w:rsidRPr="00987421" w:rsidRDefault="00506D72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06D72" w:rsidRPr="00987421" w:rsidRDefault="00506D72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06D72" w:rsidRPr="00987421" w:rsidRDefault="00506D72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06D72" w:rsidRPr="00987421" w:rsidRDefault="00B1197A" w:rsidP="00B1197A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Таблица 3. Суммарный расход электроэнергии за сутки</w:t>
      </w:r>
    </w:p>
    <w:p w:rsidR="00435EE5" w:rsidRPr="00987421" w:rsidRDefault="00435EE5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435EE5" w:rsidP="00B1197A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435EE5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35EE5" w:rsidRPr="00987421" w:rsidRDefault="00435EE5" w:rsidP="00B1197A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2A7EFF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  <w:r w:rsidRPr="00987421">
        <w:rPr>
          <w:rFonts w:ascii="Times New Roman" w:hAnsi="Times New Roman" w:cs="Times New Roman"/>
          <w:i/>
          <w:iCs/>
          <w:noProof/>
          <w:color w:val="000000"/>
          <w:lang w:bidi="ar-SA"/>
        </w:rPr>
        <w:lastRenderedPageBreak/>
        <w:drawing>
          <wp:inline distT="0" distB="0" distL="0" distR="0">
            <wp:extent cx="5038725" cy="3352800"/>
            <wp:effectExtent l="0" t="0" r="9525" b="0"/>
            <wp:docPr id="1" name="Рисунок 1" descr="l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0CF" w:rsidRPr="00987421" w:rsidRDefault="00AB10CF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AB10CF" w:rsidRPr="00987421" w:rsidRDefault="00AB10CF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AB10CF" w:rsidRPr="00987421" w:rsidRDefault="00AB10CF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AB10CF" w:rsidRPr="00987421" w:rsidRDefault="002A7EFF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  <w:r w:rsidRPr="00987421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-6985</wp:posOffset>
            </wp:positionV>
            <wp:extent cx="6090920" cy="4572000"/>
            <wp:effectExtent l="0" t="0" r="5080" b="0"/>
            <wp:wrapNone/>
            <wp:docPr id="7" name="Рисунок 2" descr="lam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p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0CF" w:rsidRPr="00987421" w:rsidRDefault="00AB10CF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2A7EF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213360</wp:posOffset>
            </wp:positionV>
            <wp:extent cx="3747135" cy="5567045"/>
            <wp:effectExtent l="0" t="0" r="5715" b="0"/>
            <wp:wrapNone/>
            <wp:docPr id="6" name="Рисунок 6" descr="A+++-202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+++-202x30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35" cy="556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AB10C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E39D0" w:rsidRPr="00987421" w:rsidRDefault="002A7EF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4864735</wp:posOffset>
            </wp:positionV>
            <wp:extent cx="6302375" cy="1138555"/>
            <wp:effectExtent l="0" t="0" r="3175" b="4445"/>
            <wp:wrapNone/>
            <wp:docPr id="5" name="Рисунок 5" descr="eff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fec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39D0" w:rsidRPr="00987421" w:rsidRDefault="002A7EFF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87421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bidi="ar-SA"/>
        </w:rPr>
        <w:lastRenderedPageBreak/>
        <w:drawing>
          <wp:inline distT="0" distB="0" distL="0" distR="0">
            <wp:extent cx="5019675" cy="7448550"/>
            <wp:effectExtent l="0" t="0" r="9525" b="0"/>
            <wp:docPr id="2" name="Рисунок 2" descr="energy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ergy20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9D0" w:rsidRPr="00987421" w:rsidRDefault="005E39D0" w:rsidP="005E39D0">
      <w:pPr>
        <w:tabs>
          <w:tab w:val="left" w:pos="8640"/>
        </w:tabs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E39D0" w:rsidRPr="00987421" w:rsidRDefault="005E39D0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E39D0" w:rsidRPr="00987421" w:rsidRDefault="005E39D0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E39D0" w:rsidRPr="00987421" w:rsidRDefault="005E39D0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E39D0" w:rsidRPr="00987421" w:rsidRDefault="005E39D0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E39D0" w:rsidRPr="00987421" w:rsidRDefault="005E39D0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E39D0" w:rsidRPr="00987421" w:rsidRDefault="005E39D0">
      <w:pPr>
        <w:tabs>
          <w:tab w:val="left" w:pos="8640"/>
        </w:tabs>
        <w:ind w:left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B10CF" w:rsidRPr="00987421" w:rsidRDefault="002A7EFF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  <w:r w:rsidRPr="00987421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1036320</wp:posOffset>
            </wp:positionH>
            <wp:positionV relativeFrom="paragraph">
              <wp:posOffset>98425</wp:posOffset>
            </wp:positionV>
            <wp:extent cx="4105910" cy="2877820"/>
            <wp:effectExtent l="0" t="0" r="8890" b="0"/>
            <wp:wrapNone/>
            <wp:docPr id="3" name="Рисунок 3" descr="econom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conomiy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0CF" w:rsidRPr="00987421" w:rsidRDefault="00AB10CF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AB10CF" w:rsidRPr="00987421" w:rsidRDefault="00AB10CF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AB10CF" w:rsidRPr="00987421" w:rsidRDefault="00AB10CF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AB10CF" w:rsidRPr="00987421" w:rsidRDefault="00AB10CF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2A7EFF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  <w:r w:rsidRPr="00987421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1547495</wp:posOffset>
            </wp:positionH>
            <wp:positionV relativeFrom="paragraph">
              <wp:posOffset>179070</wp:posOffset>
            </wp:positionV>
            <wp:extent cx="3191510" cy="4518025"/>
            <wp:effectExtent l="0" t="0" r="8890" b="0"/>
            <wp:wrapNone/>
            <wp:docPr id="4" name="Рисунок 4" descr="electrical-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ectrical-sign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451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5E39D0" w:rsidRPr="00987421" w:rsidRDefault="005E39D0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AB10CF" w:rsidRPr="00987421" w:rsidRDefault="00AB10CF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AB10CF" w:rsidRPr="00987421" w:rsidRDefault="00AB10CF" w:rsidP="005E39D0">
      <w:pPr>
        <w:tabs>
          <w:tab w:val="left" w:pos="720"/>
        </w:tabs>
        <w:rPr>
          <w:rFonts w:ascii="Times New Roman" w:hAnsi="Times New Roman" w:cs="Times New Roman"/>
          <w:i/>
          <w:iCs/>
          <w:color w:val="000000"/>
        </w:rPr>
      </w:pPr>
    </w:p>
    <w:p w:rsidR="00AB10CF" w:rsidRPr="00987421" w:rsidRDefault="00AB10CF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AB10CF" w:rsidRPr="00987421" w:rsidRDefault="00AB10CF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AB10CF" w:rsidRPr="00987421" w:rsidRDefault="00AB10CF">
      <w:pPr>
        <w:tabs>
          <w:tab w:val="left" w:pos="720"/>
        </w:tabs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4A1484" w:rsidRPr="00987421" w:rsidRDefault="004A1484" w:rsidP="003B0B18">
      <w:pPr>
        <w:tabs>
          <w:tab w:val="left" w:pos="8640"/>
        </w:tabs>
        <w:rPr>
          <w:rFonts w:ascii="Times New Roman" w:hAnsi="Times New Roman" w:cs="Times New Roman"/>
        </w:rPr>
      </w:pPr>
    </w:p>
    <w:sectPr w:rsidR="004A1484" w:rsidRPr="00987421" w:rsidSect="00B71C7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footnotePr>
        <w:pos w:val="beneathText"/>
      </w:footnotePr>
      <w:pgSz w:w="11905" w:h="16837"/>
      <w:pgMar w:top="1276" w:right="1134" w:bottom="1693" w:left="1134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200" w:rsidRDefault="00F10200">
      <w:r>
        <w:separator/>
      </w:r>
    </w:p>
  </w:endnote>
  <w:endnote w:type="continuationSeparator" w:id="0">
    <w:p w:rsidR="00F10200" w:rsidRDefault="00F10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minch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0E3" w:rsidRDefault="000B10E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CF" w:rsidRDefault="004A1484">
    <w:pPr>
      <w:pStyle w:val="ab"/>
      <w:jc w:val="center"/>
    </w:pPr>
    <w:r>
      <w:t xml:space="preserve">- </w:t>
    </w:r>
    <w:r w:rsidR="00AC1B0A">
      <w:fldChar w:fldCharType="begin"/>
    </w:r>
    <w:r>
      <w:instrText xml:space="preserve"> PAGE </w:instrText>
    </w:r>
    <w:r w:rsidR="00AC1B0A">
      <w:fldChar w:fldCharType="separate"/>
    </w:r>
    <w:r w:rsidR="00AA0A15">
      <w:rPr>
        <w:noProof/>
      </w:rPr>
      <w:t>20</w:t>
    </w:r>
    <w:r w:rsidR="00AC1B0A">
      <w:fldChar w:fldCharType="end"/>
    </w:r>
    <w: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0E3" w:rsidRDefault="000B10E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200" w:rsidRDefault="00F10200">
      <w:r>
        <w:separator/>
      </w:r>
    </w:p>
  </w:footnote>
  <w:footnote w:type="continuationSeparator" w:id="0">
    <w:p w:rsidR="00F10200" w:rsidRDefault="00F10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0E3" w:rsidRDefault="000B10E3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0E3" w:rsidRDefault="000B10E3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0E3" w:rsidRDefault="000B10E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633"/>
        </w:tabs>
        <w:ind w:left="1353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993"/>
        </w:tabs>
        <w:ind w:left="1713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353"/>
        </w:tabs>
        <w:ind w:left="2073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713"/>
        </w:tabs>
        <w:ind w:left="243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073"/>
        </w:tabs>
        <w:ind w:left="2793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433"/>
        </w:tabs>
        <w:ind w:left="3153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793"/>
        </w:tabs>
        <w:ind w:left="3513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153"/>
        </w:tabs>
        <w:ind w:left="3873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513"/>
        </w:tabs>
        <w:ind w:left="4233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5135EB8"/>
    <w:multiLevelType w:val="hybridMultilevel"/>
    <w:tmpl w:val="EA4AC7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975766B"/>
    <w:multiLevelType w:val="hybridMultilevel"/>
    <w:tmpl w:val="78A85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61CFD"/>
    <w:multiLevelType w:val="hybridMultilevel"/>
    <w:tmpl w:val="CE0AD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D0985"/>
    <w:multiLevelType w:val="multilevel"/>
    <w:tmpl w:val="CFF0E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6553E9D"/>
    <w:multiLevelType w:val="hybridMultilevel"/>
    <w:tmpl w:val="985EB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E1800"/>
    <w:multiLevelType w:val="hybridMultilevel"/>
    <w:tmpl w:val="D7E88F1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3DC72FDF"/>
    <w:multiLevelType w:val="hybridMultilevel"/>
    <w:tmpl w:val="516E7C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2C3845"/>
    <w:multiLevelType w:val="hybridMultilevel"/>
    <w:tmpl w:val="CA62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30EEC"/>
    <w:multiLevelType w:val="multilevel"/>
    <w:tmpl w:val="6FD6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BC2884"/>
    <w:multiLevelType w:val="hybridMultilevel"/>
    <w:tmpl w:val="2BE67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97D1E0B"/>
    <w:multiLevelType w:val="hybridMultilevel"/>
    <w:tmpl w:val="84621F2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1D011DA"/>
    <w:multiLevelType w:val="hybridMultilevel"/>
    <w:tmpl w:val="F612D4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964E47"/>
    <w:multiLevelType w:val="multilevel"/>
    <w:tmpl w:val="7A64F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5"/>
  </w:num>
  <w:num w:numId="7">
    <w:abstractNumId w:val="12"/>
  </w:num>
  <w:num w:numId="8">
    <w:abstractNumId w:val="5"/>
  </w:num>
  <w:num w:numId="9">
    <w:abstractNumId w:val="13"/>
  </w:num>
  <w:num w:numId="10">
    <w:abstractNumId w:val="8"/>
  </w:num>
  <w:num w:numId="11">
    <w:abstractNumId w:val="6"/>
  </w:num>
  <w:num w:numId="12">
    <w:abstractNumId w:val="7"/>
  </w:num>
  <w:num w:numId="13">
    <w:abstractNumId w:val="10"/>
  </w:num>
  <w:num w:numId="14">
    <w:abstractNumId w:val="9"/>
  </w:num>
  <w:num w:numId="15">
    <w:abstractNumId w:val="4"/>
  </w:num>
  <w:num w:numId="16">
    <w:abstractNumId w:val="1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177EC"/>
    <w:rsid w:val="000050EB"/>
    <w:rsid w:val="00006587"/>
    <w:rsid w:val="000339E1"/>
    <w:rsid w:val="00034272"/>
    <w:rsid w:val="000367E2"/>
    <w:rsid w:val="00095F04"/>
    <w:rsid w:val="000B10E3"/>
    <w:rsid w:val="000B4421"/>
    <w:rsid w:val="000D3AB1"/>
    <w:rsid w:val="000D5469"/>
    <w:rsid w:val="000E02C6"/>
    <w:rsid w:val="000E3C7F"/>
    <w:rsid w:val="00115DBD"/>
    <w:rsid w:val="00134075"/>
    <w:rsid w:val="001377B1"/>
    <w:rsid w:val="00140DFA"/>
    <w:rsid w:val="00151507"/>
    <w:rsid w:val="00156CE4"/>
    <w:rsid w:val="00162FBF"/>
    <w:rsid w:val="001662E9"/>
    <w:rsid w:val="001A6F53"/>
    <w:rsid w:val="001D7B89"/>
    <w:rsid w:val="002079DB"/>
    <w:rsid w:val="00233ADA"/>
    <w:rsid w:val="0026111B"/>
    <w:rsid w:val="00264725"/>
    <w:rsid w:val="002847BB"/>
    <w:rsid w:val="002960CA"/>
    <w:rsid w:val="002A5010"/>
    <w:rsid w:val="002A7EFF"/>
    <w:rsid w:val="002B3DB9"/>
    <w:rsid w:val="002D67F1"/>
    <w:rsid w:val="0033609B"/>
    <w:rsid w:val="003768AD"/>
    <w:rsid w:val="003B0B18"/>
    <w:rsid w:val="003D32AE"/>
    <w:rsid w:val="003F378A"/>
    <w:rsid w:val="0040794A"/>
    <w:rsid w:val="004122F5"/>
    <w:rsid w:val="00433EB2"/>
    <w:rsid w:val="00435EE5"/>
    <w:rsid w:val="00484358"/>
    <w:rsid w:val="004A1484"/>
    <w:rsid w:val="004C30DD"/>
    <w:rsid w:val="004D013A"/>
    <w:rsid w:val="004D5B4B"/>
    <w:rsid w:val="0050145A"/>
    <w:rsid w:val="00506D72"/>
    <w:rsid w:val="005266B7"/>
    <w:rsid w:val="00526CB9"/>
    <w:rsid w:val="00547D9A"/>
    <w:rsid w:val="005547CB"/>
    <w:rsid w:val="005816AD"/>
    <w:rsid w:val="0059397A"/>
    <w:rsid w:val="00594E24"/>
    <w:rsid w:val="00594EF2"/>
    <w:rsid w:val="005D275C"/>
    <w:rsid w:val="005E39D0"/>
    <w:rsid w:val="00605022"/>
    <w:rsid w:val="006374AC"/>
    <w:rsid w:val="00653D60"/>
    <w:rsid w:val="0066410F"/>
    <w:rsid w:val="006810B9"/>
    <w:rsid w:val="00684F36"/>
    <w:rsid w:val="00697E54"/>
    <w:rsid w:val="006C3E04"/>
    <w:rsid w:val="006C54B5"/>
    <w:rsid w:val="007100AC"/>
    <w:rsid w:val="007167D3"/>
    <w:rsid w:val="0075174A"/>
    <w:rsid w:val="00751804"/>
    <w:rsid w:val="0077139D"/>
    <w:rsid w:val="00790AD9"/>
    <w:rsid w:val="007A6717"/>
    <w:rsid w:val="007B05B4"/>
    <w:rsid w:val="007B1AE8"/>
    <w:rsid w:val="007F06F9"/>
    <w:rsid w:val="007F1E14"/>
    <w:rsid w:val="00827B62"/>
    <w:rsid w:val="00844EC8"/>
    <w:rsid w:val="008652BC"/>
    <w:rsid w:val="00867FFD"/>
    <w:rsid w:val="00891CF7"/>
    <w:rsid w:val="008E3AA6"/>
    <w:rsid w:val="008F0180"/>
    <w:rsid w:val="00936379"/>
    <w:rsid w:val="00937113"/>
    <w:rsid w:val="00987421"/>
    <w:rsid w:val="009C60F8"/>
    <w:rsid w:val="009D3E91"/>
    <w:rsid w:val="009F4A07"/>
    <w:rsid w:val="00A01215"/>
    <w:rsid w:val="00A039F8"/>
    <w:rsid w:val="00A14018"/>
    <w:rsid w:val="00A172C8"/>
    <w:rsid w:val="00A177EC"/>
    <w:rsid w:val="00A22C00"/>
    <w:rsid w:val="00A5167B"/>
    <w:rsid w:val="00A87A42"/>
    <w:rsid w:val="00A9174D"/>
    <w:rsid w:val="00AA0A15"/>
    <w:rsid w:val="00AA11F4"/>
    <w:rsid w:val="00AA6226"/>
    <w:rsid w:val="00AB10CF"/>
    <w:rsid w:val="00AC1B0A"/>
    <w:rsid w:val="00AE7102"/>
    <w:rsid w:val="00B1197A"/>
    <w:rsid w:val="00B34193"/>
    <w:rsid w:val="00B52EDF"/>
    <w:rsid w:val="00B61146"/>
    <w:rsid w:val="00B674EE"/>
    <w:rsid w:val="00B71C75"/>
    <w:rsid w:val="00B800E7"/>
    <w:rsid w:val="00B90844"/>
    <w:rsid w:val="00B95D09"/>
    <w:rsid w:val="00BC3FAA"/>
    <w:rsid w:val="00BC7F00"/>
    <w:rsid w:val="00BD5C1C"/>
    <w:rsid w:val="00BE10D9"/>
    <w:rsid w:val="00BE6686"/>
    <w:rsid w:val="00C010EE"/>
    <w:rsid w:val="00C04C1F"/>
    <w:rsid w:val="00C42248"/>
    <w:rsid w:val="00C831A7"/>
    <w:rsid w:val="00CC6C9A"/>
    <w:rsid w:val="00D45333"/>
    <w:rsid w:val="00D46DCF"/>
    <w:rsid w:val="00DD3F41"/>
    <w:rsid w:val="00DE10A0"/>
    <w:rsid w:val="00E073FD"/>
    <w:rsid w:val="00E26674"/>
    <w:rsid w:val="00E913E9"/>
    <w:rsid w:val="00EA1D4F"/>
    <w:rsid w:val="00F10200"/>
    <w:rsid w:val="00F36BC1"/>
    <w:rsid w:val="00F37568"/>
    <w:rsid w:val="00F96513"/>
    <w:rsid w:val="00FB58EE"/>
    <w:rsid w:val="00FE3F2F"/>
    <w:rsid w:val="00FF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F"/>
    <w:pPr>
      <w:widowControl w:val="0"/>
      <w:suppressAutoHyphens/>
    </w:pPr>
    <w:rPr>
      <w:rFonts w:ascii="Arial" w:eastAsia="Lucida Sans Unicode" w:hAnsi="Arial" w:cs="Tahoma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B10CF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AB10CF"/>
    <w:rPr>
      <w:rFonts w:ascii="OpenSymbol" w:hAnsi="OpenSymbol" w:cs="StarSymbol"/>
      <w:sz w:val="18"/>
      <w:szCs w:val="18"/>
    </w:rPr>
  </w:style>
  <w:style w:type="character" w:customStyle="1" w:styleId="WW8Num3z0">
    <w:name w:val="WW8Num3z0"/>
    <w:rsid w:val="00AB10CF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AB10CF"/>
    <w:rPr>
      <w:rFonts w:ascii="OpenSymbol" w:hAnsi="OpenSymbol" w:cs="StarSymbol"/>
      <w:sz w:val="18"/>
      <w:szCs w:val="18"/>
    </w:rPr>
  </w:style>
  <w:style w:type="character" w:customStyle="1" w:styleId="WW8Num3z2">
    <w:name w:val="WW8Num3z2"/>
    <w:rsid w:val="00AB10CF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B10CF"/>
  </w:style>
  <w:style w:type="character" w:customStyle="1" w:styleId="WW-Absatz-Standardschriftart">
    <w:name w:val="WW-Absatz-Standardschriftart"/>
    <w:rsid w:val="00AB10CF"/>
  </w:style>
  <w:style w:type="character" w:customStyle="1" w:styleId="WW-Absatz-Standardschriftart1">
    <w:name w:val="WW-Absatz-Standardschriftart1"/>
    <w:rsid w:val="00AB10CF"/>
  </w:style>
  <w:style w:type="character" w:customStyle="1" w:styleId="WW-Absatz-Standardschriftart11">
    <w:name w:val="WW-Absatz-Standardschriftart11"/>
    <w:rsid w:val="00AB10CF"/>
  </w:style>
  <w:style w:type="character" w:customStyle="1" w:styleId="WW8Num4z0">
    <w:name w:val="WW8Num4z0"/>
    <w:rsid w:val="00AB10CF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sid w:val="00AB10CF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AB10CF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B10CF"/>
  </w:style>
  <w:style w:type="character" w:customStyle="1" w:styleId="WW-Absatz-Standardschriftart1111">
    <w:name w:val="WW-Absatz-Standardschriftart1111"/>
    <w:rsid w:val="00AB10CF"/>
  </w:style>
  <w:style w:type="character" w:customStyle="1" w:styleId="WW-Absatz-Standardschriftart11111">
    <w:name w:val="WW-Absatz-Standardschriftart11111"/>
    <w:rsid w:val="00AB10CF"/>
  </w:style>
  <w:style w:type="character" w:customStyle="1" w:styleId="WW-Absatz-Standardschriftart111111">
    <w:name w:val="WW-Absatz-Standardschriftart111111"/>
    <w:rsid w:val="00AB10CF"/>
  </w:style>
  <w:style w:type="character" w:customStyle="1" w:styleId="WW8Num1z0">
    <w:name w:val="WW8Num1z0"/>
    <w:rsid w:val="00AB10CF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sid w:val="00AB10CF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AB10CF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AB10CF"/>
  </w:style>
  <w:style w:type="character" w:customStyle="1" w:styleId="WW-Absatz-Standardschriftart11111111">
    <w:name w:val="WW-Absatz-Standardschriftart11111111"/>
    <w:rsid w:val="00AB10CF"/>
  </w:style>
  <w:style w:type="character" w:customStyle="1" w:styleId="WW-Absatz-Standardschriftart111111111">
    <w:name w:val="WW-Absatz-Standardschriftart111111111"/>
    <w:rsid w:val="00AB10CF"/>
  </w:style>
  <w:style w:type="character" w:customStyle="1" w:styleId="WW-Absatz-Standardschriftart1111111111">
    <w:name w:val="WW-Absatz-Standardschriftart1111111111"/>
    <w:rsid w:val="00AB10CF"/>
  </w:style>
  <w:style w:type="character" w:customStyle="1" w:styleId="WW-Absatz-Standardschriftart11111111111">
    <w:name w:val="WW-Absatz-Standardschriftart11111111111"/>
    <w:rsid w:val="00AB10CF"/>
  </w:style>
  <w:style w:type="character" w:customStyle="1" w:styleId="WW-Absatz-Standardschriftart111111111111">
    <w:name w:val="WW-Absatz-Standardschriftart111111111111"/>
    <w:rsid w:val="00AB10CF"/>
  </w:style>
  <w:style w:type="character" w:customStyle="1" w:styleId="WW-Absatz-Standardschriftart1111111111111">
    <w:name w:val="WW-Absatz-Standardschriftart1111111111111"/>
    <w:rsid w:val="00AB10CF"/>
  </w:style>
  <w:style w:type="character" w:customStyle="1" w:styleId="WW-Absatz-Standardschriftart11111111111111">
    <w:name w:val="WW-Absatz-Standardschriftart11111111111111"/>
    <w:rsid w:val="00AB10CF"/>
  </w:style>
  <w:style w:type="character" w:customStyle="1" w:styleId="WW-Absatz-Standardschriftart111111111111111">
    <w:name w:val="WW-Absatz-Standardschriftart111111111111111"/>
    <w:rsid w:val="00AB10CF"/>
  </w:style>
  <w:style w:type="character" w:customStyle="1" w:styleId="a3">
    <w:name w:val="Маркеры списка"/>
    <w:rsid w:val="00AB10C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AB10CF"/>
  </w:style>
  <w:style w:type="character" w:styleId="a5">
    <w:name w:val="Hyperlink"/>
    <w:semiHidden/>
    <w:rsid w:val="00AB10CF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AB10CF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semiHidden/>
    <w:rsid w:val="00AB10CF"/>
    <w:pPr>
      <w:spacing w:after="120"/>
    </w:pPr>
  </w:style>
  <w:style w:type="paragraph" w:styleId="a8">
    <w:name w:val="List"/>
    <w:basedOn w:val="a7"/>
    <w:semiHidden/>
    <w:rsid w:val="00AB10CF"/>
  </w:style>
  <w:style w:type="paragraph" w:customStyle="1" w:styleId="1">
    <w:name w:val="Название1"/>
    <w:basedOn w:val="a"/>
    <w:rsid w:val="00AB10CF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AB10CF"/>
    <w:pPr>
      <w:suppressLineNumbers/>
    </w:pPr>
  </w:style>
  <w:style w:type="paragraph" w:styleId="a9">
    <w:name w:val="Title"/>
    <w:basedOn w:val="a6"/>
    <w:next w:val="aa"/>
    <w:qFormat/>
    <w:rsid w:val="00AB10CF"/>
  </w:style>
  <w:style w:type="paragraph" w:styleId="aa">
    <w:name w:val="Subtitle"/>
    <w:basedOn w:val="a6"/>
    <w:next w:val="a7"/>
    <w:qFormat/>
    <w:rsid w:val="00AB10CF"/>
    <w:pPr>
      <w:jc w:val="center"/>
    </w:pPr>
    <w:rPr>
      <w:i/>
      <w:iCs/>
    </w:rPr>
  </w:style>
  <w:style w:type="paragraph" w:styleId="ab">
    <w:name w:val="footer"/>
    <w:basedOn w:val="a"/>
    <w:semiHidden/>
    <w:rsid w:val="00AB10CF"/>
    <w:pPr>
      <w:suppressLineNumbers/>
      <w:tabs>
        <w:tab w:val="center" w:pos="4818"/>
        <w:tab w:val="right" w:pos="9637"/>
      </w:tabs>
    </w:pPr>
  </w:style>
  <w:style w:type="paragraph" w:customStyle="1" w:styleId="ac">
    <w:name w:val="Содержимое врезки"/>
    <w:basedOn w:val="a7"/>
    <w:rsid w:val="00AB10CF"/>
  </w:style>
  <w:style w:type="paragraph" w:styleId="ad">
    <w:name w:val="header"/>
    <w:basedOn w:val="a"/>
    <w:semiHidden/>
    <w:rsid w:val="00AB10CF"/>
    <w:pPr>
      <w:suppressLineNumbers/>
      <w:tabs>
        <w:tab w:val="center" w:pos="4818"/>
        <w:tab w:val="right" w:pos="9637"/>
      </w:tabs>
    </w:pPr>
  </w:style>
  <w:style w:type="paragraph" w:styleId="ae">
    <w:name w:val="Normal (Web)"/>
    <w:basedOn w:val="a"/>
    <w:uiPriority w:val="99"/>
    <w:unhideWhenUsed/>
    <w:rsid w:val="007A67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apple-converted-space">
    <w:name w:val="apple-converted-space"/>
    <w:basedOn w:val="a0"/>
    <w:rsid w:val="007A6717"/>
  </w:style>
  <w:style w:type="character" w:styleId="af">
    <w:name w:val="Strong"/>
    <w:basedOn w:val="a0"/>
    <w:uiPriority w:val="22"/>
    <w:qFormat/>
    <w:rsid w:val="005547CB"/>
    <w:rPr>
      <w:b/>
      <w:bCs/>
    </w:rPr>
  </w:style>
  <w:style w:type="paragraph" w:styleId="af0">
    <w:name w:val="List Paragraph"/>
    <w:basedOn w:val="a"/>
    <w:qFormat/>
    <w:rsid w:val="00134075"/>
    <w:pPr>
      <w:ind w:left="708"/>
    </w:pPr>
  </w:style>
  <w:style w:type="paragraph" w:styleId="af1">
    <w:name w:val="Balloon Text"/>
    <w:basedOn w:val="a"/>
    <w:link w:val="af2"/>
    <w:uiPriority w:val="99"/>
    <w:semiHidden/>
    <w:unhideWhenUsed/>
    <w:rsid w:val="00F37568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37568"/>
    <w:rPr>
      <w:rFonts w:ascii="Tahoma" w:eastAsia="Lucida Sans Unicode" w:hAnsi="Tahoma" w:cs="Tahoma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F"/>
    <w:pPr>
      <w:widowControl w:val="0"/>
      <w:suppressAutoHyphens/>
    </w:pPr>
    <w:rPr>
      <w:rFonts w:ascii="Arial" w:eastAsia="Lucida Sans Unicode" w:hAnsi="Arial" w:cs="Tahoma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B10CF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AB10CF"/>
    <w:rPr>
      <w:rFonts w:ascii="OpenSymbol" w:hAnsi="OpenSymbol" w:cs="StarSymbol"/>
      <w:sz w:val="18"/>
      <w:szCs w:val="18"/>
    </w:rPr>
  </w:style>
  <w:style w:type="character" w:customStyle="1" w:styleId="WW8Num3z0">
    <w:name w:val="WW8Num3z0"/>
    <w:rsid w:val="00AB10CF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AB10CF"/>
    <w:rPr>
      <w:rFonts w:ascii="OpenSymbol" w:hAnsi="OpenSymbol" w:cs="StarSymbol"/>
      <w:sz w:val="18"/>
      <w:szCs w:val="18"/>
    </w:rPr>
  </w:style>
  <w:style w:type="character" w:customStyle="1" w:styleId="WW8Num3z2">
    <w:name w:val="WW8Num3z2"/>
    <w:rsid w:val="00AB10CF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B10CF"/>
  </w:style>
  <w:style w:type="character" w:customStyle="1" w:styleId="WW-Absatz-Standardschriftart">
    <w:name w:val="WW-Absatz-Standardschriftart"/>
    <w:rsid w:val="00AB10CF"/>
  </w:style>
  <w:style w:type="character" w:customStyle="1" w:styleId="WW-Absatz-Standardschriftart1">
    <w:name w:val="WW-Absatz-Standardschriftart1"/>
    <w:rsid w:val="00AB10CF"/>
  </w:style>
  <w:style w:type="character" w:customStyle="1" w:styleId="WW-Absatz-Standardschriftart11">
    <w:name w:val="WW-Absatz-Standardschriftart11"/>
    <w:rsid w:val="00AB10CF"/>
  </w:style>
  <w:style w:type="character" w:customStyle="1" w:styleId="WW8Num4z0">
    <w:name w:val="WW8Num4z0"/>
    <w:rsid w:val="00AB10CF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sid w:val="00AB10CF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AB10CF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B10CF"/>
  </w:style>
  <w:style w:type="character" w:customStyle="1" w:styleId="WW-Absatz-Standardschriftart1111">
    <w:name w:val="WW-Absatz-Standardschriftart1111"/>
    <w:rsid w:val="00AB10CF"/>
  </w:style>
  <w:style w:type="character" w:customStyle="1" w:styleId="WW-Absatz-Standardschriftart11111">
    <w:name w:val="WW-Absatz-Standardschriftart11111"/>
    <w:rsid w:val="00AB10CF"/>
  </w:style>
  <w:style w:type="character" w:customStyle="1" w:styleId="WW-Absatz-Standardschriftart111111">
    <w:name w:val="WW-Absatz-Standardschriftart111111"/>
    <w:rsid w:val="00AB10CF"/>
  </w:style>
  <w:style w:type="character" w:customStyle="1" w:styleId="WW8Num1z0">
    <w:name w:val="WW8Num1z0"/>
    <w:rsid w:val="00AB10CF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sid w:val="00AB10CF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AB10CF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AB10CF"/>
  </w:style>
  <w:style w:type="character" w:customStyle="1" w:styleId="WW-Absatz-Standardschriftart11111111">
    <w:name w:val="WW-Absatz-Standardschriftart11111111"/>
    <w:rsid w:val="00AB10CF"/>
  </w:style>
  <w:style w:type="character" w:customStyle="1" w:styleId="WW-Absatz-Standardschriftart111111111">
    <w:name w:val="WW-Absatz-Standardschriftart111111111"/>
    <w:rsid w:val="00AB10CF"/>
  </w:style>
  <w:style w:type="character" w:customStyle="1" w:styleId="WW-Absatz-Standardschriftart1111111111">
    <w:name w:val="WW-Absatz-Standardschriftart1111111111"/>
    <w:rsid w:val="00AB10CF"/>
  </w:style>
  <w:style w:type="character" w:customStyle="1" w:styleId="WW-Absatz-Standardschriftart11111111111">
    <w:name w:val="WW-Absatz-Standardschriftart11111111111"/>
    <w:rsid w:val="00AB10CF"/>
  </w:style>
  <w:style w:type="character" w:customStyle="1" w:styleId="WW-Absatz-Standardschriftart111111111111">
    <w:name w:val="WW-Absatz-Standardschriftart111111111111"/>
    <w:rsid w:val="00AB10CF"/>
  </w:style>
  <w:style w:type="character" w:customStyle="1" w:styleId="WW-Absatz-Standardschriftart1111111111111">
    <w:name w:val="WW-Absatz-Standardschriftart1111111111111"/>
    <w:rsid w:val="00AB10CF"/>
  </w:style>
  <w:style w:type="character" w:customStyle="1" w:styleId="WW-Absatz-Standardschriftart11111111111111">
    <w:name w:val="WW-Absatz-Standardschriftart11111111111111"/>
    <w:rsid w:val="00AB10CF"/>
  </w:style>
  <w:style w:type="character" w:customStyle="1" w:styleId="WW-Absatz-Standardschriftart111111111111111">
    <w:name w:val="WW-Absatz-Standardschriftart111111111111111"/>
    <w:rsid w:val="00AB10CF"/>
  </w:style>
  <w:style w:type="character" w:customStyle="1" w:styleId="a3">
    <w:name w:val="Маркеры списка"/>
    <w:rsid w:val="00AB10C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AB10CF"/>
  </w:style>
  <w:style w:type="character" w:styleId="a5">
    <w:name w:val="Hyperlink"/>
    <w:semiHidden/>
    <w:rsid w:val="00AB10CF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AB10CF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semiHidden/>
    <w:rsid w:val="00AB10CF"/>
    <w:pPr>
      <w:spacing w:after="120"/>
    </w:pPr>
  </w:style>
  <w:style w:type="paragraph" w:styleId="a8">
    <w:name w:val="List"/>
    <w:basedOn w:val="a7"/>
    <w:semiHidden/>
    <w:rsid w:val="00AB10CF"/>
  </w:style>
  <w:style w:type="paragraph" w:customStyle="1" w:styleId="1">
    <w:name w:val="Название1"/>
    <w:basedOn w:val="a"/>
    <w:rsid w:val="00AB10CF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AB10CF"/>
    <w:pPr>
      <w:suppressLineNumbers/>
    </w:pPr>
  </w:style>
  <w:style w:type="paragraph" w:styleId="a9">
    <w:name w:val="Title"/>
    <w:basedOn w:val="a6"/>
    <w:next w:val="aa"/>
    <w:qFormat/>
    <w:rsid w:val="00AB10CF"/>
  </w:style>
  <w:style w:type="paragraph" w:styleId="aa">
    <w:name w:val="Subtitle"/>
    <w:basedOn w:val="a6"/>
    <w:next w:val="a7"/>
    <w:qFormat/>
    <w:rsid w:val="00AB10CF"/>
    <w:pPr>
      <w:jc w:val="center"/>
    </w:pPr>
    <w:rPr>
      <w:i/>
      <w:iCs/>
    </w:rPr>
  </w:style>
  <w:style w:type="paragraph" w:styleId="ab">
    <w:name w:val="footer"/>
    <w:basedOn w:val="a"/>
    <w:semiHidden/>
    <w:rsid w:val="00AB10CF"/>
    <w:pPr>
      <w:suppressLineNumbers/>
      <w:tabs>
        <w:tab w:val="center" w:pos="4818"/>
        <w:tab w:val="right" w:pos="9637"/>
      </w:tabs>
    </w:pPr>
  </w:style>
  <w:style w:type="paragraph" w:customStyle="1" w:styleId="ac">
    <w:name w:val="Содержимое врезки"/>
    <w:basedOn w:val="a7"/>
    <w:rsid w:val="00AB10CF"/>
  </w:style>
  <w:style w:type="paragraph" w:styleId="ad">
    <w:name w:val="header"/>
    <w:basedOn w:val="a"/>
    <w:semiHidden/>
    <w:rsid w:val="00AB10CF"/>
    <w:pPr>
      <w:suppressLineNumbers/>
      <w:tabs>
        <w:tab w:val="center" w:pos="4818"/>
        <w:tab w:val="right" w:pos="9637"/>
      </w:tabs>
    </w:pPr>
  </w:style>
  <w:style w:type="paragraph" w:styleId="ae">
    <w:name w:val="Normal (Web)"/>
    <w:basedOn w:val="a"/>
    <w:uiPriority w:val="99"/>
    <w:unhideWhenUsed/>
    <w:rsid w:val="007A67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apple-converted-space">
    <w:name w:val="apple-converted-space"/>
    <w:basedOn w:val="a0"/>
    <w:rsid w:val="007A6717"/>
  </w:style>
  <w:style w:type="character" w:styleId="af">
    <w:name w:val="Strong"/>
    <w:basedOn w:val="a0"/>
    <w:uiPriority w:val="22"/>
    <w:qFormat/>
    <w:rsid w:val="005547CB"/>
    <w:rPr>
      <w:b/>
      <w:bCs/>
    </w:rPr>
  </w:style>
  <w:style w:type="paragraph" w:styleId="af0">
    <w:name w:val="List Paragraph"/>
    <w:basedOn w:val="a"/>
    <w:qFormat/>
    <w:rsid w:val="00134075"/>
    <w:pPr>
      <w:ind w:left="708"/>
    </w:pPr>
  </w:style>
  <w:style w:type="paragraph" w:styleId="af1">
    <w:name w:val="Balloon Text"/>
    <w:basedOn w:val="a"/>
    <w:link w:val="af2"/>
    <w:uiPriority w:val="99"/>
    <w:semiHidden/>
    <w:unhideWhenUsed/>
    <w:rsid w:val="00F37568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37568"/>
    <w:rPr>
      <w:rFonts w:ascii="Tahoma" w:eastAsia="Lucida Sans Unicode" w:hAnsi="Tahoma" w:cs="Tahoma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8%D0%BB%D0%BE%D0%B2%D0%B0%D1%82%D1%82-%D1%87%D0%B0%D1%81" TargetMode="External"/><Relationship Id="rId13" Type="http://schemas.openxmlformats.org/officeDocument/2006/relationships/hyperlink" Target="http://www.energosovet.ru/" TargetMode="External"/><Relationship Id="rId18" Type="http://schemas.openxmlformats.org/officeDocument/2006/relationships/image" Target="media/image3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8%D0%BB%D0%BE%D0%B2%D0%B0%D1%82%D1%82-%D1%87%D0%B0%D1%81" TargetMode="External"/><Relationship Id="rId17" Type="http://schemas.openxmlformats.org/officeDocument/2006/relationships/image" Target="media/image2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D%D0%BD%D0%B5%D1%80%D0%B3%D0%BE%D1%8D%D1%84%D1%84%D0%B5%D0%BA%D1%82%D0%B8%D0%B2%D0%BD%D0%BE%D1%81%D1%82%D1%8C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jelektro.ru/covety-elektrika/kak_jekonomit_jelektrojenergiju.htm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ru.wikipedia.org/wiki/%D0%9A%D0%B8%D0%BB%D0%BE%D0%B2%D0%B0%D1%82%D1%82-%D1%87%D0%B0%D1%81" TargetMode="External"/><Relationship Id="rId19" Type="http://schemas.openxmlformats.org/officeDocument/2006/relationships/image" Target="media/image4.jpeg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D%D0%BD%D0%B5%D1%80%D0%B3%D0%BE%D1%8D%D1%84%D1%84%D0%B5%D0%BA%D1%82%D0%B8%D0%B2%D0%BD%D0%BE%D1%81%D1%82%D1%8C" TargetMode="External"/><Relationship Id="rId14" Type="http://schemas.openxmlformats.org/officeDocument/2006/relationships/hyperlink" Target="http://vopros-remont.ru/elektrika/kak-ekonomit-elektroenergiyu-doma-uchimsya-vmeste/" TargetMode="External"/><Relationship Id="rId22" Type="http://schemas.openxmlformats.org/officeDocument/2006/relationships/image" Target="media/image7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F4C45-9A4F-4AC4-9976-01769095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2024-01-15T09:03:00Z</dcterms:created>
  <dcterms:modified xsi:type="dcterms:W3CDTF">2024-01-15T09:03:00Z</dcterms:modified>
</cp:coreProperties>
</file>