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53" w:rsidRDefault="00157F34" w:rsidP="00157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F34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деятельности и об использовании имущества для публикации на сайте </w:t>
      </w:r>
      <w:r w:rsidRPr="00157F34">
        <w:rPr>
          <w:rFonts w:ascii="Times New Roman" w:hAnsi="Times New Roman" w:cs="Times New Roman"/>
          <w:b/>
          <w:sz w:val="24"/>
          <w:szCs w:val="24"/>
          <w:lang w:val="en-US"/>
        </w:rPr>
        <w:t>bus</w:t>
      </w:r>
      <w:r w:rsidRPr="00157F3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57F34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157F3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57F34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157F34" w:rsidRDefault="00157F34" w:rsidP="00157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МАУ «СЦ»</w:t>
      </w:r>
    </w:p>
    <w:p w:rsidR="00157F34" w:rsidRDefault="00157F34" w:rsidP="00157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составления документа – </w:t>
      </w:r>
      <w:r w:rsidR="00870270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702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17EB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57F34" w:rsidRPr="00157F34" w:rsidRDefault="00157F34" w:rsidP="00157F34">
      <w:pPr>
        <w:rPr>
          <w:rFonts w:ascii="Times New Roman" w:hAnsi="Times New Roman" w:cs="Times New Roman"/>
          <w:b/>
          <w:sz w:val="24"/>
          <w:szCs w:val="24"/>
        </w:rPr>
      </w:pPr>
      <w:r w:rsidRPr="00157F34">
        <w:rPr>
          <w:rFonts w:ascii="Times New Roman" w:hAnsi="Times New Roman" w:cs="Times New Roman"/>
          <w:b/>
          <w:sz w:val="24"/>
          <w:szCs w:val="24"/>
        </w:rPr>
        <w:t>Отчет о результатах деятельности и об использовании имущества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57F34" w:rsidTr="00157F34">
        <w:tc>
          <w:tcPr>
            <w:tcW w:w="5211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4360" w:type="dxa"/>
          </w:tcPr>
          <w:p w:rsidR="00157F34" w:rsidRDefault="00157F34" w:rsidP="00C1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17E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7F34" w:rsidTr="00157F34">
        <w:tc>
          <w:tcPr>
            <w:tcW w:w="5211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 на начало года</w:t>
            </w:r>
          </w:p>
        </w:tc>
        <w:tc>
          <w:tcPr>
            <w:tcW w:w="4360" w:type="dxa"/>
          </w:tcPr>
          <w:p w:rsidR="00157F34" w:rsidRDefault="00C17EBA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94,15</w:t>
            </w:r>
          </w:p>
        </w:tc>
      </w:tr>
      <w:tr w:rsidR="00157F34" w:rsidTr="00157F34">
        <w:tc>
          <w:tcPr>
            <w:tcW w:w="5211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 на конец года</w:t>
            </w:r>
          </w:p>
        </w:tc>
        <w:tc>
          <w:tcPr>
            <w:tcW w:w="4360" w:type="dxa"/>
          </w:tcPr>
          <w:p w:rsidR="00157F34" w:rsidRDefault="00C17EBA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86,15</w:t>
            </w:r>
          </w:p>
        </w:tc>
      </w:tr>
      <w:tr w:rsidR="00157F34" w:rsidTr="00157F34">
        <w:tc>
          <w:tcPr>
            <w:tcW w:w="5211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сотрудников (руб.)</w:t>
            </w:r>
          </w:p>
        </w:tc>
        <w:tc>
          <w:tcPr>
            <w:tcW w:w="4360" w:type="dxa"/>
          </w:tcPr>
          <w:p w:rsidR="00157F34" w:rsidRDefault="00C17EBA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17 963,20</w:t>
            </w:r>
          </w:p>
        </w:tc>
      </w:tr>
    </w:tbl>
    <w:p w:rsidR="00157F34" w:rsidRDefault="00157F34" w:rsidP="00157F34">
      <w:pPr>
        <w:rPr>
          <w:rFonts w:ascii="Times New Roman" w:hAnsi="Times New Roman" w:cs="Times New Roman"/>
          <w:sz w:val="24"/>
          <w:szCs w:val="24"/>
        </w:rPr>
      </w:pPr>
    </w:p>
    <w:p w:rsidR="00157F34" w:rsidRPr="00157F34" w:rsidRDefault="00157F34" w:rsidP="00157F34">
      <w:pPr>
        <w:rPr>
          <w:rFonts w:ascii="Times New Roman" w:hAnsi="Times New Roman" w:cs="Times New Roman"/>
          <w:b/>
          <w:sz w:val="24"/>
          <w:szCs w:val="24"/>
        </w:rPr>
      </w:pPr>
      <w:r w:rsidRPr="00157F34">
        <w:rPr>
          <w:rFonts w:ascii="Times New Roman" w:hAnsi="Times New Roman" w:cs="Times New Roman"/>
          <w:b/>
          <w:sz w:val="24"/>
          <w:szCs w:val="24"/>
        </w:rPr>
        <w:t>Сведения об изменении балансовой стоимости нефинансовых активов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2268"/>
        <w:gridCol w:w="2517"/>
      </w:tblGrid>
      <w:tr w:rsidR="00157F34" w:rsidTr="00157F34">
        <w:tc>
          <w:tcPr>
            <w:tcW w:w="4786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Динамика </w:t>
            </w:r>
          </w:p>
        </w:tc>
        <w:tc>
          <w:tcPr>
            <w:tcW w:w="2517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изменения, %</w:t>
            </w:r>
          </w:p>
        </w:tc>
      </w:tr>
      <w:tr w:rsidR="00157F34" w:rsidTr="00157F34">
        <w:tc>
          <w:tcPr>
            <w:tcW w:w="4786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балансовой стоимости нефинансовых активов, всего, из них:</w:t>
            </w:r>
          </w:p>
        </w:tc>
        <w:tc>
          <w:tcPr>
            <w:tcW w:w="2268" w:type="dxa"/>
          </w:tcPr>
          <w:p w:rsidR="00157F34" w:rsidRDefault="00C17EBA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изменения</w:t>
            </w:r>
          </w:p>
        </w:tc>
        <w:tc>
          <w:tcPr>
            <w:tcW w:w="2517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F34" w:rsidTr="00157F34">
        <w:tc>
          <w:tcPr>
            <w:tcW w:w="4786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балансовой стоимости недвижимого имущества</w:t>
            </w:r>
          </w:p>
        </w:tc>
        <w:tc>
          <w:tcPr>
            <w:tcW w:w="2268" w:type="dxa"/>
          </w:tcPr>
          <w:p w:rsidR="00157F34" w:rsidRDefault="00414BDB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изменения</w:t>
            </w:r>
          </w:p>
        </w:tc>
        <w:tc>
          <w:tcPr>
            <w:tcW w:w="2517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F34" w:rsidTr="00157F34">
        <w:tc>
          <w:tcPr>
            <w:tcW w:w="4786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балансовой стоимости особо ценного движимого имущества</w:t>
            </w:r>
          </w:p>
        </w:tc>
        <w:tc>
          <w:tcPr>
            <w:tcW w:w="2268" w:type="dxa"/>
          </w:tcPr>
          <w:p w:rsidR="00157F34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изменения</w:t>
            </w:r>
          </w:p>
        </w:tc>
        <w:tc>
          <w:tcPr>
            <w:tcW w:w="2517" w:type="dxa"/>
          </w:tcPr>
          <w:p w:rsidR="00157F34" w:rsidRDefault="00157F34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F34" w:rsidRDefault="00157F34" w:rsidP="00157F34">
      <w:pPr>
        <w:rPr>
          <w:rFonts w:ascii="Times New Roman" w:hAnsi="Times New Roman" w:cs="Times New Roman"/>
          <w:sz w:val="24"/>
          <w:szCs w:val="24"/>
        </w:rPr>
      </w:pPr>
    </w:p>
    <w:p w:rsidR="00FC1162" w:rsidRPr="00FC1162" w:rsidRDefault="00FC1162" w:rsidP="00157F34">
      <w:pPr>
        <w:rPr>
          <w:rFonts w:ascii="Times New Roman" w:hAnsi="Times New Roman" w:cs="Times New Roman"/>
          <w:b/>
          <w:sz w:val="24"/>
          <w:szCs w:val="24"/>
        </w:rPr>
      </w:pPr>
      <w:r w:rsidRPr="00FC1162">
        <w:rPr>
          <w:rFonts w:ascii="Times New Roman" w:hAnsi="Times New Roman" w:cs="Times New Roman"/>
          <w:b/>
          <w:sz w:val="24"/>
          <w:szCs w:val="24"/>
        </w:rPr>
        <w:t>Сведения о возмещении ущерба по недостачам и хищениям материальных ценностей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C1162" w:rsidTr="00FC1162">
        <w:tc>
          <w:tcPr>
            <w:tcW w:w="478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4786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C1162" w:rsidTr="00FC1162">
        <w:tc>
          <w:tcPr>
            <w:tcW w:w="478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требований в возмещении ущерба по недостачам и хищениям</w:t>
            </w:r>
          </w:p>
        </w:tc>
        <w:tc>
          <w:tcPr>
            <w:tcW w:w="4786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FC1162" w:rsidRDefault="00FC1162" w:rsidP="00157F34">
      <w:pPr>
        <w:rPr>
          <w:rFonts w:ascii="Times New Roman" w:hAnsi="Times New Roman" w:cs="Times New Roman"/>
          <w:sz w:val="24"/>
          <w:szCs w:val="24"/>
        </w:rPr>
      </w:pPr>
    </w:p>
    <w:p w:rsidR="00FC1162" w:rsidRPr="00FC1162" w:rsidRDefault="00FC1162" w:rsidP="00157F34">
      <w:pPr>
        <w:rPr>
          <w:rFonts w:ascii="Times New Roman" w:hAnsi="Times New Roman" w:cs="Times New Roman"/>
          <w:b/>
          <w:sz w:val="24"/>
          <w:szCs w:val="24"/>
        </w:rPr>
      </w:pPr>
      <w:r w:rsidRPr="00FC1162">
        <w:rPr>
          <w:rFonts w:ascii="Times New Roman" w:hAnsi="Times New Roman" w:cs="Times New Roman"/>
          <w:b/>
          <w:sz w:val="24"/>
          <w:szCs w:val="24"/>
        </w:rPr>
        <w:t>Сведения об изменении дебиторской и кредиторской задолженности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268"/>
        <w:gridCol w:w="2375"/>
      </w:tblGrid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237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изменения, %</w:t>
            </w:r>
          </w:p>
        </w:tc>
      </w:tr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дебиторской задолженности за отчетный год,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доходам (поступлениям)</w:t>
            </w:r>
          </w:p>
        </w:tc>
        <w:tc>
          <w:tcPr>
            <w:tcW w:w="2268" w:type="dxa"/>
          </w:tcPr>
          <w:p w:rsidR="00FC1162" w:rsidRDefault="00414BDB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</w:t>
            </w:r>
          </w:p>
        </w:tc>
        <w:tc>
          <w:tcPr>
            <w:tcW w:w="2375" w:type="dxa"/>
          </w:tcPr>
          <w:p w:rsidR="00FC1162" w:rsidRDefault="00414BDB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выплатам (расходам)</w:t>
            </w:r>
          </w:p>
        </w:tc>
        <w:tc>
          <w:tcPr>
            <w:tcW w:w="2268" w:type="dxa"/>
          </w:tcPr>
          <w:p w:rsidR="00FC1162" w:rsidRDefault="00414BDB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</w:p>
        </w:tc>
        <w:tc>
          <w:tcPr>
            <w:tcW w:w="2375" w:type="dxa"/>
          </w:tcPr>
          <w:p w:rsidR="00FC1162" w:rsidRDefault="00414BDB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кредиторской задолженности за отчетный год, из них:</w:t>
            </w:r>
          </w:p>
        </w:tc>
        <w:tc>
          <w:tcPr>
            <w:tcW w:w="2268" w:type="dxa"/>
          </w:tcPr>
          <w:p w:rsidR="00FC1162" w:rsidRDefault="00414BDB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изменения</w:t>
            </w:r>
          </w:p>
        </w:tc>
        <w:tc>
          <w:tcPr>
            <w:tcW w:w="237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62" w:rsidTr="00FC1162">
        <w:tc>
          <w:tcPr>
            <w:tcW w:w="492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просроченной кредиторской задолженности</w:t>
            </w:r>
          </w:p>
        </w:tc>
        <w:tc>
          <w:tcPr>
            <w:tcW w:w="2268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FC1162" w:rsidRDefault="00FC1162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162" w:rsidRDefault="00FC1162" w:rsidP="00157F34">
      <w:pPr>
        <w:rPr>
          <w:rFonts w:ascii="Times New Roman" w:hAnsi="Times New Roman" w:cs="Times New Roman"/>
          <w:sz w:val="24"/>
          <w:szCs w:val="24"/>
        </w:rPr>
      </w:pPr>
    </w:p>
    <w:p w:rsidR="00D862E0" w:rsidRDefault="00D862E0" w:rsidP="00157F34">
      <w:pPr>
        <w:rPr>
          <w:rFonts w:ascii="Times New Roman" w:hAnsi="Times New Roman" w:cs="Times New Roman"/>
          <w:sz w:val="24"/>
          <w:szCs w:val="24"/>
        </w:rPr>
      </w:pPr>
    </w:p>
    <w:p w:rsidR="00D862E0" w:rsidRDefault="00D862E0" w:rsidP="00157F34">
      <w:pPr>
        <w:rPr>
          <w:rFonts w:ascii="Times New Roman" w:hAnsi="Times New Roman" w:cs="Times New Roman"/>
          <w:sz w:val="24"/>
          <w:szCs w:val="24"/>
        </w:rPr>
      </w:pPr>
    </w:p>
    <w:p w:rsidR="00D862E0" w:rsidRDefault="00D862E0" w:rsidP="00157F34">
      <w:pPr>
        <w:rPr>
          <w:rFonts w:ascii="Times New Roman" w:hAnsi="Times New Roman" w:cs="Times New Roman"/>
          <w:sz w:val="24"/>
          <w:szCs w:val="24"/>
        </w:rPr>
      </w:pPr>
    </w:p>
    <w:p w:rsidR="00D862E0" w:rsidRPr="00D862E0" w:rsidRDefault="00D862E0" w:rsidP="00157F34">
      <w:pPr>
        <w:rPr>
          <w:rFonts w:ascii="Times New Roman" w:hAnsi="Times New Roman" w:cs="Times New Roman"/>
          <w:b/>
          <w:sz w:val="24"/>
          <w:szCs w:val="24"/>
        </w:rPr>
      </w:pPr>
      <w:r w:rsidRPr="00D862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кассовых поступлениях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26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кассовых поступлений,  всего, из них:</w:t>
            </w:r>
          </w:p>
        </w:tc>
        <w:tc>
          <w:tcPr>
            <w:tcW w:w="3226" w:type="dxa"/>
          </w:tcPr>
          <w:p w:rsidR="00D862E0" w:rsidRDefault="00C17EBA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36 972 628,95</w:t>
            </w:r>
          </w:p>
        </w:tc>
      </w:tr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выполнение государственного (муниципального) задания</w:t>
            </w:r>
          </w:p>
        </w:tc>
        <w:tc>
          <w:tcPr>
            <w:tcW w:w="3226" w:type="dxa"/>
          </w:tcPr>
          <w:p w:rsidR="00414BDB" w:rsidRDefault="00C17EBA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4 557 200,00</w:t>
            </w:r>
          </w:p>
        </w:tc>
      </w:tr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субсидии</w:t>
            </w:r>
          </w:p>
        </w:tc>
        <w:tc>
          <w:tcPr>
            <w:tcW w:w="3226" w:type="dxa"/>
          </w:tcPr>
          <w:p w:rsidR="00D862E0" w:rsidRDefault="00C17EBA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6 111 365,00</w:t>
            </w:r>
          </w:p>
        </w:tc>
      </w:tr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3226" w:type="dxa"/>
          </w:tcPr>
          <w:p w:rsidR="00D862E0" w:rsidRDefault="00414BDB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62E0" w:rsidTr="00D862E0">
        <w:tc>
          <w:tcPr>
            <w:tcW w:w="6345" w:type="dxa"/>
          </w:tcPr>
          <w:p w:rsidR="00D862E0" w:rsidRDefault="00D862E0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оказания учреждением платных услуг (выполнение работ) и иной приносящей доход деятельности </w:t>
            </w:r>
          </w:p>
        </w:tc>
        <w:tc>
          <w:tcPr>
            <w:tcW w:w="3226" w:type="dxa"/>
          </w:tcPr>
          <w:p w:rsidR="00D862E0" w:rsidRDefault="00C17EBA" w:rsidP="0015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26 304 063,95</w:t>
            </w:r>
          </w:p>
        </w:tc>
      </w:tr>
    </w:tbl>
    <w:p w:rsidR="00D862E0" w:rsidRDefault="00D862E0" w:rsidP="00157F34">
      <w:pPr>
        <w:rPr>
          <w:rFonts w:ascii="Times New Roman" w:hAnsi="Times New Roman" w:cs="Times New Roman"/>
          <w:sz w:val="24"/>
          <w:szCs w:val="24"/>
        </w:rPr>
      </w:pPr>
    </w:p>
    <w:p w:rsidR="00D862E0" w:rsidRDefault="00D862E0" w:rsidP="00D862E0">
      <w:pPr>
        <w:rPr>
          <w:rFonts w:ascii="Times New Roman" w:hAnsi="Times New Roman" w:cs="Times New Roman"/>
          <w:b/>
          <w:sz w:val="24"/>
          <w:szCs w:val="24"/>
        </w:rPr>
      </w:pPr>
      <w:r w:rsidRPr="00D862E0">
        <w:rPr>
          <w:rFonts w:ascii="Times New Roman" w:hAnsi="Times New Roman" w:cs="Times New Roman"/>
          <w:b/>
          <w:sz w:val="24"/>
          <w:szCs w:val="24"/>
        </w:rPr>
        <w:t>Наименование и направление расходов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5"/>
        <w:gridCol w:w="1019"/>
        <w:gridCol w:w="2517"/>
      </w:tblGrid>
      <w:tr w:rsidR="00D862E0" w:rsidTr="00414BDB">
        <w:trPr>
          <w:trHeight w:val="411"/>
        </w:trPr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19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2517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517" w:type="dxa"/>
          </w:tcPr>
          <w:p w:rsidR="00D862E0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EBA">
              <w:rPr>
                <w:rFonts w:ascii="Times New Roman" w:hAnsi="Times New Roman" w:cs="Times New Roman"/>
                <w:sz w:val="24"/>
                <w:szCs w:val="24"/>
              </w:rPr>
              <w:t>24 606 345,59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связи 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517" w:type="dxa"/>
          </w:tcPr>
          <w:p w:rsidR="00D862E0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100 615,03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услуги 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517" w:type="dxa"/>
          </w:tcPr>
          <w:p w:rsidR="00D862E0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84 549,34</w:t>
            </w:r>
          </w:p>
        </w:tc>
      </w:tr>
      <w:tr w:rsidR="00B9263F" w:rsidTr="00D862E0">
        <w:tc>
          <w:tcPr>
            <w:tcW w:w="6035" w:type="dxa"/>
          </w:tcPr>
          <w:p w:rsidR="00B9263F" w:rsidRDefault="00B9263F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1019" w:type="dxa"/>
          </w:tcPr>
          <w:p w:rsidR="00B9263F" w:rsidRDefault="00C17EBA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517" w:type="dxa"/>
          </w:tcPr>
          <w:p w:rsidR="00B9263F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27 675,20</w:t>
            </w:r>
          </w:p>
        </w:tc>
      </w:tr>
      <w:tr w:rsidR="00C17EBA" w:rsidTr="00D862E0">
        <w:tc>
          <w:tcPr>
            <w:tcW w:w="6035" w:type="dxa"/>
          </w:tcPr>
          <w:p w:rsidR="00C17EBA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пособия </w:t>
            </w:r>
          </w:p>
        </w:tc>
        <w:tc>
          <w:tcPr>
            <w:tcW w:w="1019" w:type="dxa"/>
          </w:tcPr>
          <w:p w:rsidR="00C17EBA" w:rsidRDefault="00C17EBA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517" w:type="dxa"/>
          </w:tcPr>
          <w:p w:rsidR="00C17EBA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275 960,74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услуги 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517" w:type="dxa"/>
          </w:tcPr>
          <w:p w:rsidR="00D862E0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714 041,45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517" w:type="dxa"/>
          </w:tcPr>
          <w:p w:rsidR="00D862E0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5 468 106,99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работы, услуги 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517" w:type="dxa"/>
          </w:tcPr>
          <w:p w:rsidR="00D862E0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1 999 399,93</w:t>
            </w:r>
          </w:p>
        </w:tc>
      </w:tr>
      <w:tr w:rsidR="00C17EBA" w:rsidTr="00D862E0">
        <w:tc>
          <w:tcPr>
            <w:tcW w:w="6035" w:type="dxa"/>
          </w:tcPr>
          <w:p w:rsidR="00C17EBA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1019" w:type="dxa"/>
          </w:tcPr>
          <w:p w:rsidR="00C17EBA" w:rsidRDefault="00C17EBA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517" w:type="dxa"/>
          </w:tcPr>
          <w:p w:rsidR="00C17EBA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10 403,08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517" w:type="dxa"/>
          </w:tcPr>
          <w:p w:rsidR="00D862E0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167 503,04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17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517" w:type="dxa"/>
          </w:tcPr>
          <w:p w:rsidR="00D862E0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1 467 627,00</w:t>
            </w: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</w:t>
            </w:r>
          </w:p>
        </w:tc>
        <w:tc>
          <w:tcPr>
            <w:tcW w:w="1019" w:type="dxa"/>
          </w:tcPr>
          <w:p w:rsidR="00D862E0" w:rsidRDefault="000C04AB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517" w:type="dxa"/>
          </w:tcPr>
          <w:p w:rsidR="00D862E0" w:rsidRDefault="00C17EBA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EBA">
              <w:rPr>
                <w:rFonts w:ascii="Times New Roman" w:hAnsi="Times New Roman" w:cs="Times New Roman"/>
                <w:sz w:val="24"/>
                <w:szCs w:val="24"/>
              </w:rPr>
              <w:t>3 299 684,48</w:t>
            </w:r>
            <w:bookmarkStart w:id="0" w:name="_GoBack"/>
            <w:bookmarkEnd w:id="0"/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2E0" w:rsidTr="00D862E0">
        <w:tc>
          <w:tcPr>
            <w:tcW w:w="6035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862E0" w:rsidRDefault="00D862E0" w:rsidP="00D8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862E0" w:rsidRDefault="00D862E0" w:rsidP="00D8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4AB" w:rsidRDefault="000C04AB" w:rsidP="00D862E0">
      <w:pPr>
        <w:rPr>
          <w:rFonts w:ascii="Times New Roman" w:hAnsi="Times New Roman" w:cs="Times New Roman"/>
          <w:sz w:val="24"/>
          <w:szCs w:val="24"/>
        </w:rPr>
      </w:pPr>
    </w:p>
    <w:p w:rsidR="00D862E0" w:rsidRDefault="000C04AB" w:rsidP="000C04AB">
      <w:pPr>
        <w:rPr>
          <w:rFonts w:ascii="Times New Roman" w:hAnsi="Times New Roman" w:cs="Times New Roman"/>
          <w:b/>
          <w:sz w:val="24"/>
          <w:szCs w:val="24"/>
        </w:rPr>
      </w:pPr>
      <w:r w:rsidRPr="000C04AB">
        <w:rPr>
          <w:rFonts w:ascii="Times New Roman" w:hAnsi="Times New Roman" w:cs="Times New Roman"/>
          <w:b/>
          <w:sz w:val="24"/>
          <w:szCs w:val="24"/>
        </w:rPr>
        <w:t>Услуги (работы) учреждения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3"/>
        <w:gridCol w:w="1898"/>
        <w:gridCol w:w="1894"/>
        <w:gridCol w:w="1880"/>
        <w:gridCol w:w="1896"/>
      </w:tblGrid>
      <w:tr w:rsidR="000C04AB" w:rsidTr="009B5199">
        <w:tc>
          <w:tcPr>
            <w:tcW w:w="2003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898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Услуга/работа</w:t>
            </w:r>
          </w:p>
        </w:tc>
        <w:tc>
          <w:tcPr>
            <w:tcW w:w="1894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потребителей </w:t>
            </w:r>
          </w:p>
        </w:tc>
        <w:tc>
          <w:tcPr>
            <w:tcW w:w="1880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жалоб</w:t>
            </w:r>
          </w:p>
        </w:tc>
        <w:tc>
          <w:tcPr>
            <w:tcW w:w="1896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меры по результатам рассмотрения жалоб</w:t>
            </w:r>
          </w:p>
        </w:tc>
      </w:tr>
      <w:tr w:rsidR="000C04AB" w:rsidTr="009B5199">
        <w:tc>
          <w:tcPr>
            <w:tcW w:w="2003" w:type="dxa"/>
            <w:shd w:val="clear" w:color="auto" w:fill="auto"/>
          </w:tcPr>
          <w:p w:rsidR="000C04AB" w:rsidRP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99">
              <w:rPr>
                <w:rFonts w:ascii="Times New Roman" w:hAnsi="Times New Roman" w:cs="Times New Roman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98" w:type="dxa"/>
          </w:tcPr>
          <w:p w:rsidR="000C04AB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</w:p>
        </w:tc>
        <w:tc>
          <w:tcPr>
            <w:tcW w:w="1894" w:type="dxa"/>
          </w:tcPr>
          <w:p w:rsidR="000C04AB" w:rsidRDefault="00414BDB" w:rsidP="009B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0C04AB" w:rsidRDefault="009B5199" w:rsidP="009B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:rsidR="000C04AB" w:rsidRDefault="000C04A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99" w:rsidTr="009B5199">
        <w:tc>
          <w:tcPr>
            <w:tcW w:w="2003" w:type="dxa"/>
          </w:tcPr>
          <w:p w:rsidR="009B5199" w:rsidRPr="009B5199" w:rsidRDefault="009B5199" w:rsidP="008B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9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(эксплуатация) имущества, находящегося в государственной (муниципальной) </w:t>
            </w:r>
            <w:r w:rsidRPr="009B5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898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</w:p>
        </w:tc>
        <w:tc>
          <w:tcPr>
            <w:tcW w:w="1894" w:type="dxa"/>
          </w:tcPr>
          <w:p w:rsidR="009B5199" w:rsidRDefault="00414BDB" w:rsidP="009B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9B5199" w:rsidRDefault="009B5199" w:rsidP="009B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4AB" w:rsidRDefault="000C04AB" w:rsidP="000C04AB">
      <w:pPr>
        <w:rPr>
          <w:rFonts w:ascii="Times New Roman" w:hAnsi="Times New Roman" w:cs="Times New Roman"/>
          <w:sz w:val="24"/>
          <w:szCs w:val="24"/>
        </w:rPr>
      </w:pPr>
    </w:p>
    <w:p w:rsidR="009B5199" w:rsidRDefault="009B5199" w:rsidP="000C04AB">
      <w:pPr>
        <w:rPr>
          <w:rFonts w:ascii="Times New Roman" w:hAnsi="Times New Roman" w:cs="Times New Roman"/>
          <w:b/>
          <w:sz w:val="24"/>
          <w:szCs w:val="24"/>
        </w:rPr>
      </w:pPr>
    </w:p>
    <w:p w:rsidR="009B5199" w:rsidRDefault="009B5199" w:rsidP="000C04AB">
      <w:pPr>
        <w:rPr>
          <w:rFonts w:ascii="Times New Roman" w:hAnsi="Times New Roman" w:cs="Times New Roman"/>
          <w:b/>
          <w:sz w:val="24"/>
          <w:szCs w:val="24"/>
        </w:rPr>
      </w:pPr>
      <w:r w:rsidRPr="009B5199">
        <w:rPr>
          <w:rFonts w:ascii="Times New Roman" w:hAnsi="Times New Roman" w:cs="Times New Roman"/>
          <w:b/>
          <w:sz w:val="24"/>
          <w:szCs w:val="24"/>
        </w:rPr>
        <w:t xml:space="preserve">Сведения о балансовой стоимости имущества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092"/>
      </w:tblGrid>
      <w:tr w:rsidR="009B5199" w:rsidTr="009B5199">
        <w:tc>
          <w:tcPr>
            <w:tcW w:w="5637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2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начало отчетного года, руб.</w:t>
            </w:r>
          </w:p>
        </w:tc>
        <w:tc>
          <w:tcPr>
            <w:tcW w:w="2092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отчетного года, руб.</w:t>
            </w:r>
          </w:p>
        </w:tc>
      </w:tr>
      <w:tr w:rsidR="00414BDB" w:rsidTr="009B5199">
        <w:tc>
          <w:tcPr>
            <w:tcW w:w="5637" w:type="dxa"/>
          </w:tcPr>
          <w:p w:rsidR="00414BDB" w:rsidRDefault="00414BD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стоимость недвижимого имущества, всего, из них: </w:t>
            </w:r>
          </w:p>
        </w:tc>
        <w:tc>
          <w:tcPr>
            <w:tcW w:w="1842" w:type="dxa"/>
          </w:tcPr>
          <w:p w:rsidR="00414BDB" w:rsidRDefault="00414BDB" w:rsidP="00EA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4 553 093,65</w:t>
            </w:r>
          </w:p>
        </w:tc>
        <w:tc>
          <w:tcPr>
            <w:tcW w:w="2092" w:type="dxa"/>
          </w:tcPr>
          <w:p w:rsidR="00414BDB" w:rsidRDefault="00414BD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4 553 093,65</w:t>
            </w:r>
          </w:p>
        </w:tc>
      </w:tr>
      <w:tr w:rsidR="00414BDB" w:rsidTr="009B5199">
        <w:tc>
          <w:tcPr>
            <w:tcW w:w="5637" w:type="dxa"/>
          </w:tcPr>
          <w:p w:rsidR="00414BDB" w:rsidRDefault="00414BD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имущества, переданного в аренду</w:t>
            </w:r>
          </w:p>
        </w:tc>
        <w:tc>
          <w:tcPr>
            <w:tcW w:w="1842" w:type="dxa"/>
          </w:tcPr>
          <w:p w:rsidR="00414BDB" w:rsidRDefault="00414BDB" w:rsidP="00EA3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14BDB" w:rsidRDefault="00414BD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DB" w:rsidTr="009B5199">
        <w:tc>
          <w:tcPr>
            <w:tcW w:w="5637" w:type="dxa"/>
          </w:tcPr>
          <w:p w:rsidR="00414BDB" w:rsidRDefault="00414BDB" w:rsidP="008B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имущества, переданного в безвозмездное пользование</w:t>
            </w:r>
          </w:p>
        </w:tc>
        <w:tc>
          <w:tcPr>
            <w:tcW w:w="1842" w:type="dxa"/>
          </w:tcPr>
          <w:p w:rsidR="00414BDB" w:rsidRDefault="00414BDB" w:rsidP="00EA3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14BDB" w:rsidRDefault="00414BD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DB" w:rsidTr="009B5199">
        <w:tc>
          <w:tcPr>
            <w:tcW w:w="5637" w:type="dxa"/>
          </w:tcPr>
          <w:p w:rsidR="00414BDB" w:rsidRDefault="00414BD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движимого имущества, всего, из них:</w:t>
            </w:r>
          </w:p>
        </w:tc>
        <w:tc>
          <w:tcPr>
            <w:tcW w:w="1842" w:type="dxa"/>
          </w:tcPr>
          <w:p w:rsidR="00414BDB" w:rsidRDefault="00C17EBA" w:rsidP="00EA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2 333 521,48</w:t>
            </w:r>
          </w:p>
        </w:tc>
        <w:tc>
          <w:tcPr>
            <w:tcW w:w="2092" w:type="dxa"/>
          </w:tcPr>
          <w:p w:rsidR="00414BDB" w:rsidRDefault="00C17EBA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3 560 843,48</w:t>
            </w:r>
          </w:p>
        </w:tc>
      </w:tr>
      <w:tr w:rsidR="00414BDB" w:rsidTr="009B5199">
        <w:tc>
          <w:tcPr>
            <w:tcW w:w="5637" w:type="dxa"/>
          </w:tcPr>
          <w:p w:rsidR="00414BDB" w:rsidRDefault="00414BD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движимого имущества, переданного в аренду</w:t>
            </w:r>
          </w:p>
        </w:tc>
        <w:tc>
          <w:tcPr>
            <w:tcW w:w="1842" w:type="dxa"/>
          </w:tcPr>
          <w:p w:rsidR="00414BDB" w:rsidRDefault="00414BDB" w:rsidP="00EA3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14BDB" w:rsidRDefault="00414BDB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99" w:rsidTr="009B5199">
        <w:tc>
          <w:tcPr>
            <w:tcW w:w="5637" w:type="dxa"/>
          </w:tcPr>
          <w:p w:rsidR="009B5199" w:rsidRDefault="009B5199" w:rsidP="008B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движимого имущества, переданного в безвозмездное пользование</w:t>
            </w:r>
          </w:p>
        </w:tc>
        <w:tc>
          <w:tcPr>
            <w:tcW w:w="1842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B5199" w:rsidRDefault="009B5199" w:rsidP="000C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831" w:rsidRDefault="00F61831" w:rsidP="000C04AB">
      <w:pPr>
        <w:rPr>
          <w:rFonts w:ascii="Times New Roman" w:hAnsi="Times New Roman" w:cs="Times New Roman"/>
          <w:sz w:val="24"/>
          <w:szCs w:val="24"/>
        </w:rPr>
      </w:pPr>
    </w:p>
    <w:p w:rsidR="00F61831" w:rsidRDefault="00F61831" w:rsidP="00F61831">
      <w:pPr>
        <w:rPr>
          <w:rFonts w:ascii="Times New Roman" w:hAnsi="Times New Roman" w:cs="Times New Roman"/>
          <w:b/>
          <w:sz w:val="24"/>
          <w:szCs w:val="24"/>
        </w:rPr>
      </w:pPr>
      <w:r w:rsidRPr="00F61831">
        <w:rPr>
          <w:rFonts w:ascii="Times New Roman" w:hAnsi="Times New Roman" w:cs="Times New Roman"/>
          <w:b/>
          <w:sz w:val="24"/>
          <w:szCs w:val="24"/>
        </w:rPr>
        <w:t xml:space="preserve">Сведения о площадях недвижимого имущества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092"/>
      </w:tblGrid>
      <w:tr w:rsidR="00F61831" w:rsidTr="00F61831">
        <w:tc>
          <w:tcPr>
            <w:tcW w:w="5637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2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начало отчетного года,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конец отчетного года,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831" w:rsidTr="00F61831">
        <w:tc>
          <w:tcPr>
            <w:tcW w:w="5637" w:type="dxa"/>
          </w:tcPr>
          <w:p w:rsidR="00F61831" w:rsidRDefault="00481952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объектов недвижимого имущества, всего, из них:</w:t>
            </w:r>
          </w:p>
        </w:tc>
        <w:tc>
          <w:tcPr>
            <w:tcW w:w="1842" w:type="dxa"/>
          </w:tcPr>
          <w:p w:rsidR="00F61831" w:rsidRDefault="00414BDB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2 515,3</w:t>
            </w:r>
          </w:p>
        </w:tc>
        <w:tc>
          <w:tcPr>
            <w:tcW w:w="2092" w:type="dxa"/>
          </w:tcPr>
          <w:p w:rsidR="00F61831" w:rsidRDefault="00FC31D3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2 515,3</w:t>
            </w:r>
          </w:p>
        </w:tc>
      </w:tr>
      <w:tr w:rsidR="00F61831" w:rsidTr="00F61831">
        <w:tc>
          <w:tcPr>
            <w:tcW w:w="5637" w:type="dxa"/>
          </w:tcPr>
          <w:p w:rsidR="00F61831" w:rsidRDefault="00481952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аренду</w:t>
            </w:r>
          </w:p>
        </w:tc>
        <w:tc>
          <w:tcPr>
            <w:tcW w:w="1842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31" w:rsidTr="00F61831">
        <w:tc>
          <w:tcPr>
            <w:tcW w:w="5637" w:type="dxa"/>
          </w:tcPr>
          <w:p w:rsidR="00F61831" w:rsidRDefault="00481952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безвозмездное пользование</w:t>
            </w:r>
          </w:p>
        </w:tc>
        <w:tc>
          <w:tcPr>
            <w:tcW w:w="1842" w:type="dxa"/>
          </w:tcPr>
          <w:p w:rsidR="00F61831" w:rsidRDefault="00414BDB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2 515,3</w:t>
            </w:r>
          </w:p>
        </w:tc>
        <w:tc>
          <w:tcPr>
            <w:tcW w:w="2092" w:type="dxa"/>
          </w:tcPr>
          <w:p w:rsidR="00F61831" w:rsidRDefault="00414BDB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2 515,3</w:t>
            </w:r>
          </w:p>
        </w:tc>
      </w:tr>
    </w:tbl>
    <w:p w:rsidR="009B5199" w:rsidRDefault="009B5199" w:rsidP="00F618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092"/>
      </w:tblGrid>
      <w:tr w:rsidR="00F61831" w:rsidTr="00F61831">
        <w:tc>
          <w:tcPr>
            <w:tcW w:w="5637" w:type="dxa"/>
          </w:tcPr>
          <w:p w:rsidR="00F61831" w:rsidRDefault="00F61831" w:rsidP="008B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2" w:type="dxa"/>
          </w:tcPr>
          <w:p w:rsidR="00F61831" w:rsidRDefault="00F61831" w:rsidP="008B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начало отчетного года, руб.</w:t>
            </w:r>
          </w:p>
        </w:tc>
        <w:tc>
          <w:tcPr>
            <w:tcW w:w="2092" w:type="dxa"/>
          </w:tcPr>
          <w:p w:rsidR="00F61831" w:rsidRDefault="00F61831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отчетного года, руб.</w:t>
            </w:r>
          </w:p>
        </w:tc>
      </w:tr>
      <w:tr w:rsidR="00F61831" w:rsidTr="00F61831">
        <w:tc>
          <w:tcPr>
            <w:tcW w:w="5637" w:type="dxa"/>
          </w:tcPr>
          <w:p w:rsidR="00F61831" w:rsidRDefault="00481952" w:rsidP="00F6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средств, полученных в отчетном году от распоряжения в установленном порядке имуществом:</w:t>
            </w:r>
          </w:p>
        </w:tc>
        <w:tc>
          <w:tcPr>
            <w:tcW w:w="1842" w:type="dxa"/>
          </w:tcPr>
          <w:p w:rsidR="00F61831" w:rsidRDefault="00FC31D3" w:rsidP="00F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F61831" w:rsidRDefault="00FC31D3" w:rsidP="00FC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61831" w:rsidRDefault="00F61831" w:rsidP="00F61831">
      <w:pPr>
        <w:rPr>
          <w:rFonts w:ascii="Times New Roman" w:hAnsi="Times New Roman" w:cs="Times New Roman"/>
          <w:sz w:val="24"/>
          <w:szCs w:val="24"/>
        </w:rPr>
      </w:pPr>
    </w:p>
    <w:p w:rsidR="00481952" w:rsidRDefault="00481952" w:rsidP="00F61831">
      <w:pPr>
        <w:rPr>
          <w:rFonts w:ascii="Times New Roman" w:hAnsi="Times New Roman" w:cs="Times New Roman"/>
          <w:sz w:val="24"/>
          <w:szCs w:val="24"/>
        </w:rPr>
      </w:pPr>
    </w:p>
    <w:p w:rsidR="00481952" w:rsidRDefault="00481952" w:rsidP="00F61831">
      <w:pPr>
        <w:rPr>
          <w:rFonts w:ascii="Times New Roman" w:hAnsi="Times New Roman" w:cs="Times New Roman"/>
          <w:sz w:val="24"/>
          <w:szCs w:val="24"/>
        </w:rPr>
      </w:pPr>
    </w:p>
    <w:p w:rsidR="00481952" w:rsidRDefault="00481952" w:rsidP="00F61831">
      <w:pPr>
        <w:rPr>
          <w:rFonts w:ascii="Times New Roman" w:hAnsi="Times New Roman" w:cs="Times New Roman"/>
          <w:sz w:val="24"/>
          <w:szCs w:val="24"/>
        </w:rPr>
      </w:pPr>
    </w:p>
    <w:p w:rsidR="00481952" w:rsidRPr="00F61831" w:rsidRDefault="00481952" w:rsidP="00F61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МАУ «СЦ</w:t>
      </w:r>
      <w:r w:rsidR="00C17EB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17EBA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="00C17EBA">
        <w:rPr>
          <w:rFonts w:ascii="Times New Roman" w:hAnsi="Times New Roman" w:cs="Times New Roman"/>
          <w:sz w:val="24"/>
          <w:szCs w:val="24"/>
        </w:rPr>
        <w:t>Кирносов</w:t>
      </w:r>
      <w:proofErr w:type="spellEnd"/>
    </w:p>
    <w:sectPr w:rsidR="00481952" w:rsidRPr="00F61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B0"/>
    <w:rsid w:val="000C04AB"/>
    <w:rsid w:val="00157F34"/>
    <w:rsid w:val="001601EA"/>
    <w:rsid w:val="00193A86"/>
    <w:rsid w:val="002B02AB"/>
    <w:rsid w:val="00414BDB"/>
    <w:rsid w:val="00437492"/>
    <w:rsid w:val="00481952"/>
    <w:rsid w:val="00620899"/>
    <w:rsid w:val="00666F44"/>
    <w:rsid w:val="006724B0"/>
    <w:rsid w:val="00870270"/>
    <w:rsid w:val="009B5199"/>
    <w:rsid w:val="00A86716"/>
    <w:rsid w:val="00B9263F"/>
    <w:rsid w:val="00C17EBA"/>
    <w:rsid w:val="00D862E0"/>
    <w:rsid w:val="00F61831"/>
    <w:rsid w:val="00FC1162"/>
    <w:rsid w:val="00FC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2019-03-04T09:21:00Z</cp:lastPrinted>
  <dcterms:created xsi:type="dcterms:W3CDTF">2018-02-20T09:07:00Z</dcterms:created>
  <dcterms:modified xsi:type="dcterms:W3CDTF">2020-04-03T07:52:00Z</dcterms:modified>
</cp:coreProperties>
</file>