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DF66A" w14:textId="2A99CF29" w:rsidR="00094479" w:rsidRPr="007368D6" w:rsidRDefault="00094479" w:rsidP="00094479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18"/>
          <w:szCs w:val="18"/>
        </w:rPr>
      </w:pPr>
      <w:r w:rsidRPr="007368D6">
        <w:rPr>
          <w:rFonts w:ascii="Arial" w:hAnsi="Arial" w:cs="Arial"/>
          <w:color w:val="000000"/>
          <w:sz w:val="18"/>
          <w:szCs w:val="18"/>
        </w:rPr>
        <w:t>Гражданское дело </w:t>
      </w:r>
      <w:r w:rsidRPr="007368D6">
        <w:rPr>
          <w:rStyle w:val="nomer2"/>
          <w:rFonts w:ascii="Arial" w:hAnsi="Arial" w:cs="Arial"/>
          <w:color w:val="000000"/>
          <w:sz w:val="18"/>
          <w:szCs w:val="18"/>
        </w:rPr>
        <w:t>№</w:t>
      </w:r>
      <w:r w:rsidR="00F07BB0" w:rsidRPr="007368D6">
        <w:rPr>
          <w:rStyle w:val="nomer2"/>
          <w:rFonts w:ascii="Arial" w:hAnsi="Arial" w:cs="Arial"/>
          <w:color w:val="000000"/>
          <w:sz w:val="18"/>
          <w:szCs w:val="18"/>
        </w:rPr>
        <w:t xml:space="preserve"> 2-948/2023</w:t>
      </w:r>
    </w:p>
    <w:p w14:paraId="5BF30DE8" w14:textId="38F70764" w:rsidR="00094479" w:rsidRPr="007368D6" w:rsidRDefault="00094479" w:rsidP="00094479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18"/>
          <w:szCs w:val="18"/>
        </w:rPr>
      </w:pPr>
      <w:r w:rsidRPr="007368D6">
        <w:rPr>
          <w:rFonts w:ascii="Arial" w:hAnsi="Arial" w:cs="Arial"/>
          <w:color w:val="000000"/>
          <w:sz w:val="18"/>
          <w:szCs w:val="18"/>
        </w:rPr>
        <w:t>54RS</w:t>
      </w:r>
      <w:r w:rsidR="00F07BB0" w:rsidRPr="007368D6">
        <w:rPr>
          <w:rFonts w:ascii="Arial" w:hAnsi="Arial" w:cs="Arial"/>
          <w:color w:val="000000"/>
          <w:sz w:val="18"/>
          <w:szCs w:val="18"/>
        </w:rPr>
        <w:t>0030-2022-006847</w:t>
      </w:r>
      <w:r w:rsidRPr="007368D6">
        <w:rPr>
          <w:rFonts w:ascii="Arial" w:hAnsi="Arial" w:cs="Arial"/>
          <w:color w:val="000000"/>
          <w:sz w:val="18"/>
          <w:szCs w:val="18"/>
        </w:rPr>
        <w:t>-91</w:t>
      </w:r>
    </w:p>
    <w:p w14:paraId="16696F7A" w14:textId="77777777" w:rsidR="00094479" w:rsidRPr="007368D6" w:rsidRDefault="00094479" w:rsidP="00094479">
      <w:pPr>
        <w:pStyle w:val="a3"/>
        <w:shd w:val="clear" w:color="auto" w:fill="FFFFFF"/>
        <w:spacing w:before="0" w:beforeAutospacing="0" w:after="0" w:afterAutospacing="0"/>
        <w:ind w:firstLine="720"/>
        <w:jc w:val="center"/>
        <w:rPr>
          <w:rFonts w:ascii="Arial" w:hAnsi="Arial" w:cs="Arial"/>
          <w:color w:val="000000"/>
          <w:sz w:val="18"/>
          <w:szCs w:val="18"/>
        </w:rPr>
      </w:pPr>
      <w:r w:rsidRPr="007368D6">
        <w:rPr>
          <w:rFonts w:ascii="Arial" w:hAnsi="Arial" w:cs="Arial"/>
          <w:color w:val="000000"/>
          <w:sz w:val="18"/>
          <w:szCs w:val="18"/>
        </w:rPr>
        <w:t>ЗАОЧНОЕ РЕШЕНИЕ</w:t>
      </w:r>
    </w:p>
    <w:p w14:paraId="65E647E7" w14:textId="77777777" w:rsidR="00094479" w:rsidRPr="007368D6" w:rsidRDefault="00094479" w:rsidP="00094479">
      <w:pPr>
        <w:pStyle w:val="a3"/>
        <w:shd w:val="clear" w:color="auto" w:fill="FFFFFF"/>
        <w:spacing w:before="0" w:beforeAutospacing="0" w:after="0" w:afterAutospacing="0"/>
        <w:ind w:firstLine="720"/>
        <w:jc w:val="center"/>
        <w:rPr>
          <w:rFonts w:ascii="Arial" w:hAnsi="Arial" w:cs="Arial"/>
          <w:color w:val="000000"/>
          <w:sz w:val="18"/>
          <w:szCs w:val="18"/>
        </w:rPr>
      </w:pPr>
      <w:r w:rsidRPr="007368D6">
        <w:rPr>
          <w:rFonts w:ascii="Arial" w:hAnsi="Arial" w:cs="Arial"/>
          <w:color w:val="000000"/>
          <w:sz w:val="18"/>
          <w:szCs w:val="18"/>
        </w:rPr>
        <w:t>ИМЕНЕМ РОССИЙСКОЙ ФЕДЕРАЦИИ</w:t>
      </w:r>
    </w:p>
    <w:p w14:paraId="4E6145AE" w14:textId="694D9700" w:rsidR="00094479" w:rsidRPr="007368D6" w:rsidRDefault="00094479" w:rsidP="00094479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18"/>
          <w:szCs w:val="18"/>
        </w:rPr>
      </w:pPr>
      <w:r w:rsidRPr="007368D6">
        <w:rPr>
          <w:rFonts w:ascii="Arial" w:hAnsi="Arial" w:cs="Arial"/>
          <w:color w:val="000000"/>
          <w:sz w:val="18"/>
          <w:szCs w:val="18"/>
        </w:rPr>
        <w:t>11 мая 2023 г.                                          </w:t>
      </w:r>
      <w:r w:rsidR="00352822" w:rsidRPr="007368D6">
        <w:rPr>
          <w:rFonts w:ascii="Arial" w:hAnsi="Arial" w:cs="Arial"/>
          <w:color w:val="000000"/>
          <w:sz w:val="18"/>
          <w:szCs w:val="18"/>
        </w:rPr>
        <w:t xml:space="preserve">                                                                                                            </w:t>
      </w:r>
      <w:r w:rsidRPr="007368D6">
        <w:rPr>
          <w:rFonts w:ascii="Arial" w:hAnsi="Arial" w:cs="Arial"/>
          <w:color w:val="000000"/>
          <w:sz w:val="18"/>
          <w:szCs w:val="18"/>
        </w:rPr>
        <w:t>       г. Новосибирск</w:t>
      </w:r>
    </w:p>
    <w:p w14:paraId="02984288" w14:textId="77777777" w:rsidR="00352822" w:rsidRPr="007368D6" w:rsidRDefault="00352822" w:rsidP="00094479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18"/>
          <w:szCs w:val="18"/>
        </w:rPr>
      </w:pPr>
    </w:p>
    <w:p w14:paraId="04BAF91C" w14:textId="77777777" w:rsidR="00094479" w:rsidRPr="007368D6" w:rsidRDefault="00094479" w:rsidP="00094479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18"/>
          <w:szCs w:val="18"/>
        </w:rPr>
      </w:pPr>
      <w:r w:rsidRPr="007368D6">
        <w:rPr>
          <w:rFonts w:ascii="Arial" w:hAnsi="Arial" w:cs="Arial"/>
          <w:color w:val="000000"/>
          <w:sz w:val="18"/>
          <w:szCs w:val="18"/>
        </w:rPr>
        <w:t xml:space="preserve">Новосибирский районный суд Новосибирской области в составе судьи </w:t>
      </w:r>
      <w:proofErr w:type="spellStart"/>
      <w:r w:rsidRPr="007368D6">
        <w:rPr>
          <w:rFonts w:ascii="Arial" w:hAnsi="Arial" w:cs="Arial"/>
          <w:color w:val="000000"/>
          <w:sz w:val="18"/>
          <w:szCs w:val="18"/>
        </w:rPr>
        <w:t>Руденской</w:t>
      </w:r>
      <w:proofErr w:type="spellEnd"/>
      <w:r w:rsidRPr="007368D6">
        <w:rPr>
          <w:rFonts w:ascii="Arial" w:hAnsi="Arial" w:cs="Arial"/>
          <w:color w:val="000000"/>
          <w:sz w:val="18"/>
          <w:szCs w:val="18"/>
        </w:rPr>
        <w:t xml:space="preserve"> Е.С., при помощнике судьи </w:t>
      </w:r>
      <w:proofErr w:type="spellStart"/>
      <w:r w:rsidRPr="007368D6">
        <w:rPr>
          <w:rStyle w:val="fio3"/>
          <w:rFonts w:ascii="Arial" w:hAnsi="Arial" w:cs="Arial"/>
          <w:color w:val="000000"/>
          <w:sz w:val="18"/>
          <w:szCs w:val="18"/>
        </w:rPr>
        <w:t>Кугаевской</w:t>
      </w:r>
      <w:proofErr w:type="spellEnd"/>
      <w:r w:rsidRPr="007368D6">
        <w:rPr>
          <w:rStyle w:val="fio3"/>
          <w:rFonts w:ascii="Arial" w:hAnsi="Arial" w:cs="Arial"/>
          <w:color w:val="000000"/>
          <w:sz w:val="18"/>
          <w:szCs w:val="18"/>
        </w:rPr>
        <w:t xml:space="preserve"> И.Н.</w:t>
      </w:r>
      <w:r w:rsidRPr="007368D6">
        <w:rPr>
          <w:rFonts w:ascii="Arial" w:hAnsi="Arial" w:cs="Arial"/>
          <w:color w:val="000000"/>
          <w:sz w:val="18"/>
          <w:szCs w:val="18"/>
        </w:rPr>
        <w:t>, с участием представителей истца </w:t>
      </w:r>
      <w:r w:rsidRPr="007368D6">
        <w:rPr>
          <w:rStyle w:val="fio4"/>
          <w:rFonts w:ascii="Arial" w:hAnsi="Arial" w:cs="Arial"/>
          <w:color w:val="000000"/>
          <w:sz w:val="18"/>
          <w:szCs w:val="18"/>
        </w:rPr>
        <w:t>Шаталовой Л.А.</w:t>
      </w:r>
      <w:r w:rsidRPr="007368D6">
        <w:rPr>
          <w:rFonts w:ascii="Arial" w:hAnsi="Arial" w:cs="Arial"/>
          <w:color w:val="000000"/>
          <w:sz w:val="18"/>
          <w:szCs w:val="18"/>
        </w:rPr>
        <w:t>, </w:t>
      </w:r>
      <w:proofErr w:type="spellStart"/>
      <w:r w:rsidRPr="007368D6">
        <w:rPr>
          <w:rStyle w:val="fio6"/>
          <w:rFonts w:ascii="Arial" w:hAnsi="Arial" w:cs="Arial"/>
          <w:color w:val="000000"/>
          <w:sz w:val="18"/>
          <w:szCs w:val="18"/>
        </w:rPr>
        <w:t>Бегоутова</w:t>
      </w:r>
      <w:proofErr w:type="spellEnd"/>
      <w:r w:rsidRPr="007368D6">
        <w:rPr>
          <w:rStyle w:val="fio6"/>
          <w:rFonts w:ascii="Arial" w:hAnsi="Arial" w:cs="Arial"/>
          <w:color w:val="000000"/>
          <w:sz w:val="18"/>
          <w:szCs w:val="18"/>
        </w:rPr>
        <w:t xml:space="preserve"> С.С.</w:t>
      </w:r>
      <w:r w:rsidRPr="007368D6">
        <w:rPr>
          <w:rFonts w:ascii="Arial" w:hAnsi="Arial" w:cs="Arial"/>
          <w:color w:val="000000"/>
          <w:sz w:val="18"/>
          <w:szCs w:val="18"/>
        </w:rPr>
        <w:t>,</w:t>
      </w:r>
    </w:p>
    <w:p w14:paraId="13F352EF" w14:textId="36E68F61" w:rsidR="00094479" w:rsidRPr="007368D6" w:rsidRDefault="00094479" w:rsidP="00094479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18"/>
          <w:szCs w:val="18"/>
        </w:rPr>
      </w:pPr>
      <w:r w:rsidRPr="007368D6">
        <w:rPr>
          <w:rFonts w:ascii="Arial" w:hAnsi="Arial" w:cs="Arial"/>
          <w:color w:val="000000"/>
          <w:sz w:val="18"/>
          <w:szCs w:val="18"/>
        </w:rPr>
        <w:t>рассмотрев в открытом судебном заседании гражданское дело по исковому заявлению ТСН «Ратник» к </w:t>
      </w:r>
      <w:r w:rsidRPr="007368D6">
        <w:rPr>
          <w:rStyle w:val="fio1"/>
          <w:rFonts w:ascii="Arial" w:hAnsi="Arial" w:cs="Arial"/>
          <w:color w:val="000000"/>
          <w:sz w:val="18"/>
          <w:szCs w:val="18"/>
        </w:rPr>
        <w:t>Кривошеину В</w:t>
      </w:r>
      <w:r w:rsidR="00F07BB0" w:rsidRPr="007368D6">
        <w:rPr>
          <w:rStyle w:val="fio1"/>
          <w:rFonts w:ascii="Arial" w:hAnsi="Arial" w:cs="Arial"/>
          <w:color w:val="000000"/>
          <w:sz w:val="18"/>
          <w:szCs w:val="18"/>
        </w:rPr>
        <w:t>адиму</w:t>
      </w:r>
      <w:r w:rsidRPr="007368D6">
        <w:rPr>
          <w:rStyle w:val="fio1"/>
          <w:rFonts w:ascii="Arial" w:hAnsi="Arial" w:cs="Arial"/>
          <w:color w:val="000000"/>
          <w:sz w:val="18"/>
          <w:szCs w:val="18"/>
        </w:rPr>
        <w:t xml:space="preserve"> В</w:t>
      </w:r>
      <w:r w:rsidR="00F07BB0" w:rsidRPr="007368D6">
        <w:rPr>
          <w:rStyle w:val="fio1"/>
          <w:rFonts w:ascii="Arial" w:hAnsi="Arial" w:cs="Arial"/>
          <w:color w:val="000000"/>
          <w:sz w:val="18"/>
          <w:szCs w:val="18"/>
        </w:rPr>
        <w:t>алерьевичу</w:t>
      </w:r>
      <w:r w:rsidRPr="007368D6">
        <w:rPr>
          <w:rFonts w:ascii="Arial" w:hAnsi="Arial" w:cs="Arial"/>
          <w:color w:val="000000"/>
          <w:sz w:val="18"/>
          <w:szCs w:val="18"/>
        </w:rPr>
        <w:t> о возложении обязанности по передаче документов,</w:t>
      </w:r>
    </w:p>
    <w:p w14:paraId="78C1514B" w14:textId="77777777" w:rsidR="00094479" w:rsidRPr="007368D6" w:rsidRDefault="00094479" w:rsidP="00094479">
      <w:pPr>
        <w:pStyle w:val="a3"/>
        <w:shd w:val="clear" w:color="auto" w:fill="FFFFFF"/>
        <w:spacing w:before="0" w:beforeAutospacing="0" w:after="0" w:afterAutospacing="0"/>
        <w:ind w:firstLine="720"/>
        <w:jc w:val="center"/>
        <w:rPr>
          <w:rFonts w:ascii="Arial" w:hAnsi="Arial" w:cs="Arial"/>
          <w:color w:val="000000"/>
          <w:sz w:val="18"/>
          <w:szCs w:val="18"/>
        </w:rPr>
      </w:pPr>
      <w:r w:rsidRPr="007368D6">
        <w:rPr>
          <w:rFonts w:ascii="Arial" w:hAnsi="Arial" w:cs="Arial"/>
          <w:color w:val="000000"/>
          <w:sz w:val="18"/>
          <w:szCs w:val="18"/>
        </w:rPr>
        <w:t>установил:</w:t>
      </w:r>
    </w:p>
    <w:p w14:paraId="2B58AC79" w14:textId="42FCA445" w:rsidR="00094479" w:rsidRPr="007368D6" w:rsidRDefault="00094479" w:rsidP="00094479">
      <w:pPr>
        <w:pStyle w:val="msoclassa6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18"/>
          <w:szCs w:val="18"/>
        </w:rPr>
      </w:pPr>
      <w:r w:rsidRPr="007368D6">
        <w:rPr>
          <w:rFonts w:ascii="Arial" w:hAnsi="Arial" w:cs="Arial"/>
          <w:color w:val="000000"/>
          <w:sz w:val="18"/>
          <w:szCs w:val="18"/>
        </w:rPr>
        <w:t>представитель ТСН «Ратник» обратился в суд с вышеуказанным иском, в обоснование которого указал, что ТСН «Ратник» создано </w:t>
      </w:r>
      <w:r w:rsidR="00F07BB0" w:rsidRPr="007368D6">
        <w:rPr>
          <w:rStyle w:val="data2"/>
          <w:rFonts w:ascii="Arial" w:hAnsi="Arial" w:cs="Arial"/>
          <w:color w:val="000000"/>
          <w:sz w:val="18"/>
          <w:szCs w:val="18"/>
        </w:rPr>
        <w:t>29.07.2011.</w:t>
      </w:r>
      <w:r w:rsidR="00F07BB0" w:rsidRPr="007368D6">
        <w:rPr>
          <w:rFonts w:ascii="Arial" w:hAnsi="Arial" w:cs="Arial"/>
          <w:color w:val="000000"/>
          <w:sz w:val="18"/>
          <w:szCs w:val="18"/>
        </w:rPr>
        <w:t xml:space="preserve"> </w:t>
      </w:r>
      <w:r w:rsidRPr="007368D6">
        <w:rPr>
          <w:rFonts w:ascii="Arial" w:hAnsi="Arial" w:cs="Arial"/>
          <w:color w:val="000000"/>
          <w:sz w:val="18"/>
          <w:szCs w:val="18"/>
        </w:rPr>
        <w:t>С </w:t>
      </w:r>
      <w:r w:rsidR="00F07BB0" w:rsidRPr="007368D6">
        <w:rPr>
          <w:rStyle w:val="data2"/>
          <w:rFonts w:ascii="Arial" w:hAnsi="Arial" w:cs="Arial"/>
          <w:color w:val="000000"/>
          <w:sz w:val="18"/>
          <w:szCs w:val="18"/>
        </w:rPr>
        <w:t>19.10.2021г.</w:t>
      </w:r>
      <w:r w:rsidRPr="007368D6">
        <w:rPr>
          <w:rFonts w:ascii="Arial" w:hAnsi="Arial" w:cs="Arial"/>
          <w:color w:val="000000"/>
          <w:sz w:val="18"/>
          <w:szCs w:val="18"/>
        </w:rPr>
        <w:t> </w:t>
      </w:r>
      <w:r w:rsidRPr="007368D6">
        <w:rPr>
          <w:rStyle w:val="fio4"/>
          <w:rFonts w:ascii="Arial" w:hAnsi="Arial" w:cs="Arial"/>
          <w:color w:val="000000"/>
          <w:sz w:val="18"/>
          <w:szCs w:val="18"/>
        </w:rPr>
        <w:t>Шаталова</w:t>
      </w:r>
      <w:r w:rsidR="00F07BB0" w:rsidRPr="007368D6">
        <w:rPr>
          <w:rStyle w:val="fio4"/>
          <w:rFonts w:ascii="Arial" w:hAnsi="Arial" w:cs="Arial"/>
          <w:color w:val="000000"/>
          <w:sz w:val="18"/>
          <w:szCs w:val="18"/>
        </w:rPr>
        <w:t xml:space="preserve"> </w:t>
      </w:r>
      <w:r w:rsidRPr="007368D6">
        <w:rPr>
          <w:rStyle w:val="fio4"/>
          <w:rFonts w:ascii="Arial" w:hAnsi="Arial" w:cs="Arial"/>
          <w:color w:val="000000"/>
          <w:sz w:val="18"/>
          <w:szCs w:val="18"/>
        </w:rPr>
        <w:t>Л.А.</w:t>
      </w:r>
      <w:r w:rsidRPr="007368D6">
        <w:rPr>
          <w:rFonts w:ascii="Arial" w:hAnsi="Arial" w:cs="Arial"/>
          <w:color w:val="000000"/>
          <w:sz w:val="18"/>
          <w:szCs w:val="18"/>
        </w:rPr>
        <w:t> является председателем ТСН «Ратник», ранее председателем являлся </w:t>
      </w:r>
      <w:r w:rsidRPr="007368D6">
        <w:rPr>
          <w:rStyle w:val="fio1"/>
          <w:rFonts w:ascii="Arial" w:hAnsi="Arial" w:cs="Arial"/>
          <w:color w:val="000000"/>
          <w:sz w:val="18"/>
          <w:szCs w:val="18"/>
        </w:rPr>
        <w:t>Кривошеин В.В.</w:t>
      </w:r>
      <w:r w:rsidRPr="007368D6">
        <w:rPr>
          <w:rFonts w:ascii="Arial" w:hAnsi="Arial" w:cs="Arial"/>
          <w:color w:val="000000"/>
          <w:sz w:val="18"/>
          <w:szCs w:val="18"/>
        </w:rPr>
        <w:t xml:space="preserve"> Действующий председатель ТСН «Ратник» неоднократно обращался к ответчику с требованиями о передаче следующих документов: оригиналов Устава Товарищества, свидетельств о государственной регистрации товарищества в качестве юридического лица, постановке на налоговый учет, печати товарищества; оригиналов протоколов всех общих собраний со всеми приложениями, бюллетенями и реестрами присутствующих; ключей от КТПН; всех договоров, заключенных товариществом; проекта электроснабжения поселка (70 дачных домиков, ООО </w:t>
      </w:r>
      <w:proofErr w:type="spellStart"/>
      <w:r w:rsidRPr="007368D6">
        <w:rPr>
          <w:rFonts w:ascii="Arial" w:hAnsi="Arial" w:cs="Arial"/>
          <w:color w:val="000000"/>
          <w:sz w:val="18"/>
          <w:szCs w:val="18"/>
        </w:rPr>
        <w:t>ИнжПроект</w:t>
      </w:r>
      <w:proofErr w:type="spellEnd"/>
      <w:r w:rsidRPr="007368D6">
        <w:rPr>
          <w:rFonts w:ascii="Arial" w:hAnsi="Arial" w:cs="Arial"/>
          <w:color w:val="000000"/>
          <w:sz w:val="18"/>
          <w:szCs w:val="18"/>
        </w:rPr>
        <w:t>); материалов инвентаризации имущества ТСН; бухгалтерской отчетности; акта приема-передачи документов от председателя ДНТ </w:t>
      </w:r>
      <w:r w:rsidRPr="007368D6">
        <w:rPr>
          <w:rStyle w:val="fio5"/>
          <w:rFonts w:ascii="Arial" w:hAnsi="Arial" w:cs="Arial"/>
          <w:color w:val="000000"/>
          <w:sz w:val="18"/>
          <w:szCs w:val="18"/>
        </w:rPr>
        <w:t>Старых Е.М.</w:t>
      </w:r>
      <w:r w:rsidRPr="007368D6">
        <w:rPr>
          <w:rFonts w:ascii="Arial" w:hAnsi="Arial" w:cs="Arial"/>
          <w:color w:val="000000"/>
          <w:sz w:val="18"/>
          <w:szCs w:val="18"/>
        </w:rPr>
        <w:t> </w:t>
      </w:r>
      <w:r w:rsidRPr="007368D6">
        <w:rPr>
          <w:rStyle w:val="fio1"/>
          <w:rFonts w:ascii="Arial" w:hAnsi="Arial" w:cs="Arial"/>
          <w:color w:val="000000"/>
          <w:sz w:val="18"/>
          <w:szCs w:val="18"/>
        </w:rPr>
        <w:t>Кривошеину В.В.</w:t>
      </w:r>
      <w:r w:rsidRPr="007368D6">
        <w:rPr>
          <w:rFonts w:ascii="Arial" w:hAnsi="Arial" w:cs="Arial"/>
          <w:color w:val="000000"/>
          <w:sz w:val="18"/>
          <w:szCs w:val="18"/>
        </w:rPr>
        <w:t>; акта, составленного после пожара по факту поджога вагончика в 2015 году, однако указанные документы истцу так и не переданы.</w:t>
      </w:r>
    </w:p>
    <w:p w14:paraId="03DD6C1C" w14:textId="77777777" w:rsidR="00094479" w:rsidRPr="007368D6" w:rsidRDefault="00094479" w:rsidP="00094479">
      <w:pPr>
        <w:pStyle w:val="msoclassa6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18"/>
          <w:szCs w:val="18"/>
        </w:rPr>
      </w:pPr>
      <w:r w:rsidRPr="007368D6">
        <w:rPr>
          <w:rFonts w:ascii="Arial" w:hAnsi="Arial" w:cs="Arial"/>
          <w:color w:val="000000"/>
          <w:sz w:val="18"/>
          <w:szCs w:val="18"/>
        </w:rPr>
        <w:t>Просит обязать </w:t>
      </w:r>
      <w:r w:rsidRPr="007368D6">
        <w:rPr>
          <w:rStyle w:val="fio1"/>
          <w:rFonts w:ascii="Arial" w:hAnsi="Arial" w:cs="Arial"/>
          <w:color w:val="000000"/>
          <w:sz w:val="18"/>
          <w:szCs w:val="18"/>
        </w:rPr>
        <w:t>Кривошеина В.В.</w:t>
      </w:r>
      <w:r w:rsidRPr="007368D6">
        <w:rPr>
          <w:rFonts w:ascii="Arial" w:hAnsi="Arial" w:cs="Arial"/>
          <w:color w:val="000000"/>
          <w:sz w:val="18"/>
          <w:szCs w:val="18"/>
        </w:rPr>
        <w:t> в течение 5 дней со дня вступления в законную решения суда передать действующему председателю ТСН «Ратник» следующие документы:</w:t>
      </w:r>
    </w:p>
    <w:p w14:paraId="608932F4" w14:textId="77777777" w:rsidR="00094479" w:rsidRPr="007368D6" w:rsidRDefault="00094479" w:rsidP="00094479">
      <w:pPr>
        <w:pStyle w:val="msoclassa6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18"/>
          <w:szCs w:val="18"/>
        </w:rPr>
      </w:pPr>
      <w:r w:rsidRPr="007368D6">
        <w:rPr>
          <w:rFonts w:ascii="Arial" w:hAnsi="Arial" w:cs="Arial"/>
          <w:color w:val="000000"/>
          <w:sz w:val="18"/>
          <w:szCs w:val="18"/>
        </w:rPr>
        <w:t>оригиналы Устава Товарищества, свидетельство о государственной регистрации товарищества в качестве юридического лица, свидетельство о постановке на налоговый учет, печать товарищества;</w:t>
      </w:r>
    </w:p>
    <w:p w14:paraId="0A74B11B" w14:textId="77777777" w:rsidR="00094479" w:rsidRPr="007368D6" w:rsidRDefault="00094479" w:rsidP="00094479">
      <w:pPr>
        <w:pStyle w:val="msoclassa6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18"/>
          <w:szCs w:val="18"/>
        </w:rPr>
      </w:pPr>
      <w:r w:rsidRPr="007368D6">
        <w:rPr>
          <w:rFonts w:ascii="Arial" w:hAnsi="Arial" w:cs="Arial"/>
          <w:color w:val="000000"/>
          <w:sz w:val="18"/>
          <w:szCs w:val="18"/>
        </w:rPr>
        <w:t>оригиналы протоколов всех общих собраний со всеми приложениями, бюллетенями и реестрами присутствующих;</w:t>
      </w:r>
    </w:p>
    <w:p w14:paraId="39BB12F4" w14:textId="77777777" w:rsidR="00094479" w:rsidRPr="007368D6" w:rsidRDefault="00094479" w:rsidP="00094479">
      <w:pPr>
        <w:pStyle w:val="msoclassa6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18"/>
          <w:szCs w:val="18"/>
        </w:rPr>
      </w:pPr>
      <w:r w:rsidRPr="007368D6">
        <w:rPr>
          <w:rFonts w:ascii="Arial" w:hAnsi="Arial" w:cs="Arial"/>
          <w:color w:val="000000"/>
          <w:sz w:val="18"/>
          <w:szCs w:val="18"/>
        </w:rPr>
        <w:t>ключ от КТПН;</w:t>
      </w:r>
    </w:p>
    <w:p w14:paraId="58D2F2AE" w14:textId="77777777" w:rsidR="00094479" w:rsidRPr="007368D6" w:rsidRDefault="00094479" w:rsidP="00094479">
      <w:pPr>
        <w:pStyle w:val="msoclassa6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18"/>
          <w:szCs w:val="18"/>
        </w:rPr>
      </w:pPr>
      <w:r w:rsidRPr="007368D6">
        <w:rPr>
          <w:rFonts w:ascii="Arial" w:hAnsi="Arial" w:cs="Arial"/>
          <w:color w:val="000000"/>
          <w:sz w:val="18"/>
          <w:szCs w:val="18"/>
        </w:rPr>
        <w:t>все договоры, заключенные товариществом;</w:t>
      </w:r>
    </w:p>
    <w:p w14:paraId="2FB4E776" w14:textId="77777777" w:rsidR="00094479" w:rsidRPr="007368D6" w:rsidRDefault="00094479" w:rsidP="00094479">
      <w:pPr>
        <w:pStyle w:val="msoclassa6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18"/>
          <w:szCs w:val="18"/>
        </w:rPr>
      </w:pPr>
      <w:r w:rsidRPr="007368D6">
        <w:rPr>
          <w:rFonts w:ascii="Arial" w:hAnsi="Arial" w:cs="Arial"/>
          <w:color w:val="000000"/>
          <w:sz w:val="18"/>
          <w:szCs w:val="18"/>
        </w:rPr>
        <w:t xml:space="preserve">проект электроснабжения поселка (тот, где про 150 кВт на 70 дачных домиков, ООО </w:t>
      </w:r>
      <w:proofErr w:type="spellStart"/>
      <w:r w:rsidRPr="007368D6">
        <w:rPr>
          <w:rFonts w:ascii="Arial" w:hAnsi="Arial" w:cs="Arial"/>
          <w:color w:val="000000"/>
          <w:sz w:val="18"/>
          <w:szCs w:val="18"/>
        </w:rPr>
        <w:t>ИнжПроект</w:t>
      </w:r>
      <w:proofErr w:type="spellEnd"/>
      <w:r w:rsidRPr="007368D6">
        <w:rPr>
          <w:rFonts w:ascii="Arial" w:hAnsi="Arial" w:cs="Arial"/>
          <w:color w:val="000000"/>
          <w:sz w:val="18"/>
          <w:szCs w:val="18"/>
        </w:rPr>
        <w:t>);</w:t>
      </w:r>
    </w:p>
    <w:p w14:paraId="4A206312" w14:textId="77777777" w:rsidR="00094479" w:rsidRPr="007368D6" w:rsidRDefault="00094479" w:rsidP="00094479">
      <w:pPr>
        <w:pStyle w:val="msoclassa6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18"/>
          <w:szCs w:val="18"/>
        </w:rPr>
      </w:pPr>
      <w:r w:rsidRPr="007368D6">
        <w:rPr>
          <w:rFonts w:ascii="Arial" w:hAnsi="Arial" w:cs="Arial"/>
          <w:color w:val="000000"/>
          <w:sz w:val="18"/>
          <w:szCs w:val="18"/>
        </w:rPr>
        <w:t>все материалы по инвентаризации имущества ТСН;</w:t>
      </w:r>
    </w:p>
    <w:p w14:paraId="57859523" w14:textId="77777777" w:rsidR="00094479" w:rsidRPr="007368D6" w:rsidRDefault="00094479" w:rsidP="00094479">
      <w:pPr>
        <w:pStyle w:val="msoclassa6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18"/>
          <w:szCs w:val="18"/>
        </w:rPr>
      </w:pPr>
      <w:r w:rsidRPr="007368D6">
        <w:rPr>
          <w:rFonts w:ascii="Arial" w:hAnsi="Arial" w:cs="Arial"/>
          <w:color w:val="000000"/>
          <w:sz w:val="18"/>
          <w:szCs w:val="18"/>
        </w:rPr>
        <w:t>бухгалтерскую отчетность;</w:t>
      </w:r>
    </w:p>
    <w:p w14:paraId="3AB73343" w14:textId="77777777" w:rsidR="00094479" w:rsidRPr="007368D6" w:rsidRDefault="00094479" w:rsidP="00094479">
      <w:pPr>
        <w:pStyle w:val="msoclassa6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18"/>
          <w:szCs w:val="18"/>
        </w:rPr>
      </w:pPr>
      <w:r w:rsidRPr="007368D6">
        <w:rPr>
          <w:rFonts w:ascii="Arial" w:hAnsi="Arial" w:cs="Arial"/>
          <w:color w:val="000000"/>
          <w:sz w:val="18"/>
          <w:szCs w:val="18"/>
        </w:rPr>
        <w:t>акт приема-передачи документов от председателя ДНТ </w:t>
      </w:r>
      <w:r w:rsidRPr="007368D6">
        <w:rPr>
          <w:rStyle w:val="fio5"/>
          <w:rFonts w:ascii="Arial" w:hAnsi="Arial" w:cs="Arial"/>
          <w:color w:val="000000"/>
          <w:sz w:val="18"/>
          <w:szCs w:val="18"/>
        </w:rPr>
        <w:t>Старых Е.М.</w:t>
      </w:r>
      <w:r w:rsidRPr="007368D6">
        <w:rPr>
          <w:rFonts w:ascii="Arial" w:hAnsi="Arial" w:cs="Arial"/>
          <w:color w:val="000000"/>
          <w:sz w:val="18"/>
          <w:szCs w:val="18"/>
        </w:rPr>
        <w:t> </w:t>
      </w:r>
      <w:r w:rsidRPr="007368D6">
        <w:rPr>
          <w:rStyle w:val="fio1"/>
          <w:rFonts w:ascii="Arial" w:hAnsi="Arial" w:cs="Arial"/>
          <w:color w:val="000000"/>
          <w:sz w:val="18"/>
          <w:szCs w:val="18"/>
        </w:rPr>
        <w:t>Кривошеину В.В.</w:t>
      </w:r>
      <w:r w:rsidRPr="007368D6">
        <w:rPr>
          <w:rFonts w:ascii="Arial" w:hAnsi="Arial" w:cs="Arial"/>
          <w:color w:val="000000"/>
          <w:sz w:val="18"/>
          <w:szCs w:val="18"/>
        </w:rPr>
        <w:t>;</w:t>
      </w:r>
    </w:p>
    <w:p w14:paraId="21365920" w14:textId="77777777" w:rsidR="00094479" w:rsidRPr="007368D6" w:rsidRDefault="00094479" w:rsidP="00094479">
      <w:pPr>
        <w:pStyle w:val="msoclassa6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18"/>
          <w:szCs w:val="18"/>
        </w:rPr>
      </w:pPr>
      <w:r w:rsidRPr="007368D6">
        <w:rPr>
          <w:rFonts w:ascii="Arial" w:hAnsi="Arial" w:cs="Arial"/>
          <w:color w:val="000000"/>
          <w:sz w:val="18"/>
          <w:szCs w:val="18"/>
        </w:rPr>
        <w:t xml:space="preserve">акт, составленный </w:t>
      </w:r>
      <w:r w:rsidRPr="007368D6">
        <w:rPr>
          <w:rFonts w:ascii="Arial" w:hAnsi="Arial" w:cs="Arial"/>
          <w:b/>
          <w:bCs/>
          <w:color w:val="000000"/>
          <w:sz w:val="18"/>
          <w:szCs w:val="18"/>
        </w:rPr>
        <w:t>после пожара</w:t>
      </w:r>
      <w:r w:rsidRPr="007368D6">
        <w:rPr>
          <w:rFonts w:ascii="Arial" w:hAnsi="Arial" w:cs="Arial"/>
          <w:color w:val="000000"/>
          <w:sz w:val="18"/>
          <w:szCs w:val="18"/>
        </w:rPr>
        <w:t xml:space="preserve"> по факту поджога вагончика в 2015 году.</w:t>
      </w:r>
    </w:p>
    <w:p w14:paraId="3D05D48D" w14:textId="77777777" w:rsidR="00094479" w:rsidRPr="007368D6" w:rsidRDefault="00094479" w:rsidP="00094479">
      <w:pPr>
        <w:pStyle w:val="msoclassa6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18"/>
          <w:szCs w:val="18"/>
        </w:rPr>
      </w:pPr>
      <w:r w:rsidRPr="007368D6">
        <w:rPr>
          <w:rFonts w:ascii="Arial" w:hAnsi="Arial" w:cs="Arial"/>
          <w:color w:val="000000"/>
          <w:sz w:val="18"/>
          <w:szCs w:val="18"/>
        </w:rPr>
        <w:t>В судебном заседании представители истца </w:t>
      </w:r>
      <w:r w:rsidRPr="007368D6">
        <w:rPr>
          <w:rStyle w:val="fio4"/>
          <w:rFonts w:ascii="Arial" w:hAnsi="Arial" w:cs="Arial"/>
          <w:color w:val="000000"/>
          <w:sz w:val="18"/>
          <w:szCs w:val="18"/>
        </w:rPr>
        <w:t>Шаталова Л.А.</w:t>
      </w:r>
      <w:r w:rsidRPr="007368D6">
        <w:rPr>
          <w:rFonts w:ascii="Arial" w:hAnsi="Arial" w:cs="Arial"/>
          <w:color w:val="000000"/>
          <w:sz w:val="18"/>
          <w:szCs w:val="18"/>
        </w:rPr>
        <w:t>, </w:t>
      </w:r>
      <w:proofErr w:type="spellStart"/>
      <w:r w:rsidRPr="007368D6">
        <w:rPr>
          <w:rStyle w:val="fio6"/>
          <w:rFonts w:ascii="Arial" w:hAnsi="Arial" w:cs="Arial"/>
          <w:color w:val="000000"/>
          <w:sz w:val="18"/>
          <w:szCs w:val="18"/>
        </w:rPr>
        <w:t>Бегоутов</w:t>
      </w:r>
      <w:proofErr w:type="spellEnd"/>
      <w:r w:rsidRPr="007368D6">
        <w:rPr>
          <w:rStyle w:val="fio6"/>
          <w:rFonts w:ascii="Arial" w:hAnsi="Arial" w:cs="Arial"/>
          <w:color w:val="000000"/>
          <w:sz w:val="18"/>
          <w:szCs w:val="18"/>
        </w:rPr>
        <w:t xml:space="preserve"> С.С.</w:t>
      </w:r>
      <w:r w:rsidRPr="007368D6">
        <w:rPr>
          <w:rFonts w:ascii="Arial" w:hAnsi="Arial" w:cs="Arial"/>
          <w:color w:val="000000"/>
          <w:sz w:val="18"/>
          <w:szCs w:val="18"/>
        </w:rPr>
        <w:t> исковые требования и ранее данные пояснения поддержали, просили исковые требования удовлетворить.</w:t>
      </w:r>
    </w:p>
    <w:p w14:paraId="23B7FA58" w14:textId="77777777" w:rsidR="00094479" w:rsidRPr="007368D6" w:rsidRDefault="00094479" w:rsidP="00094479">
      <w:pPr>
        <w:pStyle w:val="msoclassa6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18"/>
          <w:szCs w:val="18"/>
        </w:rPr>
      </w:pPr>
      <w:r w:rsidRPr="007368D6">
        <w:rPr>
          <w:rFonts w:ascii="Arial" w:hAnsi="Arial" w:cs="Arial"/>
          <w:color w:val="000000"/>
          <w:sz w:val="18"/>
          <w:szCs w:val="18"/>
        </w:rPr>
        <w:t>Ответчик </w:t>
      </w:r>
      <w:r w:rsidRPr="007368D6">
        <w:rPr>
          <w:rStyle w:val="fio1"/>
          <w:rFonts w:ascii="Arial" w:hAnsi="Arial" w:cs="Arial"/>
          <w:color w:val="000000"/>
          <w:sz w:val="18"/>
          <w:szCs w:val="18"/>
        </w:rPr>
        <w:t>Кривошеин В.В.</w:t>
      </w:r>
      <w:r w:rsidRPr="007368D6">
        <w:rPr>
          <w:rFonts w:ascii="Arial" w:hAnsi="Arial" w:cs="Arial"/>
          <w:color w:val="000000"/>
          <w:sz w:val="18"/>
          <w:szCs w:val="18"/>
        </w:rPr>
        <w:t xml:space="preserve"> в предыдущем судебном заседании исковые требования признал частично, пояснил, что </w:t>
      </w:r>
      <w:r w:rsidRPr="007368D6">
        <w:rPr>
          <w:rFonts w:ascii="Arial" w:hAnsi="Arial" w:cs="Arial"/>
          <w:b/>
          <w:bCs/>
          <w:color w:val="000000"/>
          <w:sz w:val="18"/>
          <w:szCs w:val="18"/>
        </w:rPr>
        <w:t>документация хранилась в вагончике, который был ограблен, документы похищены,</w:t>
      </w:r>
      <w:r w:rsidRPr="007368D6">
        <w:rPr>
          <w:rFonts w:ascii="Arial" w:hAnsi="Arial" w:cs="Arial"/>
          <w:color w:val="000000"/>
          <w:sz w:val="18"/>
          <w:szCs w:val="18"/>
        </w:rPr>
        <w:t xml:space="preserve"> вызывалась полиция для составления протокола, сохранившиеся у ответчика документы может передать истцу, также документы имеются у юриста и бухгалтера.</w:t>
      </w:r>
    </w:p>
    <w:p w14:paraId="640BC2A1" w14:textId="77777777" w:rsidR="00094479" w:rsidRPr="007368D6" w:rsidRDefault="00094479" w:rsidP="00094479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18"/>
          <w:szCs w:val="18"/>
        </w:rPr>
      </w:pPr>
      <w:r w:rsidRPr="007368D6">
        <w:rPr>
          <w:rFonts w:ascii="Arial" w:hAnsi="Arial" w:cs="Arial"/>
          <w:color w:val="000000"/>
          <w:sz w:val="18"/>
          <w:szCs w:val="18"/>
        </w:rPr>
        <w:t>Выслушав представителей истца, исследовав материалы дела, суд приходит к следующему.</w:t>
      </w:r>
    </w:p>
    <w:p w14:paraId="32369153" w14:textId="77777777" w:rsidR="00094479" w:rsidRPr="007368D6" w:rsidRDefault="00094479" w:rsidP="00094479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18"/>
          <w:szCs w:val="18"/>
        </w:rPr>
      </w:pPr>
      <w:r w:rsidRPr="007368D6">
        <w:rPr>
          <w:rFonts w:ascii="Arial" w:hAnsi="Arial" w:cs="Arial"/>
          <w:color w:val="000000"/>
          <w:sz w:val="18"/>
          <w:szCs w:val="18"/>
        </w:rPr>
        <w:t xml:space="preserve">В соответствии со ст. 56 ГПК РФ, содержание которой следует рассматривать в контексте с положениями п. 3 ст. 123 Конституции Российской Федерации и </w:t>
      </w:r>
      <w:proofErr w:type="spellStart"/>
      <w:r w:rsidRPr="007368D6">
        <w:rPr>
          <w:rFonts w:ascii="Arial" w:hAnsi="Arial" w:cs="Arial"/>
          <w:color w:val="000000"/>
          <w:sz w:val="18"/>
          <w:szCs w:val="18"/>
        </w:rPr>
        <w:t>ст.ст</w:t>
      </w:r>
      <w:proofErr w:type="spellEnd"/>
      <w:r w:rsidRPr="007368D6">
        <w:rPr>
          <w:rFonts w:ascii="Arial" w:hAnsi="Arial" w:cs="Arial"/>
          <w:color w:val="000000"/>
          <w:sz w:val="18"/>
          <w:szCs w:val="18"/>
        </w:rPr>
        <w:t>. 12,35 ГПК РФ, закрепляющих принцип состязательности гражданского судопроизводства и принцип равноправия сторон, каждая сторона должна доказать те обстоятельства, на которые она ссылается как на основания своих требований и возражений, если иное не предусмотрено Федеральным законодательством.</w:t>
      </w:r>
    </w:p>
    <w:p w14:paraId="7271FA23" w14:textId="77777777" w:rsidR="00094479" w:rsidRPr="007368D6" w:rsidRDefault="00094479" w:rsidP="00094479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18"/>
          <w:szCs w:val="18"/>
        </w:rPr>
      </w:pPr>
      <w:r w:rsidRPr="007368D6">
        <w:rPr>
          <w:rFonts w:ascii="Arial" w:hAnsi="Arial" w:cs="Arial"/>
          <w:color w:val="000000"/>
          <w:sz w:val="18"/>
          <w:szCs w:val="18"/>
        </w:rPr>
        <w:t>В соответствии со ст. 301 ГК РФ собственник вправе истребовать свое имущество из чужого незаконного владения.</w:t>
      </w:r>
    </w:p>
    <w:p w14:paraId="1995FA84" w14:textId="47CA7865" w:rsidR="00094479" w:rsidRPr="007368D6" w:rsidRDefault="00094479" w:rsidP="00094479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18"/>
          <w:szCs w:val="18"/>
        </w:rPr>
      </w:pPr>
      <w:r w:rsidRPr="007368D6">
        <w:rPr>
          <w:rFonts w:ascii="Arial" w:hAnsi="Arial" w:cs="Arial"/>
          <w:color w:val="000000"/>
          <w:sz w:val="18"/>
          <w:szCs w:val="18"/>
        </w:rPr>
        <w:t>Согласно п. 1 ст. 16 Федерального закона от </w:t>
      </w:r>
      <w:r w:rsidR="00ED765B" w:rsidRPr="007368D6">
        <w:rPr>
          <w:rStyle w:val="data2"/>
          <w:rFonts w:ascii="Arial" w:hAnsi="Arial" w:cs="Arial"/>
          <w:color w:val="000000"/>
          <w:sz w:val="18"/>
          <w:szCs w:val="18"/>
        </w:rPr>
        <w:t>29.07.2017</w:t>
      </w:r>
      <w:r w:rsidRPr="007368D6">
        <w:rPr>
          <w:rFonts w:ascii="Arial" w:hAnsi="Arial" w:cs="Arial"/>
          <w:color w:val="000000"/>
          <w:sz w:val="18"/>
          <w:szCs w:val="18"/>
        </w:rPr>
        <w:t> № 217-ФЗ «О ведении гражданами садоводства и огородничества для собственных нужд и о внесении изменений в отдельные законодательные Российской Федерации», высшим органом товарищества является собрание членов товарищества.</w:t>
      </w:r>
    </w:p>
    <w:p w14:paraId="29B85FB7" w14:textId="6F5A018E" w:rsidR="00094479" w:rsidRPr="007368D6" w:rsidRDefault="00094479" w:rsidP="00094479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18"/>
          <w:szCs w:val="18"/>
        </w:rPr>
      </w:pPr>
      <w:r w:rsidRPr="007368D6">
        <w:rPr>
          <w:rFonts w:ascii="Arial" w:hAnsi="Arial" w:cs="Arial"/>
          <w:color w:val="000000"/>
          <w:sz w:val="18"/>
          <w:szCs w:val="18"/>
        </w:rPr>
        <w:t xml:space="preserve">В соответствии с </w:t>
      </w:r>
      <w:proofErr w:type="spellStart"/>
      <w:r w:rsidRPr="007368D6">
        <w:rPr>
          <w:rFonts w:ascii="Arial" w:hAnsi="Arial" w:cs="Arial"/>
          <w:color w:val="000000"/>
          <w:sz w:val="18"/>
          <w:szCs w:val="18"/>
        </w:rPr>
        <w:t>пп</w:t>
      </w:r>
      <w:proofErr w:type="spellEnd"/>
      <w:r w:rsidRPr="007368D6">
        <w:rPr>
          <w:rFonts w:ascii="Arial" w:hAnsi="Arial" w:cs="Arial"/>
          <w:color w:val="000000"/>
          <w:sz w:val="18"/>
          <w:szCs w:val="18"/>
        </w:rPr>
        <w:t>. 2 п. 1 ст. 17 Федерального закона от </w:t>
      </w:r>
      <w:r w:rsidR="00ED765B" w:rsidRPr="007368D6">
        <w:rPr>
          <w:rStyle w:val="data2"/>
          <w:rFonts w:ascii="Arial" w:hAnsi="Arial" w:cs="Arial"/>
          <w:color w:val="000000"/>
          <w:sz w:val="18"/>
          <w:szCs w:val="18"/>
        </w:rPr>
        <w:t>29.07.2017</w:t>
      </w:r>
      <w:r w:rsidRPr="007368D6">
        <w:rPr>
          <w:rFonts w:ascii="Arial" w:hAnsi="Arial" w:cs="Arial"/>
          <w:color w:val="000000"/>
          <w:sz w:val="18"/>
          <w:szCs w:val="18"/>
        </w:rPr>
        <w:t> № 217-ФЗ, к исключительной компетенции общего собрания членов товарищества относятся:</w:t>
      </w:r>
    </w:p>
    <w:p w14:paraId="213CA714" w14:textId="77777777" w:rsidR="00094479" w:rsidRPr="007368D6" w:rsidRDefault="00094479" w:rsidP="00094479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18"/>
          <w:szCs w:val="18"/>
        </w:rPr>
      </w:pPr>
      <w:r w:rsidRPr="007368D6">
        <w:rPr>
          <w:rFonts w:ascii="Arial" w:hAnsi="Arial" w:cs="Arial"/>
          <w:color w:val="000000"/>
          <w:sz w:val="18"/>
          <w:szCs w:val="18"/>
        </w:rPr>
        <w:t>- избрание органов товарищества (председателя товарищества, членов правления товарищества), ревизионной комиссии (ревизора), досрочное прекращение их полномочий.</w:t>
      </w:r>
    </w:p>
    <w:p w14:paraId="2EE27B90" w14:textId="2212B722" w:rsidR="00094479" w:rsidRPr="007368D6" w:rsidRDefault="00094479" w:rsidP="00094479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18"/>
          <w:szCs w:val="18"/>
        </w:rPr>
      </w:pPr>
      <w:r w:rsidRPr="007368D6">
        <w:rPr>
          <w:rFonts w:ascii="Arial" w:hAnsi="Arial" w:cs="Arial"/>
          <w:color w:val="000000"/>
          <w:sz w:val="18"/>
          <w:szCs w:val="18"/>
        </w:rPr>
        <w:t>Судом установлено, что ТСН «Ратник» является некоммерческой организацией, добровольным объединением граждан – владельцев садовых земельных участков, предоставленным им или приобретенными ими с целью удовлетворения материальных и иных потребностей, а также в целях объединения усилий и возможностей для содействия им и членам их семей в решении общих социально – хозяйственных задач ведения садоводства. Товарищество является юридическим лицом, о чем свидетельствует содержание Устава, утвержденного решением общего собрания, оформленного протоколом </w:t>
      </w:r>
      <w:r w:rsidRPr="007368D6">
        <w:rPr>
          <w:rStyle w:val="nomer2"/>
          <w:rFonts w:ascii="Arial" w:hAnsi="Arial" w:cs="Arial"/>
          <w:color w:val="000000"/>
          <w:sz w:val="18"/>
          <w:szCs w:val="18"/>
        </w:rPr>
        <w:t>№</w:t>
      </w:r>
      <w:r w:rsidR="00ED765B" w:rsidRPr="007368D6">
        <w:rPr>
          <w:rStyle w:val="nomer2"/>
          <w:rFonts w:ascii="Arial" w:hAnsi="Arial" w:cs="Arial"/>
          <w:color w:val="000000"/>
          <w:sz w:val="18"/>
          <w:szCs w:val="18"/>
        </w:rPr>
        <w:t xml:space="preserve"> 1</w:t>
      </w:r>
      <w:r w:rsidRPr="007368D6">
        <w:rPr>
          <w:rFonts w:ascii="Arial" w:hAnsi="Arial" w:cs="Arial"/>
          <w:color w:val="000000"/>
          <w:sz w:val="18"/>
          <w:szCs w:val="18"/>
        </w:rPr>
        <w:t>-а/2020 от </w:t>
      </w:r>
      <w:r w:rsidR="00ED765B" w:rsidRPr="007368D6">
        <w:rPr>
          <w:rStyle w:val="data2"/>
          <w:rFonts w:ascii="Arial" w:hAnsi="Arial" w:cs="Arial"/>
          <w:color w:val="000000"/>
          <w:sz w:val="18"/>
          <w:szCs w:val="18"/>
        </w:rPr>
        <w:t>04.07.2020</w:t>
      </w:r>
      <w:r w:rsidRPr="007368D6">
        <w:rPr>
          <w:rFonts w:ascii="Arial" w:hAnsi="Arial" w:cs="Arial"/>
          <w:color w:val="000000"/>
          <w:sz w:val="18"/>
          <w:szCs w:val="18"/>
        </w:rPr>
        <w:t>.</w:t>
      </w:r>
    </w:p>
    <w:p w14:paraId="41AB2039" w14:textId="77777777" w:rsidR="00094479" w:rsidRPr="007368D6" w:rsidRDefault="00094479" w:rsidP="00094479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18"/>
          <w:szCs w:val="18"/>
        </w:rPr>
      </w:pPr>
      <w:r w:rsidRPr="007368D6">
        <w:rPr>
          <w:rFonts w:ascii="Arial" w:hAnsi="Arial" w:cs="Arial"/>
          <w:color w:val="000000"/>
          <w:sz w:val="18"/>
          <w:szCs w:val="18"/>
        </w:rPr>
        <w:t>Ранее председателем правления ТСН «Ратник» являлся </w:t>
      </w:r>
      <w:r w:rsidRPr="007368D6">
        <w:rPr>
          <w:rStyle w:val="fio1"/>
          <w:rFonts w:ascii="Arial" w:hAnsi="Arial" w:cs="Arial"/>
          <w:color w:val="000000"/>
          <w:sz w:val="18"/>
          <w:szCs w:val="18"/>
        </w:rPr>
        <w:t>Кривошеин В.В.</w:t>
      </w:r>
    </w:p>
    <w:p w14:paraId="5D000D89" w14:textId="7A36E202" w:rsidR="00094479" w:rsidRPr="007368D6" w:rsidRDefault="00094479" w:rsidP="00094479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18"/>
          <w:szCs w:val="18"/>
        </w:rPr>
      </w:pPr>
      <w:r w:rsidRPr="007368D6">
        <w:rPr>
          <w:rFonts w:ascii="Arial" w:hAnsi="Arial" w:cs="Arial"/>
          <w:color w:val="000000"/>
          <w:sz w:val="18"/>
          <w:szCs w:val="18"/>
        </w:rPr>
        <w:t>Решением общего собрания от </w:t>
      </w:r>
      <w:r w:rsidR="00ED765B" w:rsidRPr="007368D6">
        <w:rPr>
          <w:rStyle w:val="data2"/>
          <w:rFonts w:ascii="Arial" w:hAnsi="Arial" w:cs="Arial"/>
          <w:color w:val="000000"/>
          <w:sz w:val="18"/>
          <w:szCs w:val="18"/>
        </w:rPr>
        <w:t>19.10.2021</w:t>
      </w:r>
      <w:r w:rsidRPr="007368D6">
        <w:rPr>
          <w:rFonts w:ascii="Arial" w:hAnsi="Arial" w:cs="Arial"/>
          <w:color w:val="000000"/>
          <w:sz w:val="18"/>
          <w:szCs w:val="18"/>
        </w:rPr>
        <w:t> полномочия </w:t>
      </w:r>
      <w:r w:rsidRPr="007368D6">
        <w:rPr>
          <w:rStyle w:val="fio1"/>
          <w:rFonts w:ascii="Arial" w:hAnsi="Arial" w:cs="Arial"/>
          <w:color w:val="000000"/>
          <w:sz w:val="18"/>
          <w:szCs w:val="18"/>
        </w:rPr>
        <w:t>Кривошеина В.В.</w:t>
      </w:r>
      <w:r w:rsidRPr="007368D6">
        <w:rPr>
          <w:rFonts w:ascii="Arial" w:hAnsi="Arial" w:cs="Arial"/>
          <w:color w:val="000000"/>
          <w:sz w:val="18"/>
          <w:szCs w:val="18"/>
        </w:rPr>
        <w:t> были прекращены, председателем товарищества избрана </w:t>
      </w:r>
      <w:r w:rsidRPr="007368D6">
        <w:rPr>
          <w:rStyle w:val="fio4"/>
          <w:rFonts w:ascii="Arial" w:hAnsi="Arial" w:cs="Arial"/>
          <w:color w:val="000000"/>
          <w:sz w:val="18"/>
          <w:szCs w:val="18"/>
        </w:rPr>
        <w:t>Шаталова Л.А.</w:t>
      </w:r>
    </w:p>
    <w:p w14:paraId="66143103" w14:textId="1CC09ADE" w:rsidR="00094479" w:rsidRPr="007368D6" w:rsidRDefault="00ED765B" w:rsidP="00094479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18"/>
          <w:szCs w:val="18"/>
        </w:rPr>
      </w:pPr>
      <w:r w:rsidRPr="007368D6">
        <w:rPr>
          <w:rStyle w:val="data2"/>
          <w:rFonts w:ascii="Arial" w:hAnsi="Arial" w:cs="Arial"/>
          <w:color w:val="000000"/>
          <w:sz w:val="18"/>
          <w:szCs w:val="18"/>
        </w:rPr>
        <w:t>12.05.2022</w:t>
      </w:r>
      <w:r w:rsidR="00094479" w:rsidRPr="007368D6">
        <w:rPr>
          <w:rFonts w:ascii="Arial" w:hAnsi="Arial" w:cs="Arial"/>
          <w:color w:val="000000"/>
          <w:sz w:val="18"/>
          <w:szCs w:val="18"/>
        </w:rPr>
        <w:t> в ЕГРЮЛ внесена запись о возложении полномочий председателя ТСН «Ратник» на </w:t>
      </w:r>
      <w:r w:rsidR="00094479" w:rsidRPr="007368D6">
        <w:rPr>
          <w:rStyle w:val="fio4"/>
          <w:rFonts w:ascii="Arial" w:hAnsi="Arial" w:cs="Arial"/>
          <w:color w:val="000000"/>
          <w:sz w:val="18"/>
          <w:szCs w:val="18"/>
        </w:rPr>
        <w:t>Шаталову Л.А.</w:t>
      </w:r>
      <w:r w:rsidR="00094479" w:rsidRPr="007368D6">
        <w:rPr>
          <w:rFonts w:ascii="Arial" w:hAnsi="Arial" w:cs="Arial"/>
          <w:color w:val="000000"/>
          <w:sz w:val="18"/>
          <w:szCs w:val="18"/>
        </w:rPr>
        <w:t> и о прекращении полномочий председателя ТСН </w:t>
      </w:r>
      <w:r w:rsidR="00094479" w:rsidRPr="007368D6">
        <w:rPr>
          <w:rStyle w:val="fio1"/>
          <w:rFonts w:ascii="Arial" w:hAnsi="Arial" w:cs="Arial"/>
          <w:color w:val="000000"/>
          <w:sz w:val="18"/>
          <w:szCs w:val="18"/>
        </w:rPr>
        <w:t>Кривошеина В.В.</w:t>
      </w:r>
      <w:r w:rsidR="00094479" w:rsidRPr="007368D6">
        <w:rPr>
          <w:rFonts w:ascii="Arial" w:hAnsi="Arial" w:cs="Arial"/>
          <w:color w:val="000000"/>
          <w:sz w:val="18"/>
          <w:szCs w:val="18"/>
        </w:rPr>
        <w:t> (л.д.14).</w:t>
      </w:r>
    </w:p>
    <w:p w14:paraId="2FA91DAD" w14:textId="2761993D" w:rsidR="00094479" w:rsidRPr="007368D6" w:rsidRDefault="00094479" w:rsidP="00094479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18"/>
          <w:szCs w:val="18"/>
        </w:rPr>
      </w:pPr>
      <w:r w:rsidRPr="007368D6">
        <w:rPr>
          <w:rFonts w:ascii="Arial" w:hAnsi="Arial" w:cs="Arial"/>
          <w:color w:val="000000"/>
          <w:sz w:val="18"/>
          <w:szCs w:val="18"/>
        </w:rPr>
        <w:t>В соответствии с п. 1, 8 ст. 21 Федерального закона от </w:t>
      </w:r>
      <w:r w:rsidR="00ED765B" w:rsidRPr="007368D6">
        <w:rPr>
          <w:rStyle w:val="data2"/>
          <w:rFonts w:ascii="Arial" w:hAnsi="Arial" w:cs="Arial"/>
          <w:color w:val="000000"/>
          <w:sz w:val="18"/>
          <w:szCs w:val="18"/>
        </w:rPr>
        <w:t>29.072017</w:t>
      </w:r>
      <w:r w:rsidRPr="007368D6">
        <w:rPr>
          <w:rFonts w:ascii="Arial" w:hAnsi="Arial" w:cs="Arial"/>
          <w:color w:val="000000"/>
          <w:sz w:val="18"/>
          <w:szCs w:val="18"/>
        </w:rPr>
        <w:t> 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 ответственным лицом за ведение делопроизводства в товариществе является его председатель. Порядок ведения делопроизводства в товариществе, в том числе порядок передачи документов в связи с переизбранием, отстранением от должности лиц, избранных в органы товарищества, определяется уставом товарищества.</w:t>
      </w:r>
    </w:p>
    <w:p w14:paraId="05E44AAC" w14:textId="27712623" w:rsidR="00094479" w:rsidRPr="007368D6" w:rsidRDefault="00094479" w:rsidP="00094479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18"/>
          <w:szCs w:val="18"/>
        </w:rPr>
      </w:pPr>
      <w:r w:rsidRPr="007368D6">
        <w:rPr>
          <w:rFonts w:ascii="Arial" w:hAnsi="Arial" w:cs="Arial"/>
          <w:color w:val="000000"/>
          <w:sz w:val="18"/>
          <w:szCs w:val="18"/>
        </w:rPr>
        <w:t>В соответствии с п. 1 ст. 7 ФЗ от </w:t>
      </w:r>
      <w:proofErr w:type="gramStart"/>
      <w:r w:rsidR="00ED765B" w:rsidRPr="007368D6">
        <w:rPr>
          <w:rStyle w:val="data2"/>
          <w:rFonts w:ascii="Arial" w:hAnsi="Arial" w:cs="Arial"/>
          <w:color w:val="000000"/>
          <w:sz w:val="18"/>
          <w:szCs w:val="18"/>
        </w:rPr>
        <w:t xml:space="preserve">06.12.2011 </w:t>
      </w:r>
      <w:r w:rsidRPr="007368D6">
        <w:rPr>
          <w:rFonts w:ascii="Arial" w:hAnsi="Arial" w:cs="Arial"/>
          <w:color w:val="000000"/>
          <w:sz w:val="18"/>
          <w:szCs w:val="18"/>
        </w:rPr>
        <w:t> №</w:t>
      </w:r>
      <w:proofErr w:type="gramEnd"/>
      <w:r w:rsidRPr="007368D6">
        <w:rPr>
          <w:rFonts w:ascii="Arial" w:hAnsi="Arial" w:cs="Arial"/>
          <w:color w:val="000000"/>
          <w:sz w:val="18"/>
          <w:szCs w:val="18"/>
        </w:rPr>
        <w:t xml:space="preserve"> 402-ФЗ «О бухгалтерском учете» ведение бухгалтерского учета и хранение документов бухгалтерского учета организуются руководителем экономического субъекта.</w:t>
      </w:r>
    </w:p>
    <w:p w14:paraId="22114D47" w14:textId="77777777" w:rsidR="00094479" w:rsidRPr="007368D6" w:rsidRDefault="00094479" w:rsidP="00094479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18"/>
          <w:szCs w:val="18"/>
        </w:rPr>
      </w:pPr>
      <w:r w:rsidRPr="007368D6">
        <w:rPr>
          <w:rFonts w:ascii="Arial" w:hAnsi="Arial" w:cs="Arial"/>
          <w:color w:val="000000"/>
          <w:sz w:val="18"/>
          <w:szCs w:val="18"/>
        </w:rPr>
        <w:t xml:space="preserve">Согласно положениям п. 1 ст. 29 ФЗ «О бухгалтерском учете» первичные учетные документы, регистры бухгалтерского учета, бухгалтерская (финансовая) отчетность, аудиторские заключения о ней подлежат хранению </w:t>
      </w:r>
      <w:r w:rsidRPr="007368D6">
        <w:rPr>
          <w:rFonts w:ascii="Arial" w:hAnsi="Arial" w:cs="Arial"/>
          <w:color w:val="000000"/>
          <w:sz w:val="18"/>
          <w:szCs w:val="18"/>
        </w:rPr>
        <w:lastRenderedPageBreak/>
        <w:t>экономическим субъектом в течение сроков, устанавливаемых в соответствии с правилами организации государственного архивного дела, но не менее пяти лет после отчетного года.</w:t>
      </w:r>
    </w:p>
    <w:p w14:paraId="0CCE5764" w14:textId="77777777" w:rsidR="00094479" w:rsidRPr="007368D6" w:rsidRDefault="00094479" w:rsidP="00094479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18"/>
          <w:szCs w:val="18"/>
        </w:rPr>
      </w:pPr>
      <w:r w:rsidRPr="007368D6">
        <w:rPr>
          <w:rFonts w:ascii="Arial" w:hAnsi="Arial" w:cs="Arial"/>
          <w:color w:val="000000"/>
          <w:sz w:val="18"/>
          <w:szCs w:val="18"/>
        </w:rPr>
        <w:t>При смене руководителя организации должна обеспечиваться передача документов бухгалтерского учета организации. Порядок передачи документов бухгалтерского учета определяется организацией самостоятельно (п. 4).</w:t>
      </w:r>
    </w:p>
    <w:p w14:paraId="62FB4C73" w14:textId="77777777" w:rsidR="00094479" w:rsidRPr="007368D6" w:rsidRDefault="00094479" w:rsidP="00094479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18"/>
          <w:szCs w:val="18"/>
        </w:rPr>
      </w:pPr>
      <w:r w:rsidRPr="007368D6">
        <w:rPr>
          <w:rFonts w:ascii="Arial" w:hAnsi="Arial" w:cs="Arial"/>
          <w:color w:val="000000"/>
          <w:sz w:val="18"/>
          <w:szCs w:val="18"/>
        </w:rPr>
        <w:t>Таким образом, после принятия общим собранием решения о переизбрании председателя правления прежний руководитель должен передать все имеющиеся у него учредительные документы товарищества, протоколы, финансовые документы и печать юридического лица.</w:t>
      </w:r>
    </w:p>
    <w:p w14:paraId="5DB0CFA9" w14:textId="77777777" w:rsidR="00094479" w:rsidRPr="007368D6" w:rsidRDefault="00094479" w:rsidP="00094479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18"/>
          <w:szCs w:val="18"/>
        </w:rPr>
      </w:pPr>
      <w:r w:rsidRPr="007368D6">
        <w:rPr>
          <w:rFonts w:ascii="Arial" w:hAnsi="Arial" w:cs="Arial"/>
          <w:color w:val="000000"/>
          <w:sz w:val="18"/>
          <w:szCs w:val="18"/>
        </w:rPr>
        <w:t>Передача документов и печати фиксируется путем составления акта, который подписывают бывший председатель и вновь избранный.</w:t>
      </w:r>
    </w:p>
    <w:p w14:paraId="631B7835" w14:textId="60A6C1A6" w:rsidR="00094479" w:rsidRPr="007368D6" w:rsidRDefault="00094479" w:rsidP="00094479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18"/>
          <w:szCs w:val="18"/>
        </w:rPr>
      </w:pPr>
      <w:r w:rsidRPr="007368D6">
        <w:rPr>
          <w:rFonts w:ascii="Arial" w:hAnsi="Arial" w:cs="Arial"/>
          <w:color w:val="000000"/>
          <w:sz w:val="18"/>
          <w:szCs w:val="18"/>
        </w:rPr>
        <w:t>Из материалов дела установлено, что </w:t>
      </w:r>
      <w:r w:rsidR="00ED765B" w:rsidRPr="007368D6">
        <w:rPr>
          <w:rStyle w:val="data2"/>
          <w:rFonts w:ascii="Arial" w:hAnsi="Arial" w:cs="Arial"/>
          <w:color w:val="000000"/>
          <w:sz w:val="18"/>
          <w:szCs w:val="18"/>
        </w:rPr>
        <w:t xml:space="preserve">01.11.2021 </w:t>
      </w:r>
      <w:r w:rsidRPr="007368D6">
        <w:rPr>
          <w:rStyle w:val="fio4"/>
          <w:rFonts w:ascii="Arial" w:hAnsi="Arial" w:cs="Arial"/>
          <w:color w:val="000000"/>
          <w:sz w:val="18"/>
          <w:szCs w:val="18"/>
        </w:rPr>
        <w:t>Шаталова Л.А.</w:t>
      </w:r>
      <w:r w:rsidRPr="007368D6">
        <w:rPr>
          <w:rFonts w:ascii="Arial" w:hAnsi="Arial" w:cs="Arial"/>
          <w:color w:val="000000"/>
          <w:sz w:val="18"/>
          <w:szCs w:val="18"/>
        </w:rPr>
        <w:t> направляла уведомление-требование бывшему председателю правления ТСН «Ратник» </w:t>
      </w:r>
      <w:r w:rsidRPr="007368D6">
        <w:rPr>
          <w:rStyle w:val="fio1"/>
          <w:rFonts w:ascii="Arial" w:hAnsi="Arial" w:cs="Arial"/>
          <w:color w:val="000000"/>
          <w:sz w:val="18"/>
          <w:szCs w:val="18"/>
        </w:rPr>
        <w:t>Кривошеину В.В.</w:t>
      </w:r>
      <w:r w:rsidRPr="007368D6">
        <w:rPr>
          <w:rFonts w:ascii="Arial" w:hAnsi="Arial" w:cs="Arial"/>
          <w:color w:val="000000"/>
          <w:sz w:val="18"/>
          <w:szCs w:val="18"/>
        </w:rPr>
        <w:t> о передачи спорных документов (</w:t>
      </w:r>
      <w:proofErr w:type="spellStart"/>
      <w:r w:rsidRPr="007368D6">
        <w:rPr>
          <w:rFonts w:ascii="Arial" w:hAnsi="Arial" w:cs="Arial"/>
          <w:color w:val="000000"/>
          <w:sz w:val="18"/>
          <w:szCs w:val="18"/>
        </w:rPr>
        <w:t>л.д</w:t>
      </w:r>
      <w:proofErr w:type="spellEnd"/>
      <w:r w:rsidRPr="007368D6">
        <w:rPr>
          <w:rFonts w:ascii="Arial" w:hAnsi="Arial" w:cs="Arial"/>
          <w:color w:val="000000"/>
          <w:sz w:val="18"/>
          <w:szCs w:val="18"/>
        </w:rPr>
        <w:t xml:space="preserve">. 9-11), также обращалась с просьбой о передачи документов в мессенджере </w:t>
      </w:r>
      <w:proofErr w:type="spellStart"/>
      <w:r w:rsidRPr="007368D6">
        <w:rPr>
          <w:rFonts w:ascii="Arial" w:hAnsi="Arial" w:cs="Arial"/>
          <w:color w:val="000000"/>
          <w:sz w:val="18"/>
          <w:szCs w:val="18"/>
        </w:rPr>
        <w:t>WhatsApp</w:t>
      </w:r>
      <w:proofErr w:type="spellEnd"/>
      <w:r w:rsidRPr="007368D6">
        <w:rPr>
          <w:rFonts w:ascii="Arial" w:hAnsi="Arial" w:cs="Arial"/>
          <w:color w:val="000000"/>
          <w:sz w:val="18"/>
          <w:szCs w:val="18"/>
        </w:rPr>
        <w:t xml:space="preserve"> (</w:t>
      </w:r>
      <w:proofErr w:type="spellStart"/>
      <w:r w:rsidRPr="007368D6">
        <w:rPr>
          <w:rFonts w:ascii="Arial" w:hAnsi="Arial" w:cs="Arial"/>
          <w:color w:val="000000"/>
          <w:sz w:val="18"/>
          <w:szCs w:val="18"/>
        </w:rPr>
        <w:t>л.д</w:t>
      </w:r>
      <w:proofErr w:type="spellEnd"/>
      <w:r w:rsidRPr="007368D6">
        <w:rPr>
          <w:rFonts w:ascii="Arial" w:hAnsi="Arial" w:cs="Arial"/>
          <w:color w:val="000000"/>
          <w:sz w:val="18"/>
          <w:szCs w:val="18"/>
        </w:rPr>
        <w:t>. 12-13), кроме того, </w:t>
      </w:r>
      <w:r w:rsidRPr="007368D6">
        <w:rPr>
          <w:rStyle w:val="fio4"/>
          <w:rFonts w:ascii="Arial" w:hAnsi="Arial" w:cs="Arial"/>
          <w:color w:val="000000"/>
          <w:sz w:val="18"/>
          <w:szCs w:val="18"/>
        </w:rPr>
        <w:t>Шаталова Л.А.</w:t>
      </w:r>
      <w:r w:rsidRPr="007368D6">
        <w:rPr>
          <w:rFonts w:ascii="Arial" w:hAnsi="Arial" w:cs="Arial"/>
          <w:color w:val="000000"/>
          <w:sz w:val="18"/>
          <w:szCs w:val="18"/>
        </w:rPr>
        <w:t> писала заявление в полицию по факту возможных противоправных действий в отношении </w:t>
      </w:r>
      <w:r w:rsidRPr="007368D6">
        <w:rPr>
          <w:rStyle w:val="fio1"/>
          <w:rFonts w:ascii="Arial" w:hAnsi="Arial" w:cs="Arial"/>
          <w:color w:val="000000"/>
          <w:sz w:val="18"/>
          <w:szCs w:val="18"/>
        </w:rPr>
        <w:t>Кривошеина В.В.</w:t>
      </w:r>
      <w:r w:rsidRPr="007368D6">
        <w:rPr>
          <w:rFonts w:ascii="Arial" w:hAnsi="Arial" w:cs="Arial"/>
          <w:color w:val="000000"/>
          <w:sz w:val="18"/>
          <w:szCs w:val="18"/>
        </w:rPr>
        <w:t>, однако получила постановление об отказе в возбуждении уголовного дела (</w:t>
      </w:r>
      <w:proofErr w:type="spellStart"/>
      <w:r w:rsidRPr="007368D6">
        <w:rPr>
          <w:rFonts w:ascii="Arial" w:hAnsi="Arial" w:cs="Arial"/>
          <w:color w:val="000000"/>
          <w:sz w:val="18"/>
          <w:szCs w:val="18"/>
        </w:rPr>
        <w:t>л.д</w:t>
      </w:r>
      <w:proofErr w:type="spellEnd"/>
      <w:r w:rsidRPr="007368D6">
        <w:rPr>
          <w:rFonts w:ascii="Arial" w:hAnsi="Arial" w:cs="Arial"/>
          <w:color w:val="000000"/>
          <w:sz w:val="18"/>
          <w:szCs w:val="18"/>
        </w:rPr>
        <w:t>. 7-8).</w:t>
      </w:r>
    </w:p>
    <w:p w14:paraId="2FDF8616" w14:textId="77777777" w:rsidR="00094479" w:rsidRPr="007368D6" w:rsidRDefault="00094479" w:rsidP="00094479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18"/>
          <w:szCs w:val="18"/>
        </w:rPr>
      </w:pPr>
      <w:r w:rsidRPr="007368D6">
        <w:rPr>
          <w:rFonts w:ascii="Arial" w:hAnsi="Arial" w:cs="Arial"/>
          <w:color w:val="000000"/>
          <w:sz w:val="18"/>
          <w:szCs w:val="18"/>
        </w:rPr>
        <w:t>Не получив ответа на данные обращения ТСН «Ратник» обратилось в суд с настоящим иском.</w:t>
      </w:r>
    </w:p>
    <w:p w14:paraId="2D27C4FF" w14:textId="46174F42" w:rsidR="00094479" w:rsidRPr="007368D6" w:rsidRDefault="00094479" w:rsidP="00094479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18"/>
          <w:szCs w:val="18"/>
        </w:rPr>
      </w:pPr>
      <w:r w:rsidRPr="007368D6">
        <w:rPr>
          <w:rFonts w:ascii="Arial" w:hAnsi="Arial" w:cs="Arial"/>
          <w:color w:val="000000"/>
          <w:sz w:val="18"/>
          <w:szCs w:val="18"/>
        </w:rPr>
        <w:t>При таких обстоятельствах, суд приходит к выводу, что бывший председатель правления </w:t>
      </w:r>
      <w:r w:rsidRPr="007368D6">
        <w:rPr>
          <w:rStyle w:val="fio1"/>
          <w:rFonts w:ascii="Arial" w:hAnsi="Arial" w:cs="Arial"/>
          <w:color w:val="000000"/>
          <w:sz w:val="18"/>
          <w:szCs w:val="18"/>
        </w:rPr>
        <w:t>Кривошеин В.В.</w:t>
      </w:r>
      <w:r w:rsidRPr="007368D6">
        <w:rPr>
          <w:rFonts w:ascii="Arial" w:hAnsi="Arial" w:cs="Arial"/>
          <w:color w:val="000000"/>
          <w:sz w:val="18"/>
          <w:szCs w:val="18"/>
        </w:rPr>
        <w:t xml:space="preserve"> не исполнил обязанность по передаче </w:t>
      </w:r>
      <w:proofErr w:type="spellStart"/>
      <w:r w:rsidRPr="007368D6">
        <w:rPr>
          <w:rFonts w:ascii="Arial" w:hAnsi="Arial" w:cs="Arial"/>
          <w:color w:val="000000"/>
          <w:sz w:val="18"/>
          <w:szCs w:val="18"/>
        </w:rPr>
        <w:t>истребуемых</w:t>
      </w:r>
      <w:proofErr w:type="spellEnd"/>
      <w:r w:rsidRPr="007368D6">
        <w:rPr>
          <w:rFonts w:ascii="Arial" w:hAnsi="Arial" w:cs="Arial"/>
          <w:color w:val="000000"/>
          <w:sz w:val="18"/>
          <w:szCs w:val="18"/>
        </w:rPr>
        <w:t xml:space="preserve"> документов и материальных ценностей новому правлению в полном объеме, чем нарушил права ТСН «Ратник», его членов, индивидуальных садоводов и других граждан, ведущих садоводство, а также создал препятствия к осуществлению деятельности садоводческого товарищества и его нормальной работе.</w:t>
      </w:r>
    </w:p>
    <w:p w14:paraId="69BD3DA8" w14:textId="77777777" w:rsidR="00094479" w:rsidRPr="007368D6" w:rsidRDefault="00094479" w:rsidP="00094479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18"/>
          <w:szCs w:val="18"/>
        </w:rPr>
      </w:pPr>
      <w:r w:rsidRPr="007368D6">
        <w:rPr>
          <w:rFonts w:ascii="Arial" w:hAnsi="Arial" w:cs="Arial"/>
          <w:color w:val="000000"/>
          <w:sz w:val="18"/>
          <w:szCs w:val="18"/>
        </w:rPr>
        <w:t>Доказательств того, что обязанность по хранению документов ТСН «Ратник» возлагалась не на </w:t>
      </w:r>
      <w:r w:rsidRPr="007368D6">
        <w:rPr>
          <w:rStyle w:val="fio1"/>
          <w:rFonts w:ascii="Arial" w:hAnsi="Arial" w:cs="Arial"/>
          <w:color w:val="000000"/>
          <w:sz w:val="18"/>
          <w:szCs w:val="18"/>
        </w:rPr>
        <w:t>Кривошеина В.В.</w:t>
      </w:r>
      <w:r w:rsidRPr="007368D6">
        <w:rPr>
          <w:rFonts w:ascii="Arial" w:hAnsi="Arial" w:cs="Arial"/>
          <w:color w:val="000000"/>
          <w:sz w:val="18"/>
          <w:szCs w:val="18"/>
        </w:rPr>
        <w:t>, ответчиком в материалы дела не представлено.</w:t>
      </w:r>
    </w:p>
    <w:p w14:paraId="1BF339C3" w14:textId="77777777" w:rsidR="00094479" w:rsidRPr="007368D6" w:rsidRDefault="00094479" w:rsidP="00094479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18"/>
          <w:szCs w:val="18"/>
        </w:rPr>
      </w:pPr>
      <w:r w:rsidRPr="007368D6">
        <w:rPr>
          <w:rFonts w:ascii="Arial" w:hAnsi="Arial" w:cs="Arial"/>
          <w:color w:val="000000"/>
          <w:sz w:val="18"/>
          <w:szCs w:val="18"/>
        </w:rPr>
        <w:t>Доказательств того, что обязанность по передаче документов ТСН «Ратник» при смене председателя правления была возложена на иное лицо, кроме </w:t>
      </w:r>
      <w:r w:rsidRPr="007368D6">
        <w:rPr>
          <w:rStyle w:val="fio1"/>
          <w:rFonts w:ascii="Arial" w:hAnsi="Arial" w:cs="Arial"/>
          <w:color w:val="000000"/>
          <w:sz w:val="18"/>
          <w:szCs w:val="18"/>
        </w:rPr>
        <w:t>Кривошеина В.В.</w:t>
      </w:r>
      <w:r w:rsidRPr="007368D6">
        <w:rPr>
          <w:rFonts w:ascii="Arial" w:hAnsi="Arial" w:cs="Arial"/>
          <w:color w:val="000000"/>
          <w:sz w:val="18"/>
          <w:szCs w:val="18"/>
        </w:rPr>
        <w:t>, ответчиком в материалы дела не представлено.</w:t>
      </w:r>
    </w:p>
    <w:p w14:paraId="5CFBBE9C" w14:textId="77777777" w:rsidR="00094479" w:rsidRPr="007368D6" w:rsidRDefault="00094479" w:rsidP="00094479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18"/>
          <w:szCs w:val="18"/>
        </w:rPr>
      </w:pPr>
      <w:r w:rsidRPr="007368D6">
        <w:rPr>
          <w:rFonts w:ascii="Arial" w:hAnsi="Arial" w:cs="Arial"/>
          <w:color w:val="000000"/>
          <w:sz w:val="18"/>
          <w:szCs w:val="18"/>
        </w:rPr>
        <w:t>Доказательств передачи документов </w:t>
      </w:r>
      <w:r w:rsidRPr="007368D6">
        <w:rPr>
          <w:rStyle w:val="fio1"/>
          <w:rFonts w:ascii="Arial" w:hAnsi="Arial" w:cs="Arial"/>
          <w:color w:val="000000"/>
          <w:sz w:val="18"/>
          <w:szCs w:val="18"/>
        </w:rPr>
        <w:t>Кривошеиным В.В.</w:t>
      </w:r>
      <w:r w:rsidRPr="007368D6">
        <w:rPr>
          <w:rFonts w:ascii="Arial" w:hAnsi="Arial" w:cs="Arial"/>
          <w:color w:val="000000"/>
          <w:sz w:val="18"/>
          <w:szCs w:val="18"/>
        </w:rPr>
        <w:t> новому председателю ТСН «Ратник» ответчиком в материалы дела не представлено.</w:t>
      </w:r>
    </w:p>
    <w:p w14:paraId="40CC5F88" w14:textId="77777777" w:rsidR="00094479" w:rsidRPr="007368D6" w:rsidRDefault="00094479" w:rsidP="00094479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18"/>
          <w:szCs w:val="18"/>
        </w:rPr>
      </w:pPr>
      <w:r w:rsidRPr="007368D6">
        <w:rPr>
          <w:rFonts w:ascii="Arial" w:hAnsi="Arial" w:cs="Arial"/>
          <w:color w:val="000000"/>
          <w:sz w:val="18"/>
          <w:szCs w:val="18"/>
        </w:rPr>
        <w:t>Доказательств утраты, невозможности предоставить документы, относящиеся к делопроизводству в товариществе, ответчиком не представлено.</w:t>
      </w:r>
    </w:p>
    <w:p w14:paraId="7B79BDB8" w14:textId="77777777" w:rsidR="00094479" w:rsidRPr="007368D6" w:rsidRDefault="00094479" w:rsidP="00094479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18"/>
          <w:szCs w:val="18"/>
        </w:rPr>
      </w:pPr>
      <w:r w:rsidRPr="007368D6">
        <w:rPr>
          <w:rFonts w:ascii="Arial" w:hAnsi="Arial" w:cs="Arial"/>
          <w:color w:val="000000"/>
          <w:sz w:val="18"/>
          <w:szCs w:val="18"/>
        </w:rPr>
        <w:t>Учитывая изложенное, суд приходит к выводу, что заявленные требования являются обоснованными и подлежат удовлетворению.</w:t>
      </w:r>
    </w:p>
    <w:p w14:paraId="08702978" w14:textId="77777777" w:rsidR="00094479" w:rsidRPr="007368D6" w:rsidRDefault="00094479" w:rsidP="00094479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18"/>
          <w:szCs w:val="18"/>
        </w:rPr>
      </w:pPr>
      <w:r w:rsidRPr="007368D6">
        <w:rPr>
          <w:rFonts w:ascii="Arial" w:hAnsi="Arial" w:cs="Arial"/>
          <w:color w:val="000000"/>
          <w:sz w:val="18"/>
          <w:szCs w:val="18"/>
        </w:rPr>
        <w:t>Руководствуясь ст. 194,198, 233-235,237 ГПК РФ,</w:t>
      </w:r>
    </w:p>
    <w:p w14:paraId="51F38A2E" w14:textId="77777777" w:rsidR="00094479" w:rsidRPr="007368D6" w:rsidRDefault="00094479" w:rsidP="00094479">
      <w:pPr>
        <w:pStyle w:val="a3"/>
        <w:shd w:val="clear" w:color="auto" w:fill="FFFFFF"/>
        <w:spacing w:before="0" w:beforeAutospacing="0" w:after="0" w:afterAutospacing="0"/>
        <w:ind w:firstLine="720"/>
        <w:jc w:val="center"/>
        <w:rPr>
          <w:rFonts w:ascii="Arial" w:hAnsi="Arial" w:cs="Arial"/>
          <w:color w:val="000000"/>
          <w:sz w:val="18"/>
          <w:szCs w:val="18"/>
        </w:rPr>
      </w:pPr>
      <w:r w:rsidRPr="007368D6">
        <w:rPr>
          <w:rFonts w:ascii="Arial" w:hAnsi="Arial" w:cs="Arial"/>
          <w:color w:val="000000"/>
          <w:sz w:val="18"/>
          <w:szCs w:val="18"/>
        </w:rPr>
        <w:t>решил:</w:t>
      </w:r>
    </w:p>
    <w:p w14:paraId="0708D949" w14:textId="77777777" w:rsidR="00094479" w:rsidRPr="007368D6" w:rsidRDefault="00094479" w:rsidP="00094479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18"/>
          <w:szCs w:val="18"/>
        </w:rPr>
      </w:pPr>
      <w:r w:rsidRPr="007368D6">
        <w:rPr>
          <w:rFonts w:ascii="Arial" w:hAnsi="Arial" w:cs="Arial"/>
          <w:color w:val="000000"/>
          <w:sz w:val="18"/>
          <w:szCs w:val="18"/>
        </w:rPr>
        <w:t>иск ТСН «Ратник» удовлетворить.</w:t>
      </w:r>
    </w:p>
    <w:p w14:paraId="79847F70" w14:textId="77777777" w:rsidR="00094479" w:rsidRPr="007368D6" w:rsidRDefault="00094479" w:rsidP="00094479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18"/>
          <w:szCs w:val="18"/>
        </w:rPr>
      </w:pPr>
      <w:r w:rsidRPr="007368D6">
        <w:rPr>
          <w:rFonts w:ascii="Arial" w:hAnsi="Arial" w:cs="Arial"/>
          <w:color w:val="000000"/>
          <w:sz w:val="18"/>
          <w:szCs w:val="18"/>
        </w:rPr>
        <w:t>Обязать </w:t>
      </w:r>
      <w:r w:rsidRPr="007368D6">
        <w:rPr>
          <w:rStyle w:val="fio1"/>
          <w:rFonts w:ascii="Arial" w:hAnsi="Arial" w:cs="Arial"/>
          <w:color w:val="000000"/>
          <w:sz w:val="18"/>
          <w:szCs w:val="18"/>
        </w:rPr>
        <w:t>Кривошеина В. В.</w:t>
      </w:r>
      <w:r w:rsidRPr="007368D6">
        <w:rPr>
          <w:rFonts w:ascii="Arial" w:hAnsi="Arial" w:cs="Arial"/>
          <w:color w:val="000000"/>
          <w:sz w:val="18"/>
          <w:szCs w:val="18"/>
        </w:rPr>
        <w:t> в течение 15 рабочих дней со дня вступления в законную решения суда передать действующему председателю ТСН «Ратник» следующие документы:</w:t>
      </w:r>
    </w:p>
    <w:p w14:paraId="6B19D52F" w14:textId="77777777" w:rsidR="00094479" w:rsidRPr="007368D6" w:rsidRDefault="00094479" w:rsidP="00094479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18"/>
          <w:szCs w:val="18"/>
        </w:rPr>
      </w:pPr>
      <w:r w:rsidRPr="007368D6">
        <w:rPr>
          <w:rFonts w:ascii="Arial" w:hAnsi="Arial" w:cs="Arial"/>
          <w:color w:val="000000"/>
          <w:sz w:val="18"/>
          <w:szCs w:val="18"/>
        </w:rPr>
        <w:t>оригиналы Устава Товарищества, свидетельство о государственной регистрации товарищества в качестве юридического лица, свидетельство о постановке на налоговый учет, печать товарищества;</w:t>
      </w:r>
    </w:p>
    <w:p w14:paraId="591462AF" w14:textId="77777777" w:rsidR="00094479" w:rsidRPr="007368D6" w:rsidRDefault="00094479" w:rsidP="00094479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18"/>
          <w:szCs w:val="18"/>
        </w:rPr>
      </w:pPr>
      <w:r w:rsidRPr="007368D6">
        <w:rPr>
          <w:rFonts w:ascii="Arial" w:hAnsi="Arial" w:cs="Arial"/>
          <w:color w:val="000000"/>
          <w:sz w:val="18"/>
          <w:szCs w:val="18"/>
        </w:rPr>
        <w:t>оригиналы протоколов всех общих собраний со всеми приложениями, бюллетенями и реестрами присутствующих;</w:t>
      </w:r>
    </w:p>
    <w:p w14:paraId="7E1AC217" w14:textId="77777777" w:rsidR="00094479" w:rsidRPr="007368D6" w:rsidRDefault="00094479" w:rsidP="00094479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18"/>
          <w:szCs w:val="18"/>
        </w:rPr>
      </w:pPr>
      <w:r w:rsidRPr="007368D6">
        <w:rPr>
          <w:rFonts w:ascii="Arial" w:hAnsi="Arial" w:cs="Arial"/>
          <w:color w:val="000000"/>
          <w:sz w:val="18"/>
          <w:szCs w:val="18"/>
        </w:rPr>
        <w:t>ключ от КТПН;</w:t>
      </w:r>
    </w:p>
    <w:p w14:paraId="6394E97C" w14:textId="77777777" w:rsidR="00094479" w:rsidRPr="007368D6" w:rsidRDefault="00094479" w:rsidP="00094479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18"/>
          <w:szCs w:val="18"/>
        </w:rPr>
      </w:pPr>
      <w:r w:rsidRPr="007368D6">
        <w:rPr>
          <w:rFonts w:ascii="Arial" w:hAnsi="Arial" w:cs="Arial"/>
          <w:color w:val="000000"/>
          <w:sz w:val="18"/>
          <w:szCs w:val="18"/>
        </w:rPr>
        <w:t>все договоры, заключенные товариществом;</w:t>
      </w:r>
    </w:p>
    <w:p w14:paraId="62CE2112" w14:textId="77777777" w:rsidR="00094479" w:rsidRPr="007368D6" w:rsidRDefault="00094479" w:rsidP="00094479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18"/>
          <w:szCs w:val="18"/>
        </w:rPr>
      </w:pPr>
      <w:r w:rsidRPr="007368D6">
        <w:rPr>
          <w:rFonts w:ascii="Arial" w:hAnsi="Arial" w:cs="Arial"/>
          <w:color w:val="000000"/>
          <w:sz w:val="18"/>
          <w:szCs w:val="18"/>
        </w:rPr>
        <w:t xml:space="preserve">проект электроснабжения поселка (70 дачных домиков, ООО </w:t>
      </w:r>
      <w:proofErr w:type="spellStart"/>
      <w:r w:rsidRPr="007368D6">
        <w:rPr>
          <w:rFonts w:ascii="Arial" w:hAnsi="Arial" w:cs="Arial"/>
          <w:color w:val="000000"/>
          <w:sz w:val="18"/>
          <w:szCs w:val="18"/>
        </w:rPr>
        <w:t>ИнжПроект</w:t>
      </w:r>
      <w:proofErr w:type="spellEnd"/>
      <w:r w:rsidRPr="007368D6">
        <w:rPr>
          <w:rFonts w:ascii="Arial" w:hAnsi="Arial" w:cs="Arial"/>
          <w:color w:val="000000"/>
          <w:sz w:val="18"/>
          <w:szCs w:val="18"/>
        </w:rPr>
        <w:t>);</w:t>
      </w:r>
    </w:p>
    <w:p w14:paraId="18D7A661" w14:textId="77777777" w:rsidR="00094479" w:rsidRPr="007368D6" w:rsidRDefault="00094479" w:rsidP="00094479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18"/>
          <w:szCs w:val="18"/>
        </w:rPr>
      </w:pPr>
      <w:r w:rsidRPr="007368D6">
        <w:rPr>
          <w:rFonts w:ascii="Arial" w:hAnsi="Arial" w:cs="Arial"/>
          <w:color w:val="000000"/>
          <w:sz w:val="18"/>
          <w:szCs w:val="18"/>
        </w:rPr>
        <w:t>все материалы по инвентаризации имущества ТСН;</w:t>
      </w:r>
    </w:p>
    <w:p w14:paraId="24168DDD" w14:textId="77777777" w:rsidR="00094479" w:rsidRPr="007368D6" w:rsidRDefault="00094479" w:rsidP="00094479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18"/>
          <w:szCs w:val="18"/>
        </w:rPr>
      </w:pPr>
      <w:r w:rsidRPr="007368D6">
        <w:rPr>
          <w:rFonts w:ascii="Arial" w:hAnsi="Arial" w:cs="Arial"/>
          <w:color w:val="000000"/>
          <w:sz w:val="18"/>
          <w:szCs w:val="18"/>
        </w:rPr>
        <w:t>бухгалтерскую отчетность;</w:t>
      </w:r>
    </w:p>
    <w:p w14:paraId="104D1AB9" w14:textId="77777777" w:rsidR="00094479" w:rsidRPr="007368D6" w:rsidRDefault="00094479" w:rsidP="00094479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18"/>
          <w:szCs w:val="18"/>
        </w:rPr>
      </w:pPr>
      <w:r w:rsidRPr="007368D6">
        <w:rPr>
          <w:rFonts w:ascii="Arial" w:hAnsi="Arial" w:cs="Arial"/>
          <w:color w:val="000000"/>
          <w:sz w:val="18"/>
          <w:szCs w:val="18"/>
        </w:rPr>
        <w:t>акт приема-передачи документов от председателя ДНТ </w:t>
      </w:r>
      <w:r w:rsidRPr="007368D6">
        <w:rPr>
          <w:rStyle w:val="fio5"/>
          <w:rFonts w:ascii="Arial" w:hAnsi="Arial" w:cs="Arial"/>
          <w:color w:val="000000"/>
          <w:sz w:val="18"/>
          <w:szCs w:val="18"/>
        </w:rPr>
        <w:t>Старых Е.М.</w:t>
      </w:r>
      <w:r w:rsidRPr="007368D6">
        <w:rPr>
          <w:rFonts w:ascii="Arial" w:hAnsi="Arial" w:cs="Arial"/>
          <w:color w:val="000000"/>
          <w:sz w:val="18"/>
          <w:szCs w:val="18"/>
        </w:rPr>
        <w:t> </w:t>
      </w:r>
      <w:r w:rsidRPr="007368D6">
        <w:rPr>
          <w:rStyle w:val="fio1"/>
          <w:rFonts w:ascii="Arial" w:hAnsi="Arial" w:cs="Arial"/>
          <w:color w:val="000000"/>
          <w:sz w:val="18"/>
          <w:szCs w:val="18"/>
        </w:rPr>
        <w:t>Кривошеину В.В.</w:t>
      </w:r>
      <w:r w:rsidRPr="007368D6">
        <w:rPr>
          <w:rFonts w:ascii="Arial" w:hAnsi="Arial" w:cs="Arial"/>
          <w:color w:val="000000"/>
          <w:sz w:val="18"/>
          <w:szCs w:val="18"/>
        </w:rPr>
        <w:t>;</w:t>
      </w:r>
    </w:p>
    <w:p w14:paraId="7906F0F6" w14:textId="77777777" w:rsidR="00094479" w:rsidRPr="007368D6" w:rsidRDefault="00094479" w:rsidP="00094479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18"/>
          <w:szCs w:val="18"/>
        </w:rPr>
      </w:pPr>
      <w:r w:rsidRPr="007368D6">
        <w:rPr>
          <w:rFonts w:ascii="Arial" w:hAnsi="Arial" w:cs="Arial"/>
          <w:color w:val="000000"/>
          <w:sz w:val="18"/>
          <w:szCs w:val="18"/>
        </w:rPr>
        <w:t>акт, составленный после пожара по факту поджога вагончика в 2015 году.</w:t>
      </w:r>
    </w:p>
    <w:p w14:paraId="1A5711B1" w14:textId="77777777" w:rsidR="00094479" w:rsidRPr="007368D6" w:rsidRDefault="00094479" w:rsidP="00094479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18"/>
          <w:szCs w:val="18"/>
        </w:rPr>
      </w:pPr>
      <w:r w:rsidRPr="007368D6">
        <w:rPr>
          <w:rFonts w:ascii="Arial" w:hAnsi="Arial" w:cs="Arial"/>
          <w:color w:val="000000"/>
          <w:sz w:val="18"/>
          <w:szCs w:val="18"/>
        </w:rPr>
        <w:t>Ответчик вправе подать в суд, принявший заочное решение, заявление об отмене этого решения в течение семи дней со дня вручения ему копии решения.</w:t>
      </w:r>
    </w:p>
    <w:p w14:paraId="194E84C0" w14:textId="77777777" w:rsidR="00094479" w:rsidRPr="007368D6" w:rsidRDefault="00094479" w:rsidP="00094479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18"/>
          <w:szCs w:val="18"/>
        </w:rPr>
      </w:pPr>
      <w:r w:rsidRPr="007368D6">
        <w:rPr>
          <w:rFonts w:ascii="Arial" w:hAnsi="Arial" w:cs="Arial"/>
          <w:color w:val="000000"/>
          <w:sz w:val="18"/>
          <w:szCs w:val="18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14:paraId="74477E3B" w14:textId="69CF0532" w:rsidR="00094479" w:rsidRPr="007368D6" w:rsidRDefault="00094479" w:rsidP="00094479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18"/>
          <w:szCs w:val="18"/>
        </w:rPr>
      </w:pPr>
      <w:r w:rsidRPr="007368D6">
        <w:rPr>
          <w:rFonts w:ascii="Arial" w:hAnsi="Arial" w:cs="Arial"/>
          <w:color w:val="000000"/>
          <w:sz w:val="18"/>
          <w:szCs w:val="1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  <w:r w:rsidR="00CE70A4" w:rsidRPr="007368D6">
        <w:rPr>
          <w:rFonts w:ascii="Arial" w:hAnsi="Arial" w:cs="Arial"/>
          <w:color w:val="000000"/>
          <w:sz w:val="18"/>
          <w:szCs w:val="18"/>
        </w:rPr>
        <w:t xml:space="preserve">  </w:t>
      </w:r>
    </w:p>
    <w:p w14:paraId="46073DFC" w14:textId="1EE1B8D4" w:rsidR="00CE70A4" w:rsidRPr="007368D6" w:rsidRDefault="00CE70A4" w:rsidP="00094479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18"/>
          <w:szCs w:val="18"/>
        </w:rPr>
      </w:pPr>
    </w:p>
    <w:p w14:paraId="547C4D0B" w14:textId="77777777" w:rsidR="00CE70A4" w:rsidRPr="007368D6" w:rsidRDefault="00CE70A4" w:rsidP="00094479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18"/>
          <w:szCs w:val="18"/>
        </w:rPr>
      </w:pPr>
    </w:p>
    <w:p w14:paraId="75C29E62" w14:textId="3FA48965" w:rsidR="00094479" w:rsidRPr="007368D6" w:rsidRDefault="00094479" w:rsidP="00094479">
      <w:pPr>
        <w:pStyle w:val="msoclassa6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18"/>
          <w:szCs w:val="18"/>
        </w:rPr>
      </w:pPr>
      <w:r w:rsidRPr="007368D6">
        <w:rPr>
          <w:rFonts w:ascii="Arial" w:hAnsi="Arial" w:cs="Arial"/>
          <w:color w:val="000000"/>
          <w:sz w:val="18"/>
          <w:szCs w:val="18"/>
        </w:rPr>
        <w:t>Заочное решение в окончательной форме изготовлено </w:t>
      </w:r>
      <w:r w:rsidR="00CE70A4" w:rsidRPr="007368D6">
        <w:rPr>
          <w:rStyle w:val="data2"/>
          <w:rFonts w:ascii="Arial" w:hAnsi="Arial" w:cs="Arial"/>
          <w:color w:val="000000"/>
          <w:sz w:val="18"/>
          <w:szCs w:val="18"/>
        </w:rPr>
        <w:t>18.05.2023</w:t>
      </w:r>
      <w:r w:rsidRPr="007368D6">
        <w:rPr>
          <w:rFonts w:ascii="Arial" w:hAnsi="Arial" w:cs="Arial"/>
          <w:color w:val="000000"/>
          <w:sz w:val="18"/>
          <w:szCs w:val="18"/>
        </w:rPr>
        <w:t>.</w:t>
      </w:r>
    </w:p>
    <w:p w14:paraId="2637BED6" w14:textId="77777777" w:rsidR="00CE70A4" w:rsidRPr="007368D6" w:rsidRDefault="00CE70A4" w:rsidP="00094479">
      <w:pPr>
        <w:pStyle w:val="msoclassa6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18"/>
          <w:szCs w:val="18"/>
        </w:rPr>
      </w:pPr>
    </w:p>
    <w:p w14:paraId="464306AB" w14:textId="2B1DE112" w:rsidR="00094479" w:rsidRPr="007368D6" w:rsidRDefault="00094479" w:rsidP="00094479">
      <w:pPr>
        <w:pStyle w:val="msoclassa6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18"/>
          <w:szCs w:val="18"/>
        </w:rPr>
      </w:pPr>
      <w:r w:rsidRPr="007368D6">
        <w:rPr>
          <w:rFonts w:ascii="Arial" w:hAnsi="Arial" w:cs="Arial"/>
          <w:color w:val="000000"/>
          <w:sz w:val="18"/>
          <w:szCs w:val="18"/>
        </w:rPr>
        <w:t>Судья </w:t>
      </w:r>
      <w:proofErr w:type="gramStart"/>
      <w:r w:rsidRPr="007368D6">
        <w:rPr>
          <w:rFonts w:ascii="Arial" w:hAnsi="Arial" w:cs="Arial"/>
          <w:color w:val="000000"/>
          <w:sz w:val="18"/>
          <w:szCs w:val="18"/>
        </w:rPr>
        <w:t>   </w:t>
      </w:r>
      <w:r w:rsidR="00CE70A4" w:rsidRPr="007368D6">
        <w:rPr>
          <w:rFonts w:ascii="Arial" w:hAnsi="Arial" w:cs="Arial"/>
          <w:color w:val="000000"/>
          <w:sz w:val="18"/>
          <w:szCs w:val="18"/>
        </w:rPr>
        <w:t>«</w:t>
      </w:r>
      <w:proofErr w:type="gramEnd"/>
      <w:r w:rsidRPr="007368D6">
        <w:rPr>
          <w:rFonts w:ascii="Arial" w:hAnsi="Arial" w:cs="Arial"/>
          <w:color w:val="000000"/>
          <w:sz w:val="18"/>
          <w:szCs w:val="18"/>
        </w:rPr>
        <w:t>подпись»</w:t>
      </w:r>
    </w:p>
    <w:p w14:paraId="0C0E0498" w14:textId="10D2FBF6" w:rsidR="00CE70A4" w:rsidRPr="007368D6" w:rsidRDefault="00CE70A4" w:rsidP="00094479">
      <w:pPr>
        <w:pStyle w:val="msoclassa6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18"/>
          <w:szCs w:val="18"/>
        </w:rPr>
      </w:pPr>
    </w:p>
    <w:p w14:paraId="0918BD73" w14:textId="15289748" w:rsidR="00CE70A4" w:rsidRPr="007368D6" w:rsidRDefault="00CE70A4" w:rsidP="00094479">
      <w:pPr>
        <w:pStyle w:val="msoclassa6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18"/>
          <w:szCs w:val="18"/>
        </w:rPr>
      </w:pPr>
    </w:p>
    <w:p w14:paraId="514068F7" w14:textId="2F07B455" w:rsidR="00CE70A4" w:rsidRPr="007368D6" w:rsidRDefault="00CE70A4" w:rsidP="00094479">
      <w:pPr>
        <w:pStyle w:val="msoclassa6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18"/>
          <w:szCs w:val="18"/>
        </w:rPr>
      </w:pPr>
    </w:p>
    <w:p w14:paraId="559DEA3C" w14:textId="262FD2F8" w:rsidR="00CE70A4" w:rsidRPr="007368D6" w:rsidRDefault="00CE70A4" w:rsidP="00094479">
      <w:pPr>
        <w:pStyle w:val="msoclassa6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18"/>
          <w:szCs w:val="18"/>
        </w:rPr>
      </w:pPr>
    </w:p>
    <w:p w14:paraId="13BD3F66" w14:textId="5E35F495" w:rsidR="00CE70A4" w:rsidRPr="007368D6" w:rsidRDefault="00CE70A4" w:rsidP="00094479">
      <w:pPr>
        <w:pStyle w:val="msoclassa6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18"/>
          <w:szCs w:val="18"/>
        </w:rPr>
      </w:pPr>
    </w:p>
    <w:p w14:paraId="56F4F1BD" w14:textId="0DEAB1EF" w:rsidR="00CE70A4" w:rsidRPr="007368D6" w:rsidRDefault="00CE70A4" w:rsidP="00094479">
      <w:pPr>
        <w:pStyle w:val="msoclassa6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18"/>
          <w:szCs w:val="18"/>
        </w:rPr>
      </w:pPr>
    </w:p>
    <w:p w14:paraId="7FB8E23B" w14:textId="72CBEB6A" w:rsidR="00CE70A4" w:rsidRPr="007368D6" w:rsidRDefault="00CE70A4" w:rsidP="00094479">
      <w:pPr>
        <w:pStyle w:val="msoclassa6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18"/>
          <w:szCs w:val="18"/>
        </w:rPr>
      </w:pPr>
    </w:p>
    <w:p w14:paraId="141336A0" w14:textId="77777777" w:rsidR="00CE70A4" w:rsidRPr="007368D6" w:rsidRDefault="00CE70A4" w:rsidP="00094479">
      <w:pPr>
        <w:pStyle w:val="msoclassa6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18"/>
          <w:szCs w:val="18"/>
        </w:rPr>
      </w:pPr>
    </w:p>
    <w:p w14:paraId="1463ABB6" w14:textId="6194ACEE" w:rsidR="00094479" w:rsidRPr="007368D6" w:rsidRDefault="00094479" w:rsidP="00094479">
      <w:pPr>
        <w:pStyle w:val="msoclassa6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18"/>
          <w:szCs w:val="18"/>
        </w:rPr>
      </w:pPr>
      <w:r w:rsidRPr="007368D6">
        <w:rPr>
          <w:rFonts w:ascii="Arial" w:hAnsi="Arial" w:cs="Arial"/>
          <w:color w:val="000000"/>
          <w:sz w:val="18"/>
          <w:szCs w:val="18"/>
        </w:rPr>
        <w:t>Подлинник заочного решения находится в материалах гражданского дела </w:t>
      </w:r>
      <w:r w:rsidRPr="007368D6">
        <w:rPr>
          <w:rStyle w:val="nomer2"/>
          <w:rFonts w:ascii="Arial" w:hAnsi="Arial" w:cs="Arial"/>
          <w:color w:val="000000"/>
          <w:sz w:val="18"/>
          <w:szCs w:val="18"/>
        </w:rPr>
        <w:t>№</w:t>
      </w:r>
      <w:r w:rsidR="00CE70A4" w:rsidRPr="007368D6">
        <w:rPr>
          <w:rStyle w:val="nomer2"/>
          <w:rFonts w:ascii="Arial" w:hAnsi="Arial" w:cs="Arial"/>
          <w:color w:val="000000"/>
          <w:sz w:val="18"/>
          <w:szCs w:val="18"/>
        </w:rPr>
        <w:t xml:space="preserve"> 2-948/2023</w:t>
      </w:r>
      <w:r w:rsidRPr="007368D6">
        <w:rPr>
          <w:rFonts w:ascii="Arial" w:hAnsi="Arial" w:cs="Arial"/>
          <w:color w:val="000000"/>
          <w:sz w:val="18"/>
          <w:szCs w:val="18"/>
        </w:rPr>
        <w:t> в Новосибирском районном суде Новосибирской области.</w:t>
      </w:r>
    </w:p>
    <w:p w14:paraId="3A8D9438" w14:textId="77777777" w:rsidR="00A2124B" w:rsidRPr="007368D6" w:rsidRDefault="00A2124B">
      <w:pPr>
        <w:rPr>
          <w:sz w:val="18"/>
          <w:szCs w:val="18"/>
        </w:rPr>
      </w:pPr>
    </w:p>
    <w:sectPr w:rsidR="00A2124B" w:rsidRPr="007368D6" w:rsidSect="0009447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479"/>
    <w:rsid w:val="00094479"/>
    <w:rsid w:val="00352822"/>
    <w:rsid w:val="007368D6"/>
    <w:rsid w:val="00A2124B"/>
    <w:rsid w:val="00CE70A4"/>
    <w:rsid w:val="00ED765B"/>
    <w:rsid w:val="00F07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FAC89"/>
  <w15:chartTrackingRefBased/>
  <w15:docId w15:val="{2348AE22-02E1-4B19-9306-84FDA0810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4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mer2">
    <w:name w:val="nomer2"/>
    <w:basedOn w:val="a0"/>
    <w:rsid w:val="00094479"/>
  </w:style>
  <w:style w:type="character" w:customStyle="1" w:styleId="fio3">
    <w:name w:val="fio3"/>
    <w:basedOn w:val="a0"/>
    <w:rsid w:val="00094479"/>
  </w:style>
  <w:style w:type="character" w:customStyle="1" w:styleId="fio4">
    <w:name w:val="fio4"/>
    <w:basedOn w:val="a0"/>
    <w:rsid w:val="00094479"/>
  </w:style>
  <w:style w:type="character" w:customStyle="1" w:styleId="fio6">
    <w:name w:val="fio6"/>
    <w:basedOn w:val="a0"/>
    <w:rsid w:val="00094479"/>
  </w:style>
  <w:style w:type="character" w:customStyle="1" w:styleId="fio1">
    <w:name w:val="fio1"/>
    <w:basedOn w:val="a0"/>
    <w:rsid w:val="00094479"/>
  </w:style>
  <w:style w:type="paragraph" w:customStyle="1" w:styleId="msoclassa6">
    <w:name w:val="msoclassa6"/>
    <w:basedOn w:val="a"/>
    <w:rsid w:val="00094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a2">
    <w:name w:val="data2"/>
    <w:basedOn w:val="a0"/>
    <w:rsid w:val="00094479"/>
  </w:style>
  <w:style w:type="character" w:customStyle="1" w:styleId="fio5">
    <w:name w:val="fio5"/>
    <w:basedOn w:val="a0"/>
    <w:rsid w:val="000944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773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1577</Words>
  <Characters>8992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 Вадим</dc:creator>
  <cp:keywords/>
  <dc:description/>
  <cp:lastModifiedBy>Ш Вадим</cp:lastModifiedBy>
  <cp:revision>5</cp:revision>
  <dcterms:created xsi:type="dcterms:W3CDTF">2023-06-21T14:46:00Z</dcterms:created>
  <dcterms:modified xsi:type="dcterms:W3CDTF">2023-06-29T16:51:00Z</dcterms:modified>
</cp:coreProperties>
</file>