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2240" w14:textId="77777777" w:rsidR="006D758F" w:rsidRDefault="006D758F" w:rsidP="00F8147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CAE21B" w14:textId="45AAB609" w:rsidR="006D758F" w:rsidRPr="006621F3" w:rsidRDefault="006D758F" w:rsidP="006D75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1F3">
        <w:rPr>
          <w:rFonts w:ascii="Times New Roman" w:hAnsi="Times New Roman" w:cs="Times New Roman"/>
          <w:b/>
          <w:bCs/>
          <w:sz w:val="28"/>
          <w:szCs w:val="28"/>
        </w:rPr>
        <w:t xml:space="preserve">Отчёт председателя правления </w:t>
      </w:r>
    </w:p>
    <w:p w14:paraId="1F510738" w14:textId="27B1C1B7" w:rsidR="006D758F" w:rsidRPr="006621F3" w:rsidRDefault="006D758F" w:rsidP="006D75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4132864"/>
      <w:r w:rsidRPr="006621F3">
        <w:rPr>
          <w:rFonts w:ascii="Times New Roman" w:hAnsi="Times New Roman" w:cs="Times New Roman"/>
          <w:b/>
          <w:bCs/>
          <w:sz w:val="28"/>
          <w:szCs w:val="28"/>
        </w:rPr>
        <w:t>ТСН «Ратник»</w:t>
      </w:r>
      <w:bookmarkEnd w:id="0"/>
      <w:r w:rsidRPr="006621F3">
        <w:rPr>
          <w:rFonts w:ascii="Times New Roman" w:hAnsi="Times New Roman" w:cs="Times New Roman"/>
          <w:b/>
          <w:bCs/>
          <w:sz w:val="28"/>
          <w:szCs w:val="28"/>
        </w:rPr>
        <w:t>, ИНН 5407467006 за период с 01.03.202</w:t>
      </w:r>
      <w:r w:rsidR="001465E6" w:rsidRPr="006621F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621F3">
        <w:rPr>
          <w:rFonts w:ascii="Times New Roman" w:hAnsi="Times New Roman" w:cs="Times New Roman"/>
          <w:b/>
          <w:bCs/>
          <w:sz w:val="28"/>
          <w:szCs w:val="28"/>
        </w:rPr>
        <w:t>г. по 28.02.202</w:t>
      </w:r>
      <w:r w:rsidR="001465E6" w:rsidRPr="006621F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621F3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</w:p>
    <w:p w14:paraId="225DF24F" w14:textId="77777777" w:rsidR="006D758F" w:rsidRDefault="006D758F" w:rsidP="00F8147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B15AE6" w14:textId="77777777" w:rsidR="006D758F" w:rsidRDefault="006D758F" w:rsidP="00F8147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7CB18E" w14:textId="627F5D8E" w:rsidR="00E45F1E" w:rsidRDefault="00E45F1E" w:rsidP="00D534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E45F1E">
        <w:rPr>
          <w:rFonts w:ascii="Times New Roman" w:hAnsi="Times New Roman" w:cs="Times New Roman"/>
          <w:sz w:val="24"/>
          <w:szCs w:val="24"/>
        </w:rPr>
        <w:t>ТСН «Ратник»</w:t>
      </w:r>
      <w:r>
        <w:rPr>
          <w:rFonts w:ascii="Times New Roman" w:hAnsi="Times New Roman" w:cs="Times New Roman"/>
          <w:sz w:val="24"/>
          <w:szCs w:val="24"/>
        </w:rPr>
        <w:t xml:space="preserve"> урегулирована </w:t>
      </w:r>
      <w:r w:rsidRPr="00E45F1E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45F1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45F1E">
        <w:rPr>
          <w:rFonts w:ascii="Times New Roman" w:hAnsi="Times New Roman" w:cs="Times New Roman"/>
          <w:sz w:val="24"/>
          <w:szCs w:val="24"/>
        </w:rPr>
        <w:t xml:space="preserve"> от 29.07.2017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5F1E">
        <w:rPr>
          <w:rFonts w:ascii="Times New Roman" w:hAnsi="Times New Roman" w:cs="Times New Roman"/>
          <w:sz w:val="24"/>
          <w:szCs w:val="24"/>
        </w:rPr>
        <w:t>217-ФЗ</w:t>
      </w:r>
      <w:r>
        <w:rPr>
          <w:rFonts w:ascii="Times New Roman" w:hAnsi="Times New Roman" w:cs="Times New Roman"/>
          <w:sz w:val="24"/>
          <w:szCs w:val="24"/>
        </w:rPr>
        <w:t xml:space="preserve">, согласно которому основной задачей </w:t>
      </w:r>
      <w:r w:rsidR="008A3C45">
        <w:rPr>
          <w:rFonts w:ascii="Times New Roman" w:hAnsi="Times New Roman" w:cs="Times New Roman"/>
          <w:sz w:val="24"/>
          <w:szCs w:val="24"/>
        </w:rPr>
        <w:t xml:space="preserve">правления ТСН </w:t>
      </w:r>
      <w:r>
        <w:rPr>
          <w:rFonts w:ascii="Times New Roman" w:hAnsi="Times New Roman" w:cs="Times New Roman"/>
          <w:sz w:val="24"/>
          <w:szCs w:val="24"/>
        </w:rPr>
        <w:t>является создание комфортной и безопасной среды для членов товарищества.</w:t>
      </w:r>
    </w:p>
    <w:p w14:paraId="4AB8205F" w14:textId="77777777" w:rsidR="00E45F1E" w:rsidRDefault="00E45F1E" w:rsidP="00D534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2A18E9" w14:textId="0EC3054C" w:rsidR="00283585" w:rsidRDefault="00283585" w:rsidP="001F1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Правление ТСН «Ратник» состоит из четырёх человек, </w:t>
      </w:r>
      <w:r w:rsidR="00E45F1E">
        <w:rPr>
          <w:rFonts w:ascii="Times New Roman" w:hAnsi="Times New Roman" w:cs="Times New Roman"/>
          <w:sz w:val="24"/>
          <w:szCs w:val="24"/>
        </w:rPr>
        <w:t xml:space="preserve">заработную плату в размере </w:t>
      </w:r>
      <w:r w:rsidR="00FD093E">
        <w:rPr>
          <w:rFonts w:ascii="Times New Roman" w:hAnsi="Times New Roman" w:cs="Times New Roman"/>
          <w:sz w:val="24"/>
          <w:szCs w:val="24"/>
        </w:rPr>
        <w:t xml:space="preserve">1 </w:t>
      </w:r>
      <w:r w:rsidR="00E45F1E">
        <w:rPr>
          <w:rFonts w:ascii="Times New Roman" w:hAnsi="Times New Roman" w:cs="Times New Roman"/>
          <w:sz w:val="24"/>
          <w:szCs w:val="24"/>
        </w:rPr>
        <w:t>МРОТ получает только председатель</w:t>
      </w:r>
      <w:r w:rsidR="001F1F0C">
        <w:rPr>
          <w:rFonts w:ascii="Times New Roman" w:hAnsi="Times New Roman" w:cs="Times New Roman"/>
          <w:sz w:val="24"/>
          <w:szCs w:val="24"/>
        </w:rPr>
        <w:t>, остальные члены правления работают на общественных началах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5F1E">
        <w:rPr>
          <w:rFonts w:ascii="Times New Roman" w:hAnsi="Times New Roman" w:cs="Times New Roman"/>
          <w:sz w:val="24"/>
          <w:szCs w:val="24"/>
        </w:rPr>
        <w:t xml:space="preserve"> </w:t>
      </w:r>
      <w:r w:rsidR="00C45024">
        <w:rPr>
          <w:rFonts w:ascii="Times New Roman" w:hAnsi="Times New Roman" w:cs="Times New Roman"/>
          <w:sz w:val="24"/>
          <w:szCs w:val="24"/>
        </w:rPr>
        <w:t xml:space="preserve">Согласно Устава ТСН </w:t>
      </w:r>
      <w:r w:rsidR="001F1F0C" w:rsidRPr="001F1F0C">
        <w:rPr>
          <w:rFonts w:ascii="Times New Roman" w:hAnsi="Times New Roman" w:cs="Times New Roman"/>
          <w:sz w:val="24"/>
          <w:szCs w:val="24"/>
        </w:rPr>
        <w:t xml:space="preserve">«Ратник» </w:t>
      </w:r>
      <w:r w:rsidR="00C45024">
        <w:rPr>
          <w:rFonts w:ascii="Times New Roman" w:hAnsi="Times New Roman" w:cs="Times New Roman"/>
          <w:sz w:val="24"/>
          <w:szCs w:val="24"/>
        </w:rPr>
        <w:t>в правление не могут избираться члены, имеющие задолженность по оплате взносов. Заседания правления проводятся не реже 1-2 раза в месяц.</w:t>
      </w:r>
    </w:p>
    <w:p w14:paraId="47DA43E7" w14:textId="1B6BD50E" w:rsidR="00C45024" w:rsidRDefault="00C45024" w:rsidP="00F8147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D92F4A" w14:textId="6AAEDB45" w:rsidR="00C45024" w:rsidRDefault="00C45024" w:rsidP="00F81473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024">
        <w:rPr>
          <w:rFonts w:ascii="Times New Roman" w:hAnsi="Times New Roman" w:cs="Times New Roman"/>
          <w:sz w:val="24"/>
          <w:szCs w:val="24"/>
        </w:rPr>
        <w:t xml:space="preserve">Все расчеты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45024">
        <w:rPr>
          <w:rFonts w:ascii="Times New Roman" w:hAnsi="Times New Roman" w:cs="Times New Roman"/>
          <w:sz w:val="24"/>
          <w:szCs w:val="24"/>
        </w:rPr>
        <w:t>ТСН «Ратник»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024">
        <w:rPr>
          <w:rFonts w:ascii="Times New Roman" w:hAnsi="Times New Roman" w:cs="Times New Roman"/>
          <w:sz w:val="24"/>
          <w:szCs w:val="24"/>
        </w:rPr>
        <w:t xml:space="preserve">ведутся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C45024">
        <w:rPr>
          <w:rFonts w:ascii="Times New Roman" w:hAnsi="Times New Roman" w:cs="Times New Roman"/>
          <w:sz w:val="24"/>
          <w:szCs w:val="24"/>
        </w:rPr>
        <w:t>в безналичной форме через расчетный счет, что делает прозрачн</w:t>
      </w:r>
      <w:r>
        <w:rPr>
          <w:rFonts w:ascii="Times New Roman" w:hAnsi="Times New Roman" w:cs="Times New Roman"/>
          <w:sz w:val="24"/>
          <w:szCs w:val="24"/>
        </w:rPr>
        <w:t>ой всю финансовую деятельность товарищества</w:t>
      </w:r>
      <w:r w:rsidR="008A3C45">
        <w:rPr>
          <w:rFonts w:ascii="Times New Roman" w:hAnsi="Times New Roman" w:cs="Times New Roman"/>
          <w:sz w:val="24"/>
          <w:szCs w:val="24"/>
        </w:rPr>
        <w:t>.</w:t>
      </w:r>
    </w:p>
    <w:p w14:paraId="511EDBC7" w14:textId="27E248D8" w:rsidR="001F1F0C" w:rsidRDefault="001F1F0C" w:rsidP="00F8147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11615C" w14:textId="4213A727" w:rsidR="001F1F0C" w:rsidRDefault="001F1F0C" w:rsidP="00F814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Pr="001F1F0C">
        <w:rPr>
          <w:rFonts w:ascii="Times New Roman" w:hAnsi="Times New Roman" w:cs="Times New Roman"/>
          <w:sz w:val="24"/>
          <w:szCs w:val="24"/>
        </w:rPr>
        <w:t>Ратник впервые никому ничего не должен и имеет полтора миллиона на р/счёте к началу сезона.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62BF3" w14:textId="7F90EBCE" w:rsidR="00C45024" w:rsidRDefault="00C45024" w:rsidP="00F8147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83D229" w14:textId="4EEEF262" w:rsidR="00DC04E9" w:rsidRDefault="00DC04E9" w:rsidP="00DC0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1F1F0C" w:rsidRPr="001F1F0C">
        <w:rPr>
          <w:rFonts w:ascii="Times New Roman" w:hAnsi="Times New Roman" w:cs="Times New Roman"/>
          <w:sz w:val="24"/>
          <w:szCs w:val="24"/>
        </w:rPr>
        <w:t xml:space="preserve"> сложи</w:t>
      </w:r>
      <w:r>
        <w:rPr>
          <w:rFonts w:ascii="Times New Roman" w:hAnsi="Times New Roman" w:cs="Times New Roman"/>
          <w:sz w:val="24"/>
          <w:szCs w:val="24"/>
        </w:rPr>
        <w:t>вшейся традиции</w:t>
      </w:r>
      <w:r w:rsidR="001F1F0C" w:rsidRPr="001F1F0C">
        <w:rPr>
          <w:rFonts w:ascii="Times New Roman" w:hAnsi="Times New Roman" w:cs="Times New Roman"/>
          <w:sz w:val="24"/>
          <w:szCs w:val="24"/>
        </w:rPr>
        <w:t xml:space="preserve"> деньги Ратник добыва</w:t>
      </w:r>
      <w:r w:rsidR="001F1F0C">
        <w:rPr>
          <w:rFonts w:ascii="Times New Roman" w:hAnsi="Times New Roman" w:cs="Times New Roman"/>
          <w:sz w:val="24"/>
          <w:szCs w:val="24"/>
        </w:rPr>
        <w:t>ет в</w:t>
      </w:r>
      <w:r w:rsidR="001F1F0C" w:rsidRPr="001F1F0C">
        <w:rPr>
          <w:rFonts w:ascii="Times New Roman" w:hAnsi="Times New Roman" w:cs="Times New Roman"/>
          <w:sz w:val="24"/>
          <w:szCs w:val="24"/>
        </w:rPr>
        <w:t xml:space="preserve"> суд</w:t>
      </w:r>
      <w:r w:rsidR="001F1F0C">
        <w:rPr>
          <w:rFonts w:ascii="Times New Roman" w:hAnsi="Times New Roman" w:cs="Times New Roman"/>
          <w:sz w:val="24"/>
          <w:szCs w:val="24"/>
        </w:rPr>
        <w:t>ах</w:t>
      </w:r>
      <w:r w:rsidR="001F1F0C" w:rsidRPr="001F1F0C">
        <w:rPr>
          <w:rFonts w:ascii="Times New Roman" w:hAnsi="Times New Roman" w:cs="Times New Roman"/>
          <w:sz w:val="24"/>
          <w:szCs w:val="24"/>
        </w:rPr>
        <w:t>.</w:t>
      </w:r>
      <w:r w:rsidR="001F1F0C">
        <w:rPr>
          <w:rFonts w:ascii="Times New Roman" w:hAnsi="Times New Roman" w:cs="Times New Roman"/>
          <w:sz w:val="24"/>
          <w:szCs w:val="24"/>
        </w:rPr>
        <w:t xml:space="preserve"> За отчётный период юристы Ратника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F0C" w:rsidRPr="001F1F0C">
        <w:rPr>
          <w:rFonts w:ascii="Times New Roman" w:hAnsi="Times New Roman" w:cs="Times New Roman"/>
          <w:sz w:val="24"/>
          <w:szCs w:val="24"/>
        </w:rPr>
        <w:t xml:space="preserve">получили </w:t>
      </w:r>
      <w:r w:rsidR="001F1F0C">
        <w:rPr>
          <w:rFonts w:ascii="Times New Roman" w:hAnsi="Times New Roman" w:cs="Times New Roman"/>
          <w:sz w:val="24"/>
          <w:szCs w:val="24"/>
        </w:rPr>
        <w:t xml:space="preserve">положительные </w:t>
      </w:r>
      <w:r w:rsidR="001F1F0C" w:rsidRPr="001F1F0C">
        <w:rPr>
          <w:rFonts w:ascii="Times New Roman" w:hAnsi="Times New Roman" w:cs="Times New Roman"/>
          <w:sz w:val="24"/>
          <w:szCs w:val="24"/>
        </w:rPr>
        <w:t xml:space="preserve">судебные решения  </w:t>
      </w:r>
      <w:r w:rsidRPr="00DC04E9">
        <w:rPr>
          <w:rFonts w:ascii="Times New Roman" w:hAnsi="Times New Roman" w:cs="Times New Roman"/>
          <w:sz w:val="24"/>
          <w:szCs w:val="24"/>
        </w:rPr>
        <w:t xml:space="preserve">по делам №2-6/2025, №А45-2374/2025, №2-273/2025, №2-298/2025, №2-168/2025, №2-39/2025, №2-170/2025, №2-42/2025, №2-73/2025, №2-4425/2025, №2-313/2025, №2-7/2025, №2-158/2025, №2-122/2025, №2-2155/2024, №2-263/2025, №2-246/2025, №2-17/2025, №2-140/2025,  №2-4497/2025, № 33-7052/2025 </w:t>
      </w:r>
      <w:r w:rsidRPr="00DC04E9">
        <w:rPr>
          <w:rFonts w:ascii="Times New Roman" w:hAnsi="Times New Roman" w:cs="Times New Roman"/>
          <w:b/>
          <w:bCs/>
          <w:sz w:val="24"/>
          <w:szCs w:val="24"/>
        </w:rPr>
        <w:t>на общую сумму 22 493 997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0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это ещё далеко не всё, что должны Ратнику неплательщики. Не закончены суды на общую сумму более 10 миллионов рублей, а там уже и на новую задолженность придётся подавать, потому что наши неплательщики – идейные, и набрали бесплатно у государства участков вовсе не для того, чтобы за них платить.</w:t>
      </w:r>
    </w:p>
    <w:p w14:paraId="3FD578B0" w14:textId="7B83BEAB" w:rsidR="00823A72" w:rsidRDefault="00823A72" w:rsidP="00DC0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3691F2" w14:textId="43F6344C" w:rsidR="00823A72" w:rsidRDefault="00823A72" w:rsidP="00823A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не стеснялись позориться в судах, разыгрывали</w:t>
      </w:r>
      <w:r w:rsidRPr="00823A72">
        <w:rPr>
          <w:rFonts w:ascii="Times New Roman" w:hAnsi="Times New Roman" w:cs="Times New Roman"/>
          <w:sz w:val="24"/>
          <w:szCs w:val="24"/>
        </w:rPr>
        <w:t xml:space="preserve"> спектакли, изобража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3A72">
        <w:rPr>
          <w:rFonts w:ascii="Times New Roman" w:hAnsi="Times New Roman" w:cs="Times New Roman"/>
          <w:sz w:val="24"/>
          <w:szCs w:val="24"/>
        </w:rPr>
        <w:t xml:space="preserve"> больных</w:t>
      </w:r>
      <w:r>
        <w:rPr>
          <w:rFonts w:ascii="Times New Roman" w:hAnsi="Times New Roman" w:cs="Times New Roman"/>
          <w:sz w:val="24"/>
          <w:szCs w:val="24"/>
        </w:rPr>
        <w:t>, тупых</w:t>
      </w:r>
      <w:r w:rsidRPr="00823A72">
        <w:rPr>
          <w:rFonts w:ascii="Times New Roman" w:hAnsi="Times New Roman" w:cs="Times New Roman"/>
          <w:sz w:val="24"/>
          <w:szCs w:val="24"/>
        </w:rPr>
        <w:t xml:space="preserve"> и немощных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3A72">
        <w:rPr>
          <w:rFonts w:ascii="Times New Roman" w:hAnsi="Times New Roman" w:cs="Times New Roman"/>
          <w:sz w:val="24"/>
          <w:szCs w:val="24"/>
        </w:rPr>
        <w:t xml:space="preserve"> Бывшие председатели Ратника </w:t>
      </w:r>
      <w:r>
        <w:rPr>
          <w:rFonts w:ascii="Times New Roman" w:hAnsi="Times New Roman" w:cs="Times New Roman"/>
          <w:sz w:val="24"/>
          <w:szCs w:val="24"/>
        </w:rPr>
        <w:t>Кривошеин и Старых не ленились таскаться</w:t>
      </w:r>
      <w:r w:rsidRPr="00823A7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эти </w:t>
      </w:r>
      <w:r w:rsidRPr="00823A72">
        <w:rPr>
          <w:rFonts w:ascii="Times New Roman" w:hAnsi="Times New Roman" w:cs="Times New Roman"/>
          <w:sz w:val="24"/>
          <w:szCs w:val="24"/>
        </w:rPr>
        <w:t xml:space="preserve">суды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23A72">
        <w:rPr>
          <w:rFonts w:ascii="Times New Roman" w:hAnsi="Times New Roman" w:cs="Times New Roman"/>
          <w:sz w:val="24"/>
          <w:szCs w:val="24"/>
        </w:rPr>
        <w:t xml:space="preserve"> пыта</w:t>
      </w:r>
      <w:r w:rsidR="00D92C69">
        <w:rPr>
          <w:rFonts w:ascii="Times New Roman" w:hAnsi="Times New Roman" w:cs="Times New Roman"/>
          <w:sz w:val="24"/>
          <w:szCs w:val="24"/>
        </w:rPr>
        <w:t>лись</w:t>
      </w:r>
      <w:r>
        <w:rPr>
          <w:rFonts w:ascii="Times New Roman" w:hAnsi="Times New Roman" w:cs="Times New Roman"/>
          <w:sz w:val="24"/>
          <w:szCs w:val="24"/>
        </w:rPr>
        <w:t xml:space="preserve"> там своими свидетельскими показаниями доказать факты оплаты</w:t>
      </w:r>
      <w:r w:rsidR="00B272BD">
        <w:rPr>
          <w:rFonts w:ascii="Times New Roman" w:hAnsi="Times New Roman" w:cs="Times New Roman"/>
          <w:sz w:val="24"/>
          <w:szCs w:val="24"/>
        </w:rPr>
        <w:t xml:space="preserve"> «натурой»</w:t>
      </w:r>
      <w:r>
        <w:rPr>
          <w:rFonts w:ascii="Times New Roman" w:hAnsi="Times New Roman" w:cs="Times New Roman"/>
          <w:sz w:val="24"/>
          <w:szCs w:val="24"/>
        </w:rPr>
        <w:t xml:space="preserve">, рисовали </w:t>
      </w:r>
      <w:r w:rsidR="00D92C69">
        <w:rPr>
          <w:rFonts w:ascii="Times New Roman" w:hAnsi="Times New Roman" w:cs="Times New Roman"/>
          <w:sz w:val="24"/>
          <w:szCs w:val="24"/>
        </w:rPr>
        <w:t>задним числом квитанции и рассказывали трогательные истории, как у них сгорели все документы и даже деньги сгорели в строительном вагончике в 2015 году, а потом, что не сгорело, то украли неизвестные злоумышленники в 2022г. и опять из строительного вагончика.</w:t>
      </w:r>
    </w:p>
    <w:p w14:paraId="6A8BECE5" w14:textId="77777777" w:rsidR="00D92C69" w:rsidRDefault="00D92C69" w:rsidP="00C3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B72C6D" w14:textId="19C66135" w:rsidR="00DC04E9" w:rsidRDefault="00C34F86" w:rsidP="00C3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этих выигранных </w:t>
      </w:r>
      <w:r w:rsidRPr="00C34F86">
        <w:rPr>
          <w:rFonts w:ascii="Times New Roman" w:hAnsi="Times New Roman" w:cs="Times New Roman"/>
          <w:sz w:val="24"/>
          <w:szCs w:val="24"/>
        </w:rPr>
        <w:t>22 493 997 рублей</w:t>
      </w:r>
      <w:r w:rsidR="00DC04E9" w:rsidRPr="00DC04E9">
        <w:rPr>
          <w:rFonts w:ascii="Times New Roman" w:hAnsi="Times New Roman" w:cs="Times New Roman"/>
          <w:sz w:val="24"/>
          <w:szCs w:val="24"/>
        </w:rPr>
        <w:t xml:space="preserve"> взыскано </w:t>
      </w:r>
      <w:r>
        <w:rPr>
          <w:rFonts w:ascii="Times New Roman" w:hAnsi="Times New Roman" w:cs="Times New Roman"/>
          <w:sz w:val="24"/>
          <w:szCs w:val="24"/>
        </w:rPr>
        <w:t xml:space="preserve">пока только </w:t>
      </w:r>
      <w:r w:rsidR="00DC04E9" w:rsidRPr="00C34F86">
        <w:rPr>
          <w:rFonts w:ascii="Times New Roman" w:hAnsi="Times New Roman" w:cs="Times New Roman"/>
          <w:b/>
          <w:bCs/>
          <w:sz w:val="24"/>
          <w:szCs w:val="24"/>
        </w:rPr>
        <w:t>3 834 986</w:t>
      </w:r>
      <w:r w:rsidR="00DC04E9" w:rsidRPr="00DC04E9">
        <w:rPr>
          <w:rFonts w:ascii="Times New Roman" w:hAnsi="Times New Roman" w:cs="Times New Roman"/>
          <w:sz w:val="24"/>
          <w:szCs w:val="24"/>
        </w:rPr>
        <w:t>,</w:t>
      </w:r>
      <w:r w:rsidR="001F1F0C" w:rsidRPr="001F1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 остальным нам ещё предстоит работа с приставами. Поэтому основные планы будущего сезона мы возлагаем на 500-тысячные взносы с 26 земельных участков НСО, которые также отстояли в судах наши юристы.</w:t>
      </w:r>
    </w:p>
    <w:p w14:paraId="251C3E6A" w14:textId="47933529" w:rsidR="00C34F86" w:rsidRDefault="00C34F86" w:rsidP="00C3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05EB35" w14:textId="451375DF" w:rsidR="00C34F86" w:rsidRDefault="00C34F86" w:rsidP="00C3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34F86">
        <w:rPr>
          <w:rFonts w:ascii="Times New Roman" w:hAnsi="Times New Roman" w:cs="Times New Roman"/>
          <w:sz w:val="24"/>
          <w:szCs w:val="24"/>
        </w:rPr>
        <w:t xml:space="preserve">ремя содержания </w:t>
      </w:r>
      <w:r>
        <w:rPr>
          <w:rFonts w:ascii="Times New Roman" w:hAnsi="Times New Roman" w:cs="Times New Roman"/>
          <w:sz w:val="24"/>
          <w:szCs w:val="24"/>
        </w:rPr>
        <w:t>этих 26 участков</w:t>
      </w:r>
      <w:r w:rsidRPr="00C34F86">
        <w:rPr>
          <w:rFonts w:ascii="Times New Roman" w:hAnsi="Times New Roman" w:cs="Times New Roman"/>
          <w:sz w:val="24"/>
          <w:szCs w:val="24"/>
        </w:rPr>
        <w:t xml:space="preserve"> лежало на плечах добросовестных плательщиков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C34F86">
        <w:rPr>
          <w:rFonts w:ascii="Times New Roman" w:hAnsi="Times New Roman" w:cs="Times New Roman"/>
          <w:sz w:val="24"/>
          <w:szCs w:val="24"/>
        </w:rPr>
        <w:t xml:space="preserve"> Департамент имущества и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F86">
        <w:rPr>
          <w:rFonts w:ascii="Times New Roman" w:hAnsi="Times New Roman" w:cs="Times New Roman"/>
          <w:sz w:val="24"/>
          <w:szCs w:val="24"/>
        </w:rPr>
        <w:t>отношений Н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C34F86">
        <w:rPr>
          <w:rFonts w:ascii="Times New Roman" w:hAnsi="Times New Roman" w:cs="Times New Roman"/>
          <w:sz w:val="24"/>
          <w:szCs w:val="24"/>
        </w:rPr>
        <w:t>занял агрессивную позицию и, пытаясь сохранить право собственности на участки за собой, тратил государственные деньги не только на апелляционные, но и на кассационные жалобы по всем делам.</w:t>
      </w:r>
      <w:r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="006621F3">
        <w:rPr>
          <w:rFonts w:ascii="Times New Roman" w:hAnsi="Times New Roman" w:cs="Times New Roman"/>
          <w:sz w:val="24"/>
          <w:szCs w:val="24"/>
        </w:rPr>
        <w:t xml:space="preserve">разбирательств были выявлены грубейшие нарушения законодательства со стороны </w:t>
      </w:r>
      <w:r w:rsidR="006621F3" w:rsidRPr="006621F3">
        <w:rPr>
          <w:rFonts w:ascii="Times New Roman" w:hAnsi="Times New Roman" w:cs="Times New Roman"/>
          <w:sz w:val="24"/>
          <w:szCs w:val="24"/>
        </w:rPr>
        <w:t>Департамент</w:t>
      </w:r>
      <w:r w:rsidR="006621F3">
        <w:rPr>
          <w:rFonts w:ascii="Times New Roman" w:hAnsi="Times New Roman" w:cs="Times New Roman"/>
          <w:sz w:val="24"/>
          <w:szCs w:val="24"/>
        </w:rPr>
        <w:t>а, юристы которого предоставляли в суд документы неизвестного происхождения, без печатей, без подписей, с персональными данными посторонних лиц, не имевших к Ратнику никакого отношения.</w:t>
      </w:r>
    </w:p>
    <w:p w14:paraId="227D058A" w14:textId="77777777" w:rsidR="00C34F86" w:rsidRDefault="00C34F86" w:rsidP="00C3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6B38C3" w14:textId="75D6A851" w:rsidR="00C34F86" w:rsidRDefault="006621F3" w:rsidP="00823A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 итоге эта огромная работа закончена и</w:t>
      </w:r>
      <w:r w:rsidR="00C34F86" w:rsidRPr="00C34F86">
        <w:rPr>
          <w:rFonts w:ascii="Times New Roman" w:hAnsi="Times New Roman" w:cs="Times New Roman"/>
          <w:sz w:val="24"/>
          <w:szCs w:val="24"/>
        </w:rPr>
        <w:t xml:space="preserve"> взносы в 500 тысяч рублей с этих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C34F86" w:rsidRPr="00C34F86">
        <w:rPr>
          <w:rFonts w:ascii="Times New Roman" w:hAnsi="Times New Roman" w:cs="Times New Roman"/>
          <w:sz w:val="24"/>
          <w:szCs w:val="24"/>
        </w:rPr>
        <w:t xml:space="preserve">участков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="00C34F86" w:rsidRPr="00C34F86"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C34F86" w:rsidRPr="00C34F86">
        <w:rPr>
          <w:rFonts w:ascii="Times New Roman" w:hAnsi="Times New Roman" w:cs="Times New Roman"/>
          <w:sz w:val="24"/>
          <w:szCs w:val="24"/>
        </w:rPr>
        <w:t xml:space="preserve"> основным источником финансирования строительства дорог и благоустройства территории</w:t>
      </w:r>
      <w:r w:rsidR="00B272BD">
        <w:rPr>
          <w:rFonts w:ascii="Times New Roman" w:hAnsi="Times New Roman" w:cs="Times New Roman"/>
          <w:sz w:val="24"/>
          <w:szCs w:val="24"/>
        </w:rPr>
        <w:t xml:space="preserve"> Ратника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F86" w:rsidRPr="00C34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B66E2" w14:textId="77777777" w:rsidR="00DC04E9" w:rsidRDefault="00DC04E9" w:rsidP="00823A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B8A9EA" w14:textId="05C8DD34" w:rsidR="00823A72" w:rsidRDefault="00484C42" w:rsidP="00823A72">
      <w:pPr>
        <w:jc w:val="both"/>
        <w:rPr>
          <w:rFonts w:ascii="Times New Roman" w:hAnsi="Times New Roman" w:cs="Times New Roman"/>
          <w:sz w:val="24"/>
          <w:szCs w:val="24"/>
        </w:rPr>
      </w:pPr>
      <w:r w:rsidRPr="00484C4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Pr="00484C42">
        <w:rPr>
          <w:rFonts w:ascii="Times New Roman" w:hAnsi="Times New Roman" w:cs="Times New Roman"/>
          <w:sz w:val="24"/>
          <w:szCs w:val="24"/>
        </w:rPr>
        <w:t xml:space="preserve"> правления сердечная благодарность собственнику, предоставившему бесплатно свою бытовку в пользование товариществу и не меньшее спасибо второму собственнику, за бесплатную </w:t>
      </w:r>
      <w:r w:rsidRPr="00484C42">
        <w:rPr>
          <w:rFonts w:ascii="Times New Roman" w:hAnsi="Times New Roman" w:cs="Times New Roman"/>
          <w:sz w:val="24"/>
          <w:szCs w:val="24"/>
        </w:rPr>
        <w:lastRenderedPageBreak/>
        <w:t>транспортировку и установку, однако теперь ТСН может себе позволить купить собственный домик для охраны.</w:t>
      </w:r>
      <w:r w:rsidR="00D92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8D9DA" w14:textId="77777777" w:rsidR="00157835" w:rsidRDefault="00D92C69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421D">
        <w:rPr>
          <w:rFonts w:ascii="Times New Roman" w:hAnsi="Times New Roman" w:cs="Times New Roman"/>
          <w:sz w:val="24"/>
          <w:szCs w:val="24"/>
        </w:rPr>
        <w:t>Если раньше правление Ратника делало основную ставку на юристов, то в этом сезоне на</w:t>
      </w:r>
      <w:r w:rsidR="001D421D">
        <w:rPr>
          <w:rFonts w:ascii="Times New Roman" w:hAnsi="Times New Roman" w:cs="Times New Roman"/>
          <w:sz w:val="24"/>
          <w:szCs w:val="24"/>
        </w:rPr>
        <w:t>ш</w:t>
      </w:r>
      <w:r w:rsidRPr="001D421D">
        <w:rPr>
          <w:rFonts w:ascii="Times New Roman" w:hAnsi="Times New Roman" w:cs="Times New Roman"/>
          <w:sz w:val="24"/>
          <w:szCs w:val="24"/>
        </w:rPr>
        <w:t xml:space="preserve"> новый тренд – охрана. В процессе судов </w:t>
      </w:r>
      <w:r w:rsidR="001D421D" w:rsidRPr="001D421D">
        <w:rPr>
          <w:rFonts w:ascii="Times New Roman" w:hAnsi="Times New Roman" w:cs="Times New Roman"/>
          <w:sz w:val="24"/>
          <w:szCs w:val="24"/>
        </w:rPr>
        <w:t>мы</w:t>
      </w:r>
      <w:r w:rsidRPr="001D421D">
        <w:rPr>
          <w:rFonts w:ascii="Times New Roman" w:hAnsi="Times New Roman" w:cs="Times New Roman"/>
          <w:sz w:val="24"/>
          <w:szCs w:val="24"/>
        </w:rPr>
        <w:t xml:space="preserve"> наслушались угроз</w:t>
      </w:r>
      <w:r w:rsidR="001D421D" w:rsidRPr="001D421D">
        <w:rPr>
          <w:rFonts w:ascii="Times New Roman" w:hAnsi="Times New Roman" w:cs="Times New Roman"/>
          <w:sz w:val="24"/>
          <w:szCs w:val="24"/>
        </w:rPr>
        <w:t xml:space="preserve"> и насмотрелись безобразных выходок. </w:t>
      </w:r>
    </w:p>
    <w:p w14:paraId="790FB0A8" w14:textId="77777777" w:rsidR="00157835" w:rsidRDefault="00157835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DAC7AC" w14:textId="69F91810" w:rsidR="00D92C69" w:rsidRDefault="00157835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7835">
        <w:rPr>
          <w:rFonts w:ascii="Times New Roman" w:hAnsi="Times New Roman" w:cs="Times New Roman"/>
          <w:sz w:val="24"/>
          <w:szCs w:val="24"/>
        </w:rPr>
        <w:t>Среди собственников участков в Ратнике существует групп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57835">
        <w:rPr>
          <w:rFonts w:ascii="Times New Roman" w:hAnsi="Times New Roman" w:cs="Times New Roman"/>
          <w:sz w:val="24"/>
          <w:szCs w:val="24"/>
        </w:rPr>
        <w:t>а лиц, привлекавшихся к уголовной ответственности по 115 статье УК РФ, а также неоднократно судимые по 159 УК РФ.</w:t>
      </w:r>
    </w:p>
    <w:p w14:paraId="3242F882" w14:textId="77777777" w:rsidR="00F57E26" w:rsidRPr="001D421D" w:rsidRDefault="00F57E26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FC3134" w14:textId="4E44602D" w:rsidR="0084191B" w:rsidRDefault="001D421D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421D">
        <w:rPr>
          <w:rFonts w:ascii="Times New Roman" w:hAnsi="Times New Roman" w:cs="Times New Roman"/>
          <w:sz w:val="24"/>
          <w:szCs w:val="24"/>
        </w:rPr>
        <w:t>Кроме того, п</w:t>
      </w:r>
      <w:r w:rsidR="00823A72" w:rsidRPr="001D421D">
        <w:rPr>
          <w:rFonts w:ascii="Times New Roman" w:hAnsi="Times New Roman" w:cs="Times New Roman"/>
          <w:sz w:val="24"/>
          <w:szCs w:val="24"/>
        </w:rPr>
        <w:t>рактика показала, что на сознательность проживающих рассчитывать не приходится и чтобы не допустить уничтожения дорожного покрытия сразу после его обустройства, необходимо регулировать въезд грузовой техники в Ратник. Все понимают, что Ратнику ещё строиться и строиться и «ховами» возить дешевле, чем камазами, но после дождя машина весом 60 тонн сразу делает на новой дороге колею.</w:t>
      </w:r>
    </w:p>
    <w:p w14:paraId="302A8D18" w14:textId="77777777" w:rsidR="00F57E26" w:rsidRDefault="00F57E26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619996" w14:textId="6890B2A5" w:rsidR="001D421D" w:rsidRDefault="001D421D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Полиция бездействует и даже заведённые уголовные дела по вандализму, нападениям и краже видеокамер заканчиваются ничем по истечению срока исковой давности.</w:t>
      </w:r>
      <w:r w:rsidR="0022688D" w:rsidRPr="0022688D">
        <w:t xml:space="preserve"> </w:t>
      </w:r>
      <w:r w:rsidR="0022688D">
        <w:rPr>
          <w:rFonts w:ascii="Times New Roman" w:hAnsi="Times New Roman" w:cs="Times New Roman"/>
          <w:sz w:val="24"/>
          <w:szCs w:val="24"/>
        </w:rPr>
        <w:t>По нашей жалобе в</w:t>
      </w:r>
      <w:r w:rsidR="0022688D" w:rsidRPr="0022688D">
        <w:rPr>
          <w:rFonts w:ascii="Times New Roman" w:hAnsi="Times New Roman" w:cs="Times New Roman"/>
          <w:sz w:val="24"/>
          <w:szCs w:val="24"/>
        </w:rPr>
        <w:t xml:space="preserve"> отношении Фишера С.Ф.</w:t>
      </w:r>
      <w:r w:rsidR="0022688D">
        <w:rPr>
          <w:rFonts w:ascii="Times New Roman" w:hAnsi="Times New Roman" w:cs="Times New Roman"/>
          <w:sz w:val="24"/>
          <w:szCs w:val="24"/>
        </w:rPr>
        <w:t>, начальника участкового пункта п.Садовый,</w:t>
      </w:r>
      <w:r w:rsidR="0022688D" w:rsidRPr="0022688D">
        <w:rPr>
          <w:rFonts w:ascii="Times New Roman" w:hAnsi="Times New Roman" w:cs="Times New Roman"/>
          <w:sz w:val="24"/>
          <w:szCs w:val="24"/>
        </w:rPr>
        <w:t xml:space="preserve"> Заельцовским межрайонным следственным отделом СУ СК РФ по НСО проводится уголовно-процессуальная проверка КРСП № 1365пр-2025 по фактам халатности и превышения должностных полномочий</w:t>
      </w:r>
      <w:r w:rsidR="00F57E26">
        <w:rPr>
          <w:rFonts w:ascii="Times New Roman" w:hAnsi="Times New Roman" w:cs="Times New Roman"/>
          <w:sz w:val="24"/>
          <w:szCs w:val="24"/>
        </w:rPr>
        <w:t>. Но очевидно, что будет правильно, по примеру всех соседей, защищать себя самим.</w:t>
      </w:r>
    </w:p>
    <w:p w14:paraId="426685FA" w14:textId="1222467A" w:rsidR="00F57E26" w:rsidRDefault="00F57E26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отличие от рядовых граждан, лицензированным охранникам закон даёт право применять спецсредства – дубинки, наручники, газовые баллончики при исполнении служебных обязанностей.</w:t>
      </w:r>
    </w:p>
    <w:p w14:paraId="47F66453" w14:textId="5273B239" w:rsidR="00F57E26" w:rsidRDefault="00F57E26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890807" w14:textId="7E709A60" w:rsidR="00F57E26" w:rsidRDefault="00F57E26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хотим видеть наш Ратник красивым, зелёным, просторным и безопасным.</w:t>
      </w:r>
    </w:p>
    <w:p w14:paraId="7286AAF6" w14:textId="33598CEA" w:rsidR="001D421D" w:rsidRDefault="001D421D" w:rsidP="001D4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A853213" w14:textId="37E78171" w:rsidR="00823A72" w:rsidRDefault="00823A72" w:rsidP="00823A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ешается вопрос со знаками, запрещающими проезд грузовых машин по ул. Зелёной, которые Мочищенский сельсовет установил вопреки своей собственной схеме организации дорожного движения от 2022 года. </w:t>
      </w:r>
      <w:r>
        <w:rPr>
          <w:rFonts w:ascii="Times New Roman" w:hAnsi="Times New Roman" w:cs="Times New Roman"/>
          <w:sz w:val="24"/>
          <w:szCs w:val="24"/>
        </w:rPr>
        <w:t xml:space="preserve">И опять нам приходится защищать свои права в суде. </w:t>
      </w:r>
      <w:r>
        <w:rPr>
          <w:rFonts w:ascii="Times New Roman" w:hAnsi="Times New Roman" w:cs="Times New Roman"/>
          <w:sz w:val="24"/>
          <w:szCs w:val="24"/>
        </w:rPr>
        <w:t xml:space="preserve">Иск ТСН «Ратник» к </w:t>
      </w:r>
      <w:r w:rsidRPr="00C82D82">
        <w:rPr>
          <w:rFonts w:ascii="Times New Roman" w:hAnsi="Times New Roman" w:cs="Times New Roman"/>
          <w:sz w:val="24"/>
          <w:szCs w:val="24"/>
        </w:rPr>
        <w:t>Мочищенск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C82D82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у рассматривается в Новосибирском районном суде, экспертиза по делу уже проведена, ждём решения.</w:t>
      </w:r>
    </w:p>
    <w:p w14:paraId="22CFE95B" w14:textId="1D381251" w:rsidR="00FD093E" w:rsidRDefault="00FD093E" w:rsidP="009B75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4A61AC" w14:textId="58324D48" w:rsidR="00D77067" w:rsidRDefault="00282B64" w:rsidP="009B75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82B64">
        <w:rPr>
          <w:rFonts w:ascii="Times New Roman" w:hAnsi="Times New Roman" w:cs="Times New Roman"/>
          <w:sz w:val="24"/>
          <w:szCs w:val="24"/>
        </w:rPr>
        <w:t>итьевая вода</w:t>
      </w:r>
      <w:r w:rsidR="00D77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центральном </w:t>
      </w:r>
      <w:r w:rsidR="00D77067">
        <w:rPr>
          <w:rFonts w:ascii="Times New Roman" w:hAnsi="Times New Roman" w:cs="Times New Roman"/>
          <w:sz w:val="24"/>
          <w:szCs w:val="24"/>
        </w:rPr>
        <w:t xml:space="preserve">водопроводе Ратника теперь заменена на жёсткую скважинную, непригодную для питья – </w:t>
      </w:r>
      <w:r w:rsidR="00484C42">
        <w:rPr>
          <w:rFonts w:ascii="Times New Roman" w:hAnsi="Times New Roman" w:cs="Times New Roman"/>
          <w:sz w:val="24"/>
          <w:szCs w:val="24"/>
        </w:rPr>
        <w:t>«</w:t>
      </w:r>
      <w:r w:rsidR="00D77067">
        <w:rPr>
          <w:rFonts w:ascii="Times New Roman" w:hAnsi="Times New Roman" w:cs="Times New Roman"/>
          <w:sz w:val="24"/>
          <w:szCs w:val="24"/>
        </w:rPr>
        <w:t>благодарить</w:t>
      </w:r>
      <w:r w:rsidR="00484C42">
        <w:rPr>
          <w:rFonts w:ascii="Times New Roman" w:hAnsi="Times New Roman" w:cs="Times New Roman"/>
          <w:sz w:val="24"/>
          <w:szCs w:val="24"/>
        </w:rPr>
        <w:t>»</w:t>
      </w:r>
      <w:r w:rsidR="00D77067">
        <w:rPr>
          <w:rFonts w:ascii="Times New Roman" w:hAnsi="Times New Roman" w:cs="Times New Roman"/>
          <w:sz w:val="24"/>
          <w:szCs w:val="24"/>
        </w:rPr>
        <w:t xml:space="preserve"> за это нужно недобросовестных застройщиков</w:t>
      </w:r>
      <w:r>
        <w:rPr>
          <w:rFonts w:ascii="Times New Roman" w:hAnsi="Times New Roman" w:cs="Times New Roman"/>
          <w:sz w:val="24"/>
          <w:szCs w:val="24"/>
        </w:rPr>
        <w:t>, написавших жалобу в Горводоканал. Авторы жалобы сами проживают в Италия.ру</w:t>
      </w:r>
      <w:r w:rsidR="00500236">
        <w:rPr>
          <w:rFonts w:ascii="Times New Roman" w:hAnsi="Times New Roman" w:cs="Times New Roman"/>
          <w:sz w:val="24"/>
          <w:szCs w:val="24"/>
        </w:rPr>
        <w:t xml:space="preserve"> и ведут себя там очень тихо, безобразничать ездят к нам.</w:t>
      </w:r>
      <w:r w:rsidR="00681748">
        <w:rPr>
          <w:rFonts w:ascii="Times New Roman" w:hAnsi="Times New Roman" w:cs="Times New Roman"/>
          <w:sz w:val="24"/>
          <w:szCs w:val="24"/>
        </w:rPr>
        <w:t xml:space="preserve"> Правление ТСН </w:t>
      </w:r>
      <w:r w:rsidR="00500236">
        <w:rPr>
          <w:rFonts w:ascii="Times New Roman" w:hAnsi="Times New Roman" w:cs="Times New Roman"/>
          <w:sz w:val="24"/>
          <w:szCs w:val="24"/>
        </w:rPr>
        <w:t>надеется</w:t>
      </w:r>
      <w:r w:rsidR="00157835">
        <w:rPr>
          <w:rFonts w:ascii="Times New Roman" w:hAnsi="Times New Roman" w:cs="Times New Roman"/>
          <w:sz w:val="24"/>
          <w:szCs w:val="24"/>
        </w:rPr>
        <w:t xml:space="preserve"> решить созданную проблему совместно с собственником сетей</w:t>
      </w:r>
      <w:r w:rsidR="00500236">
        <w:rPr>
          <w:rFonts w:ascii="Times New Roman" w:hAnsi="Times New Roman" w:cs="Times New Roman"/>
          <w:sz w:val="24"/>
          <w:szCs w:val="24"/>
        </w:rPr>
        <w:t>, предположительно, до конца лета</w:t>
      </w:r>
      <w:r w:rsidR="00157835">
        <w:rPr>
          <w:rFonts w:ascii="Times New Roman" w:hAnsi="Times New Roman" w:cs="Times New Roman"/>
          <w:sz w:val="24"/>
          <w:szCs w:val="24"/>
        </w:rPr>
        <w:t>.</w:t>
      </w:r>
    </w:p>
    <w:p w14:paraId="4F4DAFEA" w14:textId="726277A0" w:rsidR="00535DDD" w:rsidRDefault="00535DDD" w:rsidP="009B75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F5FFC4" w14:textId="456CB2CE" w:rsidR="004C4418" w:rsidRDefault="004C4418" w:rsidP="00E53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Получено первое решение суда по сносу самовольно установленно</w:t>
      </w:r>
      <w:r w:rsidR="00BD5B2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B26">
        <w:rPr>
          <w:rFonts w:ascii="Times New Roman" w:hAnsi="Times New Roman" w:cs="Times New Roman"/>
          <w:sz w:val="24"/>
          <w:szCs w:val="24"/>
        </w:rPr>
        <w:t>бетонной плиты</w:t>
      </w:r>
      <w:r>
        <w:rPr>
          <w:rFonts w:ascii="Times New Roman" w:hAnsi="Times New Roman" w:cs="Times New Roman"/>
          <w:sz w:val="24"/>
          <w:szCs w:val="24"/>
        </w:rPr>
        <w:t>, выходяще</w:t>
      </w:r>
      <w:r w:rsidR="00BD5B2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 участка с кадастровым номером</w:t>
      </w:r>
      <w:r w:rsidR="00346B2A">
        <w:rPr>
          <w:rFonts w:ascii="Times New Roman" w:hAnsi="Times New Roman" w:cs="Times New Roman"/>
          <w:sz w:val="24"/>
          <w:szCs w:val="24"/>
        </w:rPr>
        <w:t xml:space="preserve"> </w:t>
      </w:r>
      <w:r w:rsidR="00346B2A" w:rsidRPr="00346B2A">
        <w:rPr>
          <w:rFonts w:ascii="Times New Roman" w:hAnsi="Times New Roman" w:cs="Times New Roman"/>
          <w:sz w:val="24"/>
          <w:szCs w:val="24"/>
        </w:rPr>
        <w:t>54:19:112001:14046</w:t>
      </w:r>
      <w:r w:rsidR="00346B2A">
        <w:rPr>
          <w:rFonts w:ascii="Times New Roman" w:hAnsi="Times New Roman" w:cs="Times New Roman"/>
          <w:sz w:val="24"/>
          <w:szCs w:val="24"/>
        </w:rPr>
        <w:t xml:space="preserve"> на общую дорогу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B2A">
        <w:rPr>
          <w:rFonts w:ascii="Times New Roman" w:hAnsi="Times New Roman" w:cs="Times New Roman"/>
          <w:sz w:val="24"/>
          <w:szCs w:val="24"/>
        </w:rPr>
        <w:t xml:space="preserve">(дело </w:t>
      </w:r>
      <w:r w:rsidR="00346B2A" w:rsidRPr="00346B2A">
        <w:rPr>
          <w:rFonts w:ascii="Times New Roman" w:hAnsi="Times New Roman" w:cs="Times New Roman"/>
          <w:sz w:val="24"/>
          <w:szCs w:val="24"/>
        </w:rPr>
        <w:t>№ 2-1593/2025 (2-6394/2024;)</w:t>
      </w:r>
      <w:r w:rsidR="00346B2A">
        <w:rPr>
          <w:rFonts w:ascii="Times New Roman" w:hAnsi="Times New Roman" w:cs="Times New Roman"/>
          <w:sz w:val="24"/>
          <w:szCs w:val="24"/>
        </w:rPr>
        <w:t>). Правление продолжит борьбу</w:t>
      </w:r>
      <w:r w:rsidR="00FF1232">
        <w:rPr>
          <w:rFonts w:ascii="Times New Roman" w:hAnsi="Times New Roman" w:cs="Times New Roman"/>
          <w:sz w:val="24"/>
          <w:szCs w:val="24"/>
        </w:rPr>
        <w:t xml:space="preserve"> с</w:t>
      </w:r>
      <w:r w:rsidR="00346B2A" w:rsidRPr="00346B2A">
        <w:rPr>
          <w:rFonts w:ascii="Times New Roman" w:hAnsi="Times New Roman" w:cs="Times New Roman"/>
          <w:sz w:val="24"/>
          <w:szCs w:val="24"/>
        </w:rPr>
        <w:t xml:space="preserve"> самозахватами земель общего </w:t>
      </w:r>
      <w:r w:rsidR="00346B2A">
        <w:rPr>
          <w:rFonts w:ascii="Times New Roman" w:hAnsi="Times New Roman" w:cs="Times New Roman"/>
          <w:sz w:val="24"/>
          <w:szCs w:val="24"/>
        </w:rPr>
        <w:t>назначения и прочими самоуправными действиями</w:t>
      </w:r>
      <w:r w:rsidR="00157835">
        <w:rPr>
          <w:rFonts w:ascii="Times New Roman" w:hAnsi="Times New Roman" w:cs="Times New Roman"/>
          <w:sz w:val="24"/>
          <w:szCs w:val="24"/>
        </w:rPr>
        <w:t>.</w:t>
      </w:r>
      <w:r w:rsidR="00346B2A" w:rsidRPr="00346B2A">
        <w:rPr>
          <w:rFonts w:ascii="Times New Roman" w:hAnsi="Times New Roman" w:cs="Times New Roman"/>
          <w:sz w:val="24"/>
          <w:szCs w:val="24"/>
        </w:rPr>
        <w:t xml:space="preserve"> </w:t>
      </w:r>
      <w:r w:rsidR="00FF1232">
        <w:rPr>
          <w:rFonts w:ascii="Times New Roman" w:hAnsi="Times New Roman" w:cs="Times New Roman"/>
          <w:sz w:val="24"/>
          <w:szCs w:val="24"/>
        </w:rPr>
        <w:t>По практике</w:t>
      </w:r>
      <w:r w:rsidR="00346B2A" w:rsidRPr="00346B2A">
        <w:rPr>
          <w:rFonts w:ascii="Times New Roman" w:hAnsi="Times New Roman" w:cs="Times New Roman"/>
          <w:sz w:val="24"/>
          <w:szCs w:val="24"/>
        </w:rPr>
        <w:t xml:space="preserve"> </w:t>
      </w:r>
      <w:r w:rsidR="00FF1232">
        <w:rPr>
          <w:rFonts w:ascii="Times New Roman" w:hAnsi="Times New Roman" w:cs="Times New Roman"/>
          <w:sz w:val="24"/>
          <w:szCs w:val="24"/>
        </w:rPr>
        <w:t>наказание желающих поживиться за чужой счёт рублём является наиболее эффективной мерой.</w:t>
      </w:r>
    </w:p>
    <w:p w14:paraId="53A3C41A" w14:textId="4CA6F169" w:rsidR="00484C42" w:rsidRDefault="00484C42" w:rsidP="00E53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094D65" w14:textId="0CD8B7E4" w:rsidR="00410ACF" w:rsidRDefault="00500236" w:rsidP="00A42C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0236">
        <w:rPr>
          <w:rFonts w:ascii="Times New Roman" w:hAnsi="Times New Roman" w:cs="Times New Roman"/>
          <w:sz w:val="24"/>
          <w:szCs w:val="24"/>
        </w:rPr>
        <w:t xml:space="preserve">Текущее содержание </w:t>
      </w:r>
      <w:r>
        <w:rPr>
          <w:rFonts w:ascii="Times New Roman" w:hAnsi="Times New Roman" w:cs="Times New Roman"/>
          <w:sz w:val="24"/>
          <w:szCs w:val="24"/>
        </w:rPr>
        <w:t>хозяйства Ратника постоянно растёт, но мы сумели сохранить прежний размер членского взноса – всего 2000 рублей в месяц. И</w:t>
      </w:r>
      <w:r w:rsidRPr="00500236">
        <w:rPr>
          <w:rFonts w:ascii="Times New Roman" w:hAnsi="Times New Roman" w:cs="Times New Roman"/>
          <w:sz w:val="24"/>
          <w:szCs w:val="24"/>
        </w:rPr>
        <w:t xml:space="preserve"> правление ТСН с прежним рвением продолжит взыскание долгов с неплательщиков</w:t>
      </w:r>
      <w:r>
        <w:rPr>
          <w:rFonts w:ascii="Times New Roman" w:hAnsi="Times New Roman" w:cs="Times New Roman"/>
          <w:sz w:val="24"/>
          <w:szCs w:val="24"/>
        </w:rPr>
        <w:t xml:space="preserve"> и будет</w:t>
      </w:r>
      <w:r w:rsidR="00410ACF">
        <w:rPr>
          <w:rFonts w:ascii="Times New Roman" w:hAnsi="Times New Roman" w:cs="Times New Roman"/>
          <w:sz w:val="24"/>
          <w:szCs w:val="24"/>
        </w:rPr>
        <w:t xml:space="preserve"> защищать добросовестных членов товарищества</w:t>
      </w:r>
      <w:r w:rsidR="00893CB1">
        <w:rPr>
          <w:rFonts w:ascii="Times New Roman" w:hAnsi="Times New Roman" w:cs="Times New Roman"/>
          <w:sz w:val="24"/>
          <w:szCs w:val="24"/>
        </w:rPr>
        <w:t xml:space="preserve"> и их </w:t>
      </w:r>
      <w:r w:rsidR="00893CB1" w:rsidRPr="00893CB1">
        <w:rPr>
          <w:rFonts w:ascii="Times New Roman" w:hAnsi="Times New Roman" w:cs="Times New Roman"/>
          <w:sz w:val="24"/>
          <w:szCs w:val="24"/>
        </w:rPr>
        <w:t xml:space="preserve">интересы </w:t>
      </w:r>
      <w:r w:rsidR="00893CB1">
        <w:rPr>
          <w:rFonts w:ascii="Times New Roman" w:hAnsi="Times New Roman" w:cs="Times New Roman"/>
          <w:sz w:val="24"/>
          <w:szCs w:val="24"/>
        </w:rPr>
        <w:t>от внешних и внутренних угроз</w:t>
      </w:r>
      <w:r w:rsidR="00410ACF">
        <w:rPr>
          <w:rFonts w:ascii="Times New Roman" w:hAnsi="Times New Roman" w:cs="Times New Roman"/>
          <w:sz w:val="24"/>
          <w:szCs w:val="24"/>
        </w:rPr>
        <w:t>, используя для этой цели все законные способы.</w:t>
      </w:r>
    </w:p>
    <w:p w14:paraId="72528394" w14:textId="77777777" w:rsidR="00B272BD" w:rsidRDefault="00B272BD" w:rsidP="00A42C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8E10FB" w14:textId="121CB4D8" w:rsidR="00A42C1C" w:rsidRPr="00D4029A" w:rsidRDefault="00D4029A" w:rsidP="00A42C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029A">
        <w:rPr>
          <w:rFonts w:ascii="Times New Roman" w:hAnsi="Times New Roman" w:cs="Times New Roman"/>
          <w:sz w:val="24"/>
          <w:szCs w:val="24"/>
        </w:rPr>
        <w:t>В целом работу Правления предлагаю признать удовлетворительной</w:t>
      </w:r>
      <w:r w:rsidR="005353FB">
        <w:rPr>
          <w:rFonts w:ascii="Times New Roman" w:hAnsi="Times New Roman" w:cs="Times New Roman"/>
          <w:sz w:val="24"/>
          <w:szCs w:val="24"/>
        </w:rPr>
        <w:t>.</w:t>
      </w:r>
    </w:p>
    <w:p w14:paraId="1633E7E3" w14:textId="6053B718" w:rsidR="00D4029A" w:rsidRPr="00D4029A" w:rsidRDefault="00D4029A" w:rsidP="00A42C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A40670" w14:textId="17124A55" w:rsidR="00D4029A" w:rsidRDefault="00902D51" w:rsidP="00902D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02D51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33BA5128" w14:textId="475B8391" w:rsidR="00902D51" w:rsidRDefault="00902D51" w:rsidP="00902D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правления ТСН «Ратник» </w:t>
      </w:r>
    </w:p>
    <w:p w14:paraId="54F02080" w14:textId="628EBF0C" w:rsidR="00484C42" w:rsidRDefault="00902D51" w:rsidP="00902D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Шаталова Л.А.</w:t>
      </w:r>
    </w:p>
    <w:p w14:paraId="12E17791" w14:textId="6EB4C339" w:rsidR="00484C42" w:rsidRDefault="00484C42" w:rsidP="00902D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7B261D6" w14:textId="0160199A" w:rsidR="00484C42" w:rsidRDefault="00484C42" w:rsidP="00902D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84C42" w:rsidSect="00F81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73"/>
    <w:rsid w:val="00015DCC"/>
    <w:rsid w:val="000207B8"/>
    <w:rsid w:val="000E47F3"/>
    <w:rsid w:val="000F1CE4"/>
    <w:rsid w:val="000F44D4"/>
    <w:rsid w:val="001465E6"/>
    <w:rsid w:val="00146FC0"/>
    <w:rsid w:val="00157835"/>
    <w:rsid w:val="00163A06"/>
    <w:rsid w:val="001819A4"/>
    <w:rsid w:val="00192715"/>
    <w:rsid w:val="001D421D"/>
    <w:rsid w:val="001E13A8"/>
    <w:rsid w:val="001F1F0C"/>
    <w:rsid w:val="00213E38"/>
    <w:rsid w:val="0022688D"/>
    <w:rsid w:val="00282B64"/>
    <w:rsid w:val="00283585"/>
    <w:rsid w:val="002F575F"/>
    <w:rsid w:val="00346B2A"/>
    <w:rsid w:val="00360BD3"/>
    <w:rsid w:val="003B05E7"/>
    <w:rsid w:val="003D644D"/>
    <w:rsid w:val="003E381F"/>
    <w:rsid w:val="003F3174"/>
    <w:rsid w:val="004048F2"/>
    <w:rsid w:val="00410ACF"/>
    <w:rsid w:val="00411AC5"/>
    <w:rsid w:val="00467CFD"/>
    <w:rsid w:val="00473A69"/>
    <w:rsid w:val="00484C42"/>
    <w:rsid w:val="00490ACF"/>
    <w:rsid w:val="004C4418"/>
    <w:rsid w:val="00500236"/>
    <w:rsid w:val="005353FB"/>
    <w:rsid w:val="00535DDD"/>
    <w:rsid w:val="00541716"/>
    <w:rsid w:val="00587702"/>
    <w:rsid w:val="00595272"/>
    <w:rsid w:val="005E33E2"/>
    <w:rsid w:val="005F1108"/>
    <w:rsid w:val="005F5B12"/>
    <w:rsid w:val="00605F0C"/>
    <w:rsid w:val="006072AE"/>
    <w:rsid w:val="006621F3"/>
    <w:rsid w:val="00681748"/>
    <w:rsid w:val="006D758F"/>
    <w:rsid w:val="00717081"/>
    <w:rsid w:val="00752F1A"/>
    <w:rsid w:val="007924AD"/>
    <w:rsid w:val="007B3CCD"/>
    <w:rsid w:val="007C74F4"/>
    <w:rsid w:val="007F0E2E"/>
    <w:rsid w:val="007F3E9D"/>
    <w:rsid w:val="007F7976"/>
    <w:rsid w:val="00823A72"/>
    <w:rsid w:val="0084191B"/>
    <w:rsid w:val="00845019"/>
    <w:rsid w:val="00893CB1"/>
    <w:rsid w:val="00897842"/>
    <w:rsid w:val="008A3C45"/>
    <w:rsid w:val="00902D51"/>
    <w:rsid w:val="009355F0"/>
    <w:rsid w:val="00941CD7"/>
    <w:rsid w:val="00950E96"/>
    <w:rsid w:val="00960960"/>
    <w:rsid w:val="009952A4"/>
    <w:rsid w:val="009B7554"/>
    <w:rsid w:val="009C0BA0"/>
    <w:rsid w:val="009F29AE"/>
    <w:rsid w:val="00A2124B"/>
    <w:rsid w:val="00A42C1C"/>
    <w:rsid w:val="00A60C48"/>
    <w:rsid w:val="00AD3648"/>
    <w:rsid w:val="00AD5D06"/>
    <w:rsid w:val="00AF28BF"/>
    <w:rsid w:val="00B05B3E"/>
    <w:rsid w:val="00B073D0"/>
    <w:rsid w:val="00B272BD"/>
    <w:rsid w:val="00B42B84"/>
    <w:rsid w:val="00B72210"/>
    <w:rsid w:val="00B74FAF"/>
    <w:rsid w:val="00B82AC7"/>
    <w:rsid w:val="00B83AC5"/>
    <w:rsid w:val="00BD5B26"/>
    <w:rsid w:val="00BD6340"/>
    <w:rsid w:val="00C34F86"/>
    <w:rsid w:val="00C45024"/>
    <w:rsid w:val="00C6585B"/>
    <w:rsid w:val="00C74AEE"/>
    <w:rsid w:val="00C773E5"/>
    <w:rsid w:val="00C82D82"/>
    <w:rsid w:val="00C929F3"/>
    <w:rsid w:val="00CB7EBE"/>
    <w:rsid w:val="00CD3706"/>
    <w:rsid w:val="00CE62F4"/>
    <w:rsid w:val="00CF27E1"/>
    <w:rsid w:val="00D112C1"/>
    <w:rsid w:val="00D12895"/>
    <w:rsid w:val="00D12F1D"/>
    <w:rsid w:val="00D2746B"/>
    <w:rsid w:val="00D4029A"/>
    <w:rsid w:val="00D52A77"/>
    <w:rsid w:val="00D53489"/>
    <w:rsid w:val="00D77067"/>
    <w:rsid w:val="00D92C69"/>
    <w:rsid w:val="00DC04E9"/>
    <w:rsid w:val="00E34F14"/>
    <w:rsid w:val="00E45F1E"/>
    <w:rsid w:val="00E535D3"/>
    <w:rsid w:val="00E6299A"/>
    <w:rsid w:val="00E83BB8"/>
    <w:rsid w:val="00EF0504"/>
    <w:rsid w:val="00F522D0"/>
    <w:rsid w:val="00F57E26"/>
    <w:rsid w:val="00F72FBB"/>
    <w:rsid w:val="00F81473"/>
    <w:rsid w:val="00F85DF7"/>
    <w:rsid w:val="00FA6A28"/>
    <w:rsid w:val="00FB0D69"/>
    <w:rsid w:val="00FD093E"/>
    <w:rsid w:val="00FE39BB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13AE"/>
  <w15:chartTrackingRefBased/>
  <w15:docId w15:val="{42DA0C1A-1492-4DA2-8154-FBD67B7C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2026-02-23T12:33:00Z</dcterms:created>
  <dcterms:modified xsi:type="dcterms:W3CDTF">2026-03-14T21:41:00Z</dcterms:modified>
</cp:coreProperties>
</file>