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C1" w:rsidRPr="00B806C1" w:rsidRDefault="00B806C1" w:rsidP="00971AD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06C1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806C1" w:rsidRPr="00B806C1" w:rsidRDefault="00B806C1" w:rsidP="00971AD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06C1">
        <w:rPr>
          <w:rFonts w:ascii="Times New Roman" w:eastAsia="Calibri" w:hAnsi="Times New Roman" w:cs="Times New Roman"/>
          <w:sz w:val="28"/>
          <w:szCs w:val="28"/>
        </w:rPr>
        <w:t>средняя общеобразовательная школа №1 с.Чекмагуш</w:t>
      </w:r>
    </w:p>
    <w:p w:rsidR="00B806C1" w:rsidRPr="00B806C1" w:rsidRDefault="00B806C1" w:rsidP="00971AD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06C1">
        <w:rPr>
          <w:rFonts w:ascii="Times New Roman" w:eastAsia="Calibri" w:hAnsi="Times New Roman" w:cs="Times New Roman"/>
          <w:sz w:val="28"/>
          <w:szCs w:val="28"/>
        </w:rPr>
        <w:t>муниципального района  Чекмагушевский район Республики Башкортостан</w:t>
      </w:r>
    </w:p>
    <w:p w:rsidR="00B806C1" w:rsidRPr="00B806C1" w:rsidRDefault="00B806C1" w:rsidP="00971A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322" w:type="dxa"/>
        <w:tblLayout w:type="fixed"/>
        <w:tblLook w:val="04A0"/>
      </w:tblPr>
      <w:tblGrid>
        <w:gridCol w:w="3085"/>
        <w:gridCol w:w="3261"/>
        <w:gridCol w:w="2976"/>
      </w:tblGrid>
      <w:tr w:rsidR="00B806C1" w:rsidRPr="00B806C1" w:rsidTr="00B806C1">
        <w:trPr>
          <w:trHeight w:val="232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B806C1" w:rsidRPr="00B806C1" w:rsidRDefault="00B806C1" w:rsidP="00B806C1">
            <w:pPr>
              <w:rPr>
                <w:rFonts w:ascii="Times New Roman" w:hAnsi="Times New Roman"/>
                <w:sz w:val="24"/>
                <w:szCs w:val="24"/>
              </w:rPr>
            </w:pPr>
            <w:r w:rsidRPr="00B806C1">
              <w:rPr>
                <w:rFonts w:ascii="Times New Roman" w:hAnsi="Times New Roman"/>
                <w:sz w:val="24"/>
                <w:szCs w:val="24"/>
              </w:rPr>
              <w:t>Рассмотрена и принята</w:t>
            </w:r>
          </w:p>
          <w:p w:rsidR="00B806C1" w:rsidRPr="00B806C1" w:rsidRDefault="00B806C1" w:rsidP="00B806C1">
            <w:pPr>
              <w:rPr>
                <w:rFonts w:ascii="Times New Roman" w:hAnsi="Times New Roman"/>
                <w:sz w:val="24"/>
                <w:szCs w:val="24"/>
              </w:rPr>
            </w:pPr>
            <w:r w:rsidRPr="00B806C1">
              <w:rPr>
                <w:rFonts w:ascii="Times New Roman" w:hAnsi="Times New Roman"/>
                <w:sz w:val="24"/>
                <w:szCs w:val="24"/>
              </w:rPr>
              <w:t xml:space="preserve">на заседании   МО </w:t>
            </w:r>
          </w:p>
          <w:p w:rsidR="00B806C1" w:rsidRPr="00B806C1" w:rsidRDefault="00B806C1" w:rsidP="00B806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06C1" w:rsidRPr="00B806C1" w:rsidRDefault="00083DF9" w:rsidP="00B806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______/Гареева  Р</w:t>
            </w:r>
            <w:r w:rsidR="00B806C1" w:rsidRPr="00B806C1">
              <w:rPr>
                <w:rFonts w:ascii="Times New Roman" w:hAnsi="Times New Roman"/>
                <w:sz w:val="24"/>
                <w:szCs w:val="24"/>
              </w:rPr>
              <w:t xml:space="preserve">.Ф./ </w:t>
            </w:r>
          </w:p>
          <w:p w:rsidR="00B806C1" w:rsidRPr="00B806C1" w:rsidRDefault="00B806C1" w:rsidP="00B806C1">
            <w:pPr>
              <w:rPr>
                <w:rFonts w:ascii="Times New Roman" w:hAnsi="Times New Roman"/>
                <w:sz w:val="24"/>
                <w:szCs w:val="24"/>
              </w:rPr>
            </w:pPr>
            <w:r w:rsidRPr="00B806C1">
              <w:rPr>
                <w:rFonts w:ascii="Times New Roman" w:hAnsi="Times New Roman"/>
                <w:sz w:val="24"/>
                <w:szCs w:val="24"/>
              </w:rPr>
              <w:t xml:space="preserve">Протокол  №  </w:t>
            </w:r>
            <w:r w:rsidR="009A469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</w:t>
            </w:r>
            <w:r w:rsidRPr="00B806C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806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B806C1" w:rsidRPr="00B806C1" w:rsidRDefault="009A469C" w:rsidP="00B806C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 ___</w:t>
            </w:r>
            <w:r w:rsidR="00B806C1" w:rsidRPr="00B806C1">
              <w:rPr>
                <w:rFonts w:ascii="Times New Roman" w:hAnsi="Times New Roman"/>
                <w:sz w:val="24"/>
                <w:szCs w:val="24"/>
              </w:rPr>
              <w:t xml:space="preserve">  »  мая  </w:t>
            </w:r>
            <w:r>
              <w:rPr>
                <w:rFonts w:ascii="Times New Roman" w:hAnsi="Times New Roman"/>
                <w:sz w:val="24"/>
                <w:szCs w:val="24"/>
              </w:rPr>
              <w:t>20___</w:t>
            </w:r>
            <w:r w:rsidR="00B806C1" w:rsidRPr="00B806C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806C1" w:rsidRPr="00B806C1" w:rsidRDefault="00B806C1" w:rsidP="00B806C1">
            <w:pPr>
              <w:rPr>
                <w:rFonts w:ascii="Times New Roman" w:hAnsi="Times New Roman"/>
                <w:sz w:val="24"/>
                <w:szCs w:val="24"/>
              </w:rPr>
            </w:pPr>
            <w:r w:rsidRPr="00B806C1">
              <w:rPr>
                <w:rFonts w:ascii="Times New Roman" w:hAnsi="Times New Roman"/>
                <w:sz w:val="24"/>
                <w:szCs w:val="24"/>
              </w:rPr>
              <w:t xml:space="preserve">Согласована </w:t>
            </w:r>
          </w:p>
          <w:p w:rsidR="00B806C1" w:rsidRPr="00B806C1" w:rsidRDefault="00B806C1" w:rsidP="00B806C1">
            <w:pPr>
              <w:rPr>
                <w:rFonts w:ascii="Times New Roman" w:hAnsi="Times New Roman"/>
                <w:sz w:val="24"/>
                <w:szCs w:val="24"/>
              </w:rPr>
            </w:pPr>
            <w:r w:rsidRPr="00B806C1">
              <w:rPr>
                <w:rFonts w:ascii="Times New Roman" w:hAnsi="Times New Roman"/>
                <w:sz w:val="24"/>
                <w:szCs w:val="24"/>
              </w:rPr>
              <w:t xml:space="preserve">Заместителем директора по УВР </w:t>
            </w:r>
          </w:p>
          <w:p w:rsidR="00B806C1" w:rsidRPr="00B806C1" w:rsidRDefault="00B806C1" w:rsidP="00B806C1">
            <w:pPr>
              <w:rPr>
                <w:rFonts w:ascii="Times New Roman" w:hAnsi="Times New Roman"/>
                <w:sz w:val="24"/>
                <w:szCs w:val="24"/>
              </w:rPr>
            </w:pPr>
            <w:r w:rsidRPr="00B806C1">
              <w:rPr>
                <w:rFonts w:ascii="Times New Roman" w:hAnsi="Times New Roman"/>
                <w:sz w:val="24"/>
                <w:szCs w:val="24"/>
              </w:rPr>
              <w:t xml:space="preserve">______/Давлетова В.В./ </w:t>
            </w:r>
          </w:p>
          <w:p w:rsidR="00B806C1" w:rsidRPr="00B806C1" w:rsidRDefault="00B806C1" w:rsidP="00B806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 </w:t>
            </w:r>
            <w:r w:rsidR="009A469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B806C1">
              <w:rPr>
                <w:rFonts w:ascii="Times New Roman" w:hAnsi="Times New Roman"/>
                <w:sz w:val="24"/>
                <w:szCs w:val="24"/>
              </w:rPr>
              <w:t xml:space="preserve">  от</w:t>
            </w:r>
          </w:p>
          <w:p w:rsidR="00B806C1" w:rsidRPr="00B806C1" w:rsidRDefault="009A469C" w:rsidP="00B806C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«__»  мая 20___</w:t>
            </w:r>
            <w:r w:rsidR="00B806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06C1" w:rsidRPr="00B806C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806C1" w:rsidRPr="00B806C1" w:rsidRDefault="00B806C1" w:rsidP="00B80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6C1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B806C1" w:rsidRPr="00B806C1" w:rsidRDefault="00B806C1" w:rsidP="00B80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6C1">
              <w:rPr>
                <w:rFonts w:ascii="Times New Roman" w:hAnsi="Times New Roman"/>
                <w:sz w:val="24"/>
                <w:szCs w:val="24"/>
              </w:rPr>
              <w:t>Директор МБОУ СОШ №1  с. Чекмагуш</w:t>
            </w:r>
          </w:p>
          <w:p w:rsidR="00B806C1" w:rsidRPr="00B806C1" w:rsidRDefault="00B806C1" w:rsidP="00B806C1">
            <w:pPr>
              <w:rPr>
                <w:rFonts w:ascii="Times New Roman" w:hAnsi="Times New Roman"/>
                <w:sz w:val="24"/>
                <w:szCs w:val="24"/>
              </w:rPr>
            </w:pPr>
            <w:r w:rsidRPr="00B806C1">
              <w:rPr>
                <w:rFonts w:ascii="Times New Roman" w:hAnsi="Times New Roman"/>
                <w:sz w:val="24"/>
                <w:szCs w:val="24"/>
              </w:rPr>
              <w:t>______/А.Р.Бикмухаметов/</w:t>
            </w:r>
          </w:p>
          <w:p w:rsidR="00B806C1" w:rsidRPr="00B806C1" w:rsidRDefault="00B806C1" w:rsidP="00B806C1">
            <w:pPr>
              <w:rPr>
                <w:rFonts w:ascii="Times New Roman" w:hAnsi="Times New Roman"/>
                <w:sz w:val="24"/>
                <w:szCs w:val="24"/>
              </w:rPr>
            </w:pPr>
            <w:r w:rsidRPr="00B806C1">
              <w:rPr>
                <w:rFonts w:ascii="Times New Roman" w:hAnsi="Times New Roman"/>
                <w:sz w:val="24"/>
                <w:szCs w:val="24"/>
              </w:rPr>
              <w:t>Приказ  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469C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B806C1" w:rsidRPr="00B806C1" w:rsidRDefault="009A469C" w:rsidP="00B806C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  мая  20___</w:t>
            </w:r>
            <w:r w:rsidR="00B806C1" w:rsidRPr="00B806C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B806C1" w:rsidRPr="00B806C1" w:rsidRDefault="00B806C1" w:rsidP="00B806C1">
      <w:pPr>
        <w:rPr>
          <w:rFonts w:ascii="Times New Roman" w:eastAsia="Calibri" w:hAnsi="Times New Roman" w:cs="Times New Roman"/>
          <w:sz w:val="28"/>
          <w:szCs w:val="28"/>
        </w:rPr>
      </w:pPr>
    </w:p>
    <w:p w:rsidR="00B806C1" w:rsidRPr="00B806C1" w:rsidRDefault="00B806C1" w:rsidP="00B806C1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845" w:type="dxa"/>
        <w:jc w:val="center"/>
        <w:tblInd w:w="15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45"/>
      </w:tblGrid>
      <w:tr w:rsidR="00B806C1" w:rsidRPr="00B806C1" w:rsidTr="00B806C1">
        <w:trPr>
          <w:trHeight w:val="2372"/>
          <w:jc w:val="center"/>
        </w:trPr>
        <w:tc>
          <w:tcPr>
            <w:tcW w:w="108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06C1" w:rsidRPr="00B806C1" w:rsidRDefault="00B806C1" w:rsidP="00B806C1">
            <w:pPr>
              <w:tabs>
                <w:tab w:val="left" w:pos="57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806C1" w:rsidRPr="00213173" w:rsidRDefault="00B806C1" w:rsidP="00B806C1">
            <w:pPr>
              <w:tabs>
                <w:tab w:val="left" w:pos="57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9A469C" w:rsidRPr="00213173" w:rsidRDefault="00161C31" w:rsidP="00B806C1">
            <w:pPr>
              <w:tabs>
                <w:tab w:val="left" w:pos="57"/>
              </w:tabs>
              <w:autoSpaceDE w:val="0"/>
              <w:autoSpaceDN w:val="0"/>
              <w:adjustRightInd w:val="0"/>
              <w:spacing w:line="360" w:lineRule="auto"/>
              <w:ind w:left="5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13173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Индивидуальная программа-маршрут</w:t>
            </w:r>
            <w:r w:rsidR="009A469C" w:rsidRPr="00213173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</w:p>
          <w:p w:rsidR="00B806C1" w:rsidRPr="00213173" w:rsidRDefault="00213173" w:rsidP="00B806C1">
            <w:pPr>
              <w:tabs>
                <w:tab w:val="left" w:pos="57"/>
              </w:tabs>
              <w:autoSpaceDE w:val="0"/>
              <w:autoSpaceDN w:val="0"/>
              <w:adjustRightInd w:val="0"/>
              <w:spacing w:line="360" w:lineRule="auto"/>
              <w:ind w:left="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 для обучающихся</w:t>
            </w:r>
            <w:r w:rsidR="009A469C" w:rsidRPr="00213173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 xml:space="preserve"> с ОВЗ по </w:t>
            </w:r>
            <w:r w:rsidR="00B806C1" w:rsidRPr="0021317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иностранному (английскому)</w:t>
            </w:r>
            <w:r w:rsidR="00B806C1" w:rsidRPr="0021317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языку</w:t>
            </w:r>
          </w:p>
          <w:p w:rsidR="00B806C1" w:rsidRPr="00213173" w:rsidRDefault="00B806C1" w:rsidP="00213173">
            <w:pPr>
              <w:tabs>
                <w:tab w:val="left" w:pos="57"/>
              </w:tabs>
              <w:spacing w:line="360" w:lineRule="auto"/>
              <w:ind w:left="57" w:right="-108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21317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для </w:t>
            </w:r>
            <w:r w:rsidRPr="0021317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2– 4  классов</w:t>
            </w:r>
          </w:p>
          <w:p w:rsidR="00213173" w:rsidRPr="00310D6B" w:rsidRDefault="00213173" w:rsidP="00213173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на 2021 - 2022</w:t>
            </w:r>
            <w:r w:rsidRPr="00310D6B">
              <w:rPr>
                <w:rFonts w:ascii="Times New Roman" w:hAnsi="Times New Roman"/>
                <w:b/>
                <w:sz w:val="32"/>
                <w:szCs w:val="32"/>
              </w:rPr>
              <w:t xml:space="preserve"> учебный год</w:t>
            </w:r>
          </w:p>
          <w:p w:rsidR="00B806C1" w:rsidRPr="00B806C1" w:rsidRDefault="00B806C1" w:rsidP="00B806C1">
            <w:pPr>
              <w:tabs>
                <w:tab w:val="left" w:pos="57"/>
              </w:tabs>
              <w:autoSpaceDE w:val="0"/>
              <w:autoSpaceDN w:val="0"/>
              <w:adjustRightInd w:val="0"/>
              <w:ind w:left="57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06C1" w:rsidRPr="00B806C1" w:rsidRDefault="00B806C1" w:rsidP="00B806C1">
            <w:pPr>
              <w:tabs>
                <w:tab w:val="left" w:pos="57"/>
              </w:tabs>
              <w:autoSpaceDE w:val="0"/>
              <w:autoSpaceDN w:val="0"/>
              <w:adjustRightInd w:val="0"/>
              <w:ind w:left="57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06C1" w:rsidRDefault="00B806C1" w:rsidP="00B806C1">
            <w:pPr>
              <w:tabs>
                <w:tab w:val="left" w:pos="57"/>
              </w:tabs>
              <w:autoSpaceDE w:val="0"/>
              <w:autoSpaceDN w:val="0"/>
              <w:adjustRightInd w:val="0"/>
              <w:ind w:left="57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1AD8" w:rsidRDefault="00971AD8" w:rsidP="00B806C1">
            <w:pPr>
              <w:tabs>
                <w:tab w:val="left" w:pos="57"/>
              </w:tabs>
              <w:autoSpaceDE w:val="0"/>
              <w:autoSpaceDN w:val="0"/>
              <w:adjustRightInd w:val="0"/>
              <w:ind w:left="57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1AD8" w:rsidRDefault="00971AD8" w:rsidP="00B806C1">
            <w:pPr>
              <w:tabs>
                <w:tab w:val="left" w:pos="57"/>
              </w:tabs>
              <w:autoSpaceDE w:val="0"/>
              <w:autoSpaceDN w:val="0"/>
              <w:adjustRightInd w:val="0"/>
              <w:ind w:left="57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1AD8" w:rsidRPr="00B806C1" w:rsidRDefault="00971AD8" w:rsidP="00B806C1">
            <w:pPr>
              <w:tabs>
                <w:tab w:val="left" w:pos="57"/>
              </w:tabs>
              <w:autoSpaceDE w:val="0"/>
              <w:autoSpaceDN w:val="0"/>
              <w:adjustRightInd w:val="0"/>
              <w:ind w:left="57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06C1" w:rsidRPr="00B806C1" w:rsidRDefault="00B806C1" w:rsidP="00213173">
            <w:pPr>
              <w:tabs>
                <w:tab w:val="left" w:pos="57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06C1" w:rsidRPr="00B806C1" w:rsidRDefault="00161C31" w:rsidP="00B806C1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Разработала  учитель</w:t>
            </w:r>
            <w:r w:rsidR="00083D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английского языка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B806C1" w:rsidRPr="00B806C1" w:rsidRDefault="00083DF9" w:rsidP="00B806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Ямалтдинова Айгуль Маратовна</w:t>
            </w:r>
          </w:p>
        </w:tc>
      </w:tr>
    </w:tbl>
    <w:p w:rsidR="006F0BD6" w:rsidRDefault="006F0BD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образовательная программа по предмету «Английский язык» составлена на основе:</w:t>
      </w:r>
    </w:p>
    <w:p w:rsidR="005C3485" w:rsidRPr="00161C31" w:rsidRDefault="005C3485" w:rsidP="00161C31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Российской Федерации от 29 декабря 2012 г. № 273-ФЗ «Об образовании в Российской Федерации»;</w:t>
      </w:r>
    </w:p>
    <w:p w:rsidR="005C3485" w:rsidRPr="00161C31" w:rsidRDefault="005C3485" w:rsidP="00161C31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Министерства образования и науки Российской Федерации от 17 декабря 2010 г. № 1897 "Об утверждении федерального государственного образовательного стандарта основного общего образования";</w:t>
      </w:r>
    </w:p>
    <w:p w:rsidR="005C3485" w:rsidRPr="00161C31" w:rsidRDefault="005C3485" w:rsidP="00161C31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Министерства образования и науки Российской Федерации от 30 августа 2013 г. № 1015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5C3485" w:rsidRPr="00161C31" w:rsidRDefault="005C3485" w:rsidP="00161C31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Министерства образования и науки Российской Федерации от 19 декабря 2014 г.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здоровья";</w:t>
      </w:r>
    </w:p>
    <w:p w:rsidR="005C3485" w:rsidRPr="00161C31" w:rsidRDefault="005C3485" w:rsidP="00161C31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Адаптированной основной образовательной программы начального общего образования для детей с ограниченными возможност</w:t>
      </w:r>
      <w:r w:rsidR="00B806C1"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 здоровья МОБУ СОШ №1 с. Чекмагуш</w:t>
      </w: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3485" w:rsidRPr="00161C31" w:rsidRDefault="005C3485" w:rsidP="00161C31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программы по учебным предметам. Начальная школа.2 часть. Москва, «Просвещение», 2010 (стандарты второго поколения)</w:t>
      </w:r>
    </w:p>
    <w:p w:rsidR="005C3485" w:rsidRPr="00161C31" w:rsidRDefault="005C3485" w:rsidP="00161C31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Авторской программы курса английского языка к УМК Spotlight/Английский в фокусе для 2-4 классов общеобразовательных учреждений, Н. И. Быкова, М. Д. Поспелова — М.; Просвещение, 2014г.</w:t>
      </w:r>
    </w:p>
    <w:p w:rsidR="005C3485" w:rsidRPr="00161C31" w:rsidRDefault="005C3485" w:rsidP="00161C31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 по предмету «Spotlight/ Английский в фокусе. 2-4классы»/ Авторы: Быкова Н.И., Дули Д., Поспелова М.Д., Эванс В. - Москва: ‘ExpressPublishing’ Просвещение, 2014 – 2015г.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адаптированная образовательная программа учебного предмета английский язык учитывает особенности психофизического развития обучающихся с ОВЗ, содержит требования к организации учебных занятий по предмету и составлена в соответствии с принципами коррекционной педагогики. При разработке адаптированной рабочей программы учитывались:</w:t>
      </w:r>
    </w:p>
    <w:p w:rsidR="005C3485" w:rsidRPr="00161C31" w:rsidRDefault="005C3485" w:rsidP="00161C3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ФГОС (ориентация на результат и реализация деятельностного подхода);</w:t>
      </w:r>
    </w:p>
    <w:p w:rsidR="005C3485" w:rsidRPr="00161C31" w:rsidRDefault="005C3485" w:rsidP="00161C3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специфические особенности обучения детей с ограниченными возможностями здоровья.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Иностранный язык как школьный предмет в современном мире перестает быть целью обучения, а становится средством общения, познания, самореализации и социальной адаптации; служит целям воспитания качеств гражданина, патриота, развитию национального самосознания. Поэтому предусмотрено внедрение НРК, использование ИКТ, ТСО на каждой ступени обучения. Кроме того, за основу будет взято применение современных педагогических технологий.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Предлагаемый начальный курс английского языка имеет цель: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комплексное решение задач, стоящих перед предметом «иностранный язык», а именно формирование иноязычной коммуникативной компетенции учащихся, </w:t>
      </w: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понимаемой как их способность и готовность общаться на английском языке в пределах, определенных компонентом ФГОС по иностранным языкам и примерной программой.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цель подразумевает решение следующих задач: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развитие коммуникативных умений учащихся в говорении, чтении, понимании на слух и письме на английском языке;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развитие и образование учащихся средствами английского языка, а именно: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осознание ими явлений действительности, происходящих в англоговорящих странах, через знания о культуре, истории и традициях этих стран;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осознание роли родного языка и родной культуры в сравнении с культурой других народов;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понимание важности изучения английского языка как средства достижения взаимопонимания между людьми;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развитие их познавательных способностей, интереса к учению.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Коррекционные образовательные задачи: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индивидуально-ориентированную педагогическую, психологическую помощь детям с ОВЗ,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оказывать помощь детям, испытывающим трудности в усвоении образовательных программ по английскому языку,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речевое развитие,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словесно-логическое мышление,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навыки самоконтроля и самооценки.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 коррекционной работы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обучающиеся с ОВЗ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развития, нарушениями в организации деятельности и/или поведения.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Неотъемлемой частью коррекционного обучения детей и подростков с ОВЗ является нормализация их учебной деятельности, которая характеризуется неорганизованностью, импульсивностью, низкой продуктивностью. Нарушения деятельности детей с ОВЗ - существенный компонент в структуре дефекта, они тормозят обучение и развитие учащихся. Нормализация деятельности составляет важную часть коррекционного обучения таких детей, осуществляемая на всех уроках и во внеурочное время. Кроме того, построение коррекционно-развивающего педагогического процесса необходимо для преодоления и (или) профилактики негативных проявлений в развитии, основывается на комплексных подходах, включающих лечебные и лечебно-профилактические мероприятия, укрепление физического здоровья ребенка, общую коррекционную направленность фронтального учебно-воспитательного процесса (на уроках, внеклассных занятиях, во время самоподготовки), индивидуально-групповую коррекционную работу в зависимости от специфических недостатков в развитии (логопедию, лечебно-физкультурную коррекцию, зрительно-пространственную координацию, психокоррекцию.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Общими для всех обучающихся с ОВЗ являются в разной степени выраженные недостатки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 формировании высших психических функций (отмечаются нарушения внимания, памяти, восприятия и др. познавательных процессов),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замедленный темп, либо неравномерное становление познавательной деятельности,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трудности произвольной саморегуляции,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нарушения речевой и мелкой ручной моторики,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нарушения или недостаточно сформированные зрительное восприятие и пространственная ориентировка,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снижение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целом,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сформированы недостаточно произвольность и самоконтроль,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 ребенка.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выделены образовательные потребности как общие для всех обучающихся с ограниченными возможностями, так и специфические.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общим потребностям относятся: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выделение пропедевтического периода в образовании, обеспечивающего преемственность между дошкольным и школьным этапами;</w:t>
      </w:r>
    </w:p>
    <w:p w:rsidR="005C3485" w:rsidRPr="00161C31" w:rsidRDefault="00161C31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C3485"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обязательность непрерывности коррекционно-развивающего процесса, реализуемого как через содержание образовательных областей, так и в процессе индивидуальной работы;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раннее получение специальной помощи средствами образования;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психологическое сопровождение, оптимизирующее взаимодействие ребенка с педагогами и соучениками;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психологическое сопровождение, направленное на установление взаимодействия семьи и образовательной организации;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постепенное расширение образовательного пространства, выходящего за пределы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Специфические образовательные потребности: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увеличение сроков освоения адаптированной образовательной программы;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наглядно-действенный характер содержания образования;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упрощение системы учебно-познавательных задач, решаемых в процессе образования;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специальное обучение «переносу» сформированных знаний и умений в новые ситуации взаимодействия с действительностью;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необходимость постоянной актуализации знаний, умений и одобряемых обществом норм поведения;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особой пространственной и временной организации образовательной среды с учетом функционального состояния центральной нервной системы и нейродинамики психических процессов обучающихся;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преимущественно позитивных средств стимуляции деятельности и поведения;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стимуляция познавательной активности, формирование потребности в познании окружающего мира и во взаимодействии с ним;</w:t>
      </w:r>
    </w:p>
    <w:p w:rsidR="005C3485" w:rsidRPr="00161C31" w:rsidRDefault="00161C31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C3485"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специальная психокоррекционная помощь, направленная на формирование произвольной саморегуляции в условиях познавательной деятельности и поведения;</w:t>
      </w:r>
    </w:p>
    <w:p w:rsidR="005C3485" w:rsidRPr="00161C31" w:rsidRDefault="00161C31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C3485"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формированию умения запрашивать и использовать помощь взрослого;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специальная психокоррекционная помощь, направленная на развитие разных форм коммуникации;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специальная психокоррекционная помощь, направленная на формирование навыков социально одобряемого поведения в условиях максимально расширенных.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детьми с ОВЗ опирается на </w:t>
      </w:r>
      <w:r w:rsidRPr="0016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коррекционно-развивающего обучения</w:t>
      </w: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Принцип - динамичность восприятия. Реализация на уроке этого принципа:</w:t>
      </w: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задания по степени нарастающей трудности (от простого к сложному); включение заданий, предполагающих использование различных доминантных анализаторов:</w:t>
      </w: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слухового, зрительного и кинестетического анализаторов через использование наглядности, опорных таблиц и схем, использование раздаточного материала (касса букв, касса цифр, мелкие картинки для запоминания лексики, магнитные буквы и цифры для индивидуальной или парной работы у доски), изготовление приглашений, поздравлений с краткими надписями на иностранном языке.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Принцип продуктивной обработки информации. Реализация этого принципа на уроке:</w:t>
      </w: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задания, предполагающие самостоятельную обработку информации и языковую догадку, дозированная поэтапная помощь; перенос показанного способа обработки информации на своё индивидуальное задание (работа по аналогии, по образцу).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 Развитие и коррекция высших психических функций. Реализация на уроке:</w:t>
      </w: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включение в урок специальных упражнений по коррекции и развитию внимания, памяти, аудирования, навыков чтения и говорения.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Принцип мотивации к учению. Реализация на уроке: четко сформулированные задания, уверенность в возможности использования подсказки, опоры по алгоритму;</w:t>
      </w: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включение в урок материалов сегодняшней жизни; задания — с условиями, приближенными к действительности; использование межпредметной связи.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учитывает общие рекомендации для проведения уроков иностранного языка: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благоприятного психологического климата (комфорта) на уроке;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предупреждение утомляемости (паузы, смена видов работы, считалки);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частая повторяемость учебного материала: учитель </w:t>
      </w: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E"/>
      </w: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</w:t>
      </w: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E"/>
      </w: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 1, ученик 2 …(начиная с сильного ученика);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обязательное использование наглядности на уроке.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Место предмета в базисном учебном плане.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входит в образовательную область Филология.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базисному (образовательному) плану образовательных учреждений РФ всего на изучение английского языка в начальной школе отводится 2ч в неделю в каждом классе. Программа рассчитана на 204 часа: во 2, 3 и 4 классах — по 68 ч (34 учебные недели).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Описание ценностных ориентиров содержания учебного предмета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Ценностные ориентиры составляют содержание, главным образом, воспитательного аспекта. В предлагаемом курсе воспитание связано с культурой и понимается как процесс обогащения и совершенствования духовного мира обучающегося через познание и понимание новой культуры. Факты культуры становятся для обучающегося ценностью, то есть приобретают социальное, человеческое и культурное значение, становятся ориентирами деятельности и поведения, связываются с познавательными и волевыми аспектами его индивидуальности, определяют его мотивацию, его мировоззрение и нравственные убеждения, становятся основой формирования его личности, развития его творческих сил и способностей.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Будучи связанным с культурой, основанный на ней, воспитательный аспект вытекает из сущности коммуникативной технологии, которая основана на системе функционально взаимообусловленных принципов, объединённых единой стратегической идеей: принципов овладения иноязычной культурой через общение, речемыслительной активности, личностной индивидуализации, ситуативности, функциональности и новизны. Все эти принципы несут в атмосфере иноязычного общения воспитательный заряд и поэтому вовлекают учителя и обучающихся в глубинное и духовное общение, которое, в сущности, и является воспитательным процессом.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Воспитательный потенциал реализуется через культуроведческое содержание используемых материалов. Кроме того, учитель несёт в себе содержание образования, и именно это культурное, духовное содержание становится одним из главных компонентов образовательного процесса. Учитель как интерпретатор чужой культуры и носитель родной должен делать всё от него зависящее, чтобы сформировать у обучающихся ту систему ценностей, которая соответствует идеалу образования – человеку духовному.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духовно-нравственного развития и воспитания обучающихся осуществляется по следующим направлениям:</w:t>
      </w:r>
    </w:p>
    <w:p w:rsidR="005C3485" w:rsidRPr="00161C31" w:rsidRDefault="005C3485" w:rsidP="00161C3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гражданственности, патриотизма, уважения к правам, свободам и обязанностям человека;</w:t>
      </w:r>
    </w:p>
    <w:p w:rsidR="005C3485" w:rsidRPr="00161C31" w:rsidRDefault="005C3485" w:rsidP="00161C3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нравственных чувств и этического сознания;</w:t>
      </w:r>
    </w:p>
    <w:p w:rsidR="005C3485" w:rsidRPr="00161C31" w:rsidRDefault="005C3485" w:rsidP="00161C3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трудолюбия, творческого отношения к учению, труду, жизни;</w:t>
      </w:r>
    </w:p>
    <w:p w:rsidR="005C3485" w:rsidRPr="00161C31" w:rsidRDefault="005C3485" w:rsidP="00161C3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ценностного отношения к природе, окружающей среде;</w:t>
      </w:r>
    </w:p>
    <w:p w:rsidR="005C3485" w:rsidRPr="00161C31" w:rsidRDefault="005C3485" w:rsidP="00161C3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ценностного отношения к прекрасному, формирование представлений об эстетических идеалах и ценностях.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Содержание УМК “Spotlight”</w:t>
      </w: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было совершенствовано с целью реализации направлений модернизации образования, заложенных в ФГОС, а именно: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важности формирования универсальных учебных действий (УУД)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концепции духовно-нравственного воспитания (формирования системы ценностей)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формулирование результатов образования по предмету на трех уровнях: личностном, метапредметном и предметном, тем самым подчеркивая наличие личностного смысла в получаемом образовании, межпредметных связей и предметных компетенций.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учебно-методического комплекса 2-4 класс:</w:t>
      </w:r>
    </w:p>
    <w:p w:rsidR="005C3485" w:rsidRPr="00161C31" w:rsidRDefault="006D5947" w:rsidP="00161C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5C3485" w:rsidRPr="00161C31">
          <w:rPr>
            <w:rFonts w:ascii="Times New Roman" w:eastAsia="Times New Roman" w:hAnsi="Times New Roman" w:cs="Times New Roman"/>
            <w:color w:val="0D0D0D"/>
            <w:sz w:val="24"/>
            <w:szCs w:val="24"/>
            <w:lang w:eastAsia="ru-RU"/>
          </w:rPr>
          <w:t>Учебник;</w:t>
        </w:r>
      </w:hyperlink>
    </w:p>
    <w:p w:rsidR="005C3485" w:rsidRPr="00161C31" w:rsidRDefault="006D5947" w:rsidP="00161C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5C3485" w:rsidRPr="00161C31">
          <w:rPr>
            <w:rFonts w:ascii="Times New Roman" w:eastAsia="Times New Roman" w:hAnsi="Times New Roman" w:cs="Times New Roman"/>
            <w:color w:val="0D0D0D"/>
            <w:sz w:val="24"/>
            <w:szCs w:val="24"/>
            <w:lang w:eastAsia="ru-RU"/>
          </w:rPr>
          <w:t>Рабочая тетрадь;</w:t>
        </w:r>
      </w:hyperlink>
    </w:p>
    <w:p w:rsidR="005C3485" w:rsidRPr="00161C31" w:rsidRDefault="006D5947" w:rsidP="00161C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="005C3485" w:rsidRPr="00161C31">
          <w:rPr>
            <w:rFonts w:ascii="Times New Roman" w:eastAsia="Times New Roman" w:hAnsi="Times New Roman" w:cs="Times New Roman"/>
            <w:color w:val="0D0D0D"/>
            <w:sz w:val="24"/>
            <w:szCs w:val="24"/>
            <w:lang w:eastAsia="ru-RU"/>
          </w:rPr>
          <w:t>Книга для учителя;</w:t>
        </w:r>
      </w:hyperlink>
    </w:p>
    <w:p w:rsidR="005C3485" w:rsidRPr="00161C31" w:rsidRDefault="006D5947" w:rsidP="00161C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="005C3485" w:rsidRPr="00161C31">
          <w:rPr>
            <w:rFonts w:ascii="Times New Roman" w:eastAsia="Times New Roman" w:hAnsi="Times New Roman" w:cs="Times New Roman"/>
            <w:color w:val="0D0D0D"/>
            <w:sz w:val="24"/>
            <w:szCs w:val="24"/>
            <w:lang w:eastAsia="ru-RU"/>
          </w:rPr>
          <w:t>Языковой портфель;</w:t>
        </w:r>
      </w:hyperlink>
    </w:p>
    <w:p w:rsidR="005C3485" w:rsidRPr="00161C31" w:rsidRDefault="006D5947" w:rsidP="00161C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history="1">
        <w:r w:rsidR="005C3485" w:rsidRPr="00161C31">
          <w:rPr>
            <w:rFonts w:ascii="Times New Roman" w:eastAsia="Times New Roman" w:hAnsi="Times New Roman" w:cs="Times New Roman"/>
            <w:color w:val="0D0D0D"/>
            <w:sz w:val="24"/>
            <w:szCs w:val="24"/>
            <w:lang w:eastAsia="ru-RU"/>
          </w:rPr>
          <w:t>Контрольные задания;</w:t>
        </w:r>
      </w:hyperlink>
    </w:p>
    <w:p w:rsidR="005C3485" w:rsidRPr="00161C31" w:rsidRDefault="005C3485" w:rsidP="00161C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Аудиокурсы для занятий в классе и дома;</w:t>
      </w:r>
    </w:p>
    <w:p w:rsidR="005C3485" w:rsidRPr="00161C31" w:rsidRDefault="006D5947" w:rsidP="00161C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history="1">
        <w:r w:rsidR="005C3485" w:rsidRPr="00161C31">
          <w:rPr>
            <w:rFonts w:ascii="Times New Roman" w:eastAsia="Times New Roman" w:hAnsi="Times New Roman" w:cs="Times New Roman"/>
            <w:color w:val="0D0D0D"/>
            <w:sz w:val="24"/>
            <w:szCs w:val="24"/>
            <w:lang w:eastAsia="ru-RU"/>
          </w:rPr>
          <w:t>Плакаты;</w:t>
        </w:r>
      </w:hyperlink>
    </w:p>
    <w:p w:rsidR="005C3485" w:rsidRPr="00161C31" w:rsidRDefault="005C3485" w:rsidP="00161C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Раздаточные материалы; </w:t>
      </w:r>
    </w:p>
    <w:p w:rsidR="005C3485" w:rsidRPr="00161C31" w:rsidRDefault="005C3485" w:rsidP="00161C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Рабочие программы; </w:t>
      </w:r>
    </w:p>
    <w:p w:rsidR="005C3485" w:rsidRPr="00161C31" w:rsidRDefault="006D5947" w:rsidP="00161C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history="1">
        <w:r w:rsidR="005C3485" w:rsidRPr="00161C31">
          <w:rPr>
            <w:rFonts w:ascii="Times New Roman" w:eastAsia="Times New Roman" w:hAnsi="Times New Roman" w:cs="Times New Roman"/>
            <w:color w:val="0D0D0D"/>
            <w:sz w:val="24"/>
            <w:szCs w:val="24"/>
            <w:lang w:eastAsia="ru-RU"/>
          </w:rPr>
          <w:t>Книга для родителей;</w:t>
        </w:r>
      </w:hyperlink>
    </w:p>
    <w:p w:rsidR="005C3485" w:rsidRPr="00161C31" w:rsidRDefault="006D5947" w:rsidP="00161C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history="1">
        <w:r w:rsidR="005C3485" w:rsidRPr="00161C31">
          <w:rPr>
            <w:rFonts w:ascii="Times New Roman" w:eastAsia="Times New Roman" w:hAnsi="Times New Roman" w:cs="Times New Roman"/>
            <w:color w:val="0D0D0D"/>
            <w:sz w:val="24"/>
            <w:szCs w:val="24"/>
            <w:lang w:eastAsia="ru-RU"/>
          </w:rPr>
          <w:t>Видеокурс на DVD (DVD-video);</w:t>
        </w:r>
      </w:hyperlink>
    </w:p>
    <w:p w:rsidR="005C3485" w:rsidRPr="00161C31" w:rsidRDefault="006D5947" w:rsidP="00161C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history="1">
        <w:r w:rsidR="005C3485" w:rsidRPr="00161C31">
          <w:rPr>
            <w:rFonts w:ascii="Times New Roman" w:eastAsia="Times New Roman" w:hAnsi="Times New Roman" w:cs="Times New Roman"/>
            <w:color w:val="0D0D0D"/>
            <w:sz w:val="24"/>
            <w:szCs w:val="24"/>
            <w:lang w:eastAsia="ru-RU"/>
          </w:rPr>
          <w:t>Электронное приложение для компьютера (DVD-ROM, 3-4 классы);</w:t>
        </w:r>
      </w:hyperlink>
    </w:p>
    <w:p w:rsidR="005C3485" w:rsidRPr="00161C31" w:rsidRDefault="006D5947" w:rsidP="00161C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history="1">
        <w:r w:rsidR="005C3485" w:rsidRPr="00161C31">
          <w:rPr>
            <w:rFonts w:ascii="Times New Roman" w:eastAsia="Times New Roman" w:hAnsi="Times New Roman" w:cs="Times New Roman"/>
            <w:color w:val="0D0D0D"/>
            <w:sz w:val="24"/>
            <w:szCs w:val="24"/>
            <w:lang w:eastAsia="ru-RU"/>
          </w:rPr>
          <w:t>Программное обеспечение для интерактивной доски;</w:t>
        </w:r>
      </w:hyperlink>
    </w:p>
    <w:p w:rsidR="005C3485" w:rsidRPr="00161C31" w:rsidRDefault="006D5947" w:rsidP="00161C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history="1">
        <w:r w:rsidR="005C3485" w:rsidRPr="00161C31">
          <w:rPr>
            <w:rFonts w:ascii="Times New Roman" w:eastAsia="Times New Roman" w:hAnsi="Times New Roman" w:cs="Times New Roman"/>
            <w:color w:val="0D0D0D"/>
            <w:sz w:val="24"/>
            <w:szCs w:val="24"/>
            <w:lang w:eastAsia="ru-RU"/>
          </w:rPr>
          <w:t>Электронное приложение к учебнику с аудиокурсом для самостоятельных занятий дома ("Просвещение"-ABBYY).</w:t>
        </w:r>
      </w:hyperlink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учебного предмета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«иностранный язык» обучающимися с ОВЗ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(согласно требованиям Стандарта)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Личностными результатами изучения иностранного языка </w:t>
      </w: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являются:</w:t>
      </w:r>
    </w:p>
    <w:p w:rsidR="005C3485" w:rsidRPr="00161C31" w:rsidRDefault="005C3485" w:rsidP="00161C3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мире как о многоязычном и поликультурном сообществе;</w:t>
      </w:r>
    </w:p>
    <w:p w:rsidR="005C3485" w:rsidRPr="00161C31" w:rsidRDefault="005C3485" w:rsidP="00161C3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языка, в том числе иностранного, как основного средства общения между людьми;</w:t>
      </w:r>
    </w:p>
    <w:p w:rsidR="005C3485" w:rsidRPr="00161C31" w:rsidRDefault="005C3485" w:rsidP="00161C3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 </w:t>
      </w:r>
      <w:r w:rsidRPr="00161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метапредметными результатами</w:t>
      </w: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учебного предмета понимаются способы деятельности, применимые как в рамках образовательного процесса, так и при решении проблем в реальных жизненных ситуациях, освоенные обучающимися на базе одного, нескольких или всех учебных предметов, которые включают в себя: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освоение учащимися универсальных учебных действий (познавательных, регулятивных, коммуникативных), обеспечивающих овладение ключевыми компетенциями, составляющими основу умения учиться;</w:t>
      </w: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освоение учащимися межпредметных понятий.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Метапредметными результатами изучения иностранного языка</w:t>
      </w: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начальной школе являются:</w:t>
      </w:r>
    </w:p>
    <w:p w:rsidR="005C3485" w:rsidRPr="00161C31" w:rsidRDefault="005C3485" w:rsidP="00161C3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5C3485" w:rsidRPr="00161C31" w:rsidRDefault="005C3485" w:rsidP="00161C3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5C3485" w:rsidRPr="00161C31" w:rsidRDefault="005C3485" w:rsidP="00161C3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общего лингвистического кругозора младшего школьника;</w:t>
      </w:r>
    </w:p>
    <w:p w:rsidR="005C3485" w:rsidRPr="00161C31" w:rsidRDefault="005C3485" w:rsidP="00161C3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5C3485" w:rsidRPr="00161C31" w:rsidRDefault="005C3485" w:rsidP="00161C3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координированной работы с разными компонентами учебно- методического комплекта (учебником, аудиодиском, рабочей тетрадью, справочными материалами и т.д.).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области познавательных УУД обучающийся научится:</w:t>
      </w:r>
    </w:p>
    <w:p w:rsidR="005C3485" w:rsidRPr="00161C31" w:rsidRDefault="005C3485" w:rsidP="00161C3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учебной книге и других книгах комплекта, умение находить нужную информацию и использовать ее в поставленных целях;</w:t>
      </w:r>
    </w:p>
    <w:p w:rsidR="005C3485" w:rsidRPr="00161C31" w:rsidRDefault="005C3485" w:rsidP="00161C3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разными видами подачи информации (таблицы, текст, иллюстрации, схемы в доступном данному возрасту виде);</w:t>
      </w:r>
    </w:p>
    <w:p w:rsidR="005C3485" w:rsidRPr="00161C31" w:rsidRDefault="005C3485" w:rsidP="00161C3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текстом (прогнозировать содержание по заголовку, данным к тексту рисункам, списывать текст, выписывать отдельные слова и предложения и т. п.);</w:t>
      </w:r>
    </w:p>
    <w:p w:rsidR="005C3485" w:rsidRPr="00161C31" w:rsidRDefault="005C3485" w:rsidP="00161C3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языковые явления (родного и иностранного языка) на уровне звуков, букв, слов, словосочетаний;</w:t>
      </w:r>
    </w:p>
    <w:p w:rsidR="005C3485" w:rsidRPr="00161C31" w:rsidRDefault="005C3485" w:rsidP="00161C3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 по образцу при выполнении упражнений.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области коммуникативных УУД обучающийся научится:</w:t>
      </w:r>
    </w:p>
    <w:p w:rsidR="005C3485" w:rsidRPr="00161C31" w:rsidRDefault="005C3485" w:rsidP="00161C3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 и завершать разговор, используя речевые клише; поддерживать беседу, задавая вопросы и переспрашивая;</w:t>
      </w:r>
    </w:p>
    <w:p w:rsidR="005C3485" w:rsidRPr="00161C31" w:rsidRDefault="005C3485" w:rsidP="00161C3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разных формах учебной кооперации (работа в паре.группе) и проигрывать разные социальные роли;</w:t>
      </w:r>
    </w:p>
    <w:p w:rsidR="005C3485" w:rsidRPr="00161C31" w:rsidRDefault="005C3485" w:rsidP="00161C3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элементарными средствами выражения чувств и эмоций.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области регулятивных УУД обучающийся научится:</w:t>
      </w:r>
    </w:p>
    <w:p w:rsidR="005C3485" w:rsidRPr="00161C31" w:rsidRDefault="005C3485" w:rsidP="00161C3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самонаблюдение, самоконтроль, самооценку в доступных младшему школьнику пределах;</w:t>
      </w:r>
    </w:p>
    <w:p w:rsidR="005C3485" w:rsidRPr="00161C31" w:rsidRDefault="005C3485" w:rsidP="00161C3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следовать намеченному плану в своем учебном труде.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 освоения учебного</w:t>
      </w:r>
      <w:r w:rsidRPr="00161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61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предмета «Иностранный язык»</w:t>
      </w:r>
      <w:r w:rsidRPr="00161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формируются на основе требований Федерального государственного стандарта НОО ( нач.общ.образования).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2-го класса научится: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участвовать в элементарном этикетном диалоге (знакомство, поздравление, благодарность, приветствие);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расспрашивать собеседника, задавая простые вопросы (Что? Где? Когда?), и отвечать на них;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 кратко рассказывать о себе, своей семье, друге;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составлять небольшие описания предмета, картинки (о природе, школе) по образцу;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Ученик 2-го класса получит возможность научиться: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-решать элементарные коммуникативные задачи в пределах любой из сфер общения;</w:t>
      </w:r>
    </w:p>
    <w:p w:rsidR="005C3485" w:rsidRPr="00161C31" w:rsidRDefault="00161C31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  </w:t>
      </w:r>
      <w:r w:rsidR="005C3485"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составлять монологическое высказывание объемом 5 фраз (описание, сообщение, рассказ);</w:t>
      </w:r>
    </w:p>
    <w:p w:rsidR="005C3485" w:rsidRPr="00161C31" w:rsidRDefault="00161C31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 </w:t>
      </w:r>
      <w:r w:rsidR="005C3485"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решать коммуникативные задачи при помощи диалога объемом 3-4 реплики с каждой стороны;</w:t>
      </w:r>
    </w:p>
    <w:p w:rsidR="005C3485" w:rsidRPr="00161C31" w:rsidRDefault="00161C31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 </w:t>
      </w:r>
      <w:r w:rsidR="005C3485"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запросить информацию, поздороваться, извиниться, выразить одобрение/несогласие;</w:t>
      </w:r>
    </w:p>
    <w:p w:rsid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  задать вопрос, дать краткий ответ, выслушать собеседника, поддержать беседу.</w:t>
      </w: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2-го класса научится: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 понимать на слух речь учителя, одноклассников, основное содержание облегченных, доступных по объему текстов, с опорой на зрительную наглядность.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Ученик 2-го класса получит возможность научиться: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  понимать развернутые тексты объемом 6-10 фраз.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2-го класса научится:</w:t>
      </w:r>
    </w:p>
    <w:p w:rsidR="005C3485" w:rsidRPr="00161C31" w:rsidRDefault="00161C31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5C3485"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вслух, соблюдая правила произношения и соответствующую интонацию, доступные по объему тексты, построенные на изученном языковом материале;</w:t>
      </w:r>
    </w:p>
    <w:p w:rsidR="005C3485" w:rsidRPr="00161C31" w:rsidRDefault="00161C31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5C3485"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про себя, понимать основное содержание доступных по объему текстов, построенных на изученном материале, пользуясь в случае необходимости двуязычным словарем;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овладевать основными правилами чтения и знаками транскрипции.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2-го класса получит возможность научиться: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  читать про себя и понимать текст, содержащий не более 2-3 незнакомых слов.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2-го класса научится: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списывать текст, вставляя в него пропущенные слова в соответствии с контекстом;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записывать отдельные слова, предложения по модели;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выписывать предложения из текста.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2-го класса получит возможность научиться: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 охарактеризовать сказочного героя в письменном виде;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 придумывать и записывать собственные предложения;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  составлять план устного высказывания.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Языковые средства и навыки оперирования ими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Графика, каллиграфия, орфография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2-го класса научится: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 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пользоваться английским алфавитом, знать последовательность букв в нем;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отличать буквы от знаков транскрипции.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2-го класса получит возможность научиться: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 группировать слова в соответствии с изученными правилами чтения;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уточнять написание слова по словарю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2-го класса научится: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произносить все звуки английского алфавита;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различать на слух звуки английского и русского алфавита;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2-го класса получит возможность научиться: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-   соблюдать интонацию перечисления;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  читать изучаемые слова по транскрипции;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  грамотно в интонационном отношении оформлять различные типы предложений.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16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2-го класса научится: 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 узнавать в письменном и устном тексте изученные лексические единицы, в том числе словосочетания, в пределах тематики;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 употреблять в процессе общения активную лексику в соответствии с коммуникативной задачей;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2-го класса получит возможность научиться: 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 узнавать простые словообразовательные элементы;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  опираться на языковую догадку в процессе чтения и аудирования (интернациональные и сложные слова).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2-го класса научится: 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 употреблять речевые образцы с глаголами tohave, tobe, модальными и смысловыми глаголами в настоящем времени;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употреблять правильный порядок слов в предложении;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употреблять единственное и множественное число;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2-го класса получит возможность научиться: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    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 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3-го класса научится: 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осуществлять диалогическое общение на элементарном уровне со взрослыми и сверстниками, в том числе и с носителями иностранного языка, в пределах сфер, тематики и ситуаций общения.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приветствовать собеседника, используя языковые средства, адекватные возрасту собеседника и целям общения;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прощаться после разговора, используя при этом разные речевые клише;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описывать человека, животное, предмет, картину;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3-го класса получит возможность научиться: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     представляться самому, назвав имя, возраст, место и дату рождения, основное занятие;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  просить о помощи или предложить свою помощь;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 запрашивать необходимую информацию о ком-либо или о чем-либо;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     приглашать к совместной деятельности (например, к игре)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-обменяться мнениями о прочитанном или увиденном, аргументируя свою точку зрения.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 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3-го класса научится: 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понимать и реагировать на устное высказывание партнеров по общению в пределах сфер, тематики и ситуаций общения, обозначенных программой;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 понимать просьбы и указания учителя, сверстников, связанные с учебными и игровыми ситуациями в классе;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понимать общеесодержание учебных и аутентичных текстов (рассказы, стихи, считалки)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полностью и точно понимать короткие сообщения, в основном монологического характера, построенные на знакомом учащимся языковом материале.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Ученик 3-го класса получит возможность научиться: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  догадываться о значении некоторых слов по контексту;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    догадываться о значении слов по словообразовательным элементам или по сходству звучания со словами родного языка;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  «обходить» незнакомые слова, не мешающие пониманию основного содержания текста;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  переспрашивать с целью уточнения содержания с помощью клише типа: «Excuseme?»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 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3-го класса научится: 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 выразительно читать вслух;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читать про себя с целью: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понимания основного содержания учебных, а также несложных аутентичных текстов;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 поиска необходимой (интересующей) информации (приемы поискового чтения).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Ученик 3-го класса получит возможность научиться: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   читать про себя с целью полного и точного понимания содержания учебных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адаптированных аутентичных текстов, построенных на знакомом учащимся языковом материале или содержащих незнакомые слова, о значении которых можно догадаться;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   читать вслух текст, построенный на изученном языковом материале, соблюдая правила произношения и соответствующую интонацию.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 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3-го класса научится: 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писать короткое поздравление (с днем рождения, Новым годом, Рождеством) с опорой на образец, выражать пожелание;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составлять и записывать план прочитанного;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составлять и записывать рассказ на определенную тему;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списывать текст, вставляя в него пропущенные слова в соответствии с контекстом;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самостоятельно и графически правильно выполнять письменные лексические и грамматические упражнения, используя в случае необходимости словарь;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Ученик 3-го класса получит возможность научиться: 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   письменно отвечать на вопросы по прочитанному тексту (с опорой на текст);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   составлять план устного сообщения в виде ключевых слов, делать выписки их текста;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     писать краткое письмо или поздравление зарубежному сверстнику по образцу на доступном уровне и в пределах изученной тематики, используя словарь в случае необходимости.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Языковые средства и навыки оперирования ими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Графика, каллиграфия, орфография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3-го класса научится: 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 воспроизводить графически и каллиграфически корректно все буквы алфавита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пользоваться английским алфавитом, знать последовательность букв в нем;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отличать буквы от знаков транскрипции.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применять основные правила чтения и орфографии (умение их применять при чтении и письме).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Ученик 3-го класса получит возможность научиться: 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   группировать слова в соответствии с изученными правилами чтения;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  уточнять написание слова по словарю</w:t>
      </w:r>
      <w:r w:rsid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3-го класса научится: 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  произносить все звуки английского алфавита;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различать на слух звуки английского и русского алфавита;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Ученик 3-го класса получит возможность научиться:</w:t>
      </w:r>
    </w:p>
    <w:p w:rsidR="005C3485" w:rsidRPr="00161C31" w:rsidRDefault="00161C31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  </w:t>
      </w:r>
      <w:r w:rsidR="005C3485"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соблюдать интонацию перечисления;</w:t>
      </w:r>
    </w:p>
    <w:p w:rsidR="005C3485" w:rsidRPr="00161C31" w:rsidRDefault="00161C31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  </w:t>
      </w:r>
      <w:r w:rsidR="005C3485"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читать изучаемые слова по транскрипции;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  грамотно в интонационном отношении оформлять различные типы предложений.</w:t>
      </w:r>
    </w:p>
    <w:p w:rsidR="005C3485" w:rsidRPr="00161C31" w:rsidRDefault="00161C31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  </w:t>
      </w:r>
      <w:r w:rsidR="005C3485"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различать оглушение/неоглушение согласных в конце слога или слова, отсутствие смягчения согласных перед гласными; словесное и фразовое ударение, членение предложений на смысловые группы; ритмико-интонационные особенности основных коммуникативных типов предложений (утверждения, вопроса, побуждения).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3-го класса научится: 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 узнавать в письменном и устном тексте изученные лексические единицы, в том числе словосочетания, в пределах тематики;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 употреблять в процессе общения активную лексику в соответствии с коммуникативной задачей;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Ученик 3-го класса получит возможность научиться: 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  узнавать простые словообразовательные элементы;</w:t>
      </w:r>
    </w:p>
    <w:p w:rsidR="005C3485" w:rsidRPr="00161C31" w:rsidRDefault="00161C31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  </w:t>
      </w:r>
      <w:r w:rsidR="005C3485"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опираться на языковую догадку в процессе чтения и аудирования (интернациональные и сложные слова).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-узнавать лексические единицы, простейшие устойчивые словосочетания, оценочную лексика и реплики-клише как элементы речевого этикета, отражающие культуру стран изучаемого языка (употребление и распознавание в речи).</w:t>
      </w:r>
    </w:p>
    <w:p w:rsidR="005C3485" w:rsidRPr="00161C31" w:rsidRDefault="00161C31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 </w:t>
      </w:r>
      <w:r w:rsidR="005C3485"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узнавать о способах словообразования (словосложение и аффиксация), о заимствованиях из других языков (интернациональные слова).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3-го класса научится: </w:t>
      </w:r>
    </w:p>
    <w:p w:rsidR="005C3485" w:rsidRPr="00161C31" w:rsidRDefault="00161C31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5C3485"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речевые образцы с глаголами tohave, tobe, модальными и смысловыми глаголами в настоящем времени;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употреблять правильный порядок слов в предложении;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употреблять единственное и множественное число;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3-го класса получит возможность научиться: </w:t>
      </w:r>
    </w:p>
    <w:p w:rsidR="005C3485" w:rsidRPr="00161C31" w:rsidRDefault="00161C31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   </w:t>
      </w:r>
      <w:r w:rsidR="005C3485"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овладения учебным аспектом у учащихся будут развиты коммуникативные умения по видам речевой деятельности.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говорении </w:t>
      </w: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5C3485" w:rsidRPr="00161C31" w:rsidRDefault="005C3485" w:rsidP="00161C31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и поддерживать элементарный диалог: этикетный, диалог-расспрос, диалог-побуждение, диалог – обмен мнениями;</w:t>
      </w:r>
    </w:p>
    <w:p w:rsidR="005C3485" w:rsidRPr="00161C31" w:rsidRDefault="005C3485" w:rsidP="00161C31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описывать и характеризовать предмет, картинку, персонаж;</w:t>
      </w:r>
    </w:p>
    <w:p w:rsidR="005C3485" w:rsidRPr="00161C31" w:rsidRDefault="005C3485" w:rsidP="00161C31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себе, своей семье, друге, школе, родном крае, стране и</w:t>
      </w:r>
    </w:p>
    <w:p w:rsidR="005C3485" w:rsidRPr="00161C31" w:rsidRDefault="005C3485" w:rsidP="00161C31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п. (в пределах тематики начальной школы).</w:t>
      </w:r>
    </w:p>
    <w:p w:rsidR="005C3485" w:rsidRPr="00161C31" w:rsidRDefault="005C3485" w:rsidP="00161C31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5C3485" w:rsidRPr="00161C31" w:rsidRDefault="005C3485" w:rsidP="00161C31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воспроизводить наизусть небольшие произведения детского фольклора: рифмовки, стихотворения, песни;</w:t>
      </w:r>
    </w:p>
    <w:p w:rsidR="005C3485" w:rsidRPr="00161C31" w:rsidRDefault="005C3485" w:rsidP="00161C31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кратко передавать содержание прочитанного/услышанного текста;</w:t>
      </w:r>
    </w:p>
    <w:p w:rsidR="005C3485" w:rsidRPr="00161C31" w:rsidRDefault="005C3485" w:rsidP="00161C31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выражать отношение к прочитанному/услышанному.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аудировании </w:t>
      </w: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на слух: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речь учителя во время ведения урока;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 связные высказывания учителя, построенные на знакомом материале и/или содержащие некоторые незнакомые слова;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выказывания одноклассников;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небольшие тексты и сообщения, построенные на изученном речевом материале, как при непосредственном общении, так и при восприятии аудиозаписи;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содержание текста на уровне значения (уметь отвечать на вопросы по содержанию текста);</w:t>
      </w:r>
    </w:p>
    <w:p w:rsidR="005C3485" w:rsidRPr="00161C31" w:rsidRDefault="005C3485" w:rsidP="00161C3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основную информацию услышанного;</w:t>
      </w:r>
    </w:p>
    <w:p w:rsidR="005C3485" w:rsidRPr="00161C31" w:rsidRDefault="005C3485" w:rsidP="00161C3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конкретную информацию из услышанного;</w:t>
      </w:r>
    </w:p>
    <w:p w:rsidR="005C3485" w:rsidRPr="00161C31" w:rsidRDefault="005C3485" w:rsidP="00161C3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детали текста;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5C3485" w:rsidRPr="00161C31" w:rsidRDefault="005C3485" w:rsidP="00161C31">
      <w:pPr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 – время звучания до 1 минуты;</w:t>
      </w:r>
    </w:p>
    <w:p w:rsidR="005C3485" w:rsidRPr="00161C31" w:rsidRDefault="005C3485" w:rsidP="00161C31">
      <w:pPr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использовать контекстуальную или языковую догадку;</w:t>
      </w:r>
    </w:p>
    <w:p w:rsidR="005C3485" w:rsidRPr="00161C31" w:rsidRDefault="005C3485" w:rsidP="00161C31">
      <w:pPr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 обращать внимания на незнакомые слова, не мешающие понимать основное содержание текста.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чтении </w:t>
      </w: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овладеет техникой чтения, то есть научится читать:</w:t>
      </w:r>
    </w:p>
    <w:p w:rsidR="005C3485" w:rsidRPr="00161C31" w:rsidRDefault="005C3485" w:rsidP="00161C3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транскрипции;</w:t>
      </w:r>
    </w:p>
    <w:p w:rsidR="005C3485" w:rsidRPr="00161C31" w:rsidRDefault="005C3485" w:rsidP="00161C3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(изученных) правил чтения и с правильным словесным ударением;</w:t>
      </w:r>
    </w:p>
    <w:p w:rsidR="005C3485" w:rsidRPr="00161C31" w:rsidRDefault="005C3485" w:rsidP="00161C3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редуцированные формы вспомогательных глаголов, используемые для образования изучаемых видовременных форм;</w:t>
      </w:r>
    </w:p>
    <w:p w:rsidR="005C3485" w:rsidRPr="00161C31" w:rsidRDefault="005C3485" w:rsidP="00161C3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редуцированные отрицательные формы модальных глаголов;</w:t>
      </w:r>
    </w:p>
    <w:p w:rsidR="005C3485" w:rsidRPr="00161C31" w:rsidRDefault="005C3485" w:rsidP="00161C3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написанное цифрами время, количественные и порядковые числительные и даты;</w:t>
      </w:r>
    </w:p>
    <w:p w:rsidR="005C3485" w:rsidRPr="00161C31" w:rsidRDefault="005C3485" w:rsidP="00161C3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правильным логическим и фразовым ударением простые нераспространённые предложения;</w:t>
      </w:r>
    </w:p>
    <w:p w:rsidR="005C3485" w:rsidRPr="00161C31" w:rsidRDefault="005C3485" w:rsidP="00161C3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коммуникативные типы предложений (повествовательное, вопросительное, побудительное, восклицательное);</w:t>
      </w:r>
    </w:p>
    <w:p w:rsidR="005C3485" w:rsidRPr="00161C31" w:rsidRDefault="005C3485" w:rsidP="00161C3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определённой скоростью, обеспечивающей понимание читаемого.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овладеет умением читать, то есть научится:</w:t>
      </w:r>
    </w:p>
    <w:p w:rsidR="005C3485" w:rsidRPr="00161C31" w:rsidRDefault="005C3485" w:rsidP="00161C3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небольшие тексты различных типов, применяя разные стратегии, обеспечивающие понимание основной идеи текста, полное понимание текста и понимание необходимой (запрашиваемой) информации;</w:t>
      </w:r>
    </w:p>
    <w:p w:rsidR="005C3485" w:rsidRPr="00161C31" w:rsidRDefault="005C3485" w:rsidP="00161C3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понимать содержание текста на уровне значения, то есть сумеет на основе понимания связи между членами простых предложений ответить на вопросы по содержанию текста;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иллюстративной наглядности;</w:t>
      </w:r>
    </w:p>
    <w:p w:rsidR="005C3485" w:rsidRPr="00161C31" w:rsidRDefault="005C3485" w:rsidP="00161C3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справочными материалами (англо-русским словарём, лингвострановедческим справочником) с применением знаний алфавита и транскрипции.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5C3485" w:rsidRPr="00161C31" w:rsidRDefault="005C3485" w:rsidP="00161C3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читать и понимать тексты, написанные разными типами шрифтов;</w:t>
      </w:r>
    </w:p>
    <w:p w:rsidR="005C3485" w:rsidRPr="00161C31" w:rsidRDefault="005C3485" w:rsidP="00161C3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читать с соответствующим ритмико-интонационным оформлением простые распространённые предложения с однородными членами;</w:t>
      </w:r>
    </w:p>
    <w:p w:rsidR="005C3485" w:rsidRPr="00161C31" w:rsidRDefault="005C3485" w:rsidP="00161C31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понимать внутреннюю организацию текста и определять: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главную идею текста и предложения, подчинённые главному предложению;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хронологический/логический порядок предложений;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причинно-следственные и другие смысловые связи текста с помощью лексических и грамматических средств;</w:t>
      </w:r>
    </w:p>
    <w:p w:rsidR="005C3485" w:rsidRPr="00161C31" w:rsidRDefault="005C3485" w:rsidP="00161C31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читать и понимать содержание текста на уровне смысла, а также: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делать выводы из прочитанного;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выражать собственное мнение по поводу прочитанного;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выражать суждение относительно поступков героев;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 </w:t>
      </w: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соотносить события в тексте с личным опытом.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письме </w:t>
      </w: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правильно списывать;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выполнять лексико-грамматические упражнения;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делать записи (выписки из текста);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делать подписи к рисункам;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отвечать письменно на вопросы;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писать открытки-поздравления с праздником и днём рождения (объём 15–20 слов);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писать личные письма в рамках изучаемой тематики (объём 30–40 слов) с опорой на образец.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писать русские имена и фамилии по-английски;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писать записки друзьям;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составлять правила поведения/инструкции;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заполнять анкеты (имя, фамилия, возраст, хобби), сообщать краткие сведения о себе;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личных письмах запрашивать интересующую информацию;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писать короткие сообщения (в рамках изучаемой тематики) с опорой на план/ключевые слова (объём 50–60 слов);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правильно оформлять конверт (с опорой на образец).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Языковые средства и навыки пользования ими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Графика, каллиграфия и орфография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5C3485" w:rsidRPr="00161C31" w:rsidRDefault="005C3485" w:rsidP="00161C3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слова, написанные разными шрифтами;</w:t>
      </w:r>
    </w:p>
    <w:p w:rsidR="005C3485" w:rsidRPr="00161C31" w:rsidRDefault="005C3485" w:rsidP="00161C3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буквы от транскрипционных знаков;</w:t>
      </w:r>
    </w:p>
    <w:p w:rsidR="005C3485" w:rsidRPr="00161C31" w:rsidRDefault="005C3485" w:rsidP="00161C3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слова по транскрипции;</w:t>
      </w:r>
    </w:p>
    <w:p w:rsidR="005C3485" w:rsidRPr="00161C31" w:rsidRDefault="005C3485" w:rsidP="00161C3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английским алфавитом;</w:t>
      </w:r>
    </w:p>
    <w:p w:rsidR="005C3485" w:rsidRPr="00161C31" w:rsidRDefault="005C3485" w:rsidP="00161C3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все буквы английского алфавита и основные буквосочетания (полупечатным шрифтом);</w:t>
      </w:r>
    </w:p>
    <w:p w:rsidR="005C3485" w:rsidRPr="00161C31" w:rsidRDefault="005C3485" w:rsidP="00161C3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анализировать буквы/буквосочетания и соответствующие транскрипционные знаки;</w:t>
      </w:r>
    </w:p>
    <w:p w:rsidR="005C3485" w:rsidRPr="00161C31" w:rsidRDefault="005C3485" w:rsidP="00161C3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красиво (овладеет навыками английской каллиграфии);</w:t>
      </w:r>
    </w:p>
    <w:p w:rsidR="005C3485" w:rsidRPr="00161C31" w:rsidRDefault="005C3485" w:rsidP="00161C3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правильно (овладеет основными правилами орфографии).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5C3485" w:rsidRPr="00161C31" w:rsidRDefault="005C3485" w:rsidP="00161C31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писать транскрипционные знаки;</w:t>
      </w:r>
    </w:p>
    <w:p w:rsidR="005C3485" w:rsidRPr="00161C31" w:rsidRDefault="005C3485" w:rsidP="00161C31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группировать слова в соответствии с изученными правилами чтения;</w:t>
      </w:r>
    </w:p>
    <w:p w:rsidR="005C3485" w:rsidRPr="00161C31" w:rsidRDefault="005C3485" w:rsidP="00161C31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использовать словарь для уточнения написания слова.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5C3485" w:rsidRPr="00161C31" w:rsidRDefault="005C3485" w:rsidP="00161C31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и адекватно произносить все звуки английского языка;</w:t>
      </w:r>
    </w:p>
    <w:p w:rsidR="005C3485" w:rsidRPr="00161C31" w:rsidRDefault="005C3485" w:rsidP="00161C31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</w:t>
      </w:r>
    </w:p>
    <w:p w:rsidR="005C3485" w:rsidRPr="00161C31" w:rsidRDefault="005C3485" w:rsidP="00161C31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правильное ударение в изолированном слове, фразе;</w:t>
      </w:r>
    </w:p>
    <w:p w:rsidR="005C3485" w:rsidRPr="00161C31" w:rsidRDefault="005C3485" w:rsidP="00161C31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логическое ударение во фразе, предложении;</w:t>
      </w:r>
    </w:p>
    <w:p w:rsidR="005C3485" w:rsidRPr="00161C31" w:rsidRDefault="005C3485" w:rsidP="00161C31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коммуникативный тип предложения по его интонации;</w:t>
      </w:r>
    </w:p>
    <w:p w:rsidR="005C3485" w:rsidRPr="00161C31" w:rsidRDefault="005C3485" w:rsidP="00161C31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 и специальный вопрос), побудительное, восклицательное предложения.</w:t>
      </w:r>
    </w:p>
    <w:p w:rsidR="005C3485" w:rsidRPr="00161C31" w:rsidRDefault="005C3485" w:rsidP="00161C31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5C3485" w:rsidRPr="00161C31" w:rsidRDefault="005C3485" w:rsidP="00161C31">
      <w:pPr>
        <w:numPr>
          <w:ilvl w:val="1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распознавать случаи использования связующего “r” и использовать их в речи;</w:t>
      </w:r>
    </w:p>
    <w:p w:rsidR="005C3485" w:rsidRPr="00161C31" w:rsidRDefault="005C3485" w:rsidP="00161C31">
      <w:pPr>
        <w:numPr>
          <w:ilvl w:val="1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правильно произносить предложения с однородными членами (соблюдая интонацию перечисления);</w:t>
      </w:r>
    </w:p>
    <w:p w:rsidR="005C3485" w:rsidRPr="00161C31" w:rsidRDefault="005C3485" w:rsidP="00161C31">
      <w:pPr>
        <w:numPr>
          <w:ilvl w:val="1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соблюдать правило отсутствия ударения на служебных словах.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5C3485" w:rsidRPr="00161C31" w:rsidRDefault="005C3485" w:rsidP="00161C31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значение лексических единиц в письменном и устном тексте в пределах тематики начальной школы;</w:t>
      </w:r>
    </w:p>
    <w:p w:rsidR="005C3485" w:rsidRPr="00161C31" w:rsidRDefault="005C3485" w:rsidP="00161C31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речи лексические единицы, обслуживающие ситуации общения в пределах тематики начальной школы в соответствии с коммуникативной задачей.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5C3485" w:rsidRPr="00161C31" w:rsidRDefault="005C3485" w:rsidP="00161C31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распознавать имена собственные и нарицательные;</w:t>
      </w:r>
    </w:p>
    <w:p w:rsidR="005C3485" w:rsidRPr="00161C31" w:rsidRDefault="005C3485" w:rsidP="00161C31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распознавать части речи по определённым признакам;</w:t>
      </w:r>
    </w:p>
    <w:p w:rsidR="005C3485" w:rsidRPr="00161C31" w:rsidRDefault="005C3485" w:rsidP="00161C31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понимать значение лексических единиц по словообразовательным элементам (суффиксам и приставкам);</w:t>
      </w:r>
    </w:p>
    <w:p w:rsidR="005C3485" w:rsidRPr="00161C31" w:rsidRDefault="005C3485" w:rsidP="00161C31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использовать правила словообразования;</w:t>
      </w:r>
    </w:p>
    <w:p w:rsidR="005C3485" w:rsidRPr="00161C31" w:rsidRDefault="005C3485" w:rsidP="00161C31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догадываться о значении незнакомых слов, используя различные виды догадки (по аналогии с родным языком, словообразовательным элементам т .д.).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5C3485" w:rsidRPr="00161C31" w:rsidRDefault="005C3485" w:rsidP="00161C31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употреблять в речи изученные существительные с определённым/неопределённым/нулевым артиклем, прилагательные в положительной, сравнительной и превосходной степенях, количественные (до 100) и порядковые (до 30) числительные, личные, притяжательные и вопросительные местоимения, глагол </w:t>
      </w:r>
      <w:r w:rsidRPr="00161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have got,</w:t>
      </w: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глагол-связку </w:t>
      </w:r>
      <w:r w:rsidRPr="00161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 be,</w:t>
      </w: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модальные глаголы </w:t>
      </w:r>
      <w:r w:rsidRPr="00161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can, may, must, ,</w:t>
      </w: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видо-временные формы </w:t>
      </w:r>
      <w:r w:rsidRPr="00161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Present/Past/FutureSimple,</w:t>
      </w: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наиболее употребительные предлоги для выражения временных и пространственных отношений;</w:t>
      </w:r>
    </w:p>
    <w:p w:rsidR="005C3485" w:rsidRPr="00161C31" w:rsidRDefault="005C3485" w:rsidP="00161C31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употреблять в речи основные коммуникативные типы предложений, безличные предложения, предложения с оборотом </w:t>
      </w:r>
      <w:r w:rsidRPr="00161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there is/there are</w:t>
      </w: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побудительные предложения в утвердительной и отрицательной</w:t>
      </w:r>
      <w:r w:rsidRPr="00161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формах;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понимать и использовать в наиболее распространённых случаях неопределённый, определённый и нулевой артикли;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понимать и использовать в речи указательные (this, that, these, those), неопределённые (some, any) местоимения;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понимать и использовать в речи</w:t>
      </w: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множественное число существительных, образованных не по правилам;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дифференцировать слова по определённым признакам (существительные, прилагательные, модальные/смысловые/ вспомогательные глаголы);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161C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приобрести начальные лингвистические представления о системе и структуре английского языка, необходимые для овладения речевыми навыками и основами речевых умений.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Контроль знаний</w:t>
      </w: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уроках осуществляется с использованием следующих форм контроля:</w:t>
      </w:r>
    </w:p>
    <w:p w:rsidR="005C3485" w:rsidRPr="00161C31" w:rsidRDefault="005C3485" w:rsidP="00161C31">
      <w:pPr>
        <w:numPr>
          <w:ilvl w:val="1"/>
          <w:numId w:val="2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опрос,</w:t>
      </w:r>
    </w:p>
    <w:p w:rsidR="005C3485" w:rsidRPr="00161C31" w:rsidRDefault="005C3485" w:rsidP="00161C31">
      <w:pPr>
        <w:numPr>
          <w:ilvl w:val="1"/>
          <w:numId w:val="2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фронтальный опрос,</w:t>
      </w:r>
    </w:p>
    <w:p w:rsidR="005C3485" w:rsidRPr="00161C31" w:rsidRDefault="005C3485" w:rsidP="00161C31">
      <w:pPr>
        <w:numPr>
          <w:ilvl w:val="1"/>
          <w:numId w:val="2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диктант,</w:t>
      </w:r>
    </w:p>
    <w:p w:rsidR="005C3485" w:rsidRPr="00161C31" w:rsidRDefault="005C3485" w:rsidP="00161C31">
      <w:pPr>
        <w:numPr>
          <w:ilvl w:val="1"/>
          <w:numId w:val="2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работа,</w:t>
      </w:r>
    </w:p>
    <w:p w:rsidR="005C3485" w:rsidRPr="00161C31" w:rsidRDefault="005C3485" w:rsidP="00161C31">
      <w:pPr>
        <w:numPr>
          <w:ilvl w:val="1"/>
          <w:numId w:val="2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самоконтроль,</w:t>
      </w:r>
    </w:p>
    <w:p w:rsidR="005C3485" w:rsidRPr="00161C31" w:rsidRDefault="005C3485" w:rsidP="00161C31">
      <w:pPr>
        <w:numPr>
          <w:ilvl w:val="1"/>
          <w:numId w:val="2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работа,</w:t>
      </w:r>
    </w:p>
    <w:p w:rsidR="005C3485" w:rsidRPr="00161C31" w:rsidRDefault="005C3485" w:rsidP="00161C31">
      <w:pPr>
        <w:numPr>
          <w:ilvl w:val="1"/>
          <w:numId w:val="2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тест,</w:t>
      </w:r>
    </w:p>
    <w:p w:rsidR="005C3485" w:rsidRPr="00161C31" w:rsidRDefault="005C3485" w:rsidP="00161C31">
      <w:pPr>
        <w:numPr>
          <w:ilvl w:val="1"/>
          <w:numId w:val="2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работа.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Контроль сформированности лексических навыков происходит на каждом уроке при выполнении упражнений в учебнике и рабочей тетради. Помимо этого в рубрике «Progresscheck» представлены специальные проверочные задания, позволяющие оценить знание учащимися изученной лексики. Контроль формирования графической стороны английского языка происходит на каждом уроке. В рабочей тетради предлагаются разнообразные упражнения, помогающие учащимся запомнить правописание английских букв и слов.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формированием грамматических навыков так же осуществляется, как в ходе ежедневной практики на уроке (то есть с использованием обычных упражнений подготовительного и речевого характера), так и с помощью специальных тестовых заданий, предусмотренных в разделе «ProgressCheck».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навыков аудирования текстов на английском языке также предусмотрен в учебнике. Тексты для аудирования построены в основном на известном детям лексико-грамматическом материале, но допускается содержание в них небольшого процента незнакомых слов. Чем раньше учащиеся столкнуться с такими текстами, тем лучше будет формироваться умение воспринимать английскую речь на слух. Длительность звучания текста для аудирования не превышает 1-2 минут в нормальном темпе в исполнении носителей английского языка.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сформированности навыков чтения предусматривает различные послетекстовые задания: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ответы на вопросы;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выбор правильного варианта окончания данного предложения из предложенных;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поиск верной\неверной информации и т.д.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выполнения контрольных заданий осуществляется по следующей схеме: Оценка «3» ставится за выполнение 41-65%, оценка «4» - за выполнение 66-83% работы; оценка «5» предполагает выполнение 84%-100% работы.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Система оценки достижений учащихся.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Критерии оценивания говорения. Монологическая форма</w:t>
      </w:r>
      <w:r w:rsidR="00B806C1"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806C1" w:rsidRPr="00161C31" w:rsidRDefault="00B806C1" w:rsidP="00161C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C3485" w:rsidRPr="00161C31" w:rsidRDefault="005C3485" w:rsidP="00161C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Отметка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ответа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используются уместно. Ошибки практически отсутствуют. Речь понятна: практически все звуки произносятся правильно, соблюдается правильная интонация. Объём высказывания не менее 4 фраз.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соответствуют поставленной коммуникативной задаче. Учащийся допускает отдельные лексические или грамматические ошибки, которые не препятствуют пониманию его речи. Речь понятна, учащийся не допускает фонематических ошибок. Объём высказывания не менее 4 фраз.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логично строит монологическое высказывание в соответствии с коммуникативной задачей, сформулированной в задании. Но высказывание не всегда логично, имеются повторы. Допускаются лексические и грамматические ошибки, которые затрудняют понимание. Речь в целом понятна, учащийся в основном соблюдает правильную интонацию. Объём высказывания – менее 4фраз.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Коммуникативная задача не выполнена. Допускаются многочисленные лексические и грамматические ошибки, которые затрудняют понимание. Большое количество фонематических ошибок.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Диалогическая форма</w:t>
      </w:r>
    </w:p>
    <w:p w:rsidR="005C3485" w:rsidRPr="00161C31" w:rsidRDefault="005C3485" w:rsidP="00161C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Отметка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ответа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логично строит диалогическое общение в соответствии с коммуникативной задачей; демонстрирует умения речевого взаимодействия с партнёром: способен начать, поддержать и закончить разговор. Лексические единицы и грамматические структуры соответствуют поставленной коммуникативной задаче. Ошибки практически отсутствуют. Речь понятна: практически все звуки произносятся правильно, соблюдается правильная интонация. Объём высказывания не менее 3-4 реплик с каждой стороны.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логично строит диалогическое общение в соответствии с коммуникативной задачей. Учащийся в целом демонстрирует умения речевого взаимодействия с партнёром: способен начать, поддержать и закончить разговор. Используемый словарный запас и грамматические структуры соответствуют поставленной коммуникативной задаче. Могут допускаться некоторые лексико-грамматические ошибки, не препятствующие пониманию. Речь понятна: практически все звуки произносятся правильно, в основном соблюдается правильная интонация. Объём высказывания не менее 3-4 реплик с каждой стороны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логично строит диалогическое общение в соответствии с коммуникативной задачей. Однако учащийся не стремится поддерживать беседу. Используемые лексические единицы и грамматические структуры соответствуют поставленной коммуникативной задаче. Фонематические, лексические и грамматические ошибки не затрудняют общение. Но встречаются нарушения в использовании лексики. Допускаются отдельные грубые грамматические ошибки. Объём высказывания – менее 4 реплик с каждой стороны.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 задача не выполнена. Учащийся не умеет строить диалогическое общение, не может поддержать беседу. Используется крайне ограниченный словарный запас, допускаются многочисленные лексические и грамматические ошибки, которые затрудняют понимание. Большое количество фонематических ошибок.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Предметное содержание речи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следующее: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Знакомство</w:t>
      </w: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и моя семья</w:t>
      </w: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Члены семьи, их имена, возраст, внешность, черты характера, увлечения/хобби.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год/ Рождество. Подарки.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 моих увлечений</w:t>
      </w: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Мои любимые занятия. Виды спорта и спортивные игры. Мои любимые сказки. Выходной день (в зоопарке, цирке), каникулы.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Я и мои друзья</w:t>
      </w: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Моя школа</w:t>
      </w: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Классная комната, учебные предметы, школьные принадлежности. Учебные занятия на уроках.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 вокруг меня.</w:t>
      </w: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Мой дом/квартира/комната: названия комнат, их размер, предметы мебели и интерьера. Природа. Дикие и домашние животные. Любимое время года. Погода.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Страна/страны изучаемого языка и родная страна</w:t>
      </w: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Общие сведения: название, столица. Литературные персонажи популярных книг моих сверстников (имена героев книг, черты характера). Небольшие произведения детского фольклора на изучаемом иностранном языке (рифмовки, стихи, песни, сказки).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учебного предмета «Английский язык»</w:t>
      </w:r>
    </w:p>
    <w:p w:rsidR="005C3485" w:rsidRPr="00161C31" w:rsidRDefault="005C3485" w:rsidP="00161C31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Книгопечатная продукция</w:t>
      </w:r>
    </w:p>
    <w:p w:rsidR="005C3485" w:rsidRPr="00161C31" w:rsidRDefault="005C3485" w:rsidP="00161C31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Учебники «Английский в фокусе» для 2-4 классов.</w:t>
      </w:r>
    </w:p>
    <w:p w:rsidR="005C3485" w:rsidRPr="00161C31" w:rsidRDefault="005C3485" w:rsidP="00161C31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образования.</w:t>
      </w:r>
    </w:p>
    <w:p w:rsidR="005C3485" w:rsidRPr="00161C31" w:rsidRDefault="005C3485" w:rsidP="00161C31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программа начального образования по иностранному языку.</w:t>
      </w:r>
    </w:p>
    <w:p w:rsidR="005C3485" w:rsidRPr="00161C31" w:rsidRDefault="005C3485" w:rsidP="00161C31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Быкова Н. И., Поспелова М. Д. Английский язык. Программы общеобразовательных учреждений. 2–4 классы («Английский в фокусе»).</w:t>
      </w:r>
    </w:p>
    <w:p w:rsidR="005C3485" w:rsidRPr="00161C31" w:rsidRDefault="005C3485" w:rsidP="00161C31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для учителя к УМК «Английский в фокусе» для 2–4 классов.</w:t>
      </w:r>
    </w:p>
    <w:p w:rsidR="005C3485" w:rsidRPr="00161C31" w:rsidRDefault="005C3485" w:rsidP="00161C31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Двуязычные словари.</w:t>
      </w:r>
    </w:p>
    <w:p w:rsidR="005C3485" w:rsidRPr="00161C31" w:rsidRDefault="005C3485" w:rsidP="00161C31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Книгопечатная продукция (для личного пользования учащихся)</w:t>
      </w:r>
    </w:p>
    <w:p w:rsidR="005C3485" w:rsidRPr="00161C31" w:rsidRDefault="005C3485" w:rsidP="00161C31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«Английский в фокусе» для 2–4 классов:</w:t>
      </w:r>
    </w:p>
    <w:p w:rsidR="005C3485" w:rsidRPr="00161C31" w:rsidRDefault="005C3485" w:rsidP="00161C31">
      <w:pPr>
        <w:numPr>
          <w:ilvl w:val="0"/>
          <w:numId w:val="2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тетрадь.</w:t>
      </w:r>
    </w:p>
    <w:p w:rsidR="005C3485" w:rsidRPr="00161C31" w:rsidRDefault="005C3485" w:rsidP="00161C31">
      <w:pPr>
        <w:numPr>
          <w:ilvl w:val="0"/>
          <w:numId w:val="2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задания.</w:t>
      </w:r>
    </w:p>
    <w:p w:rsidR="005C3485" w:rsidRPr="00161C31" w:rsidRDefault="005C3485" w:rsidP="00161C31">
      <w:pPr>
        <w:numPr>
          <w:ilvl w:val="0"/>
          <w:numId w:val="2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Языковой</w:t>
      </w: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портфель</w:t>
      </w: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(My</w:t>
      </w:r>
      <w:r w:rsidRPr="00161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Language Portfolio).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Печатные пособия</w:t>
      </w:r>
    </w:p>
    <w:p w:rsidR="005C3485" w:rsidRPr="00161C31" w:rsidRDefault="005C3485" w:rsidP="00161C31">
      <w:pPr>
        <w:numPr>
          <w:ilvl w:val="0"/>
          <w:numId w:val="3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Алфавит (настенная таблица).</w:t>
      </w:r>
    </w:p>
    <w:p w:rsidR="005C3485" w:rsidRPr="00161C31" w:rsidRDefault="005C3485" w:rsidP="00161C31">
      <w:pPr>
        <w:numPr>
          <w:ilvl w:val="0"/>
          <w:numId w:val="3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Касса букв и буквосочетаний.</w:t>
      </w:r>
    </w:p>
    <w:p w:rsidR="005C3485" w:rsidRPr="00161C31" w:rsidRDefault="005C3485" w:rsidP="00161C31">
      <w:pPr>
        <w:numPr>
          <w:ilvl w:val="0"/>
          <w:numId w:val="3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Транскрипционные знаки.</w:t>
      </w:r>
    </w:p>
    <w:p w:rsidR="005C3485" w:rsidRPr="00161C31" w:rsidRDefault="005C3485" w:rsidP="00161C31">
      <w:pPr>
        <w:numPr>
          <w:ilvl w:val="0"/>
          <w:numId w:val="3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Грамматические таблицы.</w:t>
      </w:r>
    </w:p>
    <w:p w:rsidR="005C3485" w:rsidRPr="00161C31" w:rsidRDefault="005C3485" w:rsidP="00161C31">
      <w:pPr>
        <w:numPr>
          <w:ilvl w:val="0"/>
          <w:numId w:val="3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Географическая карта стран.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Технические средства обучения и оборудование кабинета</w:t>
      </w:r>
    </w:p>
    <w:p w:rsidR="005C3485" w:rsidRPr="00161C31" w:rsidRDefault="005C3485" w:rsidP="00161C31">
      <w:pPr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доска.</w:t>
      </w:r>
    </w:p>
    <w:p w:rsidR="005C3485" w:rsidRPr="00161C31" w:rsidRDefault="005C3485" w:rsidP="00161C31">
      <w:pPr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Магнитофон.</w:t>
      </w:r>
    </w:p>
    <w:p w:rsidR="005C3485" w:rsidRPr="00161C31" w:rsidRDefault="005C3485" w:rsidP="00161C31">
      <w:pPr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Компьютер.</w:t>
      </w:r>
    </w:p>
    <w:p w:rsidR="005C3485" w:rsidRPr="00161C31" w:rsidRDefault="005C3485" w:rsidP="00161C31">
      <w:pPr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 проектор.</w:t>
      </w:r>
    </w:p>
    <w:p w:rsidR="005C3485" w:rsidRPr="00161C31" w:rsidRDefault="005C3485" w:rsidP="00161C31">
      <w:pPr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Экспозиционный экран.</w:t>
      </w:r>
    </w:p>
    <w:p w:rsidR="005C3485" w:rsidRPr="00161C31" w:rsidRDefault="005C3485" w:rsidP="00161C31">
      <w:pPr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Классная доска с набором приспособлений для крепления таблиц, плакатов и картинок.</w:t>
      </w:r>
    </w:p>
    <w:p w:rsidR="005C3485" w:rsidRPr="00161C31" w:rsidRDefault="005C3485" w:rsidP="00161C31">
      <w:pPr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 для размещения творческих работ учащихся.</w:t>
      </w:r>
    </w:p>
    <w:p w:rsidR="005C3485" w:rsidRPr="00161C31" w:rsidRDefault="005C3485" w:rsidP="00161C31">
      <w:pPr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 учительский с тумбой.</w:t>
      </w:r>
    </w:p>
    <w:p w:rsidR="005C3485" w:rsidRPr="00161C31" w:rsidRDefault="005C3485" w:rsidP="00161C31">
      <w:pPr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Ученические столы 2-местные с комплектом стульев.</w:t>
      </w:r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Мультимедийные средства обучения</w:t>
      </w:r>
    </w:p>
    <w:p w:rsidR="005C3485" w:rsidRPr="00161C31" w:rsidRDefault="005C3485" w:rsidP="00161C31">
      <w:pPr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CD для занятий в классе</w:t>
      </w:r>
    </w:p>
    <w:p w:rsidR="005C3485" w:rsidRPr="00161C31" w:rsidRDefault="005C3485" w:rsidP="00161C31">
      <w:pPr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CD для самостоятельных занятий дома</w:t>
      </w:r>
    </w:p>
    <w:p w:rsidR="005C3485" w:rsidRPr="00161C31" w:rsidRDefault="005C3485" w:rsidP="00161C31">
      <w:pPr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дополнительных образовательных ресурсов УМК «Английский в фокусе» </w:t>
      </w:r>
      <w:hyperlink r:id="rId19" w:history="1">
        <w:r w:rsidRPr="00161C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http://www.prosv.ru/umk/spotlight</w:t>
        </w:r>
      </w:hyperlink>
    </w:p>
    <w:p w:rsidR="005C3485" w:rsidRPr="00161C31" w:rsidRDefault="005C3485" w:rsidP="00161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Игры и игрушки</w:t>
      </w:r>
    </w:p>
    <w:p w:rsidR="005C3485" w:rsidRPr="00161C31" w:rsidRDefault="005C3485" w:rsidP="00161C31">
      <w:pPr>
        <w:numPr>
          <w:ilvl w:val="0"/>
          <w:numId w:val="3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Куклы, мягкие игрушки, мячи и др.</w:t>
      </w:r>
    </w:p>
    <w:p w:rsidR="007530B2" w:rsidRPr="006F0BD6" w:rsidRDefault="005C3485" w:rsidP="00161C31">
      <w:pPr>
        <w:numPr>
          <w:ilvl w:val="0"/>
          <w:numId w:val="3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Настольные игры на английском языке (лото и др.).</w:t>
      </w:r>
    </w:p>
    <w:sectPr w:rsidR="007530B2" w:rsidRPr="006F0BD6" w:rsidSect="00161C3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0E7" w:rsidRDefault="008700E7" w:rsidP="00161C31">
      <w:pPr>
        <w:spacing w:after="0" w:line="240" w:lineRule="auto"/>
      </w:pPr>
      <w:r>
        <w:separator/>
      </w:r>
    </w:p>
  </w:endnote>
  <w:endnote w:type="continuationSeparator" w:id="1">
    <w:p w:rsidR="008700E7" w:rsidRDefault="008700E7" w:rsidP="00161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C31" w:rsidRDefault="00161C3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820"/>
      <w:docPartObj>
        <w:docPartGallery w:val="Page Numbers (Bottom of Page)"/>
        <w:docPartUnique/>
      </w:docPartObj>
    </w:sdtPr>
    <w:sdtContent>
      <w:p w:rsidR="00161C31" w:rsidRDefault="006D5947">
        <w:pPr>
          <w:pStyle w:val="aa"/>
          <w:jc w:val="center"/>
        </w:pPr>
        <w:fldSimple w:instr=" PAGE   \* MERGEFORMAT ">
          <w:r w:rsidR="00971AD8">
            <w:rPr>
              <w:noProof/>
            </w:rPr>
            <w:t>1</w:t>
          </w:r>
        </w:fldSimple>
      </w:p>
    </w:sdtContent>
  </w:sdt>
  <w:p w:rsidR="00161C31" w:rsidRDefault="00161C3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C31" w:rsidRDefault="00161C3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0E7" w:rsidRDefault="008700E7" w:rsidP="00161C31">
      <w:pPr>
        <w:spacing w:after="0" w:line="240" w:lineRule="auto"/>
      </w:pPr>
      <w:r>
        <w:separator/>
      </w:r>
    </w:p>
  </w:footnote>
  <w:footnote w:type="continuationSeparator" w:id="1">
    <w:p w:rsidR="008700E7" w:rsidRDefault="008700E7" w:rsidP="00161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C31" w:rsidRDefault="00161C3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C31" w:rsidRDefault="00161C3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C31" w:rsidRDefault="00161C3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8A527A"/>
    <w:multiLevelType w:val="multilevel"/>
    <w:tmpl w:val="D466E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A560F"/>
    <w:multiLevelType w:val="multilevel"/>
    <w:tmpl w:val="7848C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A353DC"/>
    <w:multiLevelType w:val="multilevel"/>
    <w:tmpl w:val="D43C8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F588A"/>
    <w:multiLevelType w:val="multilevel"/>
    <w:tmpl w:val="D0EC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C8016C"/>
    <w:multiLevelType w:val="multilevel"/>
    <w:tmpl w:val="9B7A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783274"/>
    <w:multiLevelType w:val="multilevel"/>
    <w:tmpl w:val="B802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4028A8"/>
    <w:multiLevelType w:val="multilevel"/>
    <w:tmpl w:val="E636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5A5AFD"/>
    <w:multiLevelType w:val="multilevel"/>
    <w:tmpl w:val="C928B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B062B7"/>
    <w:multiLevelType w:val="multilevel"/>
    <w:tmpl w:val="B258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FF039E"/>
    <w:multiLevelType w:val="multilevel"/>
    <w:tmpl w:val="DA241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600F84"/>
    <w:multiLevelType w:val="hybridMultilevel"/>
    <w:tmpl w:val="052818B2"/>
    <w:lvl w:ilvl="0" w:tplc="CFFEE2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42267956"/>
    <w:multiLevelType w:val="multilevel"/>
    <w:tmpl w:val="4658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8D2A33"/>
    <w:multiLevelType w:val="multilevel"/>
    <w:tmpl w:val="5EFA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F40FE5"/>
    <w:multiLevelType w:val="multilevel"/>
    <w:tmpl w:val="E504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0638BA"/>
    <w:multiLevelType w:val="multilevel"/>
    <w:tmpl w:val="EE42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A64A4A"/>
    <w:multiLevelType w:val="multilevel"/>
    <w:tmpl w:val="8DE0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FB099E"/>
    <w:multiLevelType w:val="multilevel"/>
    <w:tmpl w:val="4AD2E374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8">
    <w:nsid w:val="4DCE1394"/>
    <w:multiLevelType w:val="multilevel"/>
    <w:tmpl w:val="A772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2073F1"/>
    <w:multiLevelType w:val="multilevel"/>
    <w:tmpl w:val="630AE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7B6DF5"/>
    <w:multiLevelType w:val="multilevel"/>
    <w:tmpl w:val="2034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64315A"/>
    <w:multiLevelType w:val="multilevel"/>
    <w:tmpl w:val="EB50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FC6BCB"/>
    <w:multiLevelType w:val="multilevel"/>
    <w:tmpl w:val="373C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F7777D"/>
    <w:multiLevelType w:val="multilevel"/>
    <w:tmpl w:val="78CA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4E0959"/>
    <w:multiLevelType w:val="multilevel"/>
    <w:tmpl w:val="BBAE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E00AD9"/>
    <w:multiLevelType w:val="multilevel"/>
    <w:tmpl w:val="D32C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C40D84"/>
    <w:multiLevelType w:val="multilevel"/>
    <w:tmpl w:val="4932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2B6D93"/>
    <w:multiLevelType w:val="multilevel"/>
    <w:tmpl w:val="B9265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C52322"/>
    <w:multiLevelType w:val="multilevel"/>
    <w:tmpl w:val="06CC3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DE466D"/>
    <w:multiLevelType w:val="multilevel"/>
    <w:tmpl w:val="165C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D35AC2"/>
    <w:multiLevelType w:val="multilevel"/>
    <w:tmpl w:val="2408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E80B31"/>
    <w:multiLevelType w:val="multilevel"/>
    <w:tmpl w:val="2814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E05BA4"/>
    <w:multiLevelType w:val="multilevel"/>
    <w:tmpl w:val="C8E8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B63C7E"/>
    <w:multiLevelType w:val="multilevel"/>
    <w:tmpl w:val="BF06D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D12D23"/>
    <w:multiLevelType w:val="multilevel"/>
    <w:tmpl w:val="C3C88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4"/>
  </w:num>
  <w:num w:numId="3">
    <w:abstractNumId w:val="25"/>
  </w:num>
  <w:num w:numId="4">
    <w:abstractNumId w:val="23"/>
  </w:num>
  <w:num w:numId="5">
    <w:abstractNumId w:val="6"/>
  </w:num>
  <w:num w:numId="6">
    <w:abstractNumId w:val="14"/>
  </w:num>
  <w:num w:numId="7">
    <w:abstractNumId w:val="30"/>
  </w:num>
  <w:num w:numId="8">
    <w:abstractNumId w:val="13"/>
  </w:num>
  <w:num w:numId="9">
    <w:abstractNumId w:val="9"/>
  </w:num>
  <w:num w:numId="10">
    <w:abstractNumId w:val="1"/>
  </w:num>
  <w:num w:numId="11">
    <w:abstractNumId w:val="32"/>
  </w:num>
  <w:num w:numId="12">
    <w:abstractNumId w:val="15"/>
  </w:num>
  <w:num w:numId="13">
    <w:abstractNumId w:val="17"/>
  </w:num>
  <w:num w:numId="14">
    <w:abstractNumId w:val="8"/>
  </w:num>
  <w:num w:numId="15">
    <w:abstractNumId w:val="31"/>
  </w:num>
  <w:num w:numId="16">
    <w:abstractNumId w:val="33"/>
  </w:num>
  <w:num w:numId="17">
    <w:abstractNumId w:val="10"/>
  </w:num>
  <w:num w:numId="18">
    <w:abstractNumId w:val="20"/>
  </w:num>
  <w:num w:numId="19">
    <w:abstractNumId w:val="18"/>
  </w:num>
  <w:num w:numId="20">
    <w:abstractNumId w:val="16"/>
  </w:num>
  <w:num w:numId="21">
    <w:abstractNumId w:val="12"/>
  </w:num>
  <w:num w:numId="22">
    <w:abstractNumId w:val="4"/>
  </w:num>
  <w:num w:numId="23">
    <w:abstractNumId w:val="5"/>
  </w:num>
  <w:num w:numId="24">
    <w:abstractNumId w:val="22"/>
  </w:num>
  <w:num w:numId="25">
    <w:abstractNumId w:val="21"/>
  </w:num>
  <w:num w:numId="26">
    <w:abstractNumId w:val="2"/>
  </w:num>
  <w:num w:numId="27">
    <w:abstractNumId w:val="29"/>
  </w:num>
  <w:num w:numId="28">
    <w:abstractNumId w:val="3"/>
  </w:num>
  <w:num w:numId="29">
    <w:abstractNumId w:val="7"/>
  </w:num>
  <w:num w:numId="30">
    <w:abstractNumId w:val="34"/>
  </w:num>
  <w:num w:numId="31">
    <w:abstractNumId w:val="26"/>
  </w:num>
  <w:num w:numId="32">
    <w:abstractNumId w:val="19"/>
  </w:num>
  <w:num w:numId="33">
    <w:abstractNumId w:val="27"/>
  </w:num>
  <w:num w:numId="34">
    <w:abstractNumId w:val="0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3485"/>
    <w:rsid w:val="00035E16"/>
    <w:rsid w:val="00064753"/>
    <w:rsid w:val="00083DF9"/>
    <w:rsid w:val="00135E89"/>
    <w:rsid w:val="00161C31"/>
    <w:rsid w:val="001B3408"/>
    <w:rsid w:val="00213173"/>
    <w:rsid w:val="002521D6"/>
    <w:rsid w:val="002F6610"/>
    <w:rsid w:val="003E3BDB"/>
    <w:rsid w:val="004457F3"/>
    <w:rsid w:val="00461447"/>
    <w:rsid w:val="005C3485"/>
    <w:rsid w:val="00617F38"/>
    <w:rsid w:val="006D5947"/>
    <w:rsid w:val="006F0BD6"/>
    <w:rsid w:val="007530B2"/>
    <w:rsid w:val="008518B6"/>
    <w:rsid w:val="008700E7"/>
    <w:rsid w:val="00971AD8"/>
    <w:rsid w:val="009A469C"/>
    <w:rsid w:val="009B4DC3"/>
    <w:rsid w:val="00B806C1"/>
    <w:rsid w:val="00EC4D35"/>
    <w:rsid w:val="00ED7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6C1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806C1"/>
    <w:pPr>
      <w:spacing w:after="0" w:line="240" w:lineRule="auto"/>
      <w:ind w:left="708"/>
    </w:pPr>
    <w:rPr>
      <w:rFonts w:ascii="Times New Roman" w:eastAsia="Cambria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B806C1"/>
    <w:rPr>
      <w:rFonts w:ascii="Times New Roman" w:eastAsia="Cambr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A469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A469C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61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61C31"/>
  </w:style>
  <w:style w:type="paragraph" w:styleId="aa">
    <w:name w:val="footer"/>
    <w:basedOn w:val="a"/>
    <w:link w:val="ab"/>
    <w:uiPriority w:val="99"/>
    <w:unhideWhenUsed/>
    <w:rsid w:val="00161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1C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%23Student_Book_Spotlight" TargetMode="External"/><Relationship Id="rId13" Type="http://schemas.openxmlformats.org/officeDocument/2006/relationships/hyperlink" Target="https://infourok.ru/go.html?href=%23_blank" TargetMode="External"/><Relationship Id="rId18" Type="http://schemas.openxmlformats.org/officeDocument/2006/relationships/hyperlink" Target="https://infourok.ru/go.html?href=http%3A%2F%2Fwww.prosv.ru%2Fumk%2Ftodo%2Fgallery%2FGlav_Audiourok.jp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%23Test_Book_Spotlight" TargetMode="External"/><Relationship Id="rId17" Type="http://schemas.openxmlformats.org/officeDocument/2006/relationships/hyperlink" Target="https://infourok.ru/go.html?href=%23InteractiveWhiteboardSoftware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%23DVD_R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%23Language_Portfolio_Spotlight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%23DVD_video" TargetMode="External"/><Relationship Id="rId23" Type="http://schemas.openxmlformats.org/officeDocument/2006/relationships/footer" Target="footer2.xml"/><Relationship Id="rId28" Type="http://schemas.microsoft.com/office/2007/relationships/stylesWithEffects" Target="stylesWithEffects.xml"/><Relationship Id="rId10" Type="http://schemas.openxmlformats.org/officeDocument/2006/relationships/hyperlink" Target="https://infourok.ru/go.html?href=%23Teacher_Book_Spotlight" TargetMode="External"/><Relationship Id="rId19" Type="http://schemas.openxmlformats.org/officeDocument/2006/relationships/hyperlink" Target="https://infourok.ru/go.html?href=http%3A%2F%2Fwww.prosv.ru%2Fumk%2Fspotligh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%23Workbook_Spotlight" TargetMode="External"/><Relationship Id="rId14" Type="http://schemas.openxmlformats.org/officeDocument/2006/relationships/hyperlink" Target="https://infourok.ru/go.html?href=http%3A%2F%2Fwww.prosv.ru%2Fumk%2Fspotlight%2Finfo.aspx%3Fob_no%3D27817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1B96F-FB87-48A7-BB7A-5285D8B49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17</Pages>
  <Words>6844</Words>
  <Characters>39015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1367862</dc:creator>
  <cp:lastModifiedBy>777</cp:lastModifiedBy>
  <cp:revision>10</cp:revision>
  <cp:lastPrinted>2021-05-23T08:49:00Z</cp:lastPrinted>
  <dcterms:created xsi:type="dcterms:W3CDTF">2020-12-21T13:56:00Z</dcterms:created>
  <dcterms:modified xsi:type="dcterms:W3CDTF">2022-04-26T04:44:00Z</dcterms:modified>
</cp:coreProperties>
</file>