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0525" w:rsidRDefault="000E23E1">
      <w:pPr>
        <w:rPr>
          <w:sz w:val="2"/>
          <w:szCs w:val="2"/>
        </w:rPr>
      </w:pPr>
      <w:r>
        <w:rPr>
          <w:noProof/>
        </w:rPr>
        <w:drawing>
          <wp:anchor distT="182880" distB="0" distL="63500" distR="63500" simplePos="0" relativeHeight="377487104" behindDoc="1" locked="0" layoutInCell="1" allowOverlap="1">
            <wp:simplePos x="0" y="0"/>
            <wp:positionH relativeFrom="margin">
              <wp:posOffset>359410</wp:posOffset>
            </wp:positionH>
            <wp:positionV relativeFrom="paragraph">
              <wp:posOffset>182880</wp:posOffset>
            </wp:positionV>
            <wp:extent cx="2371090" cy="104267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18415" distL="871855" distR="579120" simplePos="0" relativeHeight="377487105" behindDoc="1" locked="0" layoutInCell="1" allowOverlap="1">
                <wp:simplePos x="0" y="0"/>
                <wp:positionH relativeFrom="margin">
                  <wp:posOffset>4980305</wp:posOffset>
                </wp:positionH>
                <wp:positionV relativeFrom="paragraph">
                  <wp:posOffset>41910</wp:posOffset>
                </wp:positionV>
                <wp:extent cx="377825" cy="252730"/>
                <wp:effectExtent l="3810" t="635" r="0" b="3810"/>
                <wp:wrapTopAndBottom/>
                <wp:docPr id="929950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525" w:rsidRDefault="00000000">
                            <w:pPr>
                              <w:pStyle w:val="a3"/>
                              <w:shd w:val="clear" w:color="auto" w:fill="auto"/>
                            </w:pPr>
                            <w:r>
                              <w:rPr>
                                <w:rStyle w:val="Exact0"/>
                              </w:rPr>
                              <w:t>. 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2.15pt;margin-top:3.3pt;width:29.75pt;height:19.9pt;z-index:-125829375;visibility:visible;mso-wrap-style:square;mso-width-percent:0;mso-height-percent:0;mso-wrap-distance-left:68.65pt;mso-wrap-distance-top:0;mso-wrap-distance-right:45.6pt;mso-wrap-distance-bottom: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" filled="f" stroked="f">
                <v:textbox style="mso-fit-shape-to-text:t" inset="0,0,0,0">
                  <w:txbxContent>
                    <w:p w:rsidR="00430525" w:rsidRDefault="00000000">
                      <w:pPr>
                        <w:pStyle w:val="a3"/>
                        <w:shd w:val="clear" w:color="auto" w:fill="auto"/>
                      </w:pPr>
                      <w:r>
                        <w:rPr>
                          <w:rStyle w:val="Exact0"/>
                        </w:rPr>
                        <w:t>. 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18415" distL="871855" distR="579120" simplePos="0" relativeHeight="377487106" behindDoc="1" locked="0" layoutInCell="1" allowOverlap="1">
            <wp:simplePos x="0" y="0"/>
            <wp:positionH relativeFrom="margin">
              <wp:posOffset>4011295</wp:posOffset>
            </wp:positionH>
            <wp:positionV relativeFrom="paragraph">
              <wp:posOffset>0</wp:posOffset>
            </wp:positionV>
            <wp:extent cx="768350" cy="469265"/>
            <wp:effectExtent l="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9370" distB="1328420" distL="63500" distR="1085215" simplePos="0" relativeHeight="377487107" behindDoc="1" locked="0" layoutInCell="1" allowOverlap="1">
                <wp:simplePos x="0" y="0"/>
                <wp:positionH relativeFrom="margin">
                  <wp:posOffset>3145790</wp:posOffset>
                </wp:positionH>
                <wp:positionV relativeFrom="paragraph">
                  <wp:posOffset>508635</wp:posOffset>
                </wp:positionV>
                <wp:extent cx="1706880" cy="646430"/>
                <wp:effectExtent l="0" t="635" r="0" b="635"/>
                <wp:wrapSquare wrapText="left"/>
                <wp:docPr id="10459520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525" w:rsidRDefault="00000000">
                            <w:pPr>
                              <w:pStyle w:val="4"/>
                              <w:shd w:val="clear" w:color="auto" w:fill="auto"/>
                              <w:tabs>
                                <w:tab w:val="left" w:pos="2043"/>
                              </w:tabs>
                              <w:ind w:left="1280"/>
                            </w:pPr>
                            <w:r>
                              <w:rPr>
                                <w:rStyle w:val="4Exact0"/>
                                <w:lang w:val="en-US" w:eastAsia="en-US" w:bidi="en-US"/>
                              </w:rPr>
                              <w:t>D</w:t>
                            </w:r>
                            <w:r w:rsidRPr="000E23E1">
                              <w:rPr>
                                <w:rStyle w:val="4Exact0"/>
                                <w:lang w:eastAsia="en-US" w:bidi="en-US"/>
                              </w:rPr>
                              <w:t>?</w:t>
                            </w:r>
                            <w:r w:rsidRPr="000E23E1">
                              <w:rPr>
                                <w:rStyle w:val="4Exact0"/>
                                <w:lang w:eastAsia="en-US" w:bidi="en-US"/>
                              </w:rPr>
                              <w:tab/>
                            </w:r>
                            <w:r>
                              <w:rPr>
                                <w:rStyle w:val="4Exact0"/>
                              </w:rPr>
                              <w:t>«Колите</w:t>
                            </w:r>
                          </w:p>
                          <w:p w:rsidR="00430525" w:rsidRDefault="00000000">
                            <w:pPr>
                              <w:pStyle w:val="4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4Exact0"/>
                              </w:rPr>
                              <w:t xml:space="preserve">семей </w:t>
                            </w:r>
                            <w:r>
                              <w:rPr>
                                <w:rStyle w:val="4Exact1"/>
                              </w:rPr>
                              <w:t>sovji</w:t>
                            </w:r>
                          </w:p>
                          <w:p w:rsidR="00430525" w:rsidRDefault="00000000">
                            <w:pPr>
                              <w:pStyle w:val="30"/>
                              <w:shd w:val="clear" w:color="auto" w:fill="auto"/>
                              <w:spacing w:line="266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 xml:space="preserve">УТВЕРЖДАЮ </w:t>
                            </w:r>
                            <w:r>
                              <w:rPr>
                                <w:rStyle w:val="385pt0ptExact"/>
                              </w:rPr>
                              <w:t>Птечес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47.7pt;margin-top:40.05pt;width:134.4pt;height:50.9pt;z-index:-125829373;visibility:visible;mso-wrap-style:square;mso-width-percent:0;mso-height-percent:0;mso-wrap-distance-left:5pt;mso-wrap-distance-top:3.1pt;mso-wrap-distance-right:85.45pt;mso-wrap-distance-bottom:104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" filled="f" stroked="f">
                <v:textbox style="mso-fit-shape-to-text:t" inset="0,0,0,0">
                  <w:txbxContent>
                    <w:p w:rsidR="00430525" w:rsidRDefault="00000000">
                      <w:pPr>
                        <w:pStyle w:val="4"/>
                        <w:shd w:val="clear" w:color="auto" w:fill="auto"/>
                        <w:tabs>
                          <w:tab w:val="left" w:pos="2043"/>
                        </w:tabs>
                        <w:ind w:left="1280"/>
                      </w:pPr>
                      <w:r>
                        <w:rPr>
                          <w:rStyle w:val="4Exact0"/>
                          <w:lang w:val="en-US" w:eastAsia="en-US" w:bidi="en-US"/>
                        </w:rPr>
                        <w:t>D</w:t>
                      </w:r>
                      <w:r w:rsidRPr="000E23E1">
                        <w:rPr>
                          <w:rStyle w:val="4Exact0"/>
                          <w:lang w:eastAsia="en-US" w:bidi="en-US"/>
                        </w:rPr>
                        <w:t>?</w:t>
                      </w:r>
                      <w:r w:rsidRPr="000E23E1">
                        <w:rPr>
                          <w:rStyle w:val="4Exact0"/>
                          <w:lang w:eastAsia="en-US" w:bidi="en-US"/>
                        </w:rPr>
                        <w:tab/>
                      </w:r>
                      <w:r>
                        <w:rPr>
                          <w:rStyle w:val="4Exact0"/>
                        </w:rPr>
                        <w:t>«Колите</w:t>
                      </w:r>
                    </w:p>
                    <w:p w:rsidR="00430525" w:rsidRDefault="00000000">
                      <w:pPr>
                        <w:pStyle w:val="4"/>
                        <w:shd w:val="clear" w:color="auto" w:fill="auto"/>
                        <w:jc w:val="right"/>
                      </w:pPr>
                      <w:r>
                        <w:rPr>
                          <w:rStyle w:val="4Exact0"/>
                        </w:rPr>
                        <w:t xml:space="preserve">семей </w:t>
                      </w:r>
                      <w:r>
                        <w:rPr>
                          <w:rStyle w:val="4Exact1"/>
                        </w:rPr>
                        <w:t>sovji</w:t>
                      </w:r>
                    </w:p>
                    <w:p w:rsidR="00430525" w:rsidRDefault="00000000">
                      <w:pPr>
                        <w:pStyle w:val="30"/>
                        <w:shd w:val="clear" w:color="auto" w:fill="auto"/>
                        <w:spacing w:line="266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 xml:space="preserve">УТВЕРЖДАЮ </w:t>
                      </w:r>
                      <w:r>
                        <w:rPr>
                          <w:rStyle w:val="385pt0ptExact"/>
                        </w:rPr>
                        <w:t>Птечес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w:drawing>
          <wp:anchor distT="18415" distB="1134110" distL="1188720" distR="79375" simplePos="0" relativeHeight="377487108" behindDoc="1" locked="0" layoutInCell="1" allowOverlap="1">
            <wp:simplePos x="0" y="0"/>
            <wp:positionH relativeFrom="margin">
              <wp:posOffset>4328160</wp:posOffset>
            </wp:positionH>
            <wp:positionV relativeFrom="paragraph">
              <wp:posOffset>487680</wp:posOffset>
            </wp:positionV>
            <wp:extent cx="1530350" cy="664210"/>
            <wp:effectExtent l="0" t="0" r="0" b="0"/>
            <wp:wrapSquare wrapText="left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0215" distB="0" distL="63500" distR="63500" simplePos="0" relativeHeight="377487109" behindDoc="1" locked="0" layoutInCell="1" allowOverlap="1">
                <wp:simplePos x="0" y="0"/>
                <wp:positionH relativeFrom="margin">
                  <wp:posOffset>3139440</wp:posOffset>
                </wp:positionH>
                <wp:positionV relativeFrom="paragraph">
                  <wp:posOffset>919480</wp:posOffset>
                </wp:positionV>
                <wp:extent cx="2797810" cy="1333500"/>
                <wp:effectExtent l="1270" t="1905" r="1270" b="0"/>
                <wp:wrapSquare wrapText="left"/>
                <wp:docPr id="16447166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525" w:rsidRDefault="00000000">
                            <w:pPr>
                              <w:pStyle w:val="30"/>
                              <w:shd w:val="clear" w:color="auto" w:fill="auto"/>
                              <w:spacing w:line="35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Ю.А. Белекова</w:t>
                            </w:r>
                          </w:p>
                          <w:p w:rsidR="00430525" w:rsidRDefault="00000000">
                            <w:pPr>
                              <w:pStyle w:val="20"/>
                              <w:shd w:val="clear" w:color="auto" w:fill="auto"/>
                              <w:spacing w:line="35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Руководитель "АНО «Комитет' семей воинов Отечества», член Совета при Президенте Российской Федерации по развитию гражданского общества и правам человека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47.2pt;margin-top:72.4pt;width:220.3pt;height:105pt;z-index:-125829371;visibility:visible;mso-wrap-style:square;mso-width-percent:0;mso-height-percent:0;mso-wrap-distance-left:5pt;mso-wrap-distance-top:35.4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" filled="f" stroked="f">
                <v:textbox style="mso-fit-shape-to-text:t" inset="0,0,0,0">
                  <w:txbxContent>
                    <w:p w:rsidR="00430525" w:rsidRDefault="00000000">
                      <w:pPr>
                        <w:pStyle w:val="30"/>
                        <w:shd w:val="clear" w:color="auto" w:fill="auto"/>
                        <w:spacing w:line="350" w:lineRule="exact"/>
                      </w:pPr>
                      <w:r>
                        <w:rPr>
                          <w:rStyle w:val="3Exact"/>
                          <w:b/>
                          <w:bCs/>
                        </w:rPr>
                        <w:t>Ю.А. Белекова</w:t>
                      </w:r>
                    </w:p>
                    <w:p w:rsidR="00430525" w:rsidRDefault="00000000">
                      <w:pPr>
                        <w:pStyle w:val="20"/>
                        <w:shd w:val="clear" w:color="auto" w:fill="auto"/>
                        <w:spacing w:line="350" w:lineRule="exact"/>
                        <w:ind w:firstLine="0"/>
                      </w:pPr>
                      <w:r>
                        <w:rPr>
                          <w:rStyle w:val="2Exact"/>
                        </w:rPr>
                        <w:t>Руководитель "АНО «Комитет' семей воинов Отечества», член Совета при Президенте Российской Федерации по развитию гражданского общества и правам человека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430525" w:rsidRDefault="00000000">
      <w:pPr>
        <w:pStyle w:val="10"/>
        <w:keepNext/>
        <w:keepLines/>
        <w:shd w:val="clear" w:color="auto" w:fill="auto"/>
      </w:pPr>
      <w:bookmarkStart w:id="0" w:name="bookmark0"/>
      <w:r>
        <w:t>УТВ</w:t>
      </w:r>
      <w:bookmarkEnd w:id="0"/>
    </w:p>
    <w:p w:rsidR="00430525" w:rsidRDefault="00000000">
      <w:pPr>
        <w:pStyle w:val="30"/>
        <w:shd w:val="clear" w:color="auto" w:fill="auto"/>
      </w:pPr>
      <w:r>
        <w:t>Е.В. Мартынов</w:t>
      </w:r>
    </w:p>
    <w:p w:rsidR="00430525" w:rsidRDefault="00000000">
      <w:pPr>
        <w:pStyle w:val="20"/>
        <w:shd w:val="clear" w:color="auto" w:fill="auto"/>
        <w:ind w:firstLine="0"/>
        <w:sectPr w:rsidR="00430525">
          <w:pgSz w:w="11900" w:h="16840"/>
          <w:pgMar w:top="760" w:right="1073" w:bottom="1342" w:left="1478" w:header="0" w:footer="3" w:gutter="0"/>
          <w:cols w:num="2" w:space="252"/>
          <w:noEndnote/>
          <w:docGrid w:linePitch="360"/>
        </w:sectPr>
      </w:pPr>
      <w:r>
        <w:t>Председатель Движения «За молодежь», заместитеЛ</w:t>
      </w:r>
      <w:r>
        <w:rPr>
          <w:rStyle w:val="21"/>
        </w:rPr>
        <w:t>^</w:t>
      </w:r>
      <w:r>
        <w:rPr>
          <w:rStyle w:val="21"/>
          <w:vertAlign w:val="superscript"/>
        </w:rPr>
        <w:t>эм</w:t>
      </w:r>
      <w:r>
        <w:rPr>
          <w:rStyle w:val="21"/>
        </w:rPr>
        <w:t>ай</w:t>
      </w:r>
      <w:r>
        <w:t>^дседателя Комиссии Общественной палаты Российской Федерации по общественному контролю и работе с обращениями граждан</w:t>
      </w:r>
    </w:p>
    <w:p w:rsidR="00430525" w:rsidRDefault="00430525">
      <w:pPr>
        <w:spacing w:line="240" w:lineRule="exact"/>
        <w:rPr>
          <w:sz w:val="19"/>
          <w:szCs w:val="19"/>
        </w:rPr>
      </w:pPr>
    </w:p>
    <w:p w:rsidR="00430525" w:rsidRDefault="00430525">
      <w:pPr>
        <w:spacing w:before="120" w:after="120" w:line="240" w:lineRule="exact"/>
        <w:rPr>
          <w:sz w:val="19"/>
          <w:szCs w:val="19"/>
        </w:rPr>
      </w:pPr>
    </w:p>
    <w:p w:rsidR="00430525" w:rsidRDefault="00430525">
      <w:pPr>
        <w:rPr>
          <w:sz w:val="2"/>
          <w:szCs w:val="2"/>
        </w:rPr>
        <w:sectPr w:rsidR="00430525">
          <w:type w:val="continuous"/>
          <w:pgSz w:w="11900" w:h="16840"/>
          <w:pgMar w:top="1245" w:right="0" w:bottom="1342" w:left="0" w:header="0" w:footer="3" w:gutter="0"/>
          <w:cols w:space="720"/>
          <w:noEndnote/>
          <w:docGrid w:linePitch="360"/>
        </w:sectPr>
      </w:pPr>
    </w:p>
    <w:p w:rsidR="00430525" w:rsidRDefault="00000000">
      <w:pPr>
        <w:pStyle w:val="10"/>
        <w:keepNext/>
        <w:keepLines/>
        <w:shd w:val="clear" w:color="auto" w:fill="auto"/>
        <w:spacing w:line="408" w:lineRule="exact"/>
        <w:ind w:right="100"/>
        <w:jc w:val="center"/>
      </w:pPr>
      <w:bookmarkStart w:id="1" w:name="bookmark1"/>
      <w:r>
        <w:t>ПОЛОЖЕНИЕ</w:t>
      </w:r>
      <w:bookmarkEnd w:id="1"/>
    </w:p>
    <w:p w:rsidR="00430525" w:rsidRDefault="00000000">
      <w:pPr>
        <w:pStyle w:val="20"/>
        <w:shd w:val="clear" w:color="auto" w:fill="auto"/>
        <w:spacing w:line="408" w:lineRule="exact"/>
        <w:ind w:right="100" w:firstLine="0"/>
        <w:jc w:val="center"/>
      </w:pPr>
      <w:r>
        <w:t>о проведении Всероссийской акции-конкурса</w:t>
      </w:r>
    </w:p>
    <w:p w:rsidR="00430525" w:rsidRDefault="00000000">
      <w:pPr>
        <w:pStyle w:val="10"/>
        <w:keepNext/>
        <w:keepLines/>
        <w:shd w:val="clear" w:color="auto" w:fill="auto"/>
        <w:spacing w:after="400" w:line="408" w:lineRule="exact"/>
        <w:ind w:right="100"/>
        <w:jc w:val="center"/>
      </w:pPr>
      <w:bookmarkStart w:id="2" w:name="bookmark2"/>
      <w:r>
        <w:t>«Связующая нить»</w:t>
      </w:r>
      <w:bookmarkEnd w:id="2"/>
    </w:p>
    <w:p w:rsidR="00430525" w:rsidRDefault="000000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38"/>
        </w:tabs>
        <w:spacing w:line="408" w:lineRule="exact"/>
        <w:ind w:left="3780"/>
        <w:jc w:val="left"/>
      </w:pPr>
      <w:bookmarkStart w:id="3" w:name="bookmark3"/>
      <w:r>
        <w:t>Общие положения</w:t>
      </w:r>
      <w:bookmarkEnd w:id="3"/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line="408" w:lineRule="exact"/>
        <w:ind w:firstLine="0"/>
      </w:pPr>
      <w:r>
        <w:rPr>
          <w:rStyle w:val="22"/>
        </w:rPr>
        <w:t xml:space="preserve">Организатором </w:t>
      </w:r>
      <w:r>
        <w:t>Всероссийской акции-конкурса «Связующая нить» (далее - конкурс, проект) выступает Межрегиональное общественное движение по защите прав и свобод молодежи «За молодежь» (далее - Организатор).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line="408" w:lineRule="exact"/>
        <w:ind w:firstLine="0"/>
      </w:pPr>
      <w:r>
        <w:rPr>
          <w:rStyle w:val="22"/>
        </w:rPr>
        <w:t xml:space="preserve">Соорганизатором </w:t>
      </w:r>
      <w:r>
        <w:t>проекта выступает Автономная некоммерческая организация «Комитет семей воинов Отечества» (далее - Соорганизатор).</w:t>
      </w:r>
    </w:p>
    <w:p w:rsidR="00430525" w:rsidRDefault="00000000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31"/>
        </w:tabs>
        <w:spacing w:line="408" w:lineRule="exact"/>
      </w:pPr>
      <w:bookmarkStart w:id="4" w:name="bookmark4"/>
      <w:r>
        <w:t xml:space="preserve">Партнерами проекта </w:t>
      </w:r>
      <w:r>
        <w:rPr>
          <w:rStyle w:val="11"/>
        </w:rPr>
        <w:t>выступают:</w:t>
      </w:r>
      <w:bookmarkEnd w:id="4"/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408" w:lineRule="exact"/>
        <w:ind w:left="400" w:hanging="220"/>
        <w:jc w:val="left"/>
      </w:pPr>
      <w:r>
        <w:t>Общественная палата Российской Федерации;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408" w:lineRule="exact"/>
        <w:ind w:left="400" w:hanging="220"/>
        <w:jc w:val="left"/>
      </w:pPr>
      <w:r>
        <w:t>Федеральное государственное бюджетное учреждение «Российский центр гражданского и патриотического воспитания детей и молодежи» (Роспатриотцентр);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after="58" w:line="266" w:lineRule="exact"/>
        <w:ind w:left="400" w:hanging="220"/>
        <w:jc w:val="left"/>
      </w:pPr>
      <w:r>
        <w:t>Ассоциация ветеранов специальной военной операции;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394" w:lineRule="exact"/>
        <w:ind w:left="400" w:hanging="220"/>
        <w:jc w:val="left"/>
      </w:pPr>
      <w:r>
        <w:t>Общероссийская общественная благотворительная организация «Союз семей военнослужащих России»;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after="66" w:line="266" w:lineRule="exact"/>
        <w:ind w:left="400" w:hanging="220"/>
        <w:jc w:val="left"/>
      </w:pPr>
      <w:r>
        <w:t>Автономная некоммерческая организация «Интеграция»;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384" w:lineRule="exact"/>
        <w:ind w:left="400" w:hanging="220"/>
        <w:jc w:val="left"/>
      </w:pPr>
      <w:r>
        <w:t>Фонд развития общественного взаимодействия и социальных коммуникаций «Социальная сфера».</w:t>
      </w:r>
    </w:p>
    <w:p w:rsidR="00430525" w:rsidRDefault="00000000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31"/>
        </w:tabs>
        <w:spacing w:after="160" w:line="266" w:lineRule="exact"/>
      </w:pPr>
      <w:bookmarkStart w:id="5" w:name="bookmark5"/>
      <w:r>
        <w:t>Организатор:</w:t>
      </w:r>
      <w:bookmarkEnd w:id="5"/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36"/>
        </w:tabs>
        <w:spacing w:after="58" w:line="266" w:lineRule="exact"/>
        <w:ind w:left="700" w:hanging="300"/>
        <w:jc w:val="left"/>
      </w:pPr>
      <w:r>
        <w:t>утверждает настоящее Положение и вносит в него изменения;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36"/>
        </w:tabs>
        <w:spacing w:line="394" w:lineRule="exact"/>
        <w:ind w:left="700" w:hanging="300"/>
        <w:jc w:val="left"/>
      </w:pPr>
      <w:r>
        <w:t>формирует Жюри (Редакционную коллегию) и Экспертный совет конкурса, утверждает критерии оценки авторских работ;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36"/>
        </w:tabs>
        <w:spacing w:line="394" w:lineRule="exact"/>
        <w:ind w:left="700" w:hanging="300"/>
        <w:jc w:val="left"/>
      </w:pPr>
      <w:r>
        <w:t>обеспечивает разработку, определяет функционал сайта проекта;</w:t>
      </w:r>
      <w:r>
        <w:br w:type="page"/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line="408" w:lineRule="exact"/>
        <w:ind w:left="820" w:hanging="340"/>
      </w:pPr>
      <w:r>
        <w:lastRenderedPageBreak/>
        <w:t>проводит информирование потенциальных участников Проекта, обеспечивает анонсирование и освещение Проекта в средствах массовой информации, учреждениях образования и культуры, через другие информационные каналы;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line="408" w:lineRule="exact"/>
        <w:ind w:left="820" w:hanging="340"/>
      </w:pPr>
      <w:r>
        <w:t>координирует работу с регионами, партнёрскими организациями, членами Жюри и Экспертного совета;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line="408" w:lineRule="exact"/>
        <w:ind w:left="820" w:hanging="340"/>
      </w:pPr>
      <w:r>
        <w:t>организует региональные мероприятия и подведение итогов с награждением участников;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line="408" w:lineRule="exact"/>
        <w:ind w:left="820" w:hanging="340"/>
      </w:pPr>
      <w:r>
        <w:t>несёт ответственность за сохранность персональных данных участников.</w:t>
      </w:r>
    </w:p>
    <w:p w:rsidR="00430525" w:rsidRDefault="00000000">
      <w:pPr>
        <w:pStyle w:val="20"/>
        <w:shd w:val="clear" w:color="auto" w:fill="auto"/>
        <w:spacing w:line="408" w:lineRule="exact"/>
        <w:ind w:firstLine="0"/>
        <w:jc w:val="right"/>
      </w:pPr>
      <w:r>
        <w:t>Настоящее Положение регламентирует порядок организации, проведения и</w:t>
      </w:r>
    </w:p>
    <w:p w:rsidR="00430525" w:rsidRDefault="00000000">
      <w:pPr>
        <w:pStyle w:val="20"/>
        <w:shd w:val="clear" w:color="auto" w:fill="auto"/>
        <w:spacing w:line="408" w:lineRule="exact"/>
        <w:ind w:firstLine="0"/>
      </w:pPr>
      <w:r>
        <w:t>подведения итогов Всероссийской акции-конкурса «Связующая нить», а также устанавливает требования к участникам, структуру мероприятий, права и обязанности Организатора и Соорганизатора Конкурса, партнеров и участников.</w:t>
      </w:r>
    </w:p>
    <w:p w:rsidR="00430525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523"/>
        </w:tabs>
        <w:spacing w:line="408" w:lineRule="exact"/>
        <w:ind w:firstLine="0"/>
      </w:pPr>
      <w:r>
        <w:t>Конкурс проводится в соответствии с законодательством Российской Федерации, в том числе Федеральным законом от 27 июля 2006 года № 152-ФЗ «О персональных данных».</w:t>
      </w:r>
    </w:p>
    <w:p w:rsidR="00430525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538"/>
        </w:tabs>
        <w:spacing w:line="408" w:lineRule="exact"/>
        <w:ind w:firstLine="0"/>
      </w:pPr>
      <w:r>
        <w:t>Конкурс реализуется с использованием гранта Президента Российской Федерации, предоставленного Президентским фондом культурных инициатив, в рамках празднования 80-летия Победы в Великой Отечественной войне и Года защитника Отечества. Участие в Конкурсе не требует оплаты регистрационных или организационных взносов.</w:t>
      </w:r>
    </w:p>
    <w:p w:rsidR="00430525" w:rsidRDefault="00000000">
      <w:pPr>
        <w:pStyle w:val="30"/>
        <w:shd w:val="clear" w:color="auto" w:fill="auto"/>
        <w:spacing w:line="408" w:lineRule="exact"/>
      </w:pPr>
      <w:r>
        <w:t>Участие для граждан Российской Федерации в Проекте - бесплатное.</w:t>
      </w:r>
    </w:p>
    <w:p w:rsidR="00430525" w:rsidRDefault="00000000">
      <w:pPr>
        <w:pStyle w:val="30"/>
        <w:numPr>
          <w:ilvl w:val="0"/>
          <w:numId w:val="3"/>
        </w:numPr>
        <w:shd w:val="clear" w:color="auto" w:fill="auto"/>
        <w:tabs>
          <w:tab w:val="left" w:pos="533"/>
        </w:tabs>
        <w:spacing w:line="408" w:lineRule="exact"/>
      </w:pPr>
      <w:r>
        <w:t>Сроки реализации Конкурса: с 01 июня 2025 г. по 31 января 2026 г. Прием авторских работ на сайте Проекта с 01 июля 2025 г. по 15 октября 2025 г.</w:t>
      </w:r>
    </w:p>
    <w:p w:rsidR="00430525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528"/>
        </w:tabs>
        <w:spacing w:after="408" w:line="408" w:lineRule="exact"/>
        <w:ind w:firstLine="0"/>
      </w:pPr>
      <w:r>
        <w:t xml:space="preserve">Сведения о проведении Конкурса и условия участия в нем публикуются на официальном сайте Проекта </w:t>
      </w:r>
      <w:r>
        <w:rPr>
          <w:rStyle w:val="23"/>
        </w:rPr>
        <w:t>связу</w:t>
      </w:r>
      <w:r w:rsidR="000E23E1">
        <w:rPr>
          <w:rStyle w:val="23"/>
        </w:rPr>
        <w:t>ющ</w:t>
      </w:r>
      <w:r>
        <w:rPr>
          <w:rStyle w:val="23"/>
        </w:rPr>
        <w:t>аянить.рф</w:t>
      </w:r>
      <w:r>
        <w:rPr>
          <w:rStyle w:val="24"/>
        </w:rPr>
        <w:t xml:space="preserve">. </w:t>
      </w:r>
      <w:r>
        <w:t>в социальных сетях Проекта, партнерских организаций.</w:t>
      </w:r>
    </w:p>
    <w:p w:rsidR="00430525" w:rsidRDefault="00000000">
      <w:pPr>
        <w:pStyle w:val="30"/>
        <w:numPr>
          <w:ilvl w:val="0"/>
          <w:numId w:val="1"/>
        </w:numPr>
        <w:shd w:val="clear" w:color="auto" w:fill="auto"/>
        <w:tabs>
          <w:tab w:val="left" w:pos="4021"/>
        </w:tabs>
        <w:spacing w:line="398" w:lineRule="exact"/>
        <w:ind w:left="3680"/>
        <w:jc w:val="left"/>
      </w:pPr>
      <w:r>
        <w:t>Основные термины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23"/>
        </w:tabs>
        <w:spacing w:line="398" w:lineRule="exact"/>
        <w:ind w:firstLine="0"/>
      </w:pPr>
      <w:r>
        <w:t>Автор, участник - автор работы, соответствующей требованиям Конкурса.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23"/>
        </w:tabs>
        <w:spacing w:line="398" w:lineRule="exact"/>
        <w:ind w:firstLine="0"/>
      </w:pPr>
      <w:r>
        <w:t>Родитель / законный представитель - представитель автора, подающий заявку на участие автора в Конкурсе.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33"/>
        </w:tabs>
        <w:spacing w:line="398" w:lineRule="exact"/>
        <w:ind w:firstLine="0"/>
      </w:pPr>
      <w:r>
        <w:t>Жюри и экспертный совет конкурса — деятели культуры, искусства и медиа, писатели и историки, журналисты и филологи, представители художественного творчества (литература, поэзия, театр, кино), общественные и государственные деятели, члены ОП, представители организаторов и партнёров Проекта.</w:t>
      </w:r>
    </w:p>
    <w:p w:rsidR="00430525" w:rsidRDefault="000000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30"/>
        </w:tabs>
        <w:spacing w:line="408" w:lineRule="exact"/>
        <w:ind w:left="3400"/>
        <w:jc w:val="left"/>
      </w:pPr>
      <w:bookmarkStart w:id="6" w:name="bookmark6"/>
      <w:r>
        <w:t>Концепция, цели и задачи</w:t>
      </w:r>
      <w:bookmarkEnd w:id="6"/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22"/>
        </w:tabs>
        <w:spacing w:line="408" w:lineRule="exact"/>
        <w:ind w:firstLine="0"/>
      </w:pPr>
      <w:r>
        <w:t xml:space="preserve">В названии конкурса не случайно выбрано слово «нить» — это метафора связи между поколениями защитников и их судьбами. Нить - это мощный символ соединения, она связывает </w:t>
      </w:r>
      <w:r>
        <w:lastRenderedPageBreak/>
        <w:t>прошлое с настоящим и будущим, поколения, регионы, народы. Участники Всероссийской акции-конкурса «Связующая нить» не только переосмыслят историю своих семей в контексте Великой Отечественной войны и специальной военной операции, но в период подготовки своих творческих работ укрепят связи между поколениями, смогут выразить чувство благодарности к подвигу советского солдата и всех участников СВО. У детей сформируется понимание влияния этих событий на судьбы страны, повысится историческая грамотность детей, подростков и молодежи.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08"/>
        </w:tabs>
        <w:spacing w:line="408" w:lineRule="exact"/>
        <w:ind w:firstLine="0"/>
      </w:pPr>
      <w:r>
        <w:rPr>
          <w:rStyle w:val="22"/>
        </w:rPr>
        <w:t xml:space="preserve">Цель Конкурса </w:t>
      </w:r>
      <w:r>
        <w:t>— изучение истории своих семей в контексте Великой Отечественной войны и специальной военной операции (СВО), формирование у детей, подростков и молодежи чувства патриотизма и ответственности за будущее страны, гражданской идентичности, вовлечение их в творческую деятельность, связанную с военной славой России.</w:t>
      </w:r>
    </w:p>
    <w:p w:rsidR="00430525" w:rsidRDefault="00000000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624"/>
        </w:tabs>
        <w:spacing w:line="408" w:lineRule="exact"/>
      </w:pPr>
      <w:bookmarkStart w:id="7" w:name="bookmark7"/>
      <w:r>
        <w:t>Задачи Конкурса:</w:t>
      </w:r>
      <w:bookmarkEnd w:id="7"/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line="408" w:lineRule="exact"/>
        <w:ind w:left="440" w:firstLine="0"/>
        <w:jc w:val="left"/>
      </w:pPr>
      <w:r>
        <w:t>создание условий для осмысления истории семьи через подвиг;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line="408" w:lineRule="exact"/>
        <w:ind w:left="440" w:firstLine="0"/>
        <w:jc w:val="left"/>
      </w:pPr>
      <w:r>
        <w:t>формирование устойчивых межпоколенческих связей;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line="408" w:lineRule="exact"/>
        <w:ind w:left="440" w:firstLine="0"/>
        <w:jc w:val="left"/>
      </w:pPr>
      <w:r>
        <w:t>стимулирование исследовательской и литературной активности школьников;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line="408" w:lineRule="exact"/>
        <w:ind w:left="440" w:firstLine="0"/>
        <w:jc w:val="left"/>
      </w:pPr>
      <w:r>
        <w:t>повышение историко-культурной грамотности детей, подростков и молодежи;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after="428" w:line="408" w:lineRule="exact"/>
        <w:ind w:left="440" w:firstLine="0"/>
        <w:jc w:val="left"/>
      </w:pPr>
      <w:r>
        <w:t>формирование единого патриотического пространства.</w:t>
      </w:r>
    </w:p>
    <w:p w:rsidR="00430525" w:rsidRDefault="000000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45"/>
        </w:tabs>
        <w:spacing w:line="398" w:lineRule="exact"/>
        <w:ind w:left="3020"/>
        <w:jc w:val="left"/>
      </w:pPr>
      <w:bookmarkStart w:id="8" w:name="bookmark8"/>
      <w:r>
        <w:t>География реализации проекта</w:t>
      </w:r>
      <w:bookmarkEnd w:id="8"/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after="416" w:line="398" w:lineRule="exact"/>
        <w:ind w:firstLine="0"/>
      </w:pPr>
      <w:r>
        <w:t>В рамках Конкурса принимаются работы из всех субъектов Российской Федерации. География проекта отражает широкую межрегиональную интеграцию и обеспечивает равные условия участия для детей, подростков и молодежи из всех федеральных округов Российской Федерации.</w:t>
      </w:r>
    </w:p>
    <w:p w:rsidR="00430525" w:rsidRDefault="00000000">
      <w:pPr>
        <w:pStyle w:val="30"/>
        <w:numPr>
          <w:ilvl w:val="0"/>
          <w:numId w:val="1"/>
        </w:numPr>
        <w:shd w:val="clear" w:color="auto" w:fill="auto"/>
        <w:tabs>
          <w:tab w:val="left" w:pos="3920"/>
        </w:tabs>
        <w:spacing w:line="403" w:lineRule="exact"/>
        <w:ind w:left="3600"/>
        <w:jc w:val="left"/>
      </w:pPr>
      <w:r>
        <w:t>Участники конкурса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22"/>
        </w:tabs>
        <w:spacing w:line="403" w:lineRule="exact"/>
        <w:ind w:firstLine="0"/>
      </w:pPr>
      <w:r>
        <w:t xml:space="preserve">Участниками Конкурса могут стать граждане Российской Федерации в возрасте от </w:t>
      </w:r>
      <w:r>
        <w:rPr>
          <w:rStyle w:val="22"/>
        </w:rPr>
        <w:t xml:space="preserve">8 до 23 лет включительно </w:t>
      </w:r>
      <w:r>
        <w:t>- учащиеся учреждений начального, общего, среднего, средне</w:t>
      </w:r>
      <w:r>
        <w:softHyphen/>
        <w:t>специального, высшего и дополнительного образования, дети, подростки и молодежь из семей воинов Отечества - участников и ветеранов СВО, других военных конфликтов при условии соблюдения требований настоящего Положения.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line="408" w:lineRule="exact"/>
        <w:ind w:firstLine="0"/>
      </w:pPr>
      <w:r>
        <w:t xml:space="preserve">Участие в Конкурсе осуществляется </w:t>
      </w:r>
      <w:r>
        <w:rPr>
          <w:rStyle w:val="22"/>
        </w:rPr>
        <w:t xml:space="preserve">на индивидуальной основе. </w:t>
      </w:r>
      <w:r>
        <w:t>Групповые, коллективные заявки (от имени школы, учреждения, объединения и т.п.) не принимаются и к рассмотрению не допускаются.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50"/>
        </w:tabs>
        <w:spacing w:line="408" w:lineRule="exact"/>
        <w:ind w:firstLine="0"/>
      </w:pPr>
      <w:r>
        <w:t>Подача заявки и участие осуществляются в следующем порядке: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61"/>
        </w:tabs>
        <w:spacing w:line="408" w:lineRule="exact"/>
        <w:ind w:left="800" w:hanging="320"/>
      </w:pPr>
      <w:r>
        <w:t xml:space="preserve">каждый участник (несовершеннолетний — через законного представителя) должен </w:t>
      </w:r>
      <w:r>
        <w:lastRenderedPageBreak/>
        <w:t>зарегистрироваться в личном кабинете на официальном сайте Конкурса:</w:t>
      </w:r>
    </w:p>
    <w:p w:rsidR="00430525" w:rsidRDefault="00000000">
      <w:pPr>
        <w:pStyle w:val="20"/>
        <w:shd w:val="clear" w:color="auto" w:fill="auto"/>
        <w:spacing w:line="408" w:lineRule="exact"/>
        <w:ind w:left="800" w:firstLine="0"/>
      </w:pPr>
      <w:r>
        <w:rPr>
          <w:rStyle w:val="23"/>
        </w:rPr>
        <w:t>связу</w:t>
      </w:r>
      <w:r w:rsidR="000E23E1">
        <w:rPr>
          <w:rStyle w:val="23"/>
        </w:rPr>
        <w:t>ю</w:t>
      </w:r>
      <w:r>
        <w:rPr>
          <w:rStyle w:val="23"/>
        </w:rPr>
        <w:t>щаянить.рф</w:t>
      </w:r>
      <w:r>
        <w:rPr>
          <w:rStyle w:val="24"/>
        </w:rPr>
        <w:t>: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61"/>
        </w:tabs>
        <w:spacing w:line="408" w:lineRule="exact"/>
        <w:ind w:left="800" w:hanging="320"/>
      </w:pPr>
      <w:r>
        <w:t>После регистрации участнику предоставляется доступ к форме подачи заявки;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61"/>
        </w:tabs>
        <w:spacing w:line="408" w:lineRule="exact"/>
        <w:ind w:left="800" w:hanging="320"/>
      </w:pPr>
      <w:r>
        <w:t>Заявка включает согласие на обработку персональных данных, а также анкету с</w:t>
      </w:r>
    </w:p>
    <w:p w:rsidR="00430525" w:rsidRDefault="00000000">
      <w:pPr>
        <w:pStyle w:val="20"/>
        <w:shd w:val="clear" w:color="auto" w:fill="auto"/>
        <w:tabs>
          <w:tab w:val="left" w:pos="2171"/>
        </w:tabs>
        <w:spacing w:line="408" w:lineRule="exact"/>
        <w:ind w:left="800" w:firstLine="0"/>
      </w:pPr>
      <w:r>
        <w:t>указанием:</w:t>
      </w:r>
      <w:r>
        <w:tab/>
        <w:t>ФИО, возраста, региона проживания, типа и наименования</w:t>
      </w:r>
    </w:p>
    <w:p w:rsidR="00430525" w:rsidRDefault="00000000">
      <w:pPr>
        <w:pStyle w:val="20"/>
        <w:shd w:val="clear" w:color="auto" w:fill="auto"/>
        <w:spacing w:line="408" w:lineRule="exact"/>
        <w:ind w:left="800" w:firstLine="0"/>
      </w:pPr>
      <w:r>
        <w:t>образовательного учреждения, контактной информации;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61"/>
        </w:tabs>
        <w:spacing w:line="408" w:lineRule="exact"/>
        <w:ind w:left="800" w:hanging="320"/>
      </w:pPr>
      <w:r>
        <w:t>После подтверждения регистрации участник получает возможность загрузить готовый текст или написать онлайн свою авторскую работу через личный кабинет на сайте Проекта. Количество символов в работе не должно превышать 6 000.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65"/>
        </w:tabs>
        <w:spacing w:line="408" w:lineRule="exact"/>
        <w:ind w:firstLine="0"/>
      </w:pPr>
      <w:r>
        <w:rPr>
          <w:rStyle w:val="22"/>
        </w:rPr>
        <w:t xml:space="preserve">Все конкурсные работы загружаются исключительно через функционал официального сайта проекта </w:t>
      </w:r>
      <w:r>
        <w:rPr>
          <w:rStyle w:val="23"/>
        </w:rPr>
        <w:t>связуюшаянить.рф</w:t>
      </w:r>
      <w:r>
        <w:rPr>
          <w:rStyle w:val="24"/>
        </w:rPr>
        <w:t xml:space="preserve">. </w:t>
      </w:r>
      <w:r>
        <w:t xml:space="preserve">Работы, направленные иными способами (электронной почтой, почтовой связью, через мессенджеры, социальные сети) к рассмотрению </w:t>
      </w:r>
      <w:r>
        <w:rPr>
          <w:rStyle w:val="22"/>
        </w:rPr>
        <w:t>не принимаются.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50"/>
        </w:tabs>
        <w:spacing w:line="408" w:lineRule="exact"/>
        <w:ind w:firstLine="0"/>
      </w:pPr>
      <w:r>
        <w:t>Каждый участник может представить на Конкурс не более одной работы.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line="408" w:lineRule="exact"/>
        <w:ind w:firstLine="0"/>
      </w:pPr>
      <w:r>
        <w:t>Участник не должен указывать в работе персональные данные участников СВО, а также места их службы.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line="408" w:lineRule="exact"/>
        <w:ind w:firstLine="0"/>
      </w:pPr>
      <w:r>
        <w:t>Работы, не соответствующие тематике или требованиям, указанным в настоящем Положении, к участию в Конкурсе не допускаются и не рассматриваются.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line="408" w:lineRule="exact"/>
        <w:ind w:firstLine="0"/>
      </w:pPr>
      <w:r>
        <w:t>К участию принимаются только индивидуальные, авторские, оригинальные работы. Нарушение условий индивидуальности и авторства влечёт отклонение заявки.</w:t>
      </w:r>
    </w:p>
    <w:p w:rsidR="00430525" w:rsidRDefault="00000000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60"/>
        </w:tabs>
        <w:spacing w:line="408" w:lineRule="exact"/>
      </w:pPr>
      <w:bookmarkStart w:id="9" w:name="bookmark9"/>
      <w:r>
        <w:t>Для участия в Конкурсе необходимо быть подписанными на социальные сети Проекта, где публикуется важная и актуальная информация о Конкурсе.</w:t>
      </w:r>
      <w:bookmarkEnd w:id="9"/>
    </w:p>
    <w:p w:rsidR="00430525" w:rsidRDefault="00000000">
      <w:pPr>
        <w:pStyle w:val="30"/>
        <w:numPr>
          <w:ilvl w:val="0"/>
          <w:numId w:val="4"/>
        </w:numPr>
        <w:shd w:val="clear" w:color="auto" w:fill="auto"/>
        <w:tabs>
          <w:tab w:val="left" w:pos="1077"/>
        </w:tabs>
        <w:spacing w:line="408" w:lineRule="exact"/>
        <w:ind w:left="800"/>
      </w:pPr>
      <w:r>
        <w:t xml:space="preserve">сообщество в социальной сети Вконтакте - </w:t>
      </w:r>
      <w:hyperlink r:id="rId10" w:history="1">
        <w:r>
          <w:rPr>
            <w:rStyle w:val="32"/>
          </w:rPr>
          <w:t>https</w:t>
        </w:r>
        <w:r w:rsidRPr="000E23E1">
          <w:rPr>
            <w:rStyle w:val="32"/>
            <w:lang w:val="ru-RU"/>
          </w:rPr>
          <w:t>://</w:t>
        </w:r>
        <w:r>
          <w:rPr>
            <w:rStyle w:val="32"/>
          </w:rPr>
          <w:t>vk</w:t>
        </w:r>
        <w:r w:rsidRPr="000E23E1">
          <w:rPr>
            <w:rStyle w:val="32"/>
            <w:lang w:val="ru-RU"/>
          </w:rPr>
          <w:t>.</w:t>
        </w:r>
        <w:r>
          <w:rPr>
            <w:rStyle w:val="32"/>
          </w:rPr>
          <w:t>ru</w:t>
        </w:r>
        <w:r w:rsidRPr="000E23E1">
          <w:rPr>
            <w:rStyle w:val="32"/>
            <w:lang w:val="ru-RU"/>
          </w:rPr>
          <w:t>/</w:t>
        </w:r>
        <w:r>
          <w:rPr>
            <w:rStyle w:val="32"/>
          </w:rPr>
          <w:t>svyaz</w:t>
        </w:r>
        <w:r w:rsidRPr="000E23E1">
          <w:rPr>
            <w:rStyle w:val="32"/>
            <w:lang w:val="ru-RU"/>
          </w:rPr>
          <w:t xml:space="preserve"> </w:t>
        </w:r>
        <w:r>
          <w:rPr>
            <w:rStyle w:val="32"/>
          </w:rPr>
          <w:t>nit</w:t>
        </w:r>
      </w:hyperlink>
    </w:p>
    <w:p w:rsidR="00430525" w:rsidRDefault="00000000">
      <w:pPr>
        <w:pStyle w:val="30"/>
        <w:numPr>
          <w:ilvl w:val="0"/>
          <w:numId w:val="4"/>
        </w:numPr>
        <w:shd w:val="clear" w:color="auto" w:fill="auto"/>
        <w:tabs>
          <w:tab w:val="left" w:pos="1077"/>
        </w:tabs>
        <w:spacing w:after="404" w:line="408" w:lineRule="exact"/>
        <w:ind w:left="800"/>
      </w:pPr>
      <w:r>
        <w:t xml:space="preserve">канал в мессенджере «Телеграм» - </w:t>
      </w:r>
      <w:hyperlink r:id="rId11" w:history="1">
        <w:r>
          <w:rPr>
            <w:rStyle w:val="32"/>
          </w:rPr>
          <w:t>https</w:t>
        </w:r>
        <w:r w:rsidRPr="000E23E1">
          <w:rPr>
            <w:rStyle w:val="32"/>
            <w:lang w:val="ru-RU"/>
          </w:rPr>
          <w:t>://</w:t>
        </w:r>
        <w:r>
          <w:rPr>
            <w:rStyle w:val="32"/>
          </w:rPr>
          <w:t>t</w:t>
        </w:r>
        <w:r w:rsidRPr="000E23E1">
          <w:rPr>
            <w:rStyle w:val="32"/>
            <w:lang w:val="ru-RU"/>
          </w:rPr>
          <w:t>.</w:t>
        </w:r>
        <w:r>
          <w:rPr>
            <w:rStyle w:val="32"/>
          </w:rPr>
          <w:t>me</w:t>
        </w:r>
        <w:r w:rsidRPr="000E23E1">
          <w:rPr>
            <w:rStyle w:val="32"/>
            <w:lang w:val="ru-RU"/>
          </w:rPr>
          <w:t>/</w:t>
        </w:r>
        <w:r>
          <w:rPr>
            <w:rStyle w:val="32"/>
          </w:rPr>
          <w:t>svvaz</w:t>
        </w:r>
        <w:r w:rsidRPr="000E23E1">
          <w:rPr>
            <w:rStyle w:val="32"/>
            <w:lang w:val="ru-RU"/>
          </w:rPr>
          <w:t xml:space="preserve"> </w:t>
        </w:r>
        <w:r>
          <w:rPr>
            <w:rStyle w:val="32"/>
          </w:rPr>
          <w:t>nit</w:t>
        </w:r>
      </w:hyperlink>
    </w:p>
    <w:p w:rsidR="00430525" w:rsidRDefault="000000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88"/>
        </w:tabs>
        <w:spacing w:line="403" w:lineRule="exact"/>
        <w:ind w:left="1820"/>
        <w:jc w:val="left"/>
      </w:pPr>
      <w:bookmarkStart w:id="10" w:name="bookmark10"/>
      <w:r>
        <w:t>Тематические направления и литературные формы</w:t>
      </w:r>
      <w:bookmarkEnd w:id="10"/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line="403" w:lineRule="exact"/>
        <w:ind w:firstLine="0"/>
      </w:pPr>
      <w:r>
        <w:t>Тематической основой Конкурса является осмысление и описание участниками Конкурса личных и семейных историй и событий, связанных с подвигами защитников Отечества в годы Великой Отечественной войны и специальной военной операции.</w:t>
      </w:r>
    </w:p>
    <w:p w:rsidR="00430525" w:rsidRDefault="00000000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50"/>
        </w:tabs>
        <w:spacing w:after="400" w:line="408" w:lineRule="exact"/>
      </w:pPr>
      <w:bookmarkStart w:id="11" w:name="bookmark11"/>
      <w:r>
        <w:t>На конкурс допускаются работы разных литературных форм: рассказ, эссе (сочинение), очерк, стихотворение и другие формы художественного повествования.</w:t>
      </w:r>
      <w:bookmarkEnd w:id="11"/>
    </w:p>
    <w:p w:rsidR="00430525" w:rsidRDefault="000000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33"/>
        </w:tabs>
        <w:spacing w:line="408" w:lineRule="exact"/>
        <w:ind w:left="3020"/>
        <w:jc w:val="left"/>
      </w:pPr>
      <w:bookmarkStart w:id="12" w:name="bookmark12"/>
      <w:r>
        <w:t>Порядок проведения Конкурса</w:t>
      </w:r>
      <w:bookmarkEnd w:id="12"/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699"/>
        </w:tabs>
        <w:spacing w:line="408" w:lineRule="exact"/>
        <w:ind w:firstLine="0"/>
      </w:pPr>
      <w:r>
        <w:t>Реализация Конкурса осуществляется в соответствии с календарным планом мероприятий: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699"/>
        </w:tabs>
        <w:spacing w:line="408" w:lineRule="exact"/>
        <w:ind w:left="680" w:hanging="320"/>
      </w:pPr>
      <w:r>
        <w:rPr>
          <w:rStyle w:val="22"/>
        </w:rPr>
        <w:lastRenderedPageBreak/>
        <w:t xml:space="preserve">01.06.2025-10.07.2025 </w:t>
      </w:r>
      <w:r>
        <w:t>— формирование жюри и экспертного совета конкурса, создание и запуск официального сайта Проекта «Связующая нить»;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699"/>
        </w:tabs>
        <w:spacing w:line="408" w:lineRule="exact"/>
        <w:ind w:left="680" w:hanging="320"/>
      </w:pPr>
      <w:r>
        <w:rPr>
          <w:rStyle w:val="22"/>
        </w:rPr>
        <w:t xml:space="preserve">16.06.2025-31.07.2025 </w:t>
      </w:r>
      <w:r>
        <w:t>— проведение установочного совещания в Общественной палате Российской Федерации с участием членов Жюри и Экспертного совета, органов власти, общественных палат, партнеров Проекта, утверждение положения Проекта, определение критериев оценки работ, проведение пресс-конференции о старте проекта в г. Москве;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699"/>
        </w:tabs>
        <w:spacing w:line="408" w:lineRule="exact"/>
        <w:ind w:left="680" w:hanging="320"/>
      </w:pPr>
      <w:r>
        <w:rPr>
          <w:rStyle w:val="22"/>
        </w:rPr>
        <w:t xml:space="preserve">01.07.2025-15.10.2025 </w:t>
      </w:r>
      <w:r>
        <w:t xml:space="preserve">— прием работ на официальном сайте конкурса </w:t>
      </w:r>
      <w:r>
        <w:rPr>
          <w:rStyle w:val="23"/>
        </w:rPr>
        <w:t>связуюшаянить.рф</w:t>
      </w:r>
      <w:r>
        <w:rPr>
          <w:rStyle w:val="24"/>
        </w:rPr>
        <w:t xml:space="preserve">. </w:t>
      </w:r>
      <w:r>
        <w:t>проведение информационной кампании с приглашением к участию в конкурсе; проведение очных встреч (в формате историко-культурных семинаров) в регионах целевых групп (дети, подростки и молодежь) с ветеранами, участниками СВО, деятелями культуры, искусства и медиа, общественными и государственными деятелями, членами общественных палат с приглашением к участию в конкурсе;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699"/>
        </w:tabs>
        <w:spacing w:line="408" w:lineRule="exact"/>
        <w:ind w:left="680" w:hanging="320"/>
      </w:pPr>
      <w:r>
        <w:rPr>
          <w:rStyle w:val="22"/>
        </w:rPr>
        <w:t xml:space="preserve">01.08.2025-15.10.2025 </w:t>
      </w:r>
      <w:r>
        <w:t>— валидация поступивших авторских работ, вычитка поступающих работ, публикация лучших авторских работ на сайте Проекта;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699"/>
        </w:tabs>
        <w:spacing w:line="408" w:lineRule="exact"/>
        <w:ind w:left="680" w:hanging="320"/>
      </w:pPr>
      <w:r>
        <w:rPr>
          <w:rStyle w:val="22"/>
        </w:rPr>
        <w:t xml:space="preserve">01.10.2025-15.11.2025 </w:t>
      </w:r>
      <w:r>
        <w:t>— оценка работ членами Жюри и утверждение результатов членами Экспертного совета конкурса, формирование шорт-листа из 300 авторских работ, определение 100 победителей и 10 спецпризёров;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699"/>
        </w:tabs>
        <w:spacing w:line="408" w:lineRule="exact"/>
        <w:ind w:left="680" w:hanging="320"/>
      </w:pPr>
      <w:r>
        <w:rPr>
          <w:rStyle w:val="22"/>
        </w:rPr>
        <w:t xml:space="preserve">01.11.2025-31.12.2025 </w:t>
      </w:r>
      <w:r>
        <w:t>— проведение серии региональных награждений (не менее 100 участников - победителей конкурса), подготовка сборника лучших авторских проектов «Связующая нить»;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699"/>
        </w:tabs>
        <w:spacing w:line="408" w:lineRule="exact"/>
        <w:ind w:left="680" w:hanging="320"/>
      </w:pPr>
      <w:r>
        <w:rPr>
          <w:rStyle w:val="22"/>
        </w:rPr>
        <w:t xml:space="preserve">до 25.01.2026 </w:t>
      </w:r>
      <w:r>
        <w:t xml:space="preserve">— проведение церемонии награждения в г. Москва, размещение на официальном сайте </w:t>
      </w:r>
      <w:r>
        <w:rPr>
          <w:rStyle w:val="23"/>
        </w:rPr>
        <w:t>связующаянить.рф</w:t>
      </w:r>
      <w:r>
        <w:rPr>
          <w:rStyle w:val="24"/>
        </w:rPr>
        <w:t xml:space="preserve"> </w:t>
      </w:r>
      <w:r>
        <w:t>итогов Проекта, издание сборника лучших работ с публикацией на сайте электронной версии сборника, отзывов участников, членов Жюри и Экспертного совета, проведение итоговой пресс-конференции.</w:t>
      </w:r>
    </w:p>
    <w:p w:rsidR="00430525" w:rsidRDefault="000000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55"/>
        </w:tabs>
        <w:spacing w:line="408" w:lineRule="exact"/>
        <w:ind w:left="3220"/>
        <w:jc w:val="left"/>
      </w:pPr>
      <w:bookmarkStart w:id="13" w:name="bookmark13"/>
      <w:r>
        <w:t>Оценка работ и награждение</w:t>
      </w:r>
      <w:bookmarkEnd w:id="13"/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27"/>
        </w:tabs>
        <w:spacing w:line="408" w:lineRule="exact"/>
        <w:ind w:firstLine="0"/>
      </w:pPr>
      <w:r>
        <w:t>Оценку работ осуществляет Жюри конкурса, включающее деятелей культуры, искусства и медиа, писателей и историков, журналистов и филологов, представителей художественного творчества (литература, поэзия, театр, кино), общественных и государственных деятелей, членов общественных палат, представителей от организаторов и партнёров Проекта.</w:t>
      </w:r>
    </w:p>
    <w:p w:rsidR="00430525" w:rsidRDefault="00000000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27"/>
        </w:tabs>
        <w:spacing w:line="408" w:lineRule="exact"/>
      </w:pPr>
      <w:bookmarkStart w:id="14" w:name="bookmark14"/>
      <w:r>
        <w:t>Критерии оценки:</w:t>
      </w:r>
      <w:bookmarkEnd w:id="14"/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94"/>
        </w:tabs>
        <w:spacing w:line="408" w:lineRule="exact"/>
        <w:ind w:left="460" w:firstLine="0"/>
        <w:jc w:val="left"/>
      </w:pPr>
      <w:r>
        <w:t>тематическая актуальность;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94"/>
        </w:tabs>
        <w:spacing w:line="408" w:lineRule="exact"/>
        <w:ind w:left="460" w:firstLine="0"/>
        <w:jc w:val="left"/>
      </w:pPr>
      <w:r>
        <w:t>полнота раскрытия темы;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94"/>
        </w:tabs>
        <w:spacing w:line="408" w:lineRule="exact"/>
        <w:ind w:left="460" w:firstLine="0"/>
        <w:jc w:val="left"/>
      </w:pPr>
      <w:r>
        <w:t>стиль, оригинальность и глубина авторской мысли;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94"/>
        </w:tabs>
        <w:spacing w:line="408" w:lineRule="exact"/>
        <w:ind w:left="460" w:firstLine="0"/>
        <w:jc w:val="left"/>
      </w:pPr>
      <w:r>
        <w:t>жанровое и языковое своеобразие;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94"/>
        </w:tabs>
        <w:spacing w:line="408" w:lineRule="exact"/>
        <w:ind w:left="460" w:firstLine="0"/>
        <w:jc w:val="left"/>
      </w:pPr>
      <w:r>
        <w:lastRenderedPageBreak/>
        <w:t>литературное и художественное качество текста;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94"/>
        </w:tabs>
        <w:spacing w:line="408" w:lineRule="exact"/>
        <w:ind w:left="460" w:firstLine="0"/>
        <w:jc w:val="left"/>
      </w:pPr>
      <w:r>
        <w:t>ясность и структурность изложения;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94"/>
        </w:tabs>
        <w:spacing w:line="408" w:lineRule="exact"/>
        <w:ind w:left="460" w:firstLine="0"/>
        <w:jc w:val="left"/>
      </w:pPr>
      <w:r>
        <w:t>творческая индивидуальность;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94"/>
        </w:tabs>
        <w:spacing w:line="408" w:lineRule="exact"/>
        <w:ind w:left="460" w:firstLine="0"/>
        <w:jc w:val="left"/>
      </w:pPr>
      <w:r>
        <w:t>эмоциональное и патриотическое воздействие;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94"/>
        </w:tabs>
        <w:spacing w:line="408" w:lineRule="exact"/>
        <w:ind w:left="460" w:firstLine="0"/>
        <w:jc w:val="left"/>
      </w:pPr>
      <w:r>
        <w:t>общее читательское восприятие текста работы.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line="408" w:lineRule="exact"/>
        <w:ind w:firstLine="0"/>
      </w:pPr>
      <w:r>
        <w:t>По итогам Проекта формируется шорт-лист из 300 работ. По каждой работе из шорт</w:t>
      </w:r>
      <w:r>
        <w:softHyphen/>
        <w:t>листа Жюри выставляет от 1 до 10 баллов. По итогам работы Жюри составляется рейтинговый список участников Конкурса из списка шорт-листа. Работы с максимальным количеством баллов становятся победителями Конкурса. Всего по итогам Конкурса Жюри определяет 100 победителей. Экспертный совет Конкурса утверждает рейтинговый список работ и результаты оценки работ Жюри, а также определяет 10 работ, которые отмечаются специальными призами. После утверждения Экспертным советом оценки Жюри считаются окончательными и пересмотру не подлежат. Апелляции по итогам оценивания конкурсных работ Жюри не принимаются.</w:t>
      </w:r>
    </w:p>
    <w:p w:rsidR="00430525" w:rsidRDefault="00000000">
      <w:pPr>
        <w:pStyle w:val="30"/>
        <w:shd w:val="clear" w:color="auto" w:fill="auto"/>
        <w:spacing w:after="534" w:line="408" w:lineRule="exact"/>
        <w:ind w:firstLine="600"/>
      </w:pPr>
      <w:r>
        <w:t>Победители конкурса получают памятные дипломы от организаторов и партнеров Конкурса, ценные призы, возможность личного знакомства и общения с членами Жюри и Экспертного совета (по согласованию), лучшие работы публикуются в печатном и электронном сборниках Проекта.</w:t>
      </w:r>
    </w:p>
    <w:p w:rsidR="00430525" w:rsidRDefault="000000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15"/>
        </w:tabs>
        <w:spacing w:after="46" w:line="266" w:lineRule="exact"/>
        <w:ind w:left="1080"/>
        <w:jc w:val="left"/>
      </w:pPr>
      <w:bookmarkStart w:id="15" w:name="bookmark15"/>
      <w:r>
        <w:t>Правовой режим и согласие на обработку персональных данных</w:t>
      </w:r>
      <w:bookmarkEnd w:id="15"/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27"/>
        </w:tabs>
        <w:spacing w:line="384" w:lineRule="exact"/>
        <w:ind w:firstLine="0"/>
      </w:pPr>
      <w:r>
        <w:t>Отправляя работу на Конкурс, автор (участник) и/или его родитель/ законный представитель соглашаются с настоящим Положением и установленными в нем условиями Конкурса.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line="427" w:lineRule="exact"/>
        <w:ind w:firstLine="0"/>
      </w:pPr>
      <w:r>
        <w:t>Отправляя работу на Конкурс, автор (и/или его родитель/ законный представитель) дают согласие:</w:t>
      </w:r>
    </w:p>
    <w:p w:rsidR="00430525" w:rsidRDefault="00000000">
      <w:pPr>
        <w:pStyle w:val="30"/>
        <w:shd w:val="clear" w:color="auto" w:fill="auto"/>
        <w:spacing w:line="408" w:lineRule="exact"/>
      </w:pPr>
      <w:r>
        <w:t>- на обработку персональных данных участника и/или его законного представителя</w:t>
      </w:r>
    </w:p>
    <w:p w:rsidR="00430525" w:rsidRDefault="00000000">
      <w:pPr>
        <w:pStyle w:val="20"/>
        <w:shd w:val="clear" w:color="auto" w:fill="auto"/>
        <w:spacing w:line="408" w:lineRule="exact"/>
        <w:ind w:firstLine="0"/>
      </w:pPr>
      <w:r>
        <w:t>с целью проведения Конкурса, проведения голосования, подведения его итогов, награждения, ознакомления с работами, поступившими на конкурс, формирования внутренних отчетов Организатора;</w:t>
      </w:r>
    </w:p>
    <w:p w:rsidR="00430525" w:rsidRDefault="00000000">
      <w:pPr>
        <w:pStyle w:val="20"/>
        <w:shd w:val="clear" w:color="auto" w:fill="auto"/>
        <w:tabs>
          <w:tab w:val="left" w:pos="6398"/>
          <w:tab w:val="left" w:pos="8093"/>
        </w:tabs>
        <w:spacing w:line="408" w:lineRule="exact"/>
        <w:ind w:firstLine="780"/>
      </w:pPr>
      <w:r>
        <w:t>Под обработкой персональных данных организатором конкурса (Межрегиональное общественное движение по защите прав и свобод молодежи «За молодежь» - 117105, г Москва, Нагорный р-н, Нагорный проезд, д.12</w:t>
      </w:r>
      <w:r>
        <w:tab/>
        <w:t>к.1; ОГРН:</w:t>
      </w:r>
      <w:r>
        <w:tab/>
        <w:t>1167700061935,</w:t>
      </w:r>
    </w:p>
    <w:p w:rsidR="00430525" w:rsidRDefault="00000000">
      <w:pPr>
        <w:pStyle w:val="20"/>
        <w:shd w:val="clear" w:color="auto" w:fill="auto"/>
        <w:spacing w:line="408" w:lineRule="exact"/>
        <w:ind w:firstLine="0"/>
      </w:pPr>
      <w:hyperlink r:id="rId12" w:history="1">
        <w:r>
          <w:rPr>
            <w:lang w:val="en-US" w:eastAsia="en-US" w:bidi="en-US"/>
          </w:rPr>
          <w:t>oprf</w:t>
        </w:r>
        <w:r w:rsidRPr="000E23E1">
          <w:rPr>
            <w:lang w:eastAsia="en-US" w:bidi="en-US"/>
          </w:rPr>
          <w:t>.</w:t>
        </w:r>
        <w:r>
          <w:rPr>
            <w:lang w:val="en-US" w:eastAsia="en-US" w:bidi="en-US"/>
          </w:rPr>
          <w:t>konkurs</w:t>
        </w:r>
        <w:r w:rsidRPr="000E23E1">
          <w:rPr>
            <w:lang w:eastAsia="en-US" w:bidi="en-US"/>
          </w:rPr>
          <w:t>@</w:t>
        </w:r>
        <w:r>
          <w:rPr>
            <w:lang w:val="en-US" w:eastAsia="en-US" w:bidi="en-US"/>
          </w:rPr>
          <w:t>mail</w:t>
        </w:r>
        <w:r w:rsidRPr="000E23E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0E23E1">
        <w:rPr>
          <w:lang w:eastAsia="en-US" w:bidi="en-US"/>
        </w:rPr>
        <w:t xml:space="preserve">) </w:t>
      </w:r>
      <w:r>
        <w:t xml:space="preserve">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</w:t>
      </w:r>
      <w:r>
        <w:lastRenderedPageBreak/>
        <w:t>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данных. В том числе размещение фото и видео изображения участника Конкурса на ресурсах, указанных в п. 1.7 настоящего Положения.</w:t>
      </w:r>
    </w:p>
    <w:p w:rsidR="00430525" w:rsidRDefault="00000000">
      <w:pPr>
        <w:pStyle w:val="20"/>
        <w:shd w:val="clear" w:color="auto" w:fill="auto"/>
        <w:spacing w:line="408" w:lineRule="exact"/>
        <w:ind w:firstLine="780"/>
      </w:pPr>
      <w:r>
        <w:t>Перечень персональных данных, на обработку которых даётся согласие: фамилия, имя, отчество; возраст; контактный телефон, адрес электронной почты; субъект Российской Федерации, в котором проживает участник; фото и видеоматериалы с изображением участника Конкурса (награждения). Предоставление доступа неограниченному кругу лиц и иные действия с персональными данными субъекта персональных данных - участника Конкурса, путем размещения конкурсной работы с указанием фамилии, имени автора, возраста автора, региона проживания, будет осуществляться посредством информационных ресурсов Организатора (Оператора). Все персональные данные участников обрабатываются Оператором с соблюдением положений Федерального закона № 152-ФЗ «О персональных данных».</w:t>
      </w:r>
    </w:p>
    <w:p w:rsidR="00430525" w:rsidRDefault="00000000">
      <w:pPr>
        <w:pStyle w:val="20"/>
        <w:shd w:val="clear" w:color="auto" w:fill="auto"/>
        <w:spacing w:line="408" w:lineRule="exact"/>
        <w:ind w:firstLine="780"/>
      </w:pPr>
      <w:r>
        <w:t>Оператор обрабатывает персональные данные с использованием средств автоматизации и в соответствии с Политикой обработки персональных данных, размещённой на сайте Оператора.</w:t>
      </w:r>
    </w:p>
    <w:p w:rsidR="00430525" w:rsidRDefault="00000000">
      <w:pPr>
        <w:pStyle w:val="20"/>
        <w:shd w:val="clear" w:color="auto" w:fill="auto"/>
        <w:spacing w:line="408" w:lineRule="exact"/>
        <w:ind w:firstLine="0"/>
      </w:pPr>
      <w:r>
        <w:rPr>
          <w:rStyle w:val="22"/>
        </w:rPr>
        <w:t xml:space="preserve">- на информирование, в том числе об этапах проведения Конкурса, </w:t>
      </w:r>
      <w:r>
        <w:t>о вынесении работы на голосование, о победителях и спецпризёрах в рамках Конкурса через личный кабинет, на официальном сайте Проекта, по телефону, в том числе посредством электронной почты, в социальной сети «ВКонтакте» и в мессенджере «Телеграм».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495"/>
        </w:tabs>
        <w:spacing w:line="379" w:lineRule="exact"/>
        <w:ind w:firstLine="0"/>
      </w:pPr>
      <w:r>
        <w:t>Срок обработки персональных данных до достижения цели или отзыва согласия на обработку персональных данных.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27"/>
        </w:tabs>
        <w:spacing w:line="408" w:lineRule="exact"/>
        <w:ind w:firstLine="0"/>
      </w:pPr>
      <w:r>
        <w:t>Порядок уничтожения персональных данных - удаление из базы данных Оператора.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line="408" w:lineRule="exact"/>
        <w:ind w:firstLine="0"/>
      </w:pPr>
      <w:r>
        <w:t>Отправляя работу на Конкурс, автор (и/или его родитель/ законный представитель) подтверждает, что согласие на обработку персональных данных является конкретным, предметным, информированным, сознательным и однозначным.</w:t>
      </w:r>
    </w:p>
    <w:p w:rsidR="00430525" w:rsidRDefault="00000000">
      <w:pPr>
        <w:pStyle w:val="20"/>
        <w:shd w:val="clear" w:color="auto" w:fill="auto"/>
        <w:spacing w:line="408" w:lineRule="exact"/>
        <w:ind w:firstLine="0"/>
      </w:pPr>
      <w:r>
        <w:t>9.6 Отправляя работу на Конкурс, автор (и/или его родитель/ законный представитель) подтверждает, что: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line="413" w:lineRule="exact"/>
        <w:ind w:left="940"/>
      </w:pPr>
      <w:r>
        <w:t xml:space="preserve">ознакомлен и понимает, что имеет право потребовать от Оператора прекратить обработку персональных данных участника, отправив заявление в форме электронного документа на электронную почту </w:t>
      </w:r>
      <w:hyperlink r:id="rId13" w:history="1">
        <w:r>
          <w:rPr>
            <w:lang w:val="en-US" w:eastAsia="en-US" w:bidi="en-US"/>
          </w:rPr>
          <w:t>oprf</w:t>
        </w:r>
        <w:r w:rsidRPr="000E23E1">
          <w:rPr>
            <w:lang w:eastAsia="en-US" w:bidi="en-US"/>
          </w:rPr>
          <w:t>.</w:t>
        </w:r>
        <w:r>
          <w:rPr>
            <w:lang w:val="en-US" w:eastAsia="en-US" w:bidi="en-US"/>
          </w:rPr>
          <w:t>konkurs</w:t>
        </w:r>
        <w:r w:rsidRPr="000E23E1">
          <w:rPr>
            <w:lang w:eastAsia="en-US" w:bidi="en-US"/>
          </w:rPr>
          <w:t>@</w:t>
        </w:r>
        <w:r>
          <w:rPr>
            <w:lang w:val="en-US" w:eastAsia="en-US" w:bidi="en-US"/>
          </w:rPr>
          <w:t>mail</w:t>
        </w:r>
        <w:r w:rsidRPr="000E23E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0E23E1">
        <w:rPr>
          <w:lang w:eastAsia="en-US" w:bidi="en-US"/>
        </w:rPr>
        <w:t>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line="403" w:lineRule="exact"/>
        <w:ind w:left="940"/>
      </w:pPr>
      <w:r>
        <w:t>имеет право запросить у Оператора информацию об обработке своих персональных данных;</w:t>
      </w:r>
    </w:p>
    <w:p w:rsidR="0043052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line="408" w:lineRule="exact"/>
        <w:ind w:left="940"/>
      </w:pPr>
      <w:r>
        <w:t xml:space="preserve">осознает, что если откажется от предоставления персональных данных, то не сможет </w:t>
      </w:r>
      <w:r>
        <w:lastRenderedPageBreak/>
        <w:t>участвовать в Конкурсе.</w:t>
      </w:r>
    </w:p>
    <w:p w:rsidR="00430525" w:rsidRDefault="00000000">
      <w:pPr>
        <w:pStyle w:val="20"/>
        <w:numPr>
          <w:ilvl w:val="0"/>
          <w:numId w:val="5"/>
        </w:numPr>
        <w:shd w:val="clear" w:color="auto" w:fill="auto"/>
        <w:tabs>
          <w:tab w:val="left" w:pos="541"/>
        </w:tabs>
        <w:spacing w:line="408" w:lineRule="exact"/>
        <w:ind w:firstLine="0"/>
      </w:pPr>
      <w:r>
        <w:t>Обработка персональных данных авторов осуществляется в соответствии с Федеральным законом от 25.07.2006 № 152-ФЗ «О персональных данных», а также в соответствии с «Политикой обработки персональных данных» Движения «За молодежь», утверждённой приказом №ЗВ от 24.10.2024 в редакции от 08.04.2025.</w:t>
      </w:r>
    </w:p>
    <w:p w:rsidR="00430525" w:rsidRDefault="00000000">
      <w:pPr>
        <w:pStyle w:val="20"/>
        <w:numPr>
          <w:ilvl w:val="0"/>
          <w:numId w:val="5"/>
        </w:numPr>
        <w:shd w:val="clear" w:color="auto" w:fill="auto"/>
        <w:tabs>
          <w:tab w:val="left" w:pos="541"/>
        </w:tabs>
        <w:spacing w:line="408" w:lineRule="exact"/>
        <w:ind w:firstLine="0"/>
      </w:pPr>
      <w:r>
        <w:t>Оператор прекращает обработку персональных данных с даты, указанной в заявлении об отзыве согласия на обработку персональных данных, но не ранее даты, следующей за датой фактического получения заявления об отзыве согласия на обработку персональных данных.</w:t>
      </w:r>
    </w:p>
    <w:p w:rsidR="00430525" w:rsidRDefault="00000000">
      <w:pPr>
        <w:pStyle w:val="20"/>
        <w:numPr>
          <w:ilvl w:val="0"/>
          <w:numId w:val="5"/>
        </w:numPr>
        <w:shd w:val="clear" w:color="auto" w:fill="auto"/>
        <w:tabs>
          <w:tab w:val="left" w:pos="541"/>
        </w:tabs>
        <w:spacing w:line="408" w:lineRule="exact"/>
        <w:ind w:firstLine="0"/>
      </w:pPr>
      <w:r>
        <w:t>Принимая участие в Конкурсе, автор (участник) и/или его законный представитель соглашаются на распространение и популяризацию работ, ставших лучшими по итогам Конкурса, в том числе:</w:t>
      </w:r>
    </w:p>
    <w:p w:rsidR="00430525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306"/>
        </w:tabs>
        <w:spacing w:line="408" w:lineRule="exact"/>
        <w:ind w:firstLine="0"/>
      </w:pPr>
      <w:r>
        <w:t>на возможное размещение работ на официальном сайте организатора Конкурса;</w:t>
      </w:r>
    </w:p>
    <w:p w:rsidR="00430525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306"/>
        </w:tabs>
        <w:spacing w:line="408" w:lineRule="exact"/>
        <w:ind w:firstLine="0"/>
      </w:pPr>
      <w:r>
        <w:t>размещения работ в электронном и печатном сборниках работ участников;</w:t>
      </w:r>
    </w:p>
    <w:p w:rsidR="00430525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306"/>
        </w:tabs>
        <w:spacing w:line="384" w:lineRule="exact"/>
        <w:ind w:firstLine="0"/>
      </w:pPr>
      <w:r>
        <w:t>на использование, представленных на Конкурс работ в рамках внутренних отчетов Организатора.</w:t>
      </w:r>
    </w:p>
    <w:p w:rsidR="00430525" w:rsidRDefault="000000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55"/>
        </w:tabs>
        <w:spacing w:line="398" w:lineRule="exact"/>
        <w:ind w:left="3100"/>
        <w:jc w:val="left"/>
      </w:pPr>
      <w:bookmarkStart w:id="16" w:name="bookmark16"/>
      <w:r>
        <w:t>Заключительные положения</w:t>
      </w:r>
      <w:bookmarkEnd w:id="16"/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623"/>
        </w:tabs>
        <w:spacing w:line="398" w:lineRule="exact"/>
        <w:ind w:firstLine="0"/>
      </w:pPr>
      <w:r>
        <w:t>Настоящее Положение вступает в силу с момента его подписания.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656"/>
        </w:tabs>
        <w:spacing w:line="398" w:lineRule="exact"/>
        <w:ind w:firstLine="0"/>
      </w:pPr>
      <w:r>
        <w:t xml:space="preserve">Организатор оставляет за собой право вносить изменения в настоящее Положение с последующим обязательным размещением обновлённой редакции на официальном сайте Проекта </w:t>
      </w:r>
      <w:r>
        <w:rPr>
          <w:rStyle w:val="23"/>
        </w:rPr>
        <w:t>связующаянить.рф</w:t>
      </w:r>
      <w:r>
        <w:rPr>
          <w:rStyle w:val="24"/>
        </w:rPr>
        <w:t>.</w:t>
      </w:r>
    </w:p>
    <w:p w:rsidR="00430525" w:rsidRDefault="00000000">
      <w:pPr>
        <w:pStyle w:val="20"/>
        <w:numPr>
          <w:ilvl w:val="1"/>
          <w:numId w:val="1"/>
        </w:numPr>
        <w:shd w:val="clear" w:color="auto" w:fill="auto"/>
        <w:tabs>
          <w:tab w:val="left" w:pos="632"/>
        </w:tabs>
        <w:spacing w:line="266" w:lineRule="exact"/>
        <w:ind w:firstLine="0"/>
      </w:pPr>
      <w:r>
        <w:t>Участие в Конкурсе подтверждает согласие с условиями настоящего Положения.</w:t>
      </w:r>
    </w:p>
    <w:sectPr w:rsidR="00430525">
      <w:type w:val="continuous"/>
      <w:pgSz w:w="11900" w:h="16840"/>
      <w:pgMar w:top="1245" w:right="544" w:bottom="1342" w:left="14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254C" w:rsidRDefault="0058254C">
      <w:r>
        <w:separator/>
      </w:r>
    </w:p>
  </w:endnote>
  <w:endnote w:type="continuationSeparator" w:id="0">
    <w:p w:rsidR="0058254C" w:rsidRDefault="0058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254C" w:rsidRDefault="0058254C"/>
  </w:footnote>
  <w:footnote w:type="continuationSeparator" w:id="0">
    <w:p w:rsidR="0058254C" w:rsidRDefault="005825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0577"/>
    <w:multiLevelType w:val="multilevel"/>
    <w:tmpl w:val="AA62F49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A74304"/>
    <w:multiLevelType w:val="multilevel"/>
    <w:tmpl w:val="6B565B1E"/>
    <w:lvl w:ilvl="0">
      <w:start w:val="7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3F352F"/>
    <w:multiLevelType w:val="multilevel"/>
    <w:tmpl w:val="172422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A84714"/>
    <w:multiLevelType w:val="multilevel"/>
    <w:tmpl w:val="0CF42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CC3209"/>
    <w:multiLevelType w:val="multilevel"/>
    <w:tmpl w:val="EEBAF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0688194">
    <w:abstractNumId w:val="4"/>
  </w:num>
  <w:num w:numId="2" w16cid:durableId="499319453">
    <w:abstractNumId w:val="2"/>
  </w:num>
  <w:num w:numId="3" w16cid:durableId="343168884">
    <w:abstractNumId w:val="0"/>
  </w:num>
  <w:num w:numId="4" w16cid:durableId="2133092144">
    <w:abstractNumId w:val="3"/>
  </w:num>
  <w:num w:numId="5" w16cid:durableId="1204905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25"/>
    <w:rsid w:val="000E23E1"/>
    <w:rsid w:val="00430525"/>
    <w:rsid w:val="00561A81"/>
    <w:rsid w:val="0058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8EAE"/>
  <w15:docId w15:val="{39AAF0DB-CE9D-49C9-B888-58BECC42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499B3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499B3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4D92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85pt0ptExact">
    <w:name w:val="Основной текст (3) + 8;5 pt;Не полужирный;Интервал 0 pt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499B3"/>
      <w:spacing w:val="10"/>
      <w:sz w:val="17"/>
      <w:szCs w:val="17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89C3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89C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89C3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398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88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ind w:hanging="5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6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oprf.konkur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prf.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svvaz_n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ru/svyaz_n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2436</Words>
  <Characters>13887</Characters>
  <Application>Microsoft Office Word</Application>
  <DocSecurity>0</DocSecurity>
  <Lines>115</Lines>
  <Paragraphs>32</Paragraphs>
  <ScaleCrop>false</ScaleCrop>
  <Company/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2025-07-23T04:30:00Z</dcterms:created>
  <dcterms:modified xsi:type="dcterms:W3CDTF">2025-07-23T04:33:00Z</dcterms:modified>
</cp:coreProperties>
</file>