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51" w:rsidRDefault="00B62C7D" w:rsidP="00F96C51">
      <w:pPr>
        <w:jc w:val="center"/>
        <w:rPr>
          <w:b/>
          <w:color w:val="FF0000"/>
          <w:sz w:val="28"/>
          <w:szCs w:val="28"/>
        </w:rPr>
      </w:pPr>
      <w:r w:rsidRPr="00F96C51">
        <w:rPr>
          <w:b/>
          <w:color w:val="FF0000"/>
          <w:sz w:val="28"/>
          <w:szCs w:val="28"/>
        </w:rPr>
        <w:t xml:space="preserve">ПЛАН МЕРОПРИЯТИЙ в 10 КЛАССЕ (дистанционный режим) </w:t>
      </w:r>
    </w:p>
    <w:p w:rsidR="008443F0" w:rsidRPr="00F96C51" w:rsidRDefault="00B62C7D" w:rsidP="00F96C51">
      <w:pPr>
        <w:jc w:val="center"/>
        <w:rPr>
          <w:b/>
          <w:color w:val="FF0000"/>
          <w:sz w:val="28"/>
          <w:szCs w:val="28"/>
        </w:rPr>
      </w:pPr>
      <w:r w:rsidRPr="00F96C51">
        <w:rPr>
          <w:b/>
          <w:color w:val="FF0000"/>
          <w:sz w:val="28"/>
          <w:szCs w:val="28"/>
        </w:rPr>
        <w:t>к 75-летию ПОБЕДЫ</w:t>
      </w:r>
    </w:p>
    <w:p w:rsidR="00F96C51" w:rsidRDefault="00F96C51">
      <w:r>
        <w:t>Участие и выполнение плана обязательно!</w:t>
      </w:r>
    </w:p>
    <w:p w:rsidR="00F96C51" w:rsidRDefault="00F96C51">
      <w:r>
        <w:t>Часть мероприятий идет на оценку по истории и литературе. Но оценки будут только при наличии подтверждения.</w:t>
      </w:r>
    </w:p>
    <w:p w:rsidR="00F96C51" w:rsidRDefault="00F96C51">
      <w:r>
        <w:t>К каждому пункту  я вписал для вас  пояснения и порядок работы. Внимательно его изучите!</w:t>
      </w:r>
    </w:p>
    <w:p w:rsidR="00F96C51" w:rsidRDefault="00F96C51">
      <w:r>
        <w:t>Внимательно изучите план. Сроки ограничены!!!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5641"/>
        <w:gridCol w:w="2074"/>
        <w:gridCol w:w="1333"/>
      </w:tblGrid>
      <w:tr w:rsidR="00110927" w:rsidTr="00FF55A2">
        <w:tc>
          <w:tcPr>
            <w:tcW w:w="523" w:type="dxa"/>
          </w:tcPr>
          <w:p w:rsidR="00110927" w:rsidRDefault="00110927">
            <w:r>
              <w:t>№</w:t>
            </w:r>
          </w:p>
        </w:tc>
        <w:tc>
          <w:tcPr>
            <w:tcW w:w="5641" w:type="dxa"/>
          </w:tcPr>
          <w:p w:rsidR="00110927" w:rsidRDefault="00110927">
            <w:r>
              <w:t>Мероприятие</w:t>
            </w:r>
          </w:p>
        </w:tc>
        <w:tc>
          <w:tcPr>
            <w:tcW w:w="2074" w:type="dxa"/>
          </w:tcPr>
          <w:p w:rsidR="00110927" w:rsidRDefault="00110927">
            <w:r>
              <w:t>Ответственные</w:t>
            </w:r>
          </w:p>
        </w:tc>
        <w:tc>
          <w:tcPr>
            <w:tcW w:w="1333" w:type="dxa"/>
          </w:tcPr>
          <w:p w:rsidR="00110927" w:rsidRDefault="00110927">
            <w:r>
              <w:t>Срок реализации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1</w:t>
            </w:r>
          </w:p>
        </w:tc>
        <w:tc>
          <w:tcPr>
            <w:tcW w:w="5641" w:type="dxa"/>
          </w:tcPr>
          <w:p w:rsidR="00110927" w:rsidRPr="00C6544C" w:rsidRDefault="00110927">
            <w:pPr>
              <w:rPr>
                <w:sz w:val="18"/>
                <w:szCs w:val="18"/>
              </w:rPr>
            </w:pPr>
            <w:r w:rsidRPr="00C6544C">
              <w:rPr>
                <w:sz w:val="18"/>
                <w:szCs w:val="18"/>
              </w:rPr>
              <w:t>Реализация проекта «Улица Героя»</w:t>
            </w:r>
            <w:r w:rsidR="00C6544C" w:rsidRPr="00C6544C">
              <w:rPr>
                <w:sz w:val="18"/>
                <w:szCs w:val="18"/>
              </w:rPr>
              <w:t>.</w:t>
            </w:r>
          </w:p>
          <w:p w:rsidR="00C6544C" w:rsidRPr="00C6544C" w:rsidRDefault="00C6544C" w:rsidP="00C6544C">
            <w:pPr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</w:pPr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 xml:space="preserve">1.Найти в сети интернет как можно больше информации (текст, фото) об этом человеке (или группе людей). </w:t>
            </w:r>
          </w:p>
          <w:p w:rsidR="00C6544C" w:rsidRPr="00C6544C" w:rsidRDefault="00C6544C" w:rsidP="00C6544C">
            <w:pPr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</w:pPr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2.Отредактировать эту информацию, оставив несколько фото и текст, в котором акцент сделать на участие в Великой Отечественной войне. Можно  сделать скан карты города, выделив указанную улицу.</w:t>
            </w:r>
          </w:p>
          <w:p w:rsidR="00C6544C" w:rsidRPr="00C6544C" w:rsidRDefault="00C6544C" w:rsidP="00C6544C">
            <w:pPr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</w:pPr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2.Создать текстовый документ с найденным материалом (объем 1 лист А</w:t>
            </w:r>
            <w:proofErr w:type="gramStart"/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4</w:t>
            </w:r>
            <w:proofErr w:type="gramEnd"/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 xml:space="preserve">; имя: например, </w:t>
            </w:r>
            <w:proofErr w:type="spellStart"/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Шкурин_Проект</w:t>
            </w:r>
            <w:proofErr w:type="spellEnd"/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 xml:space="preserve">). </w:t>
            </w:r>
            <w:r w:rsidR="00CD4D40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Прислать этот документ  до 30.04</w:t>
            </w:r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 xml:space="preserve"> классному руководителю.</w:t>
            </w:r>
          </w:p>
          <w:p w:rsidR="00C6544C" w:rsidRPr="00C6544C" w:rsidRDefault="00C6544C" w:rsidP="00C6544C">
            <w:pPr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</w:pPr>
            <w:r w:rsidRPr="00C6544C">
              <w:rPr>
                <w:rFonts w:ascii="inherit" w:eastAsia="Times New Roman" w:hAnsi="inherit" w:cs="Helvetica"/>
                <w:color w:val="222222"/>
                <w:sz w:val="18"/>
                <w:szCs w:val="18"/>
                <w:lang w:eastAsia="ru-RU"/>
              </w:rPr>
              <w:t>Пожалуйста, проверьте текст на грамотность.</w:t>
            </w:r>
          </w:p>
          <w:p w:rsidR="00C6544C" w:rsidRPr="00C6544C" w:rsidRDefault="00C6544C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110927" w:rsidRDefault="00110927">
            <w:r>
              <w:t>Все обучающиеся 10 класса</w:t>
            </w:r>
            <w:r w:rsidR="007A1DF9">
              <w:t xml:space="preserve"> (с зачетом по истории)</w:t>
            </w:r>
          </w:p>
        </w:tc>
        <w:tc>
          <w:tcPr>
            <w:tcW w:w="1333" w:type="dxa"/>
          </w:tcPr>
          <w:p w:rsidR="00110927" w:rsidRDefault="00110927">
            <w:r>
              <w:t>5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2</w:t>
            </w:r>
          </w:p>
        </w:tc>
        <w:tc>
          <w:tcPr>
            <w:tcW w:w="5641" w:type="dxa"/>
          </w:tcPr>
          <w:p w:rsidR="00110927" w:rsidRDefault="00110927">
            <w:r>
              <w:t>Тестирование  по истории Великой</w:t>
            </w:r>
            <w:r w:rsidR="00FB74CC">
              <w:t xml:space="preserve"> </w:t>
            </w:r>
            <w:r>
              <w:t>Отечественной войны</w:t>
            </w:r>
          </w:p>
          <w:p w:rsidR="00110927" w:rsidRDefault="00840DFA">
            <w:pPr>
              <w:rPr>
                <w:rStyle w:val="a4"/>
              </w:rPr>
            </w:pPr>
            <w:hyperlink r:id="rId6" w:history="1">
              <w:r w:rsidR="00110927">
                <w:rPr>
                  <w:rStyle w:val="a4"/>
                </w:rPr>
                <w:t>https://onlinetestpad.com/ru/test/494-test-po-istorii-velikoj-otechestvennoj-vojny</w:t>
              </w:r>
            </w:hyperlink>
          </w:p>
          <w:p w:rsidR="00C6544C" w:rsidRDefault="00C6544C">
            <w:pPr>
              <w:rPr>
                <w:rStyle w:val="a4"/>
                <w:color w:val="auto"/>
                <w:sz w:val="20"/>
                <w:szCs w:val="20"/>
                <w:u w:val="none"/>
              </w:rPr>
            </w:pPr>
            <w:r w:rsidRPr="00962E40">
              <w:rPr>
                <w:rStyle w:val="a4"/>
                <w:color w:val="auto"/>
                <w:sz w:val="20"/>
                <w:szCs w:val="20"/>
                <w:u w:val="none"/>
              </w:rPr>
              <w:t xml:space="preserve">Пройти тестирование. Прислать классному руководителю скан экрана с результатами тестирования. Подписать так (образец)  </w:t>
            </w:r>
            <w:proofErr w:type="spellStart"/>
            <w:r w:rsidRPr="00962E40">
              <w:rPr>
                <w:rStyle w:val="a4"/>
                <w:color w:val="auto"/>
                <w:sz w:val="20"/>
                <w:szCs w:val="20"/>
                <w:u w:val="none"/>
              </w:rPr>
              <w:t>Шкурин_Тест</w:t>
            </w:r>
            <w:proofErr w:type="spellEnd"/>
            <w:r w:rsidR="00F96C51">
              <w:rPr>
                <w:rStyle w:val="a4"/>
                <w:color w:val="auto"/>
                <w:sz w:val="20"/>
                <w:szCs w:val="20"/>
                <w:u w:val="none"/>
              </w:rPr>
              <w:t>.</w:t>
            </w:r>
          </w:p>
          <w:p w:rsidR="00F96C51" w:rsidRPr="00962E40" w:rsidRDefault="00F96C51">
            <w:pPr>
              <w:rPr>
                <w:sz w:val="20"/>
                <w:szCs w:val="20"/>
              </w:rPr>
            </w:pPr>
            <w:r>
              <w:rPr>
                <w:rStyle w:val="a4"/>
                <w:color w:val="auto"/>
                <w:sz w:val="20"/>
                <w:szCs w:val="20"/>
                <w:u w:val="none"/>
              </w:rPr>
              <w:t xml:space="preserve">Если  Вы </w:t>
            </w:r>
            <w:proofErr w:type="gramStart"/>
            <w:r>
              <w:rPr>
                <w:rStyle w:val="a4"/>
                <w:color w:val="auto"/>
                <w:sz w:val="20"/>
                <w:szCs w:val="20"/>
                <w:u w:val="none"/>
              </w:rPr>
              <w:t>пройдете</w:t>
            </w:r>
            <w:proofErr w:type="gramEnd"/>
            <w:r>
              <w:rPr>
                <w:rStyle w:val="a4"/>
                <w:color w:val="auto"/>
                <w:sz w:val="20"/>
                <w:szCs w:val="20"/>
                <w:u w:val="none"/>
              </w:rPr>
              <w:t xml:space="preserve"> тестирование по истории ВОВ на другом ресурсе, -  пожалуйста, не запрещено!</w:t>
            </w:r>
          </w:p>
        </w:tc>
        <w:tc>
          <w:tcPr>
            <w:tcW w:w="2074" w:type="dxa"/>
          </w:tcPr>
          <w:p w:rsidR="00110927" w:rsidRDefault="00110927" w:rsidP="009927EB">
            <w:r>
              <w:t>Все обучающиеся 10 класса</w:t>
            </w:r>
            <w:r w:rsidR="007A1DF9">
              <w:t xml:space="preserve"> (с зачетом  по истории)</w:t>
            </w:r>
          </w:p>
        </w:tc>
        <w:tc>
          <w:tcPr>
            <w:tcW w:w="1333" w:type="dxa"/>
          </w:tcPr>
          <w:p w:rsidR="00110927" w:rsidRDefault="00110927" w:rsidP="009927EB">
            <w:r>
              <w:t>8 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3</w:t>
            </w:r>
          </w:p>
        </w:tc>
        <w:tc>
          <w:tcPr>
            <w:tcW w:w="5641" w:type="dxa"/>
          </w:tcPr>
          <w:p w:rsidR="00110927" w:rsidRDefault="00110927">
            <w:pPr>
              <w:rPr>
                <w:rStyle w:val="a4"/>
              </w:rPr>
            </w:pPr>
            <w:r>
              <w:t>Участие во Всероссийском онлайн-</w:t>
            </w:r>
            <w:proofErr w:type="spellStart"/>
            <w:r>
              <w:t>квесте</w:t>
            </w:r>
            <w:proofErr w:type="spellEnd"/>
            <w:r>
              <w:t xml:space="preserve"> «Вечные звезды» (</w:t>
            </w:r>
            <w:proofErr w:type="spellStart"/>
            <w:r>
              <w:t>См</w:t>
            </w:r>
            <w:proofErr w:type="gramStart"/>
            <w:r>
              <w:t>.н</w:t>
            </w:r>
            <w:proofErr w:type="gramEnd"/>
            <w:r>
              <w:t>иже</w:t>
            </w:r>
            <w:proofErr w:type="spellEnd"/>
            <w:r>
              <w:t xml:space="preserve">) </w:t>
            </w:r>
            <w:hyperlink r:id="rId7" w:history="1">
              <w:r>
                <w:rPr>
                  <w:rStyle w:val="a4"/>
                </w:rPr>
                <w:t>https://www.may9.ru/events/vecnye-zvezdy/</w:t>
              </w:r>
            </w:hyperlink>
          </w:p>
          <w:p w:rsidR="00962E40" w:rsidRPr="00962E40" w:rsidRDefault="00962E40" w:rsidP="00F96C51">
            <w:r w:rsidRPr="00962E40">
              <w:rPr>
                <w:rStyle w:val="a4"/>
                <w:color w:val="auto"/>
                <w:u w:val="none"/>
              </w:rPr>
              <w:t>Посетить</w:t>
            </w:r>
            <w:r w:rsidR="00F96C51">
              <w:rPr>
                <w:rStyle w:val="a4"/>
                <w:color w:val="auto"/>
                <w:u w:val="none"/>
              </w:rPr>
              <w:t xml:space="preserve"> (заочно, по карте) </w:t>
            </w:r>
            <w:r w:rsidRPr="00962E40">
              <w:rPr>
                <w:rStyle w:val="a4"/>
                <w:color w:val="auto"/>
                <w:u w:val="none"/>
              </w:rPr>
              <w:t xml:space="preserve">как можно больше памятных мест, привязанных к местам </w:t>
            </w:r>
            <w:proofErr w:type="spellStart"/>
            <w:r w:rsidRPr="00962E40">
              <w:rPr>
                <w:rStyle w:val="a4"/>
                <w:color w:val="auto"/>
                <w:u w:val="none"/>
              </w:rPr>
              <w:t>геолокации</w:t>
            </w:r>
            <w:proofErr w:type="spellEnd"/>
            <w:r w:rsidRPr="00962E40">
              <w:rPr>
                <w:rStyle w:val="a4"/>
                <w:color w:val="auto"/>
                <w:u w:val="none"/>
              </w:rPr>
              <w:t xml:space="preserve">. </w:t>
            </w:r>
            <w:r w:rsidR="00F96C51">
              <w:rPr>
                <w:rStyle w:val="a4"/>
                <w:color w:val="auto"/>
                <w:u w:val="none"/>
              </w:rPr>
              <w:t xml:space="preserve"> Чем больше мест  Вы посетите, тем выше шанс на победу. </w:t>
            </w:r>
            <w:r w:rsidRPr="00962E40">
              <w:rPr>
                <w:rStyle w:val="a4"/>
                <w:color w:val="auto"/>
                <w:u w:val="none"/>
              </w:rPr>
              <w:t xml:space="preserve">Классному руководителю прислать скан экрана с Вашей фамилией или свидетельства о победе в </w:t>
            </w:r>
            <w:proofErr w:type="spellStart"/>
            <w:r w:rsidRPr="00962E40">
              <w:rPr>
                <w:rStyle w:val="a4"/>
                <w:color w:val="auto"/>
                <w:u w:val="none"/>
              </w:rPr>
              <w:t>квесте</w:t>
            </w:r>
            <w:proofErr w:type="spellEnd"/>
            <w:r w:rsidRPr="00962E40">
              <w:rPr>
                <w:rStyle w:val="a4"/>
                <w:color w:val="auto"/>
                <w:u w:val="none"/>
              </w:rPr>
              <w:t>.</w:t>
            </w:r>
          </w:p>
        </w:tc>
        <w:tc>
          <w:tcPr>
            <w:tcW w:w="2074" w:type="dxa"/>
          </w:tcPr>
          <w:p w:rsidR="00110927" w:rsidRDefault="00110927" w:rsidP="009927EB">
            <w:r>
              <w:t>Все обучающиеся 10 класса</w:t>
            </w:r>
            <w:r w:rsidR="007A1DF9">
              <w:t xml:space="preserve"> </w:t>
            </w:r>
          </w:p>
        </w:tc>
        <w:tc>
          <w:tcPr>
            <w:tcW w:w="1333" w:type="dxa"/>
          </w:tcPr>
          <w:p w:rsidR="00110927" w:rsidRDefault="00C545AB" w:rsidP="009927EB">
            <w:r>
              <w:t>8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4</w:t>
            </w:r>
          </w:p>
        </w:tc>
        <w:tc>
          <w:tcPr>
            <w:tcW w:w="5641" w:type="dxa"/>
          </w:tcPr>
          <w:p w:rsidR="00110927" w:rsidRDefault="00110927">
            <w:pPr>
              <w:rPr>
                <w:rStyle w:val="a4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t xml:space="preserve">Участие  во Всероссийском конкуре </w:t>
            </w:r>
            <w:proofErr w:type="gramStart"/>
            <w:r>
              <w:t>декоративно-прикладного</w:t>
            </w:r>
            <w:proofErr w:type="gramEnd"/>
            <w:r>
              <w:t xml:space="preserve"> искусства «День Победы глазами детей»  (См. ниже) </w:t>
            </w: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</w:t>
            </w:r>
            <w:hyperlink r:id="rId8" w:history="1">
              <w:r w:rsidRPr="00B53ED4">
                <w:rPr>
                  <w:rStyle w:val="a4"/>
                  <w:rFonts w:ascii="inherit" w:hAnsi="inherit"/>
                  <w:sz w:val="20"/>
                  <w:szCs w:val="20"/>
                  <w:bdr w:val="none" w:sz="0" w:space="0" w:color="auto" w:frame="1"/>
                </w:rPr>
                <w:t>https://s-ba.r</w:t>
              </w:r>
            </w:hyperlink>
          </w:p>
          <w:p w:rsidR="00962E40" w:rsidRPr="00962E40" w:rsidRDefault="00962E40">
            <w:pP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</w:pPr>
            <w:r w:rsidRPr="00962E40">
              <w:rPr>
                <w:rStyle w:val="a4"/>
                <w:color w:val="auto"/>
                <w:sz w:val="18"/>
                <w:szCs w:val="18"/>
                <w:u w:val="none"/>
              </w:rPr>
              <w:t xml:space="preserve">Прислать классному руководителю фото рисунка или фото поделки. Дальнейшие действия будет осуществлять </w:t>
            </w:r>
            <w:proofErr w:type="spellStart"/>
            <w:r w:rsidRPr="00962E40">
              <w:rPr>
                <w:rStyle w:val="a4"/>
                <w:color w:val="auto"/>
                <w:sz w:val="18"/>
                <w:szCs w:val="18"/>
                <w:u w:val="none"/>
              </w:rPr>
              <w:t>кл</w:t>
            </w:r>
            <w:proofErr w:type="gramStart"/>
            <w:r w:rsidRPr="00962E40">
              <w:rPr>
                <w:rStyle w:val="a4"/>
                <w:color w:val="auto"/>
                <w:sz w:val="18"/>
                <w:szCs w:val="18"/>
                <w:u w:val="none"/>
              </w:rPr>
              <w:t>.р</w:t>
            </w:r>
            <w:proofErr w:type="gramEnd"/>
            <w:r w:rsidRPr="00962E40">
              <w:rPr>
                <w:rStyle w:val="a4"/>
                <w:color w:val="auto"/>
                <w:sz w:val="18"/>
                <w:szCs w:val="18"/>
                <w:u w:val="none"/>
              </w:rPr>
              <w:t>ук</w:t>
            </w:r>
            <w:proofErr w:type="spellEnd"/>
            <w:r w:rsidRPr="00962E40">
              <w:rPr>
                <w:rStyle w:val="a4"/>
                <w:color w:val="auto"/>
                <w:sz w:val="18"/>
                <w:szCs w:val="18"/>
                <w:u w:val="none"/>
              </w:rPr>
              <w:t>.</w:t>
            </w:r>
          </w:p>
        </w:tc>
        <w:tc>
          <w:tcPr>
            <w:tcW w:w="2074" w:type="dxa"/>
          </w:tcPr>
          <w:p w:rsidR="00110927" w:rsidRDefault="00110927">
            <w:proofErr w:type="spellStart"/>
            <w:r>
              <w:t>Горцунова</w:t>
            </w:r>
            <w:proofErr w:type="spellEnd"/>
            <w:r>
              <w:t xml:space="preserve"> А., Дубровин Р., </w:t>
            </w:r>
            <w:proofErr w:type="spellStart"/>
            <w:r>
              <w:t>Марук</w:t>
            </w:r>
            <w:proofErr w:type="spellEnd"/>
            <w:r>
              <w:t xml:space="preserve"> П., Матвеева В., </w:t>
            </w:r>
            <w:proofErr w:type="spellStart"/>
            <w:r>
              <w:t>Нищеглотова</w:t>
            </w:r>
            <w:proofErr w:type="spellEnd"/>
            <w:r>
              <w:t xml:space="preserve"> А.</w:t>
            </w:r>
          </w:p>
          <w:p w:rsidR="00962E40" w:rsidRDefault="00962E40">
            <w:r>
              <w:t>(другие обучающиеся – по желанию)</w:t>
            </w:r>
          </w:p>
        </w:tc>
        <w:tc>
          <w:tcPr>
            <w:tcW w:w="1333" w:type="dxa"/>
          </w:tcPr>
          <w:p w:rsidR="00110927" w:rsidRDefault="00F96C51">
            <w:r>
              <w:t>1</w:t>
            </w:r>
            <w:r w:rsidR="00C545AB">
              <w:t xml:space="preserve">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5</w:t>
            </w:r>
          </w:p>
        </w:tc>
        <w:tc>
          <w:tcPr>
            <w:tcW w:w="5641" w:type="dxa"/>
          </w:tcPr>
          <w:p w:rsidR="00110927" w:rsidRDefault="00110927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6"/>
                <w:szCs w:val="26"/>
                <w:lang w:eastAsia="ru-RU"/>
              </w:rPr>
            </w:pPr>
            <w:proofErr w:type="gramStart"/>
            <w:r>
              <w:t xml:space="preserve">Участие в  проекте </w:t>
            </w:r>
            <w:r w:rsidRPr="00FA6983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6"/>
                <w:szCs w:val="26"/>
                <w:shd w:val="clear" w:color="auto" w:fill="FEFEFE"/>
                <w:lang w:eastAsia="ru-RU"/>
              </w:rPr>
              <w:t>«Страна читающая»</w:t>
            </w:r>
            <w:r w:rsidRPr="00FA6983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 xml:space="preserve"> (</w:t>
            </w:r>
            <w:hyperlink r:id="rId9" w:history="1">
              <w:r w:rsidRPr="00FA6983">
                <w:rPr>
                  <w:rStyle w:val="a4"/>
                  <w:rFonts w:ascii="Times New Roman" w:eastAsia="Times New Roman" w:hAnsi="Times New Roman" w:cs="Times New Roman"/>
                  <w:bCs/>
                  <w:kern w:val="36"/>
                  <w:sz w:val="26"/>
                  <w:szCs w:val="26"/>
                  <w:lang w:eastAsia="ru-RU"/>
                </w:rPr>
                <w:t>https://lit.rosuchebnik.ru/</w:t>
              </w:r>
            </w:hyperlink>
            <w:r w:rsidRPr="00FA6983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>)</w:t>
            </w:r>
            <w:r w:rsidRPr="00FA6983">
              <w:rPr>
                <w:rFonts w:ascii="Times New Roman" w:eastAsia="Times New Roman" w:hAnsi="Times New Roman" w:cs="Times New Roman"/>
                <w:color w:val="333333"/>
                <w:kern w:val="36"/>
                <w:sz w:val="26"/>
                <w:szCs w:val="26"/>
                <w:lang w:eastAsia="ru-RU"/>
              </w:rPr>
              <w:t xml:space="preserve"> - международный </w:t>
            </w:r>
            <w:proofErr w:type="spellStart"/>
            <w:r w:rsidRPr="00FA6983">
              <w:rPr>
                <w:rFonts w:ascii="Times New Roman" w:eastAsia="Times New Roman" w:hAnsi="Times New Roman" w:cs="Times New Roman"/>
                <w:color w:val="333333"/>
                <w:kern w:val="36"/>
                <w:sz w:val="26"/>
                <w:szCs w:val="26"/>
                <w:lang w:eastAsia="ru-RU"/>
              </w:rPr>
              <w:t>краудсорсинговый</w:t>
            </w:r>
            <w:proofErr w:type="spellEnd"/>
            <w:r w:rsidRPr="00FA6983">
              <w:rPr>
                <w:rFonts w:ascii="Times New Roman" w:eastAsia="Times New Roman" w:hAnsi="Times New Roman" w:cs="Times New Roman"/>
                <w:color w:val="333333"/>
                <w:kern w:val="36"/>
                <w:sz w:val="26"/>
                <w:szCs w:val="26"/>
                <w:lang w:eastAsia="ru-RU"/>
              </w:rPr>
              <w:t xml:space="preserve"> интернет-проект про чтение художественной литературы, изучаемой в школе. </w:t>
            </w:r>
            <w:proofErr w:type="gramEnd"/>
          </w:p>
          <w:p w:rsidR="00BC0526" w:rsidRPr="00BC0526" w:rsidRDefault="00BC0526" w:rsidP="00BC0526">
            <w:pPr>
              <w:pStyle w:val="a6"/>
              <w:spacing w:before="0" w:beforeAutospacing="0" w:after="225" w:afterAutospacing="0"/>
              <w:rPr>
                <w:color w:val="333333"/>
                <w:sz w:val="18"/>
                <w:szCs w:val="18"/>
              </w:rPr>
            </w:pPr>
            <w:r w:rsidRPr="00BC0526">
              <w:rPr>
                <w:color w:val="333333"/>
                <w:sz w:val="18"/>
                <w:szCs w:val="18"/>
              </w:rPr>
              <w:lastRenderedPageBreak/>
              <w:t>Чтобы стать участниками программы «Страна читающая»:</w:t>
            </w:r>
          </w:p>
          <w:p w:rsidR="00BC0526" w:rsidRPr="00BC0526" w:rsidRDefault="00BC0526" w:rsidP="00BC0526">
            <w:pPr>
              <w:numPr>
                <w:ilvl w:val="0"/>
                <w:numId w:val="5"/>
              </w:numPr>
              <w:spacing w:before="150" w:after="100" w:afterAutospacing="1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Выберите любое поэтическое произведение из школьного курса литературы.</w:t>
            </w:r>
          </w:p>
          <w:p w:rsidR="00BC0526" w:rsidRPr="00BC0526" w:rsidRDefault="00BC0526" w:rsidP="00BC0526">
            <w:pPr>
              <w:numPr>
                <w:ilvl w:val="0"/>
                <w:numId w:val="5"/>
              </w:numPr>
              <w:spacing w:before="150" w:after="100" w:afterAutospacing="1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Прочтите его в одиночку или в компании и запишите чтение на видео. Рекомендуемая продолжительность видеоролика – не более 2 </w:t>
            </w:r>
            <w:proofErr w:type="spell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минут</w:t>
            </w:r>
            <w:proofErr w:type="gram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.</w:t>
            </w:r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В</w:t>
            </w:r>
            <w:proofErr w:type="gramEnd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нимание</w:t>
            </w:r>
            <w:proofErr w:type="spellEnd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! Мы хотим, чтобы произведения классики были прочитаны красиво и выразительно. Пожалуйста, потренируйтесь перед контрольной съемкой.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Загрузите видео на сайт.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</w:t>
            </w:r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Пришлите видео классному руководителю в архиве. Назвать</w:t>
            </w:r>
            <w:proofErr w:type="gramStart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,</w:t>
            </w:r>
            <w:proofErr w:type="gramEnd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например, </w:t>
            </w:r>
            <w:proofErr w:type="spellStart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Горцунова_Страна</w:t>
            </w:r>
            <w:proofErr w:type="spellEnd"/>
            <w:r w:rsidRPr="00BC0526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читающая.</w:t>
            </w:r>
          </w:p>
          <w:p w:rsidR="00BC0526" w:rsidRPr="00BC0526" w:rsidRDefault="00BC0526" w:rsidP="00BC0526">
            <w:pPr>
              <w:spacing w:before="150" w:after="100" w:afterAutospacing="1"/>
              <w:ind w:left="720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Дальнейшие действия – при наличии технических возможностей.</w:t>
            </w:r>
          </w:p>
          <w:p w:rsidR="00BC0526" w:rsidRPr="00BC0526" w:rsidRDefault="00BC0526" w:rsidP="00BC0526">
            <w:pPr>
              <w:numPr>
                <w:ilvl w:val="0"/>
                <w:numId w:val="6"/>
              </w:numPr>
              <w:spacing w:before="150" w:after="100" w:afterAutospacing="1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Выложите ваш видеоролик на </w:t>
            </w:r>
            <w:proofErr w:type="spell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begin"/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instrText xml:space="preserve"> HYPERLINK "http://www.youtube.com/" </w:instrTex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separate"/>
            </w:r>
            <w:r w:rsidRPr="00BC0526">
              <w:rPr>
                <w:rStyle w:val="a4"/>
                <w:rFonts w:ascii="Times New Roman" w:hAnsi="Times New Roman" w:cs="Times New Roman"/>
                <w:b/>
                <w:bCs/>
                <w:color w:val="010101"/>
                <w:sz w:val="18"/>
                <w:szCs w:val="18"/>
                <w:u w:val="none"/>
              </w:rPr>
              <w:t>YouTube</w:t>
            </w:r>
            <w:proofErr w:type="spellEnd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end"/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</w: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Совет. Лучше всего заблаговременно создать свой канал и сразу подписаться на </w:t>
            </w:r>
            <w:proofErr w:type="spell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begin"/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instrText xml:space="preserve"> HYPERLINK "https://www.youtube.com/user/Drofapublishing" </w:instrTex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separate"/>
            </w:r>
            <w:r w:rsidRPr="00BC0526">
              <w:rPr>
                <w:rStyle w:val="a4"/>
                <w:rFonts w:ascii="Times New Roman" w:hAnsi="Times New Roman" w:cs="Times New Roman"/>
                <w:b/>
                <w:bCs/>
                <w:color w:val="010101"/>
                <w:sz w:val="18"/>
                <w:szCs w:val="18"/>
                <w:u w:val="none"/>
              </w:rPr>
              <w:t>YouTube</w:t>
            </w:r>
            <w:proofErr w:type="spellEnd"/>
            <w:r w:rsidRPr="00BC0526">
              <w:rPr>
                <w:rStyle w:val="a4"/>
                <w:rFonts w:ascii="Times New Roman" w:hAnsi="Times New Roman" w:cs="Times New Roman"/>
                <w:b/>
                <w:bCs/>
                <w:color w:val="010101"/>
                <w:sz w:val="18"/>
                <w:szCs w:val="18"/>
                <w:u w:val="none"/>
              </w:rPr>
              <w:t>-канал</w: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fldChar w:fldCharType="end"/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 корпорации </w:t>
            </w:r>
            <w:hyperlink r:id="rId10" w:tgtFrame="_blank" w:history="1">
              <w:r w:rsidRPr="00BC0526">
                <w:rPr>
                  <w:rStyle w:val="a4"/>
                  <w:rFonts w:ascii="Times New Roman" w:hAnsi="Times New Roman" w:cs="Times New Roman"/>
                  <w:b/>
                  <w:bCs/>
                  <w:color w:val="010101"/>
                  <w:sz w:val="18"/>
                  <w:szCs w:val="18"/>
                  <w:u w:val="none"/>
                </w:rPr>
                <w:t>«Российский учебник»</w:t>
              </w:r>
            </w:hyperlink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 (ДРОФА</w: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noBreakHyphen/>
              <w:t>ВЕНТАНА).</w:t>
            </w:r>
          </w:p>
          <w:p w:rsidR="00BC0526" w:rsidRPr="00BC0526" w:rsidRDefault="00BC0526" w:rsidP="00BC0526">
            <w:pPr>
              <w:numPr>
                <w:ilvl w:val="0"/>
                <w:numId w:val="7"/>
              </w:numPr>
              <w:spacing w:before="150" w:after="100" w:afterAutospacing="1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Подайте заявку на участие в проекте на </w:t>
            </w:r>
            <w:hyperlink r:id="rId11" w:history="1">
              <w:r w:rsidRPr="00BC0526">
                <w:rPr>
                  <w:rStyle w:val="a4"/>
                  <w:rFonts w:ascii="Times New Roman" w:hAnsi="Times New Roman" w:cs="Times New Roman"/>
                  <w:b/>
                  <w:bCs/>
                  <w:color w:val="010101"/>
                  <w:sz w:val="18"/>
                  <w:szCs w:val="18"/>
                  <w:u w:val="none"/>
                </w:rPr>
                <w:t>сайте</w:t>
              </w:r>
            </w:hyperlink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.</w:t>
            </w:r>
          </w:p>
          <w:p w:rsidR="00110927" w:rsidRPr="00BC0526" w:rsidRDefault="00BC0526" w:rsidP="00BC0526">
            <w:pPr>
              <w:numPr>
                <w:ilvl w:val="0"/>
                <w:numId w:val="7"/>
              </w:numPr>
              <w:spacing w:before="150" w:after="100" w:afterAutospacing="1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Поздравляем, почти готово! Вам осталось только </w:t>
            </w:r>
            <w:proofErr w:type="gram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разместить ссылку</w:t>
            </w:r>
            <w:proofErr w:type="gramEnd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на свой видеоролик в любой социальной сети. Обязательно укажите </w:t>
            </w:r>
            <w:proofErr w:type="spell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хэштег</w:t>
            </w:r>
            <w:proofErr w:type="spellEnd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#</w:t>
            </w:r>
            <w:proofErr w:type="spellStart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страначитающая</w:t>
            </w:r>
            <w:proofErr w:type="spellEnd"/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и ссылку на сайт корпорации </w:t>
            </w:r>
            <w:hyperlink r:id="rId12" w:tgtFrame="_blank" w:history="1">
              <w:r>
                <w:rPr>
                  <w:rStyle w:val="a4"/>
                  <w:rFonts w:ascii="Times New Roman" w:hAnsi="Times New Roman" w:cs="Times New Roman"/>
                  <w:b/>
                  <w:bCs/>
                  <w:color w:val="010101"/>
                  <w:sz w:val="18"/>
                  <w:szCs w:val="18"/>
                  <w:u w:val="none"/>
                </w:rPr>
                <w:t xml:space="preserve">«Российский </w:t>
              </w:r>
              <w:r w:rsidRPr="00BC0526">
                <w:rPr>
                  <w:rStyle w:val="a4"/>
                  <w:rFonts w:ascii="Times New Roman" w:hAnsi="Times New Roman" w:cs="Times New Roman"/>
                  <w:b/>
                  <w:bCs/>
                  <w:color w:val="010101"/>
                  <w:sz w:val="18"/>
                  <w:szCs w:val="18"/>
                  <w:u w:val="none"/>
                </w:rPr>
                <w:t>учебник»</w:t>
              </w:r>
            </w:hyperlink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 (ДРОФА</w:t>
            </w:r>
            <w:r w:rsidRPr="00BC052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noBreakHyphen/>
              <w:t>ВЕНТАНА).</w:t>
            </w:r>
          </w:p>
        </w:tc>
        <w:tc>
          <w:tcPr>
            <w:tcW w:w="2074" w:type="dxa"/>
          </w:tcPr>
          <w:p w:rsidR="00110927" w:rsidRDefault="00110927">
            <w:r>
              <w:lastRenderedPageBreak/>
              <w:t xml:space="preserve">Зеленский Д., </w:t>
            </w:r>
            <w:proofErr w:type="spellStart"/>
            <w:r>
              <w:t>Ишметова</w:t>
            </w:r>
            <w:proofErr w:type="spellEnd"/>
            <w:r>
              <w:t xml:space="preserve"> Д., Трофимов Я., </w:t>
            </w:r>
            <w:proofErr w:type="spellStart"/>
            <w:r>
              <w:t>Вдовченко</w:t>
            </w:r>
            <w:proofErr w:type="spellEnd"/>
            <w:r>
              <w:t xml:space="preserve"> С.</w:t>
            </w:r>
          </w:p>
          <w:p w:rsidR="007A1DF9" w:rsidRDefault="00962E40">
            <w:r>
              <w:t xml:space="preserve">(с зачетом по литературе; другие </w:t>
            </w:r>
            <w:r>
              <w:lastRenderedPageBreak/>
              <w:t>обучающиеся – по желанию)</w:t>
            </w:r>
          </w:p>
        </w:tc>
        <w:tc>
          <w:tcPr>
            <w:tcW w:w="1333" w:type="dxa"/>
          </w:tcPr>
          <w:p w:rsidR="00110927" w:rsidRDefault="00C545AB">
            <w:r>
              <w:lastRenderedPageBreak/>
              <w:t>8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lastRenderedPageBreak/>
              <w:t>6</w:t>
            </w:r>
          </w:p>
        </w:tc>
        <w:tc>
          <w:tcPr>
            <w:tcW w:w="5641" w:type="dxa"/>
          </w:tcPr>
          <w:p w:rsidR="00110927" w:rsidRDefault="00110927" w:rsidP="00FA6983">
            <w:pPr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Участие в Федеральном</w:t>
            </w:r>
            <w:r w:rsidRPr="00FA698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проект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FA698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“Место памяти” </w:t>
            </w:r>
            <w:hyperlink r:id="rId13" w:history="1">
              <w:r w:rsidRPr="00FA6983">
                <w:rPr>
                  <w:rStyle w:val="a4"/>
                  <w:rFonts w:ascii="Times New Roman" w:eastAsia="Times New Roman" w:hAnsi="Times New Roman" w:cs="Times New Roman"/>
                  <w:bCs/>
                  <w:sz w:val="26"/>
                  <w:szCs w:val="26"/>
                  <w:lang w:eastAsia="ru-RU"/>
                </w:rPr>
                <w:t>https://clck.ru/EssHd</w:t>
              </w:r>
            </w:hyperlink>
            <w:r w:rsidRPr="00FA698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FA698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всероссийский проект, </w:t>
            </w:r>
            <w:r w:rsidRPr="00FA6983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посвященный 75 </w:t>
            </w:r>
            <w:proofErr w:type="spellStart"/>
            <w:r w:rsidRPr="00FA6983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летию</w:t>
            </w:r>
            <w:proofErr w:type="spellEnd"/>
            <w:r w:rsidRPr="00FA6983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Победы.</w:t>
            </w:r>
          </w:p>
          <w:p w:rsidR="003228F2" w:rsidRPr="003228F2" w:rsidRDefault="003228F2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Найти в сети фото и описание одного из памятников защитникам Родины, расположенном в городе Красный Сулин. </w:t>
            </w:r>
            <w:proofErr w:type="gramStart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Разместить сведения</w:t>
            </w:r>
            <w:proofErr w:type="gramEnd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об этом памятнике на </w:t>
            </w:r>
            <w:proofErr w:type="spellStart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сайти</w:t>
            </w:r>
            <w:proofErr w:type="spellEnd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. Прислать скан или фото</w:t>
            </w:r>
            <w:r w:rsidR="00691DD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страницы</w:t>
            </w:r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с подписью</w:t>
            </w:r>
            <w:proofErr w:type="gramStart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например, «</w:t>
            </w:r>
            <w:proofErr w:type="spellStart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Егорова_Место</w:t>
            </w:r>
            <w:proofErr w:type="spellEnd"/>
            <w:r w:rsidRPr="003228F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памяти».</w:t>
            </w:r>
          </w:p>
          <w:p w:rsidR="00110927" w:rsidRPr="003228F2" w:rsidRDefault="00110927" w:rsidP="00FA6983">
            <w:pPr>
              <w:rPr>
                <w:i/>
                <w:sz w:val="20"/>
                <w:szCs w:val="20"/>
              </w:rPr>
            </w:pPr>
          </w:p>
          <w:p w:rsidR="00110927" w:rsidRDefault="00110927" w:rsidP="00FA6983">
            <w:pPr>
              <w:jc w:val="both"/>
              <w:textAlignment w:val="baseline"/>
              <w:outlineLvl w:val="0"/>
            </w:pPr>
          </w:p>
        </w:tc>
        <w:tc>
          <w:tcPr>
            <w:tcW w:w="2074" w:type="dxa"/>
          </w:tcPr>
          <w:p w:rsidR="00110927" w:rsidRDefault="00110927">
            <w:r>
              <w:t xml:space="preserve">Егорова А.,  Тищенко А.,  Чернобай В., </w:t>
            </w:r>
            <w:proofErr w:type="spellStart"/>
            <w:r>
              <w:t>Шкурин</w:t>
            </w:r>
            <w:proofErr w:type="spellEnd"/>
            <w:r>
              <w:t xml:space="preserve"> А.</w:t>
            </w:r>
          </w:p>
          <w:p w:rsidR="00962E40" w:rsidRDefault="00962E40">
            <w:r>
              <w:t>(другие обучающиеся – по желанию)</w:t>
            </w:r>
          </w:p>
        </w:tc>
        <w:tc>
          <w:tcPr>
            <w:tcW w:w="1333" w:type="dxa"/>
          </w:tcPr>
          <w:p w:rsidR="00110927" w:rsidRDefault="00C545AB">
            <w:r>
              <w:t>8 мая</w:t>
            </w:r>
          </w:p>
        </w:tc>
      </w:tr>
      <w:tr w:rsidR="00110927" w:rsidTr="00FF55A2">
        <w:tc>
          <w:tcPr>
            <w:tcW w:w="523" w:type="dxa"/>
          </w:tcPr>
          <w:p w:rsidR="00110927" w:rsidRDefault="00DA3992">
            <w:r>
              <w:t>7</w:t>
            </w:r>
          </w:p>
        </w:tc>
        <w:tc>
          <w:tcPr>
            <w:tcW w:w="5641" w:type="dxa"/>
          </w:tcPr>
          <w:p w:rsidR="00110927" w:rsidRDefault="00110927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федеральном п</w:t>
            </w:r>
            <w:r w:rsidRPr="00FA69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роект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FA69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"Лица Победы"(</w:t>
            </w:r>
            <w:hyperlink r:id="rId14" w:history="1">
              <w:r w:rsidRPr="00FA6983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https://historydepositarium.ru/contacts/</w:t>
              </w:r>
            </w:hyperlink>
            <w:r w:rsidRPr="00FA69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 – международный проект, где граждане любой страны могут внести сведения о </w:t>
            </w:r>
            <w:proofErr w:type="gramStart"/>
            <w:r w:rsidRPr="00FA69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своих</w:t>
            </w:r>
            <w:proofErr w:type="gramEnd"/>
            <w:r w:rsidRPr="00FA69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близких в исторический депозитарий в Музее Победы и увековечить подвиг поколения, победившего нацизм.</w:t>
            </w:r>
          </w:p>
          <w:p w:rsidR="003228F2" w:rsidRPr="003228F2" w:rsidRDefault="00691DD3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Разместить на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сайте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информацию об одном участнике ВОВ (родственник, сосед, знакомый или другое). Прислать скан  или фото страницы  с именем, например,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Дубровин_Лица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Победы.</w:t>
            </w:r>
          </w:p>
          <w:p w:rsidR="00110927" w:rsidRPr="00962E40" w:rsidRDefault="00110927" w:rsidP="00962E40">
            <w:pPr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74" w:type="dxa"/>
          </w:tcPr>
          <w:p w:rsidR="00110927" w:rsidRDefault="00110927" w:rsidP="009927EB">
            <w:r>
              <w:t>Все обучающиеся 10 класса</w:t>
            </w:r>
            <w:r w:rsidR="007A1DF9">
              <w:t xml:space="preserve"> (с зачетом по истории)</w:t>
            </w:r>
          </w:p>
        </w:tc>
        <w:tc>
          <w:tcPr>
            <w:tcW w:w="1333" w:type="dxa"/>
          </w:tcPr>
          <w:p w:rsidR="00110927" w:rsidRDefault="00C545AB" w:rsidP="009927EB">
            <w:r>
              <w:t>8 мая</w:t>
            </w:r>
          </w:p>
        </w:tc>
      </w:tr>
      <w:tr w:rsidR="00A36BA0" w:rsidTr="00FF55A2">
        <w:tc>
          <w:tcPr>
            <w:tcW w:w="523" w:type="dxa"/>
          </w:tcPr>
          <w:p w:rsidR="00A36BA0" w:rsidRDefault="00A36BA0">
            <w:r>
              <w:t>8</w:t>
            </w:r>
          </w:p>
        </w:tc>
        <w:tc>
          <w:tcPr>
            <w:tcW w:w="5641" w:type="dxa"/>
          </w:tcPr>
          <w:p w:rsidR="00A36BA0" w:rsidRDefault="00A36BA0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сочинений «Неизвестные страницы войны». В сочиинении  отразить  малоизвестные героические поступки  бойцов Красной  армии в годы войны.</w:t>
            </w:r>
          </w:p>
          <w:p w:rsidR="00A36BA0" w:rsidRPr="00A36BA0" w:rsidRDefault="00A36BA0" w:rsidP="00FA6983">
            <w:pPr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 более одной страницы 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 Шрифт 12. Прислать текстовый документ (не фото!). Подписать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Дубровин_сочинение</w:t>
            </w:r>
            <w:proofErr w:type="spellEnd"/>
          </w:p>
        </w:tc>
        <w:tc>
          <w:tcPr>
            <w:tcW w:w="2074" w:type="dxa"/>
          </w:tcPr>
          <w:p w:rsidR="00A36BA0" w:rsidRDefault="00A36BA0" w:rsidP="009927EB">
            <w:r>
              <w:t>Все обучающиеся 10 класса (с зачетом по истории и/или литературе)</w:t>
            </w:r>
          </w:p>
        </w:tc>
        <w:tc>
          <w:tcPr>
            <w:tcW w:w="1333" w:type="dxa"/>
          </w:tcPr>
          <w:p w:rsidR="00A36BA0" w:rsidRDefault="00A36BA0" w:rsidP="009927EB">
            <w:r>
              <w:t>8 мая</w:t>
            </w:r>
          </w:p>
        </w:tc>
      </w:tr>
    </w:tbl>
    <w:p w:rsidR="00F95C24" w:rsidRDefault="00F95C24" w:rsidP="00DA3992">
      <w:pPr>
        <w:rPr>
          <w:rFonts w:ascii="Arial" w:hAnsi="Arial" w:cs="Arial"/>
          <w:caps/>
          <w:sz w:val="28"/>
          <w:szCs w:val="28"/>
        </w:rPr>
      </w:pP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lastRenderedPageBreak/>
        <w:t>Уважаемые потомки  защитников Родины!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Ваши деды и прадеды  в грозные годы Великой Отечественной войны спасли  от порабощения и уничтожения  народы нашей великой страны.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На нас – ответственность за сохранение памяти об их подвигах, жертвах и мужестве!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Ученики 10 класса реализуют онлайн </w:t>
      </w:r>
      <w:r w:rsidRPr="00F95C24">
        <w:rPr>
          <w:rFonts w:ascii="inherit" w:eastAsia="Times New Roman" w:hAnsi="inherit" w:cs="Aharoni"/>
          <w:b/>
          <w:color w:val="FF0000"/>
          <w:sz w:val="44"/>
          <w:szCs w:val="44"/>
          <w:lang w:eastAsia="ru-RU"/>
        </w:rPr>
        <w:t>проект «Улица Героя».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В Красном Сулине несколько улиц носят имена защитников  Родины. 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Проект предполагает создание электронной энциклопедии с кратким изложением биографии и подвига этих людей.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От вас  требуется: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1.Найти в сети интернет как можно больше информации (текст, фото) об этом человеке (или группе людей). 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2.Отредактировать эту информацию, оставив несколько фото и текст, в котором акцент сделать на участие в Великой Отечественной войне. Можно  сделать скан карты города, выделив указанную улицу.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b/>
          <w:color w:val="FF0000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2.Создать текстовый документ с найденным материалом (объем 1 лист А</w:t>
      </w:r>
      <w:proofErr w:type="gramStart"/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4</w:t>
      </w:r>
      <w:proofErr w:type="gramEnd"/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; имя: например, </w:t>
      </w:r>
      <w:proofErr w:type="spellStart"/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Шкурин_Проект</w:t>
      </w:r>
      <w:proofErr w:type="spellEnd"/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). Прислать этот документ  </w:t>
      </w:r>
      <w:r>
        <w:rPr>
          <w:rFonts w:ascii="inherit" w:eastAsia="Times New Roman" w:hAnsi="inherit" w:cs="Helvetica"/>
          <w:b/>
          <w:color w:val="FF0000"/>
          <w:sz w:val="36"/>
          <w:szCs w:val="36"/>
          <w:lang w:eastAsia="ru-RU"/>
        </w:rPr>
        <w:t>до 30 апреля классному руководителю</w:t>
      </w: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. </w:t>
      </w:r>
      <w:r>
        <w:rPr>
          <w:rFonts w:ascii="inherit" w:eastAsia="Times New Roman" w:hAnsi="inherit" w:cs="Helvetica"/>
          <w:b/>
          <w:color w:val="FF0000"/>
          <w:sz w:val="32"/>
          <w:szCs w:val="32"/>
          <w:lang w:eastAsia="ru-RU"/>
        </w:rPr>
        <w:t>Вечером 30 апреля  работы будут отданы Оксане Николаевне на проверку.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>Пожалуйста, проверьте текст на грамотность.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Проект «Улица Героя»  </w:t>
      </w:r>
    </w:p>
    <w:p w:rsidR="00F95C24" w:rsidRDefault="00F95C24" w:rsidP="00F95C24">
      <w:pPr>
        <w:spacing w:after="0" w:line="240" w:lineRule="auto"/>
        <w:rPr>
          <w:rFonts w:ascii="inherit" w:eastAsia="Times New Roman" w:hAnsi="inherit" w:cs="Helvetica"/>
          <w:i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i/>
          <w:color w:val="222222"/>
          <w:sz w:val="24"/>
          <w:szCs w:val="24"/>
          <w:lang w:eastAsia="ru-RU"/>
        </w:rPr>
        <w:t>Десятиклассники! Ваш классный руководитель не может проверить все «именные» улицы   на соответствие проекту. Если окажется, что  данное имя  не относится к участнику ВОВ, то возьмите другое «незанятое»  из предложенного ниже списка.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174"/>
        <w:gridCol w:w="6580"/>
      </w:tblGrid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/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Ответственный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47-й  Гвардейской Дивизии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>
            <w:pPr>
              <w:rPr>
                <w:sz w:val="16"/>
                <w:szCs w:val="16"/>
              </w:rPr>
            </w:pP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 xml:space="preserve">Улица </w:t>
            </w:r>
            <w:proofErr w:type="gramStart"/>
            <w:r>
              <w:t>Бережного</w:t>
            </w:r>
            <w:proofErr w:type="gramEnd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Горцунова</w:t>
            </w:r>
            <w:proofErr w:type="spellEnd"/>
            <w:r>
              <w:rPr>
                <w:sz w:val="16"/>
                <w:szCs w:val="16"/>
              </w:rPr>
              <w:t xml:space="preserve"> А.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Вильямса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Дубровин Р.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 xml:space="preserve">Улица </w:t>
            </w:r>
            <w:proofErr w:type="spellStart"/>
            <w:r>
              <w:t>Галатова</w:t>
            </w:r>
            <w:proofErr w:type="spellEnd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Егорова А.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 xml:space="preserve">Улица Героя Советского Союза А.И. Алексеева 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shd w:val="clear" w:color="auto" w:fill="FFFFFF"/>
              <w:spacing w:before="120" w:after="120"/>
              <w:ind w:firstLine="128"/>
              <w:jc w:val="both"/>
              <w:textAlignment w:val="baseline"/>
              <w:outlineLvl w:val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Зеленский Д.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Матросова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Ишметова</w:t>
            </w:r>
            <w:proofErr w:type="spellEnd"/>
            <w:r>
              <w:rPr>
                <w:sz w:val="16"/>
                <w:szCs w:val="16"/>
              </w:rPr>
              <w:t xml:space="preserve"> Д.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Переулок Молодогвардейский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Марук</w:t>
            </w:r>
            <w:proofErr w:type="spellEnd"/>
            <w:r>
              <w:rPr>
                <w:sz w:val="16"/>
                <w:szCs w:val="16"/>
              </w:rPr>
              <w:t xml:space="preserve"> П.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Текучева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Матвеева В.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Фирсова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Нищеглотова</w:t>
            </w:r>
            <w:proofErr w:type="spellEnd"/>
            <w:r>
              <w:rPr>
                <w:sz w:val="16"/>
                <w:szCs w:val="16"/>
              </w:rPr>
              <w:t xml:space="preserve"> А.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 xml:space="preserve">Улица </w:t>
            </w:r>
            <w:proofErr w:type="spellStart"/>
            <w:r>
              <w:t>Карбышева</w:t>
            </w:r>
            <w:proofErr w:type="spellEnd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Тищенко А.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Мокроусова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Вдовченко</w:t>
            </w:r>
            <w:proofErr w:type="spellEnd"/>
            <w:r>
              <w:rPr>
                <w:sz w:val="16"/>
                <w:szCs w:val="16"/>
              </w:rPr>
              <w:t xml:space="preserve"> С.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Сидорина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Чернобай В.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 xml:space="preserve">Улица </w:t>
            </w:r>
            <w:proofErr w:type="gramStart"/>
            <w:r>
              <w:t>Бережного</w:t>
            </w:r>
            <w:proofErr w:type="gramEnd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Шкурин</w:t>
            </w:r>
            <w:proofErr w:type="spellEnd"/>
            <w:r>
              <w:rPr>
                <w:sz w:val="16"/>
                <w:szCs w:val="16"/>
              </w:rPr>
              <w:t xml:space="preserve"> А.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Жукова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Торофимов</w:t>
            </w:r>
            <w:proofErr w:type="spellEnd"/>
            <w:r>
              <w:rPr>
                <w:sz w:val="16"/>
                <w:szCs w:val="16"/>
              </w:rPr>
              <w:t xml:space="preserve"> Я.</w:t>
            </w: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Носова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>
            <w:pPr>
              <w:rPr>
                <w:sz w:val="16"/>
                <w:szCs w:val="16"/>
              </w:rPr>
            </w:pP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Покровского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>
            <w:pPr>
              <w:rPr>
                <w:sz w:val="16"/>
                <w:szCs w:val="16"/>
              </w:rPr>
            </w:pPr>
          </w:p>
        </w:tc>
      </w:tr>
      <w:tr w:rsidR="00F95C24" w:rsidTr="00F95C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 w:rsidP="00F95C24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24" w:rsidRDefault="00F95C24">
            <w:r>
              <w:t>Улица Шевченко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24" w:rsidRDefault="00F95C24">
            <w:pPr>
              <w:rPr>
                <w:sz w:val="16"/>
                <w:szCs w:val="16"/>
              </w:rPr>
            </w:pPr>
          </w:p>
        </w:tc>
      </w:tr>
    </w:tbl>
    <w:p w:rsidR="00F95C24" w:rsidRDefault="00F95C24" w:rsidP="00F95C24"/>
    <w:p w:rsidR="00F95C24" w:rsidRDefault="00F95C24" w:rsidP="00DA3992">
      <w:pPr>
        <w:rPr>
          <w:rFonts w:ascii="Arial" w:hAnsi="Arial" w:cs="Arial"/>
          <w:caps/>
          <w:sz w:val="28"/>
          <w:szCs w:val="28"/>
        </w:rPr>
      </w:pPr>
    </w:p>
    <w:p w:rsidR="00F95C24" w:rsidRDefault="00F95C24" w:rsidP="00DA3992">
      <w:pPr>
        <w:rPr>
          <w:rFonts w:ascii="Arial" w:hAnsi="Arial" w:cs="Arial"/>
          <w:caps/>
          <w:sz w:val="28"/>
          <w:szCs w:val="28"/>
        </w:rPr>
      </w:pPr>
    </w:p>
    <w:p w:rsidR="007A1DF9" w:rsidRPr="007A1DF9" w:rsidRDefault="00FF55A2" w:rsidP="00DA3992">
      <w:pPr>
        <w:rPr>
          <w:rFonts w:ascii="Arial" w:hAnsi="Arial" w:cs="Arial"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81EF4" wp14:editId="2A4D8699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DF9" w:rsidRPr="007A1DF9">
        <w:rPr>
          <w:rFonts w:ascii="Arial" w:hAnsi="Arial" w:cs="Arial"/>
          <w:caps/>
          <w:sz w:val="28"/>
          <w:szCs w:val="28"/>
        </w:rPr>
        <w:t>И по литературе!</w:t>
      </w:r>
    </w:p>
    <w:p w:rsidR="00F352B8" w:rsidRPr="00DA3992" w:rsidRDefault="00840DFA" w:rsidP="00DA3992">
      <w:r>
        <w:rPr>
          <w:noProof/>
          <w:lang w:eastAsia="ru-RU"/>
        </w:rPr>
        <w:drawing>
          <wp:inline distT="0" distB="0" distL="0" distR="0" wp14:anchorId="19366E42" wp14:editId="2F9200E3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52B8">
        <w:rPr>
          <w:rFonts w:ascii="Arial" w:hAnsi="Arial" w:cs="Arial"/>
          <w:caps/>
          <w:color w:val="000000"/>
          <w:sz w:val="90"/>
          <w:szCs w:val="90"/>
        </w:rPr>
        <w:br/>
      </w:r>
      <w:r w:rsidR="00F352B8" w:rsidRPr="00F352B8">
        <w:rPr>
          <w:rFonts w:ascii="Arial" w:hAnsi="Arial" w:cs="Arial"/>
          <w:caps/>
          <w:color w:val="FF0000"/>
          <w:sz w:val="90"/>
          <w:szCs w:val="90"/>
        </w:rPr>
        <w:t>ВЕЧНЫЕ ЗВЁЗДЫ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В год празднования 75</w:t>
      </w:r>
      <w:r>
        <w:rPr>
          <w:rFonts w:ascii="Arial" w:hAnsi="Arial" w:cs="Arial"/>
          <w:color w:val="000000"/>
          <w:sz w:val="33"/>
          <w:szCs w:val="33"/>
        </w:rPr>
        <w:noBreakHyphen/>
        <w:t>летнего юбилея Победы в Великой Отечественной войне стартует первый исторический онлайн</w:t>
      </w:r>
      <w:r>
        <w:rPr>
          <w:rFonts w:ascii="Arial" w:hAnsi="Arial" w:cs="Arial"/>
          <w:color w:val="000000"/>
          <w:sz w:val="33"/>
          <w:szCs w:val="33"/>
        </w:rPr>
        <w:noBreakHyphen/>
      </w:r>
      <w:proofErr w:type="spellStart"/>
      <w:r>
        <w:rPr>
          <w:rFonts w:ascii="Arial" w:hAnsi="Arial" w:cs="Arial"/>
          <w:color w:val="000000"/>
          <w:sz w:val="33"/>
          <w:szCs w:val="33"/>
        </w:rPr>
        <w:t>квест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«Вечные звёзды».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Акция охватывает всю территорию России. Она призвана познакомить граждан с историческими местами, связанными с героическим прошлым страны.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Style w:val="a7"/>
          <w:rFonts w:ascii="Arial" w:hAnsi="Arial" w:cs="Arial"/>
          <w:color w:val="000000"/>
          <w:sz w:val="33"/>
          <w:szCs w:val="33"/>
        </w:rPr>
        <w:t>ЧТО НУЖНО ДЛЯ УЧАСТИЯ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- Мобильный телефон.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- Желание узнать историю своей страны.</w:t>
      </w:r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В рамках акции пользователь в специальном мобильном приложении сможет отметить свою текущую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геолокацию</w:t>
      </w:r>
      <w:proofErr w:type="spellEnd"/>
      <w:r>
        <w:rPr>
          <w:rFonts w:ascii="Arial" w:hAnsi="Arial" w:cs="Arial"/>
          <w:color w:val="000000"/>
          <w:sz w:val="33"/>
          <w:szCs w:val="33"/>
        </w:rPr>
        <w:t>, с помощью которой программа определяет и обозначает звёздами расположенные поблизости памятные места. При приближении к месту на карте звезда становится интерактивной — на неё можно нажать, и появится информация, которая рассказывает участникам о знаковых событиях, происходивших здесь в годы войны.</w:t>
      </w:r>
    </w:p>
    <w:p w:rsidR="00F352B8" w:rsidRPr="008A5ED6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b/>
          <w:color w:val="C00000"/>
          <w:sz w:val="33"/>
          <w:szCs w:val="33"/>
        </w:rPr>
      </w:pPr>
      <w:r w:rsidRPr="008A5ED6">
        <w:rPr>
          <w:rFonts w:ascii="Arial" w:hAnsi="Arial" w:cs="Arial"/>
          <w:b/>
          <w:color w:val="C00000"/>
          <w:sz w:val="33"/>
          <w:szCs w:val="33"/>
        </w:rPr>
        <w:t>Победа в </w:t>
      </w:r>
      <w:proofErr w:type="spellStart"/>
      <w:r w:rsidRPr="008A5ED6">
        <w:rPr>
          <w:rFonts w:ascii="Arial" w:hAnsi="Arial" w:cs="Arial"/>
          <w:b/>
          <w:color w:val="C00000"/>
          <w:sz w:val="33"/>
          <w:szCs w:val="33"/>
        </w:rPr>
        <w:t>квесте</w:t>
      </w:r>
      <w:proofErr w:type="spellEnd"/>
      <w:r w:rsidRPr="008A5ED6">
        <w:rPr>
          <w:rFonts w:ascii="Arial" w:hAnsi="Arial" w:cs="Arial"/>
          <w:b/>
          <w:color w:val="C00000"/>
          <w:sz w:val="33"/>
          <w:szCs w:val="33"/>
        </w:rPr>
        <w:t xml:space="preserve"> будет присуждена участникам, которые посетят максимальное количество памятных мест, привязанных к точкам </w:t>
      </w:r>
      <w:proofErr w:type="spellStart"/>
      <w:r w:rsidRPr="008A5ED6">
        <w:rPr>
          <w:rFonts w:ascii="Arial" w:hAnsi="Arial" w:cs="Arial"/>
          <w:b/>
          <w:color w:val="C00000"/>
          <w:sz w:val="33"/>
          <w:szCs w:val="33"/>
        </w:rPr>
        <w:t>геолокации</w:t>
      </w:r>
      <w:proofErr w:type="spellEnd"/>
      <w:r w:rsidRPr="008A5ED6">
        <w:rPr>
          <w:rFonts w:ascii="Arial" w:hAnsi="Arial" w:cs="Arial"/>
          <w:b/>
          <w:color w:val="C00000"/>
          <w:sz w:val="33"/>
          <w:szCs w:val="33"/>
        </w:rPr>
        <w:t>.</w:t>
      </w:r>
    </w:p>
    <w:p w:rsidR="00F352B8" w:rsidRDefault="00840DFA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hyperlink r:id="rId17" w:history="1">
        <w:r w:rsidR="00F352B8">
          <w:rPr>
            <w:rStyle w:val="a4"/>
            <w:rFonts w:ascii="Arial" w:hAnsi="Arial" w:cs="Arial"/>
            <w:color w:val="DC4128"/>
            <w:sz w:val="33"/>
            <w:szCs w:val="33"/>
          </w:rPr>
          <w:t>Пользовательское соглашение.</w:t>
        </w:r>
      </w:hyperlink>
    </w:p>
    <w:p w:rsidR="00F352B8" w:rsidRDefault="00F352B8" w:rsidP="00F352B8">
      <w:pPr>
        <w:pStyle w:val="a6"/>
        <w:shd w:val="clear" w:color="auto" w:fill="F2F2F2"/>
        <w:spacing w:before="0" w:beforeAutospacing="0" w:after="300" w:afterAutospacing="0" w:line="42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Если у вас возникли сложности при загрузке приложения или другие вопросы, вы можете обратиться в службу поддержки:</w:t>
      </w:r>
      <w:r>
        <w:rPr>
          <w:rStyle w:val="a7"/>
          <w:rFonts w:ascii="Arial" w:hAnsi="Arial" w:cs="Arial"/>
          <w:color w:val="000000"/>
          <w:sz w:val="33"/>
          <w:szCs w:val="33"/>
        </w:rPr>
        <w:t> mobilesupport@may9.ru.</w:t>
      </w:r>
    </w:p>
    <w:p w:rsidR="00F352B8" w:rsidRDefault="00F352B8" w:rsidP="00F352B8">
      <w:pPr>
        <w:pStyle w:val="z-"/>
      </w:pPr>
      <w:r>
        <w:lastRenderedPageBreak/>
        <w:t>Начало формы</w:t>
      </w:r>
    </w:p>
    <w:p w:rsidR="00F352B8" w:rsidRDefault="00F352B8" w:rsidP="00F352B8">
      <w:pPr>
        <w:shd w:val="clear" w:color="auto" w:fill="F2F2F2"/>
        <w:spacing w:line="480" w:lineRule="atLeast"/>
        <w:rPr>
          <w:rFonts w:ascii="Arial" w:hAnsi="Arial" w:cs="Arial"/>
          <w:b/>
          <w:bCs/>
          <w:caps/>
          <w:color w:val="000000"/>
          <w:sz w:val="36"/>
          <w:szCs w:val="36"/>
        </w:rPr>
      </w:pPr>
      <w:r>
        <w:rPr>
          <w:rFonts w:ascii="Arial" w:hAnsi="Arial" w:cs="Arial"/>
          <w:b/>
          <w:bCs/>
          <w:caps/>
          <w:color w:val="000000"/>
          <w:sz w:val="36"/>
          <w:szCs w:val="36"/>
        </w:rPr>
        <w:t>ОСТАВЬТЕ СВОЙ ЭЛЕКТРОННЫЙ АДРЕС, МЫ СООБЩИМ</w:t>
      </w:r>
      <w:r>
        <w:rPr>
          <w:rFonts w:ascii="Arial" w:hAnsi="Arial" w:cs="Arial"/>
          <w:b/>
          <w:bCs/>
          <w:caps/>
          <w:color w:val="000000"/>
          <w:sz w:val="36"/>
          <w:szCs w:val="36"/>
        </w:rPr>
        <w:br/>
        <w:t>О СТАРТЕ АКЦИИ «ВЕЧНЫЕ ЗВЁЗДЫ»</w:t>
      </w:r>
    </w:p>
    <w:p w:rsidR="00F352B8" w:rsidRDefault="00F352B8"/>
    <w:p w:rsidR="00FA6983" w:rsidRDefault="00FA6983"/>
    <w:p w:rsidR="00FA6983" w:rsidRDefault="00FA6983"/>
    <w:p w:rsidR="00FA6983" w:rsidRDefault="00FA6983" w:rsidP="00FA6983">
      <w:pPr>
        <w:pStyle w:val="a6"/>
        <w:spacing w:before="0" w:beforeAutospacing="0" w:after="0" w:afterAutospacing="0"/>
        <w:jc w:val="right"/>
        <w:textAlignment w:val="baseline"/>
        <w:rPr>
          <w:rFonts w:ascii="inherit" w:hAnsi="inherit"/>
          <w:sz w:val="33"/>
          <w:szCs w:val="33"/>
        </w:rPr>
      </w:pPr>
      <w:r>
        <w:rPr>
          <w:rFonts w:ascii="inherit" w:hAnsi="inherit"/>
          <w:b/>
          <w:bCs/>
          <w:color w:val="333333"/>
          <w:sz w:val="21"/>
          <w:szCs w:val="21"/>
          <w:bdr w:val="none" w:sz="0" w:space="0" w:color="auto" w:frame="1"/>
        </w:rPr>
        <w:br/>
      </w:r>
    </w:p>
    <w:p w:rsidR="00FA6983" w:rsidRDefault="00FA6983" w:rsidP="00FA6983">
      <w:pPr>
        <w:pStyle w:val="6"/>
        <w:spacing w:before="0"/>
        <w:jc w:val="righ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4"/>
          <w:szCs w:val="24"/>
          <w:bdr w:val="none" w:sz="0" w:space="0" w:color="auto" w:frame="1"/>
        </w:rPr>
        <w:t>Высшая школа делового администрирования        </w:t>
      </w:r>
    </w:p>
    <w:p w:rsidR="00FA6983" w:rsidRDefault="00FA6983" w:rsidP="00FA6983">
      <w:pPr>
        <w:pStyle w:val="1"/>
        <w:spacing w:before="0" w:beforeAutospacing="0" w:after="450" w:afterAutospacing="0"/>
        <w:textAlignment w:val="center"/>
        <w:rPr>
          <w:rFonts w:ascii="inherit" w:hAnsi="inherit"/>
          <w:b w:val="0"/>
          <w:bCs w:val="0"/>
          <w:color w:val="222222"/>
          <w:sz w:val="54"/>
          <w:szCs w:val="54"/>
        </w:rPr>
      </w:pPr>
      <w:r>
        <w:rPr>
          <w:rFonts w:ascii="inherit" w:hAnsi="inherit"/>
          <w:b w:val="0"/>
          <w:bCs w:val="0"/>
          <w:color w:val="222222"/>
          <w:sz w:val="54"/>
          <w:szCs w:val="54"/>
        </w:rPr>
        <w:t>КОНКУРС «ДЕНЬ ПОБЕДЫ ГЛАЗАМИ ДЕТЕЙ»</w:t>
      </w:r>
    </w:p>
    <w:tbl>
      <w:tblPr>
        <w:tblW w:w="17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11"/>
      </w:tblGrid>
      <w:tr w:rsidR="00FA6983" w:rsidTr="00FA6983">
        <w:trPr>
          <w:trHeight w:val="10063"/>
        </w:trPr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A6983" w:rsidRDefault="00FA6983">
            <w:pPr>
              <w:pStyle w:val="a6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lastRenderedPageBreak/>
              <w:t>МЕЖДУНАРОДНЫЙ КОНКУРС ДЕКОРАТИВНО-ПРИКЛАДНОГО ТВОРЧЕСТВА И ИЗОБРАЗИТЕЛЬНОГО ИСКУССТВА</w:t>
            </w:r>
          </w:p>
          <w:p w:rsidR="00FA6983" w:rsidRDefault="00FA6983">
            <w:pPr>
              <w:pStyle w:val="a6"/>
              <w:spacing w:before="0" w:beforeAutospacing="0" w:after="0" w:afterAutospacing="0" w:line="360" w:lineRule="atLeast"/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Конкурс проводится с 21 апреля 2020 года – 15 мая 2020 года.</w:t>
            </w:r>
          </w:p>
          <w:p w:rsidR="00FA6983" w:rsidRDefault="00FA6983">
            <w:pPr>
              <w:pStyle w:val="a6"/>
              <w:spacing w:before="0" w:beforeAutospacing="0" w:after="0" w:afterAutospacing="0" w:line="360" w:lineRule="atLeast"/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Заявки принимаются до 18:00 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МСК</w:t>
            </w:r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</w:t>
            </w:r>
            <w:r>
              <w:rPr>
                <w:rFonts w:ascii="inherit" w:hAnsi="inherit"/>
                <w:b/>
                <w:bCs/>
                <w:sz w:val="20"/>
                <w:szCs w:val="20"/>
                <w:bdr w:val="none" w:sz="0" w:space="0" w:color="auto" w:frame="1"/>
              </w:rPr>
              <w:t>13 мая 2020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5"/>
              <w:gridCol w:w="156"/>
            </w:tblGrid>
            <w:tr w:rsidR="00FA6983">
              <w:trPr>
                <w:trHeight w:val="910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textAlignment w:val="baseline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Участие и электронные наградные документы бесплатно.</w:t>
                  </w: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textAlignment w:val="baseline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sz w:val="20"/>
                      <w:szCs w:val="20"/>
                      <w:bdr w:val="none" w:sz="0" w:space="0" w:color="auto" w:frame="1"/>
                    </w:rPr>
                    <w:t>Конкурс проводится в целях: всестороннее содействие развитию воспитанию патриотизма, формирование знаний об исторических фактах и явлениях, воспитывать в детях чувство гордости за свой народ, уважение к ветеранам Великой Отечественной войны; развивать у детей память к прошлому, воображение, наблюдательность и способность сопереживать другим людям.</w:t>
                  </w: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both"/>
                    <w:textAlignment w:val="baseline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sz w:val="20"/>
                      <w:szCs w:val="20"/>
                      <w:bdr w:val="none" w:sz="0" w:space="0" w:color="auto" w:frame="1"/>
                    </w:rPr>
                    <w:t>Участники Конкурса — </w:t>
                  </w:r>
                  <w:r>
                    <w:rPr>
                      <w:rFonts w:ascii="inherit" w:hAnsi="inherit"/>
                      <w:sz w:val="20"/>
                      <w:szCs w:val="20"/>
                      <w:bdr w:val="none" w:sz="0" w:space="0" w:color="auto" w:frame="1"/>
                    </w:rPr>
                    <w:t>воспитанники дошкольных образовательных учреждений, учащиеся общеобразовательных школ  и учреждений дополнительного образования; без предварительного отбора.</w:t>
                  </w:r>
                </w:p>
                <w:tbl>
                  <w:tblPr>
                    <w:tblW w:w="1675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18"/>
                    <w:gridCol w:w="7637"/>
                  </w:tblGrid>
                  <w:tr w:rsidR="00FA6983">
                    <w:tc>
                      <w:tcPr>
                        <w:tcW w:w="89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vAlign w:val="center"/>
                        <w:hideMark/>
                      </w:tcPr>
                      <w:p w:rsidR="00FA6983" w:rsidRDefault="00840DFA">
                        <w:pPr>
                          <w:pStyle w:val="a6"/>
                          <w:spacing w:before="0" w:beforeAutospacing="0" w:after="0" w:afterAutospacing="0" w:line="360" w:lineRule="atLeast"/>
                          <w:jc w:val="center"/>
                          <w:textAlignment w:val="baseline"/>
                          <w:rPr>
                            <w:rFonts w:ascii="inherit" w:hAnsi="inherit"/>
                          </w:rPr>
                        </w:pPr>
                        <w:hyperlink r:id="rId18" w:history="1">
                          <w:r w:rsidR="00FA6983">
                            <w:rPr>
                              <w:rStyle w:val="a4"/>
                              <w:rFonts w:ascii="inherit" w:hAnsi="inherit"/>
                              <w:b/>
                              <w:bCs/>
                              <w:color w:val="000080"/>
                              <w:sz w:val="30"/>
                              <w:szCs w:val="30"/>
                              <w:bdr w:val="none" w:sz="0" w:space="0" w:color="auto" w:frame="1"/>
                            </w:rPr>
                            <w:t>ЗАЯВКА НА УЧАСТИЕ</w:t>
                          </w:r>
                        </w:hyperlink>
                      </w:p>
                      <w:p w:rsidR="00FA6983" w:rsidRDefault="00FA6983">
                        <w:pPr>
                          <w:pStyle w:val="a6"/>
                          <w:spacing w:before="0" w:beforeAutospacing="0" w:after="0" w:afterAutospacing="0" w:line="360" w:lineRule="atLeast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Заявки на конкурс оформляются на одного участника с одним куратором.</w:t>
                        </w:r>
                        <w:r>
                          <w:rPr>
                            <w:rFonts w:ascii="inherit" w:hAnsi="inherit"/>
                          </w:rPr>
                          <w:br/>
                        </w: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(Если конкурсная работа коллективная, то заявка заполняется на каждого ребенка отдельно.)</w:t>
                        </w:r>
                      </w:p>
                      <w:p w:rsidR="00FA6983" w:rsidRDefault="00FA6983">
                        <w:pPr>
                          <w:pStyle w:val="a6"/>
                          <w:spacing w:before="0" w:beforeAutospacing="0" w:after="0" w:afterAutospacing="0" w:line="360" w:lineRule="atLeast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 xml:space="preserve">Дипломы участников размещаются на </w:t>
                        </w:r>
                        <w:proofErr w:type="gramStart"/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сайте</w:t>
                        </w:r>
                        <w:proofErr w:type="gramEnd"/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 xml:space="preserve"> в разделе </w:t>
                        </w:r>
                        <w:hyperlink r:id="rId19" w:tgtFrame="_blank" w:history="1">
                          <w:r>
                            <w:rPr>
                              <w:rStyle w:val="a4"/>
                              <w:rFonts w:ascii="inherit" w:hAnsi="inherit"/>
                              <w:color w:val="333333"/>
                              <w:sz w:val="20"/>
                              <w:szCs w:val="20"/>
                              <w:bdr w:val="none" w:sz="0" w:space="0" w:color="auto" w:frame="1"/>
                            </w:rPr>
                            <w:t>https://s-ba.ru/results</w:t>
                          </w:r>
                        </w:hyperlink>
                        <w:r>
                          <w:rPr>
                            <w:rFonts w:ascii="inherit" w:hAnsi="inherit"/>
                            <w:color w:val="333333"/>
                            <w:sz w:val="20"/>
                            <w:szCs w:val="20"/>
                            <w:bdr w:val="none" w:sz="0" w:space="0" w:color="auto" w:frame="1"/>
                          </w:rPr>
                          <w:t>  </w:t>
                        </w:r>
                      </w:p>
                      <w:p w:rsidR="00FA6983" w:rsidRDefault="00FA6983">
                        <w:pPr>
                          <w:pStyle w:val="a6"/>
                          <w:spacing w:before="0" w:beforeAutospacing="0" w:after="0" w:afterAutospacing="0" w:line="360" w:lineRule="atLeast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не позднее </w:t>
                        </w:r>
                        <w:r>
                          <w:rPr>
                            <w:rFonts w:ascii="inherit" w:hAnsi="inherit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</w:rPr>
                          <w:t>15 мая 2020</w:t>
                        </w:r>
                      </w:p>
                      <w:p w:rsidR="00FA6983" w:rsidRDefault="00FA6983">
                        <w:pPr>
                          <w:pStyle w:val="a6"/>
                          <w:spacing w:before="0" w:beforeAutospacing="0" w:after="0" w:afterAutospacing="0" w:line="360" w:lineRule="atLeast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</w:rPr>
                          <w:t>Условия участия в Конкурсе</w:t>
                        </w:r>
                      </w:p>
                      <w:p w:rsidR="00FA6983" w:rsidRDefault="00FA6983">
                        <w:pPr>
                          <w:pStyle w:val="a6"/>
                          <w:spacing w:before="0" w:beforeAutospacing="0" w:after="0" w:afterAutospacing="0" w:line="360" w:lineRule="atLeast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Технические условия: На конкурс принимаются работы, выполненные в любой технике и отвечающие тематике конкурса.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 Хорошее качество изображения.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Хорошее качество оформления.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Отражение темы через художественный образ.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Оригинальность, выразительность.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jc w:val="both"/>
                          <w:textAlignment w:val="baseline"/>
                          <w:rPr>
                            <w:rFonts w:ascii="inherit" w:hAnsi="inherit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Соответствие тематике.</w:t>
                        </w:r>
                      </w:p>
                      <w:p w:rsidR="00FA6983" w:rsidRDefault="00FA6983" w:rsidP="00FA6983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450"/>
                          <w:jc w:val="both"/>
                          <w:textAlignment w:val="baseline"/>
                          <w:rPr>
                            <w:rFonts w:ascii="inherit" w:hAnsi="inheri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 xml:space="preserve">Расширение </w:t>
                        </w:r>
                        <w:proofErr w:type="spellStart"/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jpg</w:t>
                        </w:r>
                        <w:proofErr w:type="spellEnd"/>
                        <w:r>
                          <w:rPr>
                            <w:rFonts w:ascii="inherit" w:hAnsi="inherit"/>
                            <w:sz w:val="20"/>
                            <w:szCs w:val="20"/>
                            <w:bdr w:val="none" w:sz="0" w:space="0" w:color="auto" w:frame="1"/>
                          </w:rPr>
                          <w:t>.</w:t>
                        </w:r>
                      </w:p>
                    </w:tc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45" w:type="dxa"/>
                          <w:left w:w="75" w:type="dxa"/>
                          <w:bottom w:w="45" w:type="dxa"/>
                          <w:right w:w="75" w:type="dxa"/>
                        </w:tcMar>
                        <w:vAlign w:val="center"/>
                        <w:hideMark/>
                      </w:tcPr>
                      <w:p w:rsidR="00FA6983" w:rsidRDefault="00FA6983">
                        <w:pPr>
                          <w:rPr>
                            <w:rFonts w:ascii="inherit" w:hAnsi="inherit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both"/>
                    <w:textAlignment w:val="baseline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sz w:val="20"/>
                      <w:szCs w:val="20"/>
                      <w:bdr w:val="none" w:sz="0" w:space="0" w:color="auto" w:frame="1"/>
                    </w:rPr>
                    <w:t>Размещение конкурсных работ</w:t>
                  </w:r>
                </w:p>
                <w:p w:rsidR="00FA6983" w:rsidRDefault="00FA6983" w:rsidP="00FA6983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450"/>
                    <w:jc w:val="both"/>
                    <w:textAlignment w:val="baseline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sz w:val="20"/>
                      <w:szCs w:val="20"/>
                      <w:bdr w:val="none" w:sz="0" w:space="0" w:color="auto" w:frame="1"/>
                    </w:rPr>
                    <w:t xml:space="preserve">Заполнить заявку на конкурс на </w:t>
                  </w:r>
                  <w:proofErr w:type="gramStart"/>
                  <w:r>
                    <w:rPr>
                      <w:rFonts w:ascii="inherit" w:hAnsi="inherit"/>
                      <w:sz w:val="20"/>
                      <w:szCs w:val="20"/>
                      <w:bdr w:val="none" w:sz="0" w:space="0" w:color="auto" w:frame="1"/>
                    </w:rPr>
                    <w:t>сайте</w:t>
                  </w:r>
                  <w:proofErr w:type="gramEnd"/>
                  <w:r>
                    <w:rPr>
                      <w:rFonts w:ascii="inherit" w:hAnsi="inherit"/>
                      <w:sz w:val="20"/>
                      <w:szCs w:val="20"/>
                      <w:bdr w:val="none" w:sz="0" w:space="0" w:color="auto" w:frame="1"/>
                    </w:rPr>
                    <w:t xml:space="preserve"> s-ba.ru и загрузить работу участника.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hideMark/>
                </w:tcPr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center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center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center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center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pStyle w:val="a6"/>
                    <w:spacing w:before="0" w:beforeAutospacing="0" w:after="0" w:afterAutospacing="0" w:line="360" w:lineRule="atLeast"/>
                    <w:jc w:val="center"/>
                    <w:textAlignment w:val="baseline"/>
                    <w:rPr>
                      <w:rFonts w:ascii="inherit" w:hAnsi="inherit"/>
                    </w:rPr>
                  </w:pPr>
                </w:p>
                <w:p w:rsidR="00FA6983" w:rsidRDefault="00FA698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</w:tbl>
          <w:p w:rsidR="00FA6983" w:rsidRDefault="00FA6983">
            <w:pPr>
              <w:pStyle w:val="a6"/>
              <w:spacing w:before="0" w:beforeAutospacing="0" w:after="0" w:afterAutospacing="0" w:line="360" w:lineRule="atLeast"/>
              <w:textAlignment w:val="baseline"/>
              <w:rPr>
                <w:rFonts w:ascii="inherit" w:hAnsi="inherit"/>
              </w:rPr>
            </w:pPr>
          </w:p>
        </w:tc>
      </w:tr>
    </w:tbl>
    <w:p w:rsidR="00FA6983" w:rsidRDefault="00FA6983"/>
    <w:sectPr w:rsidR="00FA6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AA0"/>
    <w:multiLevelType w:val="multilevel"/>
    <w:tmpl w:val="3634D3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818B4"/>
    <w:multiLevelType w:val="multilevel"/>
    <w:tmpl w:val="AC0A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F37A10"/>
    <w:multiLevelType w:val="multilevel"/>
    <w:tmpl w:val="F3FC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2D15E5"/>
    <w:multiLevelType w:val="hybridMultilevel"/>
    <w:tmpl w:val="3BBAC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466FB"/>
    <w:multiLevelType w:val="multilevel"/>
    <w:tmpl w:val="D3D0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3733EB"/>
    <w:multiLevelType w:val="hybridMultilevel"/>
    <w:tmpl w:val="355C7E6A"/>
    <w:lvl w:ilvl="0" w:tplc="034CBD0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DE37DF"/>
    <w:multiLevelType w:val="multilevel"/>
    <w:tmpl w:val="323C7B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CA44CB"/>
    <w:multiLevelType w:val="multilevel"/>
    <w:tmpl w:val="CB92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63"/>
    <w:rsid w:val="00110927"/>
    <w:rsid w:val="003228F2"/>
    <w:rsid w:val="005A2E6C"/>
    <w:rsid w:val="00691DD3"/>
    <w:rsid w:val="007A1DF9"/>
    <w:rsid w:val="00840DFA"/>
    <w:rsid w:val="008443F0"/>
    <w:rsid w:val="008A5ED6"/>
    <w:rsid w:val="00932C63"/>
    <w:rsid w:val="00962E40"/>
    <w:rsid w:val="00A36BA0"/>
    <w:rsid w:val="00B62C7D"/>
    <w:rsid w:val="00BC0526"/>
    <w:rsid w:val="00C545AB"/>
    <w:rsid w:val="00C6544C"/>
    <w:rsid w:val="00CD4D40"/>
    <w:rsid w:val="00DA3992"/>
    <w:rsid w:val="00EE2F98"/>
    <w:rsid w:val="00F17F3A"/>
    <w:rsid w:val="00F352B8"/>
    <w:rsid w:val="00F95C24"/>
    <w:rsid w:val="00F96C51"/>
    <w:rsid w:val="00FA6983"/>
    <w:rsid w:val="00FB74CC"/>
    <w:rsid w:val="00F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52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9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2C7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E2F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2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F35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52B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52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52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352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352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52B8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FA698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52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9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2C7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E2F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2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F35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52B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52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52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352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352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52B8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FA698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6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8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4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442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5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5401">
                                  <w:marLeft w:val="-24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66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54996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949060">
                                  <w:marLeft w:val="-24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1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23981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4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77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976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34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460610">
                                  <w:marLeft w:val="-24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41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34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8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5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62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827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9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1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53295">
                          <w:marLeft w:val="0"/>
                          <w:marRight w:val="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5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1731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616284">
                                  <w:marLeft w:val="0"/>
                                  <w:marRight w:val="36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3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33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7" w:color="E4E8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335608">
                                  <w:marLeft w:val="0"/>
                                  <w:marRight w:val="36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0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657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7" w:color="E4E8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ba.r" TargetMode="External"/><Relationship Id="rId13" Type="http://schemas.openxmlformats.org/officeDocument/2006/relationships/hyperlink" Target="https://clck.ru/EssHd" TargetMode="External"/><Relationship Id="rId18" Type="http://schemas.openxmlformats.org/officeDocument/2006/relationships/hyperlink" Target="https://zayavka.s-ba.ru/9ma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may9.ru/events/vecnye-zvezdy/" TargetMode="External"/><Relationship Id="rId12" Type="http://schemas.openxmlformats.org/officeDocument/2006/relationships/hyperlink" Target="https://rosuchebnik.ru/about/" TargetMode="External"/><Relationship Id="rId17" Type="http://schemas.openxmlformats.org/officeDocument/2006/relationships/hyperlink" Target="https://www.may9.ru/upload/%D0%9F%D0%BE%D0%BB%D1%8C%D0%B7%D0%BE%D0%B2%D0%B0%D1%82%D0%B5%D0%BB%D1%8C%D1%81%D0%BA%D0%BE%D0%B5_%D1%81%D0%BE%D0%B3%D0%BB%D0%B0%D1%88%D0%B5%D0%BD%D0%B8%D0%B5_%D0%92%D0%B5%D1%87%D0%BD%D1%8B%D0%B5_%D0%97%D0%B2%D0%B5%D0%B7%D0%B4%D1%8B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/494-test-po-istorii-velikoj-otechestvennoj-vojny" TargetMode="External"/><Relationship Id="rId11" Type="http://schemas.openxmlformats.org/officeDocument/2006/relationships/hyperlink" Target="https://lit.rosuchebnik.ru/registr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rosuchebnik.ru/about/" TargetMode="External"/><Relationship Id="rId19" Type="http://schemas.openxmlformats.org/officeDocument/2006/relationships/hyperlink" Target="https://s-ba.ru/resul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.rosuchebnik.ru/" TargetMode="External"/><Relationship Id="rId14" Type="http://schemas.openxmlformats.org/officeDocument/2006/relationships/hyperlink" Target="https://historydepositarium.ru/contac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Эдик</dc:creator>
  <cp:keywords/>
  <dc:description/>
  <cp:lastModifiedBy>Эдик</cp:lastModifiedBy>
  <cp:revision>37</cp:revision>
  <dcterms:created xsi:type="dcterms:W3CDTF">2020-04-22T09:14:00Z</dcterms:created>
  <dcterms:modified xsi:type="dcterms:W3CDTF">2020-04-26T13:57:00Z</dcterms:modified>
</cp:coreProperties>
</file>