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B0" w:rsidRDefault="00742FB0" w:rsidP="00085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0E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DD72AD">
        <w:rPr>
          <w:rFonts w:ascii="Times New Roman" w:hAnsi="Times New Roman" w:cs="Times New Roman"/>
          <w:b/>
          <w:sz w:val="24"/>
          <w:szCs w:val="24"/>
        </w:rPr>
        <w:t xml:space="preserve"> – один из развитых языков мира</w:t>
      </w:r>
    </w:p>
    <w:p w:rsidR="00DD72AD" w:rsidRPr="00AC210E" w:rsidRDefault="00DD72AD" w:rsidP="00DD72AD">
      <w:pPr>
        <w:spacing w:after="0" w:line="240" w:lineRule="auto"/>
        <w:ind w:left="99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Берегите наш язык, наш прекрасный русский язык, – это клад, это достояние, переданное нам нашими предшественниками. И. Тургенев.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ХОД УРОКА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I. Слово учителя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Сегодняшний урок я хотела бы начать с притчи. Что такое притча? (Притча – это рассказ нравоучительного, философского характера.)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Притча из "Книги о </w:t>
      </w:r>
      <w:proofErr w:type="spellStart"/>
      <w:r w:rsidRPr="00AC210E">
        <w:rPr>
          <w:rFonts w:ascii="Times New Roman" w:hAnsi="Times New Roman" w:cs="Times New Roman"/>
          <w:sz w:val="24"/>
          <w:szCs w:val="24"/>
        </w:rPr>
        <w:t>Ксанфе</w:t>
      </w:r>
      <w:proofErr w:type="spellEnd"/>
      <w:r w:rsidRPr="00AC210E">
        <w:rPr>
          <w:rFonts w:ascii="Times New Roman" w:hAnsi="Times New Roman" w:cs="Times New Roman"/>
          <w:sz w:val="24"/>
          <w:szCs w:val="24"/>
        </w:rPr>
        <w:t xml:space="preserve"> – философе и Эзопе, его рабе, или похождение Эзопа".</w:t>
      </w:r>
    </w:p>
    <w:p w:rsidR="009024F1" w:rsidRPr="00AC210E" w:rsidRDefault="009024F1" w:rsidP="00DD72AD">
      <w:pPr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Ребята, наш первый урок мы начнем с удивительной истории, послушайте: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Однажды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, хозяин Эзопа, сказал ему, что сегодня у него будут обедать друзья и поэтому Эзоп должен приготовить самое лучшее из блюд. Эзоп пошел на базар и купил…</w:t>
      </w:r>
    </w:p>
    <w:p w:rsid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 xml:space="preserve">- Как вы думаете, что? </w:t>
      </w:r>
      <w:r w:rsidR="00AC210E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купил свиных языков, поджарил их и подал гостям.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- И это ты считаешь самым лучшим? - разгневался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, видя недовольство гостей дешевым угощением. 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- Да, - отвечал Эзоп, - именно таковым и является язык, без которого ничего не совершишь в этом мире: не скажешь, не прикажешь, не дашь, не возьмешь, не купишь, не продашь, не создашь государство и законы, поддерживающие в нем порядок, - все существует благодаря языку, впрочем, как и твоя философия,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.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br/>
        <w:t xml:space="preserve">           Всем пришлось согласиться с Эзопом. На следующий день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 вновь пригласил своих друзей. На этот раз он приказал Эзопу: 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- Купи на рынке самое худшее, что только можно придумать! 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>- Как вы думаете, что купил Эзоп? (ребята высказывают предположения)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  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ab/>
        <w:t xml:space="preserve">Эзоп снова купил языков и приготовил их к обеду.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br/>
        <w:t xml:space="preserve">- </w:t>
      </w:r>
      <w:r w:rsidRPr="00AC210E">
        <w:rPr>
          <w:rFonts w:ascii="Times New Roman" w:hAnsi="Times New Roman" w:cs="Times New Roman"/>
          <w:sz w:val="24"/>
          <w:szCs w:val="24"/>
        </w:rPr>
        <w:t xml:space="preserve">Ты опять за старое, злодей? Да как ты смел это покупать? Разве я не сказал тебе: "Ступай на рынок и купи самого дрянного, самого негодного на свете!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Вчера ты утверждал, что язык - самое прекрасное на свете, сегодня же он оказался самым худшим! - злорадно воскликнул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.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- Совершенно верно, хозяин, - ответил невозмутимый Эзоп. - Что может быть хуже языка? Ведь он-то и начинает ссоры, сеет обман, зависть, оскорбления, приводит к дракам и войнам, гибели людей. </w:t>
      </w:r>
      <w:r w:rsidRPr="00AC210E">
        <w:rPr>
          <w:rFonts w:ascii="Times New Roman" w:hAnsi="Times New Roman" w:cs="Times New Roman"/>
          <w:color w:val="660000"/>
          <w:sz w:val="24"/>
          <w:szCs w:val="24"/>
        </w:rPr>
        <w:t>Р</w:t>
      </w:r>
      <w:r w:rsidRPr="00AC210E">
        <w:rPr>
          <w:rFonts w:ascii="Times New Roman" w:hAnsi="Times New Roman" w:cs="Times New Roman"/>
          <w:sz w:val="24"/>
          <w:szCs w:val="24"/>
        </w:rPr>
        <w:t xml:space="preserve">азве может быть что-то ещё хуже, ещё презреннее, чем язык?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Вот и сейчас,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, ты ругаешь меня с помощью языка. 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0E">
        <w:rPr>
          <w:rFonts w:ascii="Times New Roman" w:hAnsi="Times New Roman" w:cs="Times New Roman"/>
          <w:b/>
          <w:sz w:val="24"/>
          <w:szCs w:val="24"/>
        </w:rPr>
        <w:t>II. Беседа по притчи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>- Ребята, как вы думаете, о чем очень важном поведала нам эта история?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>(ответы детей) (Язык – помощник во всем, но словами легко обидеть</w:t>
      </w:r>
      <w:r w:rsidRPr="00AC210E">
        <w:rPr>
          <w:rFonts w:ascii="Times New Roman" w:hAnsi="Times New Roman" w:cs="Times New Roman"/>
          <w:sz w:val="24"/>
          <w:szCs w:val="24"/>
        </w:rPr>
        <w:t>. Язык – это самое прекрасное, что есть на свете, т.к. языком держится вся философия и учёность, язык – основа нашей жизни, без языка ничего нельзя сделать. Но в то же время, язык – самое дрянное, т. к. несёт раздоры, обманы, зависть, распри, войну.</w:t>
      </w:r>
      <w:r w:rsidRPr="00AC210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В каком значении употребляется слово "язык" в притче? (Язык – орган в полости рта, являющийся органом вкуса, и язык – речь, способность говорить.)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>- Вот видите, ребята, какое огромное значение имеет язык, поэтому к нему относиться надо очень внимательно. А поведет нас в мир языка наш учебник. В</w:t>
      </w:r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озьмите его в руки. Наш учебник русского языка составили учителя </w:t>
      </w:r>
      <w:proofErr w:type="spellStart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>Таиса</w:t>
      </w:r>
      <w:proofErr w:type="spellEnd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Алексеевна </w:t>
      </w:r>
      <w:proofErr w:type="spellStart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Михаил Трофимович Баранов и Лидия Александровна </w:t>
      </w:r>
      <w:proofErr w:type="spellStart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62B27"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(рассматривание учебника).</w:t>
      </w:r>
    </w:p>
    <w:p w:rsidR="00742FB0" w:rsidRPr="00AC210E" w:rsidRDefault="00765074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="00742FB0" w:rsidRPr="00AC21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210E">
        <w:rPr>
          <w:rFonts w:ascii="Times New Roman" w:hAnsi="Times New Roman" w:cs="Times New Roman"/>
          <w:b/>
          <w:sz w:val="24"/>
          <w:szCs w:val="24"/>
        </w:rPr>
        <w:t>Постановка целей урока.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FB0" w:rsidRPr="00AC210E">
        <w:rPr>
          <w:rFonts w:ascii="Times New Roman" w:hAnsi="Times New Roman" w:cs="Times New Roman"/>
          <w:b/>
          <w:sz w:val="24"/>
          <w:szCs w:val="24"/>
        </w:rPr>
        <w:t>Объяснение нового материала</w:t>
      </w:r>
      <w:r w:rsidR="00062B27" w:rsidRPr="00AC210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Сегодня на уроке мы будем говорить о языке. Запишите в тетради тему нашего урока.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Русский язык – один из развитых языков мира.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1. – Что именно говорится в теме урока о русском языке? (Что русский язык является развитым языком.)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Перед вами лежат толковые словари, посмотрите значение слова РАЗВИТОЙ. (Словарь С.И. Ожегова. Развитой – 1). Достигший высокой степени развития. 2). Духовно зрелый, просвещённый, культурный.)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В каком из двух этих значений слово язык употребляется в названии темы? (</w:t>
      </w:r>
      <w:proofErr w:type="gramStart"/>
      <w:r w:rsidRPr="00AC21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210E">
        <w:rPr>
          <w:rFonts w:ascii="Times New Roman" w:hAnsi="Times New Roman" w:cs="Times New Roman"/>
          <w:sz w:val="24"/>
          <w:szCs w:val="24"/>
        </w:rPr>
        <w:t xml:space="preserve"> первом. Развитой – достигший высокой степени развития.)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А в каком значении слово язык употребляется в словосочетании развитый ребёнок? (Во втором. Развитый ребёнок – это ребёнок духовно зрелый, просвещённый, культурный.)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(Обратить внимание на ударение: </w:t>
      </w:r>
      <w:proofErr w:type="spellStart"/>
      <w:r w:rsidRPr="00AC210E">
        <w:rPr>
          <w:rFonts w:ascii="Times New Roman" w:hAnsi="Times New Roman" w:cs="Times New Roman"/>
          <w:sz w:val="24"/>
          <w:szCs w:val="24"/>
        </w:rPr>
        <w:t>развитОй</w:t>
      </w:r>
      <w:proofErr w:type="spellEnd"/>
      <w:r w:rsidRPr="00AC210E">
        <w:rPr>
          <w:rFonts w:ascii="Times New Roman" w:hAnsi="Times New Roman" w:cs="Times New Roman"/>
          <w:sz w:val="24"/>
          <w:szCs w:val="24"/>
        </w:rPr>
        <w:t xml:space="preserve"> язык, но </w:t>
      </w:r>
      <w:proofErr w:type="spellStart"/>
      <w:r w:rsidRPr="00AC210E">
        <w:rPr>
          <w:rFonts w:ascii="Times New Roman" w:hAnsi="Times New Roman" w:cs="Times New Roman"/>
          <w:sz w:val="24"/>
          <w:szCs w:val="24"/>
        </w:rPr>
        <w:t>рАзвитый</w:t>
      </w:r>
      <w:proofErr w:type="spellEnd"/>
      <w:r w:rsidRPr="00AC210E">
        <w:rPr>
          <w:rFonts w:ascii="Times New Roman" w:hAnsi="Times New Roman" w:cs="Times New Roman"/>
          <w:sz w:val="24"/>
          <w:szCs w:val="24"/>
        </w:rPr>
        <w:t xml:space="preserve"> ребёнок.)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lastRenderedPageBreak/>
        <w:t>– Составьте предложения с этими словосочетаниями.</w:t>
      </w:r>
    </w:p>
    <w:p w:rsidR="00742FB0" w:rsidRPr="00AC210E" w:rsidRDefault="00765074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07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42FB0" w:rsidRPr="00765074">
        <w:rPr>
          <w:rFonts w:ascii="Times New Roman" w:hAnsi="Times New Roman" w:cs="Times New Roman"/>
          <w:b/>
          <w:sz w:val="24"/>
          <w:szCs w:val="24"/>
        </w:rPr>
        <w:t>.</w:t>
      </w:r>
      <w:r w:rsidR="00742FB0" w:rsidRPr="00AC210E">
        <w:rPr>
          <w:rFonts w:ascii="Times New Roman" w:hAnsi="Times New Roman" w:cs="Times New Roman"/>
          <w:sz w:val="24"/>
          <w:szCs w:val="24"/>
        </w:rPr>
        <w:t xml:space="preserve"> Закрепление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Давайте обратимся с вами к стихотворению А.Яшина "Русский язык" и постараемся найти подтверждение того, что русский язык – развитой язык.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 w:rsidR="00FB4F0C"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  <w:bookmarkStart w:id="0" w:name="_GoBack"/>
      <w:bookmarkEnd w:id="0"/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Выразительно прочитайте стихотворение. Объясните орфограммы. Выпишите слова-ключи, которые доказывают, что русский язык является одним из развитых языков. (Певуч, многолик, могуч, живуч.)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Язык певуч. Докажите правильность этой мысли. (</w:t>
      </w:r>
      <w:proofErr w:type="gramStart"/>
      <w:r w:rsidRPr="00AC21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210E">
        <w:rPr>
          <w:rFonts w:ascii="Times New Roman" w:hAnsi="Times New Roman" w:cs="Times New Roman"/>
          <w:sz w:val="24"/>
          <w:szCs w:val="24"/>
        </w:rPr>
        <w:t xml:space="preserve"> русском языке много звуков от самых твёрдых до самых нежных и мягких. Русский язык отличается мелодичностью, звучностью.)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Что значит многолик? (</w:t>
      </w:r>
      <w:proofErr w:type="gramStart"/>
      <w:r w:rsidRPr="00AC21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210E">
        <w:rPr>
          <w:rFonts w:ascii="Times New Roman" w:hAnsi="Times New Roman" w:cs="Times New Roman"/>
          <w:sz w:val="24"/>
          <w:szCs w:val="24"/>
        </w:rPr>
        <w:t xml:space="preserve"> русском языке одно понятие можно выразить разными словами, которые являются синонимами. Ни в каком другом языке нет омонимов. В русском языке есть слова, чтобы выразить любую мысль, поделиться радостью, рассказать о несчастье. Это говорит о лексическом богатстве. В русском языке есть 10 самостоятельных частей речи, которые различаются грамматическими признаками. Русский язык отличается богатством синтаксических конструкций.)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Задание по рядам: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1-й ряд подбирает синонимы к слову богатство (языка). Обилие, изобилие.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2-й ряд приводит примеры многозначных слов, пользуясь толковым словарём учебника. 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3-й ряд подбирает антонимы к слову большой. Небольшой, маленький, крохотный и т.д. </w:t>
      </w:r>
    </w:p>
    <w:p w:rsidR="00742FB0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1</w:t>
      </w:r>
      <w:r w:rsidR="00742FB0" w:rsidRPr="00AC210E">
        <w:rPr>
          <w:rFonts w:ascii="Times New Roman" w:hAnsi="Times New Roman" w:cs="Times New Roman"/>
          <w:sz w:val="24"/>
          <w:szCs w:val="24"/>
        </w:rPr>
        <w:t xml:space="preserve"> вариант составляет предложения с обращениями.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2 вариант – предложение с однородными членами.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3 вариант – предложения с прямой речью.</w:t>
      </w:r>
    </w:p>
    <w:p w:rsidR="00742FB0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4 </w:t>
      </w:r>
      <w:r w:rsidR="00742FB0" w:rsidRPr="00AC210E">
        <w:rPr>
          <w:rFonts w:ascii="Times New Roman" w:hAnsi="Times New Roman" w:cs="Times New Roman"/>
          <w:sz w:val="24"/>
          <w:szCs w:val="24"/>
        </w:rPr>
        <w:t>вариант – предложения с обобщающими словами.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Почему А. Яшин в стихотворении говорит, что язык многолик, как русский народ? (Потому что русский народ многонациональный.)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Как называется этот художественный приём? (Сравнение.)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Что значит выражение язык живуч? (Язык появился давно. Поколения сменяют друг друга, а язык сохраняется. Если слово исчезает, то в языке находится замена ему. Русский язык пополняется за счёт образования новых слов различными способами. Есть в русском языке историзмы и архаизмы, которые находятся в пассивном запасе языка.)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Объясните лексическое значение слова </w:t>
      </w:r>
      <w:r w:rsidRPr="00FB4F0C">
        <w:rPr>
          <w:rFonts w:ascii="Times New Roman" w:hAnsi="Times New Roman" w:cs="Times New Roman"/>
          <w:b/>
          <w:sz w:val="24"/>
          <w:szCs w:val="24"/>
        </w:rPr>
        <w:t>держава</w:t>
      </w:r>
      <w:r w:rsidRPr="00AC210E">
        <w:rPr>
          <w:rFonts w:ascii="Times New Roman" w:hAnsi="Times New Roman" w:cs="Times New Roman"/>
          <w:sz w:val="24"/>
          <w:szCs w:val="24"/>
        </w:rPr>
        <w:t>. Подберите синонимы. (Родина, Отечество, страна, Отчизна.)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Как вы понимаете словосочетание боль души? (Беспокоиться, сострадать, переживать.) 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Почему язык могуч? (Словом можно убедить человека, поднять на защиту Родины, словом можно убить человека, а можно спасти.)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Прочитайте четверостишье </w:t>
      </w:r>
      <w:proofErr w:type="spellStart"/>
      <w:r w:rsidRPr="00AC210E">
        <w:rPr>
          <w:rFonts w:ascii="Times New Roman" w:hAnsi="Times New Roman" w:cs="Times New Roman"/>
          <w:sz w:val="24"/>
          <w:szCs w:val="24"/>
        </w:rPr>
        <w:t>В.Шефнера</w:t>
      </w:r>
      <w:proofErr w:type="spellEnd"/>
      <w:r w:rsidRPr="00AC210E">
        <w:rPr>
          <w:rFonts w:ascii="Times New Roman" w:hAnsi="Times New Roman" w:cs="Times New Roman"/>
          <w:sz w:val="24"/>
          <w:szCs w:val="24"/>
        </w:rPr>
        <w:t>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Словом можно убить, словом можно спасти,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Словом можно полки за собой повести,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Словом можно предать, и продать, и купить,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Слово можно в разящий свинец перелить.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Что значит выражение: слово можно в разящий свинец перелить? (Свинцовые пули убивают или тяжело ранят. </w:t>
      </w:r>
      <w:proofErr w:type="gramStart"/>
      <w:r w:rsidRPr="00AC210E">
        <w:rPr>
          <w:rFonts w:ascii="Times New Roman" w:hAnsi="Times New Roman" w:cs="Times New Roman"/>
          <w:sz w:val="24"/>
          <w:szCs w:val="24"/>
        </w:rPr>
        <w:t>Словом</w:t>
      </w:r>
      <w:proofErr w:type="gramEnd"/>
      <w:r w:rsidRPr="00AC210E">
        <w:rPr>
          <w:rFonts w:ascii="Times New Roman" w:hAnsi="Times New Roman" w:cs="Times New Roman"/>
          <w:sz w:val="24"/>
          <w:szCs w:val="24"/>
        </w:rPr>
        <w:t xml:space="preserve"> тоже можно убить, как пулей.)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- Упр. 1. Письменно.</w:t>
      </w:r>
      <w:r w:rsidR="00FB4F0C">
        <w:rPr>
          <w:rFonts w:ascii="Times New Roman" w:hAnsi="Times New Roman" w:cs="Times New Roman"/>
          <w:sz w:val="24"/>
          <w:szCs w:val="24"/>
        </w:rPr>
        <w:t xml:space="preserve"> </w:t>
      </w:r>
      <w:r w:rsidRPr="00AC210E">
        <w:rPr>
          <w:rFonts w:ascii="Times New Roman" w:hAnsi="Times New Roman" w:cs="Times New Roman"/>
          <w:sz w:val="24"/>
          <w:szCs w:val="24"/>
        </w:rPr>
        <w:t xml:space="preserve">Упр. 3. </w:t>
      </w:r>
      <w:r w:rsidR="00FB4F0C">
        <w:rPr>
          <w:rFonts w:ascii="Times New Roman" w:hAnsi="Times New Roman" w:cs="Times New Roman"/>
          <w:sz w:val="24"/>
          <w:szCs w:val="24"/>
        </w:rPr>
        <w:t>(устно)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074">
        <w:rPr>
          <w:rFonts w:ascii="Times New Roman" w:hAnsi="Times New Roman" w:cs="Times New Roman"/>
          <w:b/>
          <w:sz w:val="24"/>
          <w:szCs w:val="24"/>
        </w:rPr>
        <w:t>V.</w:t>
      </w:r>
      <w:r w:rsidRPr="00AC210E">
        <w:rPr>
          <w:rFonts w:ascii="Times New Roman" w:hAnsi="Times New Roman" w:cs="Times New Roman"/>
          <w:sz w:val="24"/>
          <w:szCs w:val="24"/>
        </w:rPr>
        <w:t xml:space="preserve"> Итоги урока 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Ребята, сегодня на уроке мы с вами сказали о языке очень много. Давайте подведём итоги, почему же русский язык – развитой язык. (Русский язык богат звуками, интонацией, лексикой, синтаксическими конструкциями. Слова в русском языке вступают в различные </w:t>
      </w:r>
      <w:r w:rsidRPr="00AC210E">
        <w:rPr>
          <w:rFonts w:ascii="Times New Roman" w:hAnsi="Times New Roman" w:cs="Times New Roman"/>
          <w:sz w:val="24"/>
          <w:szCs w:val="24"/>
        </w:rPr>
        <w:lastRenderedPageBreak/>
        <w:t>отношения: синонимии, антонимии, омонимии. С помощью языка можно передать различные мысли, чувства, запахи и т.д. У русского языка богатая история.)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Вот поэтому мы должны беречь наш родной язык, соблюдать языковые нормы и передать потомкам красивый, звучный, богатый язык, которым мы владеем. К этому призывал нас И.Тургенев, посмотрите на </w:t>
      </w:r>
      <w:r w:rsidR="00AC210E" w:rsidRPr="00AC210E">
        <w:rPr>
          <w:rFonts w:ascii="Times New Roman" w:hAnsi="Times New Roman" w:cs="Times New Roman"/>
          <w:sz w:val="24"/>
          <w:szCs w:val="24"/>
        </w:rPr>
        <w:t>4 высказывание в упражнении 2</w:t>
      </w:r>
      <w:r w:rsidRPr="00AC210E">
        <w:rPr>
          <w:rFonts w:ascii="Times New Roman" w:hAnsi="Times New Roman" w:cs="Times New Roman"/>
          <w:sz w:val="24"/>
          <w:szCs w:val="24"/>
        </w:rPr>
        <w:t>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AC210E" w:rsidRPr="00AC210E">
        <w:rPr>
          <w:rFonts w:ascii="Times New Roman" w:hAnsi="Times New Roman" w:cs="Times New Roman"/>
          <w:sz w:val="24"/>
          <w:szCs w:val="24"/>
        </w:rPr>
        <w:t>высказывания И. С. Тургенева.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074">
        <w:rPr>
          <w:rFonts w:ascii="Times New Roman" w:hAnsi="Times New Roman" w:cs="Times New Roman"/>
          <w:b/>
          <w:sz w:val="24"/>
          <w:szCs w:val="24"/>
        </w:rPr>
        <w:t>VI.</w:t>
      </w:r>
      <w:r w:rsidRPr="00AC210E">
        <w:rPr>
          <w:rFonts w:ascii="Times New Roman" w:hAnsi="Times New Roman" w:cs="Times New Roman"/>
          <w:sz w:val="24"/>
          <w:szCs w:val="24"/>
        </w:rPr>
        <w:t xml:space="preserve"> Домашнее задание</w:t>
      </w:r>
      <w:r w:rsidR="00FB4F0C">
        <w:rPr>
          <w:rFonts w:ascii="Times New Roman" w:hAnsi="Times New Roman" w:cs="Times New Roman"/>
          <w:sz w:val="24"/>
          <w:szCs w:val="24"/>
        </w:rPr>
        <w:t>.</w:t>
      </w:r>
      <w:r w:rsidRPr="00AC210E">
        <w:rPr>
          <w:rFonts w:ascii="Times New Roman" w:hAnsi="Times New Roman" w:cs="Times New Roman"/>
          <w:sz w:val="24"/>
          <w:szCs w:val="24"/>
        </w:rPr>
        <w:t xml:space="preserve"> Упражнение 3. </w:t>
      </w:r>
    </w:p>
    <w:p w:rsidR="00742FB0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  <w:sectPr w:rsidR="00810ECC" w:rsidSect="00DD72AD">
          <w:pgSz w:w="11906" w:h="16838"/>
          <w:pgMar w:top="993" w:right="566" w:bottom="284" w:left="284" w:header="709" w:footer="709" w:gutter="0"/>
          <w:cols w:space="708"/>
          <w:docGrid w:linePitch="360"/>
        </w:sect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lastRenderedPageBreak/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lastRenderedPageBreak/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sectPr w:rsidR="00810ECC" w:rsidRPr="00AC210E" w:rsidSect="00DD72AD">
      <w:type w:val="continuous"/>
      <w:pgSz w:w="11906" w:h="16838"/>
      <w:pgMar w:top="284" w:right="566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B0"/>
    <w:rsid w:val="00062B27"/>
    <w:rsid w:val="00085AE5"/>
    <w:rsid w:val="00252327"/>
    <w:rsid w:val="003B427B"/>
    <w:rsid w:val="00571B8B"/>
    <w:rsid w:val="00742FB0"/>
    <w:rsid w:val="00765074"/>
    <w:rsid w:val="00810ECC"/>
    <w:rsid w:val="009024F1"/>
    <w:rsid w:val="00AC210E"/>
    <w:rsid w:val="00D37E42"/>
    <w:rsid w:val="00DD72AD"/>
    <w:rsid w:val="00F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4E75"/>
  <w15:docId w15:val="{F4558B37-7E4B-44D8-A28D-A5ED0E89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Светочка</dc:creator>
  <cp:lastModifiedBy>Евгения</cp:lastModifiedBy>
  <cp:revision>4</cp:revision>
  <cp:lastPrinted>2013-09-02T20:50:00Z</cp:lastPrinted>
  <dcterms:created xsi:type="dcterms:W3CDTF">2019-09-23T12:53:00Z</dcterms:created>
  <dcterms:modified xsi:type="dcterms:W3CDTF">2021-09-01T15:10:00Z</dcterms:modified>
</cp:coreProperties>
</file>