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09444F">
        <w:rPr>
          <w:rFonts w:ascii="Times New Roman" w:hAnsi="Times New Roman" w:cs="Times New Roman"/>
          <w:sz w:val="28"/>
          <w:szCs w:val="28"/>
        </w:rPr>
        <w:t xml:space="preserve"> по театральной деятельности</w:t>
      </w:r>
      <w:r w:rsidRPr="009E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F53B51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«РАЗВИВАЮЩАЯ ПРОГРАММА ДЛЯ ДЕТЕЙ 4-х ЛЕТ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DC1C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F53B51">
        <w:rPr>
          <w:rFonts w:ascii="Times New Roman" w:hAnsi="Times New Roman" w:cs="Times New Roman"/>
          <w:sz w:val="24"/>
          <w:szCs w:val="24"/>
        </w:rPr>
        <w:t>4 года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070" w:rsidRDefault="00DA4070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образовательной программы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1. Пояснительная записка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2. Цели и задачи программы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3. Планируемые результаты освоения образовательной программы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4. График образовательного процесса и промежуточной аттестации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5. Содержание и форма итоговой аттестации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6. Система и критерии оценок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7. Учебный план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8. Материально-техническое обеспечение образовательного процесса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9. Содержание учебных предметов: «Маленький эрудит», «Познаю мир», «Раз словечко, два словечко», «Родное слово». </w:t>
      </w:r>
    </w:p>
    <w:p w:rsidR="00DA4070" w:rsidRDefault="00DA4070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Default="00F53B51" w:rsidP="00E9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B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 данной программе направлено на выявление и развитие творческих </w:t>
      </w:r>
      <w:proofErr w:type="gramStart"/>
      <w:r w:rsidRPr="00F53B51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коммуникативных навыков у детей 4-х лет. Программа создает условия для детей эмоционально-комфортного состояния, задает интенсивность двигательных, физических и психических нагрузок. Программа предусматривает соединение разных видов художественной деятельности: музыкального развития, художественного слова, движения. Подбор дидактических материалов, игр, пособий, детской литературы, учитывает особенности разно-уровневого развития детей и помогает создавать основной фундамент в формировании базовой культуры ребенка.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Pr="00F53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опирается на следующие методические материалы: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>- Программа по предмету «Развитие музыкальных способностей в группах раннего эстетического развития»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- «Типовая программа воспитания и обучения.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Специальный курс «Музыкальное воспитание»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-Авторская программа Н.А. Зайцева «Письмо, чтение, счет» </w:t>
      </w:r>
    </w:p>
    <w:p w:rsid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программы </w:t>
      </w:r>
      <w:r w:rsidRPr="00F53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индивидуальных и творческих способностей детей дошкольного возраста.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поставленной цели предусматривает решение следующих задач: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* Формирование первоначальных коммуникативных навыков у детей средствами художественного воздействия. </w:t>
      </w:r>
    </w:p>
    <w:p w:rsidR="00F53B51" w:rsidRPr="00452DCB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>* Выявление и развитие индивидуальных способностей ребенка и реализация его творческого потенциала.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* Адаптация детей к жизни, создание эмоционально-положительного настроя детей к своим сверстникам и совместному творчеству.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* Организация разнообразной развивающей и обучающей деятельности детей.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* Развитие у детей устойчивого интереса к активному познанию и творчеству. </w:t>
      </w:r>
    </w:p>
    <w:p w:rsidR="00F53B51" w:rsidRPr="00452DCB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* Развитие творческого взаимодействия семьи и педагогов </w:t>
      </w:r>
    </w:p>
    <w:p w:rsidR="00F53B51" w:rsidRPr="00452DCB" w:rsidRDefault="00F53B51" w:rsidP="00F53B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Данная учебная программа рассчитана на однолетний курс обучения детей в возрасте 4-х лет. Срок реализации программы: 1 год. Продолжительность учебных занятий в год составляет 36 недель.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452DCB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включает 4 </w:t>
      </w:r>
      <w:proofErr w:type="gramStart"/>
      <w:r w:rsidRPr="00F53B51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предмета: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Познаю мир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Маленький эрудит </w:t>
      </w:r>
    </w:p>
    <w:p w:rsidR="00F53B51" w:rsidRPr="00F53B51" w:rsidRDefault="00F53B51" w:rsidP="00F53B51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Пой и читай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Музыкальная азбука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Занятие по каждому предмету проводится один раз в неделю, продолжительностью: для детей 4 лет – 20 мин. </w:t>
      </w:r>
    </w:p>
    <w:p w:rsidR="00F53B51" w:rsidRPr="00452DCB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реализации программы обеспечивается за счет: </w:t>
      </w:r>
    </w:p>
    <w:p w:rsidR="00F53B51" w:rsidRPr="00F53B51" w:rsidRDefault="00F53B51" w:rsidP="00F53B5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 доступности, открытости, привлекательности для детей и их родителей (законных представителей) содержания программы; </w:t>
      </w:r>
    </w:p>
    <w:p w:rsidR="00F53B51" w:rsidRPr="00F53B51" w:rsidRDefault="00F53B51" w:rsidP="00F53B5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 наличия комфортной развивающей образовательной среды; </w:t>
      </w:r>
    </w:p>
    <w:p w:rsidR="00F53B51" w:rsidRPr="00F53B51" w:rsidRDefault="00F53B51" w:rsidP="00F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B51">
        <w:rPr>
          <w:rFonts w:ascii="Times New Roman" w:hAnsi="Times New Roman" w:cs="Times New Roman"/>
          <w:color w:val="000000"/>
          <w:sz w:val="24"/>
          <w:szCs w:val="24"/>
        </w:rPr>
        <w:t xml:space="preserve"> наличия качественного состава педагогических работников, имеющих высшее образование и дополнительную подготовку по ведению образовательной деятельности по данной категории программ.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 задачи образовательной программы </w:t>
      </w:r>
    </w:p>
    <w:p w:rsidR="00452DCB" w:rsidRPr="00452DCB" w:rsidRDefault="00452DCB" w:rsidP="00452D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i/>
          <w:color w:val="000000"/>
          <w:sz w:val="24"/>
          <w:szCs w:val="24"/>
        </w:rPr>
        <w:t>Цель программ</w:t>
      </w:r>
      <w:proofErr w:type="gramStart"/>
      <w:r w:rsidRPr="00452DCB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педагогических условий для развития индивидуальных и творческих способностей детей дошкольного возраста.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поставленной цели предусматривает решение следующих задач: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* Формирование первоначальных коммуникативных навыков у детей средствами художественного воздействия.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* Выявление и развитие индивидуальных способностей ребенка и реализация его творческого потенциала.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* Адаптация детей к жизни, создание эмоционально-положительного настроя детей к своим сверстникам и совместному творчеству.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* Организация разнообразной развивающей и обучающей деятельности детей.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* Развитие у детей устойчивого интереса к активному познанию и творчеству. </w:t>
      </w:r>
    </w:p>
    <w:p w:rsidR="00F53B51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>* Развитие творческого взаимодействия семьи и педагогов.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образовательной программы</w:t>
      </w:r>
    </w:p>
    <w:p w:rsidR="00452DCB" w:rsidRPr="00452DCB" w:rsidRDefault="00452DCB" w:rsidP="00452D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образовательной программы подробно изложены в рабочих программах учебных предметов.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обучения формируются такие качества личности, как усидчивость, прилежание, умение понимать и выполнять учебную задачу, умение общаться в коллективе сверстников, дружелюбие, взаимопомощь.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>Для работы используются специальные рабочие тетради, иллюстрирующие материал и позволяющие детям работать самостоятельно, наглядный, раздаточный материал, игрушки, счетный материал, геометрические объёмные и плоскостные фигуры.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деятельности дополнительного образования детей дошкольного возраста требует специфичности в оценке достижений детей и осуществляется по следующим направлениям: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Диагностическое. 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диагностического инструментария (тесты, собеседование) определяются уровни развития, личностные особенности детей. Беседы с родителями. </w:t>
      </w:r>
    </w:p>
    <w:p w:rsidR="00452DCB" w:rsidRPr="00452DCB" w:rsidRDefault="00452DCB" w:rsidP="00452DCB">
      <w:pPr>
        <w:pStyle w:val="a3"/>
        <w:autoSpaceDE w:val="0"/>
        <w:autoSpaceDN w:val="0"/>
        <w:adjustRightInd w:val="0"/>
        <w:spacing w:after="68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Аналитическое. 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диагностики позволяют выделить приоритетные направления совершенствования учебно-воспитательного процесса и планирование работы на год. </w:t>
      </w:r>
    </w:p>
    <w:p w:rsidR="00452DCB" w:rsidRPr="00452DCB" w:rsidRDefault="00452DCB" w:rsidP="00452D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pStyle w:val="a3"/>
        <w:autoSpaceDE w:val="0"/>
        <w:autoSpaceDN w:val="0"/>
        <w:adjustRightInd w:val="0"/>
        <w:spacing w:after="68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Развивающее. 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>В течение года педаго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м ведется наблюдения за детьми на выявление творческих способностей детей и ведущего вида деятельности. Это позволяет определить правильность и эффективность педагогической работы и проводить коррекцию работы педагогов. При необходимости педагоги оказывают помощь отдельным детям и родителям. </w:t>
      </w:r>
    </w:p>
    <w:p w:rsidR="00452DCB" w:rsidRPr="00452DCB" w:rsidRDefault="00452DCB" w:rsidP="00452DCB">
      <w:pPr>
        <w:pStyle w:val="a3"/>
        <w:autoSpaceDE w:val="0"/>
        <w:autoSpaceDN w:val="0"/>
        <w:adjustRightInd w:val="0"/>
        <w:spacing w:after="68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 развитием детей</w:t>
      </w:r>
      <w:proofErr w:type="gramStart"/>
      <w:r w:rsidRPr="00452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DC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пределяется уровень развития детей в форме открытых уроков и итоговых занятий, праздничных и творческих мероприятий. </w:t>
      </w:r>
    </w:p>
    <w:p w:rsidR="00452DCB" w:rsidRDefault="00452DCB" w:rsidP="00452D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Уровни </w:t>
      </w:r>
      <w:proofErr w:type="spellStart"/>
      <w:r w:rsidRPr="00452DC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52DCB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знания детей, их способность к творчеству выявляют педагоги отдельно по каждому из предметов.</w:t>
      </w:r>
    </w:p>
    <w:p w:rsidR="00452DCB" w:rsidRPr="00452DCB" w:rsidRDefault="00452DCB" w:rsidP="00452D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Содержание и форма итоговой аттестации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Итоговая аттестация проводится в форме открытого занятия для родителей.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Результативность программы оценивается по уровням усвоения: </w:t>
      </w:r>
    </w:p>
    <w:p w:rsidR="007E4169" w:rsidRDefault="007E4169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Уровни усвоения программы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Низкий–</w:t>
      </w:r>
      <w:r w:rsidRPr="00452DCB">
        <w:rPr>
          <w:rFonts w:ascii="Times New Roman" w:hAnsi="Times New Roman" w:cs="Times New Roman"/>
          <w:color w:val="000000"/>
          <w:sz w:val="23"/>
          <w:szCs w:val="23"/>
        </w:rPr>
        <w:t>ребёнок</w:t>
      </w:r>
      <w:proofErr w:type="gramEnd"/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 затрудняется в ответах на вопросы по программному содержанию. Пользуется помощью взрослого. Словарный запас беден. Допускает грамматические ошибки в звукопроизношении, ошибки в счете. Речь невыразительна. Допускает ошибки при звуковом анализе слов и делении на слоги. Затрудняется в определении ударения. Путается в понятиях: слог, звук, буква, вчера, завтра. Не знает точного названия букв. Не владеет навыком чтения. Быстро утомляется, поэтому работа в тетради недостаточна.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Средний </w:t>
      </w:r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в рассказе ребёнок допускает пропуски, логические ошибки, ошибки в счете, в понятиях, но исправляет их сам при помощи взрослых или сверстников. Проявляет интерес к речевому общению, но недостаточно активен в нём. В построении предложений не затрудняется, грамматические ошибки редки. Речь чистая, правильная; ребёнок может испытывать затруднения в произношении отдельных звуков. Путается в понятиях. Владеет навыком чтения по складам. </w:t>
      </w:r>
    </w:p>
    <w:p w:rsidR="00452DCB" w:rsidRPr="00452DCB" w:rsidRDefault="00452DCB" w:rsidP="0045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Высокий</w:t>
      </w:r>
      <w:r w:rsidRPr="00452D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</w:t>
      </w:r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ребёнок владеет речевыми, счетными умениями, активен и самостоятелен. Речь чистая, грамматически правильная, выразительная. Владеет всеми средствами звукового анализа слов, определяет характеристики звуков </w:t>
      </w:r>
      <w:proofErr w:type="gramStart"/>
      <w:r w:rsidRPr="00452DCB">
        <w:rPr>
          <w:rFonts w:ascii="Times New Roman" w:hAnsi="Times New Roman" w:cs="Times New Roman"/>
          <w:color w:val="000000"/>
          <w:sz w:val="23"/>
          <w:szCs w:val="23"/>
        </w:rPr>
        <w:t>слове</w:t>
      </w:r>
      <w:proofErr w:type="gramEnd"/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 (гласный – согласный, твёрдый – мягкий, ударный – безударный, место звука в слове). В общении </w:t>
      </w:r>
      <w:proofErr w:type="gramStart"/>
      <w:r w:rsidRPr="00452DCB">
        <w:rPr>
          <w:rFonts w:ascii="Times New Roman" w:hAnsi="Times New Roman" w:cs="Times New Roman"/>
          <w:color w:val="000000"/>
          <w:sz w:val="23"/>
          <w:szCs w:val="23"/>
        </w:rPr>
        <w:t>инициативен</w:t>
      </w:r>
      <w:proofErr w:type="gramEnd"/>
      <w:r w:rsidRPr="00452DCB">
        <w:rPr>
          <w:rFonts w:ascii="Times New Roman" w:hAnsi="Times New Roman" w:cs="Times New Roman"/>
          <w:color w:val="000000"/>
          <w:sz w:val="23"/>
          <w:szCs w:val="23"/>
        </w:rPr>
        <w:t xml:space="preserve"> – задаёт вопросы, делится впечатлениями, привлекает к общению детей. Замечает речевые </w:t>
      </w:r>
    </w:p>
    <w:p w:rsidR="00452DCB" w:rsidRDefault="00452DCB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2DCB">
        <w:rPr>
          <w:rFonts w:ascii="Times New Roman" w:hAnsi="Times New Roman" w:cs="Times New Roman"/>
          <w:color w:val="000000"/>
          <w:sz w:val="23"/>
          <w:szCs w:val="23"/>
        </w:rPr>
        <w:t>ошибки детей, исправляет их. Имеет богатый словарный запас. Безошибочно пользуется обобщающими понятиями. Владеет навыком беглого чтения.</w:t>
      </w: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6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24"/>
        <w:gridCol w:w="1220"/>
        <w:gridCol w:w="1218"/>
        <w:gridCol w:w="611"/>
        <w:gridCol w:w="1829"/>
      </w:tblGrid>
      <w:tr w:rsidR="007E4169" w:rsidRPr="007E4169" w:rsidTr="007E416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058" w:type="dxa"/>
            <w:gridSpan w:val="2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1.  Маленький  эрудит </w:t>
            </w:r>
          </w:p>
        </w:tc>
        <w:tc>
          <w:tcPr>
            <w:tcW w:w="2438" w:type="dxa"/>
            <w:gridSpan w:val="2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169" w:rsidRPr="007E4169" w:rsidTr="007E416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44" w:type="dxa"/>
            <w:gridSpan w:val="2"/>
          </w:tcPr>
          <w:p w:rsidR="007E4169" w:rsidRPr="007E4169" w:rsidRDefault="007E4169" w:rsidP="007E416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Познаю мир </w:t>
            </w:r>
          </w:p>
        </w:tc>
        <w:tc>
          <w:tcPr>
            <w:tcW w:w="1829" w:type="dxa"/>
            <w:gridSpan w:val="2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169" w:rsidRPr="007E4169" w:rsidTr="007E416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  <w:gridSpan w:val="2"/>
          </w:tcPr>
          <w:p w:rsidR="007E4169" w:rsidRPr="007E4169" w:rsidRDefault="007E4169" w:rsidP="007E416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азбука</w:t>
            </w:r>
          </w:p>
          <w:p w:rsidR="007E4169" w:rsidRPr="007E4169" w:rsidRDefault="007E4169" w:rsidP="007E416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Пой и читай </w:t>
            </w:r>
          </w:p>
        </w:tc>
        <w:tc>
          <w:tcPr>
            <w:tcW w:w="1829" w:type="dxa"/>
            <w:gridSpan w:val="2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169" w:rsidRPr="007E4169" w:rsidTr="007E416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78" w:type="dxa"/>
            <w:gridSpan w:val="3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gridSpan w:val="3"/>
          </w:tcPr>
          <w:p w:rsidR="007E4169" w:rsidRPr="007E4169" w:rsidRDefault="007E4169" w:rsidP="007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Форма проведения учебных занятий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>Форма занятий: групповая. Количество детей в группах от 4 до 12 человек.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программы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Материально-технические условия  обеспечивают возможность достижения </w:t>
      </w: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предусмотренных программой.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процесса </w:t>
      </w: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необходимо: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1) Учебный кабинет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2) Учебная мебель (стол, парты, стулья)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3) Доска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4) Шкаф, стеллаж для размещения учебного оборудования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>5) Оборудование для воспроизведения ауди</w:t>
      </w: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и видео-материалов. </w:t>
      </w: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учебных предметов</w:t>
      </w: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«Маленький эрудит».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«Маленький эрудит» </w:t>
      </w: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направлена 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на развитие мотивации ребёнка к познанию и творчеству, на создание условий для всестороннего развития личности ребёнка.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является формирование элементарных математических представлений.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Образовательные: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Формировать навыки количественного и порядкового счёта в пределах 5;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Знакомить детей с геометрическими фигурами;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Учить детей решать простые арифметические задачи;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Знакомить детей с математическими знаками;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Учить соотносить предмет, число, цифру.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Развивающие: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логическое мышление;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мелкую моторику.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Воспитательные: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Воспитывать самоконтроль и самооценку;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Воспитывать усидчивость и внимание;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Воспитание самостоятельности при выполнении заданий.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Отличительной особенностью 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данной программы является то, что во время занятий дети не только овладевают первичными математическими знаниями, но и уточняются и активизируются в речи детей названия разнообразных предметов, их применение. Дети учатся сравнивать предметы по назначению, цвету, форме, материалу. Кроме того, в учебных тетрадях, по которым занимаются дети, предусматривается практически на каждом занятии ознакомление </w:t>
      </w: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временами года, животными, растениями и другими элементами окружающего мира. Таким образом, просматривается связь предмета с изучением окружающего мира, экологическим воспитанием, развитием речи.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сгруппирован по следующим разделам: </w:t>
      </w:r>
    </w:p>
    <w:p w:rsidR="007E4169" w:rsidRPr="007E4169" w:rsidRDefault="007E4169" w:rsidP="007E4169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Wingdings" w:hAnsi="Wingdings" w:cs="Wingdings"/>
          <w:color w:val="000000"/>
          <w:sz w:val="24"/>
          <w:szCs w:val="24"/>
        </w:rPr>
        <w:t></w:t>
      </w:r>
      <w:r w:rsidRPr="007E4169">
        <w:rPr>
          <w:rFonts w:ascii="Wingdings" w:hAnsi="Wingdings" w:cs="Wingdings"/>
          <w:color w:val="000000"/>
          <w:sz w:val="24"/>
          <w:szCs w:val="24"/>
        </w:rPr>
        <w:t>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и счёт </w:t>
      </w:r>
    </w:p>
    <w:p w:rsidR="007E4169" w:rsidRPr="007E4169" w:rsidRDefault="007E4169" w:rsidP="007E4169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Wingdings" w:hAnsi="Wingdings" w:cs="Wingdings"/>
          <w:color w:val="000000"/>
          <w:sz w:val="24"/>
          <w:szCs w:val="24"/>
        </w:rPr>
        <w:t></w:t>
      </w:r>
      <w:r w:rsidRPr="007E4169">
        <w:rPr>
          <w:rFonts w:ascii="Wingdings" w:hAnsi="Wingdings" w:cs="Wingdings"/>
          <w:color w:val="000000"/>
          <w:sz w:val="24"/>
          <w:szCs w:val="24"/>
        </w:rPr>
        <w:t>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Геометрические фигуры </w:t>
      </w:r>
    </w:p>
    <w:p w:rsidR="007E4169" w:rsidRPr="007E4169" w:rsidRDefault="007E4169" w:rsidP="007E4169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Wingdings" w:hAnsi="Wingdings" w:cs="Wingdings"/>
          <w:color w:val="000000"/>
          <w:sz w:val="24"/>
          <w:szCs w:val="24"/>
        </w:rPr>
        <w:t></w:t>
      </w:r>
      <w:r w:rsidRPr="007E4169">
        <w:rPr>
          <w:rFonts w:ascii="Wingdings" w:hAnsi="Wingdings" w:cs="Wingdings"/>
          <w:color w:val="000000"/>
          <w:sz w:val="24"/>
          <w:szCs w:val="24"/>
        </w:rPr>
        <w:t>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</w:t>
      </w:r>
    </w:p>
    <w:p w:rsidR="007E4169" w:rsidRPr="007E4169" w:rsidRDefault="007E4169" w:rsidP="007E4169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Wingdings" w:hAnsi="Wingdings" w:cs="Wingdings"/>
          <w:color w:val="000000"/>
          <w:sz w:val="24"/>
          <w:szCs w:val="24"/>
        </w:rPr>
        <w:t></w:t>
      </w:r>
      <w:r w:rsidRPr="007E4169">
        <w:rPr>
          <w:rFonts w:ascii="Wingdings" w:hAnsi="Wingdings" w:cs="Wingdings"/>
          <w:color w:val="000000"/>
          <w:sz w:val="24"/>
          <w:szCs w:val="24"/>
        </w:rPr>
        <w:t>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Ориентировка во времени </w:t>
      </w:r>
    </w:p>
    <w:p w:rsidR="007E4169" w:rsidRPr="007E4169" w:rsidRDefault="007E4169" w:rsidP="007E4169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Wingdings" w:hAnsi="Wingdings" w:cs="Wingdings"/>
          <w:color w:val="000000"/>
          <w:sz w:val="24"/>
          <w:szCs w:val="24"/>
        </w:rPr>
        <w:t></w:t>
      </w:r>
      <w:r w:rsidRPr="007E4169">
        <w:rPr>
          <w:rFonts w:ascii="Wingdings" w:hAnsi="Wingdings" w:cs="Wingdings"/>
          <w:color w:val="000000"/>
          <w:sz w:val="24"/>
          <w:szCs w:val="24"/>
        </w:rPr>
        <w:t>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Ориентировка в пространстве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Wingdings" w:hAnsi="Wingdings" w:cs="Wingdings"/>
          <w:color w:val="000000"/>
          <w:sz w:val="24"/>
          <w:szCs w:val="24"/>
        </w:rPr>
        <w:t></w:t>
      </w:r>
      <w:r w:rsidRPr="007E4169">
        <w:rPr>
          <w:rFonts w:ascii="Wingdings" w:hAnsi="Wingdings" w:cs="Wingdings"/>
          <w:color w:val="000000"/>
          <w:sz w:val="24"/>
          <w:szCs w:val="24"/>
        </w:rPr>
        <w:t>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задачи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и способы работы с детьми.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Режим занятий</w:t>
      </w:r>
      <w:r w:rsidRPr="007E41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ориентирована на детей 4-летнего возраста. </w:t>
      </w:r>
    </w:p>
    <w:p w:rsidR="00D00C87" w:rsidRPr="00D00C87" w:rsidRDefault="007E4169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1 год</w:t>
      </w: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C87" w:rsidRPr="00D00C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4169" w:rsidRPr="007E4169" w:rsidRDefault="007E4169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1 раз в неделю, включают в себя теоретическую часть, игровые, занимательные упражнения, а также упражнения для развития моторики.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Групповое занятие – 30 минут. Наполняемость групп – 8 - 12 человек.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распределение материала на 36 занятий в год. </w:t>
      </w:r>
    </w:p>
    <w:p w:rsidR="00D00C87" w:rsidRPr="00D00C87" w:rsidRDefault="00D00C87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87" w:rsidRPr="00D00C87" w:rsidRDefault="00D00C87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87" w:rsidRPr="00D00C87" w:rsidRDefault="00D00C87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87" w:rsidRPr="00D00C87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Прогнозируемые результаты.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0C87" w:rsidRPr="00D00C87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>К окончанию учебного года дети 4-х лет знают: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169" w:rsidRPr="007E4169" w:rsidRDefault="007E4169" w:rsidP="007E4169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Числа от 1 до 10; </w:t>
      </w:r>
    </w:p>
    <w:p w:rsidR="007E4169" w:rsidRPr="007E4169" w:rsidRDefault="007E4169" w:rsidP="007E4169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Порядковый счет в пределах 10; </w:t>
      </w:r>
    </w:p>
    <w:p w:rsidR="007E4169" w:rsidRPr="007E4169" w:rsidRDefault="007E4169" w:rsidP="007E4169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Предшествующее число, последующее, числа-соседи, предпоследнее, последнее число; </w:t>
      </w:r>
    </w:p>
    <w:p w:rsidR="007E4169" w:rsidRPr="007E4169" w:rsidRDefault="007E4169" w:rsidP="007E4169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Плоскостные геометрические фигуры: прямоугольник, квадрат, круг, овал, ромб их вершины, стороны, углы; </w:t>
      </w:r>
      <w:proofErr w:type="gramEnd"/>
    </w:p>
    <w:p w:rsidR="007E4169" w:rsidRPr="007E4169" w:rsidRDefault="007E4169" w:rsidP="007E4169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Сравнивать рядом стоящие числа в пределах 10; </w:t>
      </w:r>
    </w:p>
    <w:p w:rsidR="007E4169" w:rsidRPr="007E4169" w:rsidRDefault="007E4169" w:rsidP="007E4169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Времена года, их признаки и сравнительные характеристики; </w:t>
      </w:r>
    </w:p>
    <w:p w:rsidR="00D00C87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> Виды транспорта.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169" w:rsidRPr="007E4169" w:rsidRDefault="007E4169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К окончанию учебного года дети 4-х лет умеют: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устанавливать </w:t>
      </w:r>
      <w:proofErr w:type="spell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следственные связи между природными явлениями;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различать, из каких частей составлена группа предметов, называть их характерные особенности (цвет, форму, величину);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-считать до 10 (количественный счёт) и от 10 до 1, отвечать на вопрос «Сколько всего?»;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сравнивать две группы путём поштучного соотношения предметов (составление пар);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раскладывать 3 – 5 предметов различной величины (длины, ширины, высоты) в возрастающем (убывающем) порядке; рассказывать о величине каждого предмета в ряду;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различать и называть треугольник, круг, квадрат, прямоугольник, шар, цилиндр, ромб, знать их характерные отличия; </w:t>
      </w:r>
      <w:proofErr w:type="gramEnd"/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находить в окружающей обстановке предметы, похожие на знакомые фигуры;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определять направления движения от себя (направо, налево, вперёд, назад, вверх, вниз); </w:t>
      </w:r>
      <w:proofErr w:type="gramEnd"/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определять части суток; </w:t>
      </w:r>
    </w:p>
    <w:p w:rsidR="007E4169" w:rsidRPr="007E4169" w:rsidRDefault="007E4169" w:rsidP="007E41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знакомство со знаками +, -, =;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 обучение вычислению на счетных палочках. </w:t>
      </w:r>
    </w:p>
    <w:p w:rsidR="007E4169" w:rsidRPr="007E4169" w:rsidRDefault="007E4169" w:rsidP="007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9" w:rsidRPr="007E4169" w:rsidRDefault="007E4169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E4169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обучения формируются такие качества личности, как усидчивость, прилежание, умение понимать и выполнять учебную задачу, умение общаться в коллективе сверстников, дружелюбие, взаимопомощь. </w:t>
      </w:r>
    </w:p>
    <w:p w:rsidR="007E4169" w:rsidRDefault="007E4169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0C87">
        <w:rPr>
          <w:rFonts w:ascii="Times New Roman" w:hAnsi="Times New Roman" w:cs="Times New Roman"/>
          <w:color w:val="000000"/>
          <w:sz w:val="24"/>
          <w:szCs w:val="24"/>
        </w:rPr>
        <w:t>Для работы используются специальные рабочие тетради, иллюстрирующие материал и позволяющие детям работать самостоятельно, наглядный, раздаточный материал, игрушки, счетный материал, геометрические объёмные и плоскостные фигуры.</w:t>
      </w: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3544"/>
        <w:gridCol w:w="2126"/>
      </w:tblGrid>
      <w:tr w:rsidR="00D00C87" w:rsidTr="00D00C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времени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пространство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0C87" w:rsidTr="00D00C8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19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D00C87" w:rsidRPr="00D00C87" w:rsidRDefault="00D00C87" w:rsidP="00D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занятии </w:t>
      </w:r>
      <w:r w:rsidRPr="00D0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«Введение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» состоится знакомство педагога с детьми и между ними. Педагог рассказывает обучающимся о том, чем они будут заниматься на занятиях, чему научатся.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и счёт.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считать в пределах 5, пользуясь правильными приёмами счёта.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цифрами от 1 до 5.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соотносить цифры с количеством предметов.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понимать отношения между числами в пределах 5.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отгадывать математические загадки.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порядковому счёту в пределах 5, различать количественный и порядковый счёт, правильно отвечать на вопросы: «сколько?», «который?», «какой по счёту?».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устанавливать равенство и неравенство групп предметов, когда предметы находятся на различном расстоянии друг от друга, когда они различны по величине, форме, расположению.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со стихами, загадками, считалками, в которых присутствуют числа. </w:t>
      </w: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Геометрические фигуры.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знания о геометрических фигурах: круг, квадрат, треугольник, прямоугольник, овал.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геометрическими телами: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шар, куб, цилиндр.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представление о том, что фигуры могут быть разного размера.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видеть геометрические фигуры в формах окружающих предметов, символических изображениях предметов. </w:t>
      </w: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Величина.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сравнивать предметы контрастных и одинаковых размеров по величине, высоте, длине, ширине, толщине.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употреблять в речи результаты сравнения («большой», «поменьше», «ещё поменьше», «самый маленький»). </w:t>
      </w:r>
    </w:p>
    <w:p w:rsidR="00D00C87" w:rsidRPr="00D00C87" w:rsidRDefault="00D00C87" w:rsidP="00D0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0C87">
        <w:rPr>
          <w:rFonts w:ascii="Times New Roman" w:hAnsi="Times New Roman" w:cs="Times New Roman"/>
          <w:color w:val="000000"/>
          <w:sz w:val="24"/>
          <w:szCs w:val="24"/>
        </w:rPr>
        <w:t xml:space="preserve">Учить выделять признаки сходства разных и одинаковых предметов и объединять их по этому признаку. </w:t>
      </w: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87" w:rsidRDefault="00D00C87" w:rsidP="00D00C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87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*</w:t>
      </w:r>
      <w:r w:rsidR="00D00C87" w:rsidRPr="00D0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Ориентировка во времени.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Закрепить умение различать и правильно называть части суток: утро, день, вечер, ночь.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Закреплять умение различать и называть времена года: осень, зима, весна, лето.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Учить отгадывать загадки о частях суток, временах года.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Учить различать понятия: вчера, сегодня, завтра, правильно пользоваться этими словами.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Учить различать понятия: быстро, медленно. </w:t>
      </w:r>
    </w:p>
    <w:p w:rsid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5C14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Ориентировка в пространстве.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Продолжать учить различать правую и левую руку, раскладывать счётный материал, считать правой рукой слева направо.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Продолжать учить обозначать словами положение предмета относительно себя. </w:t>
      </w: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C14D1">
        <w:rPr>
          <w:rFonts w:ascii="Times New Roman" w:hAnsi="Times New Roman" w:cs="Times New Roman"/>
          <w:color w:val="000000"/>
          <w:sz w:val="23"/>
          <w:szCs w:val="23"/>
        </w:rPr>
        <w:t xml:space="preserve">Учить ориентироваться на листе бумаги. </w:t>
      </w:r>
    </w:p>
    <w:p w:rsid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C14D1" w:rsidRPr="005C14D1" w:rsidRDefault="005C14D1" w:rsidP="005C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5C14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Логические задачи. </w:t>
      </w:r>
    </w:p>
    <w:p w:rsidR="005C14D1" w:rsidRDefault="005C14D1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C14D1">
        <w:rPr>
          <w:rFonts w:ascii="Times New Roman" w:hAnsi="Times New Roman" w:cs="Times New Roman"/>
          <w:color w:val="000000"/>
          <w:sz w:val="23"/>
          <w:szCs w:val="23"/>
        </w:rPr>
        <w:t>Учить решать логические задачи на сравнение, классификацию, установление последовательности событий, анализ и синтез.</w:t>
      </w:r>
    </w:p>
    <w:p w:rsidR="005C14D1" w:rsidRDefault="005C14D1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5C14D1" w:rsidRDefault="005C14D1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14D1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дополнительной образовательной программы.</w:t>
      </w:r>
    </w:p>
    <w:p w:rsidR="005C14D1" w:rsidRDefault="005C14D1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21"/>
        <w:gridCol w:w="1843"/>
        <w:gridCol w:w="2693"/>
        <w:gridCol w:w="2371"/>
      </w:tblGrid>
      <w:tr w:rsidR="005C14D1" w:rsidTr="005C14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2693" w:type="dxa"/>
          </w:tcPr>
          <w:p w:rsid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</w:t>
            </w:r>
          </w:p>
        </w:tc>
        <w:tc>
          <w:tcPr>
            <w:tcW w:w="2371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5C14D1" w:rsidTr="005C14D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7"/>
              <w:gridCol w:w="236"/>
              <w:gridCol w:w="236"/>
              <w:gridCol w:w="236"/>
            </w:tblGrid>
            <w:tr w:rsidR="005C14D1" w:rsidRPr="005C14D1" w:rsidTr="005C14D1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1367" w:type="dxa"/>
                </w:tcPr>
                <w:p w:rsidR="005C14D1" w:rsidRPr="005C14D1" w:rsidRDefault="005C14D1" w:rsidP="005C1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C14D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Количество и счёт </w:t>
                  </w:r>
                </w:p>
              </w:tc>
              <w:tc>
                <w:tcPr>
                  <w:tcW w:w="222" w:type="dxa"/>
                </w:tcPr>
                <w:p w:rsidR="005C14D1" w:rsidRPr="005C14D1" w:rsidRDefault="005C14D1" w:rsidP="005C1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5C14D1" w:rsidRPr="005C14D1" w:rsidRDefault="005C14D1" w:rsidP="005C1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5C14D1" w:rsidRPr="005C14D1" w:rsidRDefault="005C14D1" w:rsidP="005C1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0"/>
              <w:gridCol w:w="236"/>
              <w:gridCol w:w="236"/>
            </w:tblGrid>
            <w:tr w:rsidR="005C14D1" w:rsidRPr="005C14D1" w:rsidTr="005C14D1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1690" w:type="dxa"/>
                </w:tcPr>
                <w:p w:rsidR="005C14D1" w:rsidRPr="005C14D1" w:rsidRDefault="005C14D1" w:rsidP="00FA1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C14D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Дидактическая игра, беседа </w:t>
                  </w:r>
                </w:p>
              </w:tc>
              <w:tc>
                <w:tcPr>
                  <w:tcW w:w="222" w:type="dxa"/>
                </w:tcPr>
                <w:p w:rsidR="005C14D1" w:rsidRPr="005C14D1" w:rsidRDefault="005C14D1" w:rsidP="00FA1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5C14D1" w:rsidRPr="005C14D1" w:rsidRDefault="005C14D1" w:rsidP="00FA1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1"/>
              <w:gridCol w:w="236"/>
            </w:tblGrid>
            <w:tr w:rsidR="005C14D1" w:rsidRPr="005C14D1" w:rsidTr="005C14D1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2221" w:type="dxa"/>
                </w:tcPr>
                <w:p w:rsidR="005C14D1" w:rsidRPr="005C14D1" w:rsidRDefault="005C14D1" w:rsidP="00FA1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C14D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Демонстрационный, наглядный, раздаточный материал, предметные картинки, игрушки, счетный материал </w:t>
                  </w:r>
                </w:p>
              </w:tc>
              <w:tc>
                <w:tcPr>
                  <w:tcW w:w="222" w:type="dxa"/>
                </w:tcPr>
                <w:p w:rsidR="005C14D1" w:rsidRPr="005C14D1" w:rsidRDefault="005C14D1" w:rsidP="00FA12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Математический конкурс</w:t>
            </w:r>
          </w:p>
        </w:tc>
      </w:tr>
      <w:tr w:rsidR="005C14D1" w:rsidTr="005C14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1" w:type="dxa"/>
          </w:tcPr>
          <w:p w:rsidR="005C14D1" w:rsidRPr="00FA121C" w:rsidRDefault="005C14D1" w:rsidP="005C14D1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Геометрические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1C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</w:p>
        </w:tc>
        <w:tc>
          <w:tcPr>
            <w:tcW w:w="1843" w:type="dxa"/>
          </w:tcPr>
          <w:p w:rsidR="005C14D1" w:rsidRPr="00FA121C" w:rsidRDefault="005C14D1" w:rsidP="005C14D1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Дидактическая игра, беседа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4D1" w:rsidRPr="00FA121C" w:rsidRDefault="005C14D1" w:rsidP="005C14D1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Шаблоны с геометрическими фигурами, раздаточный материал, иллюстрации, картинки. </w:t>
            </w:r>
          </w:p>
        </w:tc>
        <w:tc>
          <w:tcPr>
            <w:tcW w:w="2371" w:type="dxa"/>
          </w:tcPr>
          <w:p w:rsidR="005C14D1" w:rsidRPr="00FA121C" w:rsidRDefault="005C14D1" w:rsidP="005C14D1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Беседа, устный опрос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4D1" w:rsidTr="005C14D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21" w:type="dxa"/>
          </w:tcPr>
          <w:p w:rsidR="005C14D1" w:rsidRPr="00FA121C" w:rsidRDefault="005C14D1" w:rsidP="005C14D1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Величина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Дидактическая игра, беседа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Предметы разной величины, игрушки, </w:t>
            </w:r>
          </w:p>
          <w:p w:rsidR="005C14D1" w:rsidRPr="00FA121C" w:rsidRDefault="00FA121C" w:rsidP="00FA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1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картинки </w:t>
            </w:r>
          </w:p>
        </w:tc>
        <w:tc>
          <w:tcPr>
            <w:tcW w:w="2371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Викторина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4D1" w:rsidTr="005C14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Ориентировка во времени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Дидактическая игра, беседа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Иллюстрации, картинки, часы. </w:t>
            </w:r>
          </w:p>
          <w:p w:rsidR="005C14D1" w:rsidRPr="00FA121C" w:rsidRDefault="00FA121C" w:rsidP="00FA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1C">
              <w:rPr>
                <w:rFonts w:ascii="Times New Roman" w:hAnsi="Times New Roman" w:cs="Times New Roman"/>
                <w:sz w:val="24"/>
                <w:szCs w:val="24"/>
              </w:rPr>
              <w:t xml:space="preserve">Плакаты – времена года, время суток </w:t>
            </w:r>
          </w:p>
        </w:tc>
        <w:tc>
          <w:tcPr>
            <w:tcW w:w="2371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Беседа, устный опрос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4D1" w:rsidTr="005C14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21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Ориентировка в пространстве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Дидактическая игра, беседа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4D1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>Иллюстрации, предметные картинки, счётные палочки, геометрические фигуры</w:t>
            </w:r>
          </w:p>
        </w:tc>
        <w:tc>
          <w:tcPr>
            <w:tcW w:w="2371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Конкурс на лучшего знатока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4D1" w:rsidTr="005C14D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5" w:type="dxa"/>
          </w:tcPr>
          <w:p w:rsidR="005C14D1" w:rsidRPr="005C14D1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21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Логические задачи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21C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 xml:space="preserve">Дидактическая игра, беседа </w:t>
            </w:r>
          </w:p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4D1" w:rsidRPr="00FA121C" w:rsidRDefault="00FA121C" w:rsidP="00FA121C">
            <w:pPr>
              <w:pStyle w:val="Default"/>
              <w:rPr>
                <w:rFonts w:ascii="Times New Roman" w:hAnsi="Times New Roman" w:cs="Times New Roman"/>
              </w:rPr>
            </w:pPr>
            <w:r w:rsidRPr="00FA121C">
              <w:rPr>
                <w:rFonts w:ascii="Times New Roman" w:hAnsi="Times New Roman" w:cs="Times New Roman"/>
              </w:rPr>
              <w:t>Игрушки, различные предметы, счетные палочки, предметные картинки, разрезные геометрические фигуры</w:t>
            </w:r>
          </w:p>
        </w:tc>
        <w:tc>
          <w:tcPr>
            <w:tcW w:w="2371" w:type="dxa"/>
          </w:tcPr>
          <w:p w:rsidR="005C14D1" w:rsidRPr="00FA121C" w:rsidRDefault="005C14D1" w:rsidP="005C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оборудования.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121C" w:rsidRP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121C" w:rsidRPr="00FA121C" w:rsidRDefault="00FA121C" w:rsidP="00FA121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1. Учебные пособия. </w:t>
      </w:r>
    </w:p>
    <w:p w:rsidR="00FA121C" w:rsidRPr="00FA121C" w:rsidRDefault="00FA121C" w:rsidP="00FA121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2. Предметные картинки. </w:t>
      </w:r>
    </w:p>
    <w:p w:rsidR="00FA121C" w:rsidRPr="00FA121C" w:rsidRDefault="00FA121C" w:rsidP="00FA121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3. Плакаты и таблицы. </w:t>
      </w:r>
    </w:p>
    <w:p w:rsidR="00FA121C" w:rsidRPr="00FA121C" w:rsidRDefault="00FA121C" w:rsidP="00FA121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4. Лента цифр. </w:t>
      </w:r>
    </w:p>
    <w:p w:rsidR="00FA121C" w:rsidRPr="00FA121C" w:rsidRDefault="00FA121C" w:rsidP="00FA121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5. Счётный материал. </w:t>
      </w:r>
    </w:p>
    <w:p w:rsidR="00FA121C" w:rsidRP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6. Игрушки </w:t>
      </w:r>
    </w:p>
    <w:p w:rsidR="005C14D1" w:rsidRPr="00FA121C" w:rsidRDefault="005C14D1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A121C" w:rsidRPr="00FA121C" w:rsidRDefault="00FA121C" w:rsidP="00FA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1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</w:p>
    <w:p w:rsidR="00FA121C" w:rsidRPr="00FA121C" w:rsidRDefault="00FA121C" w:rsidP="00FA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педагога для реализации программы.</w:t>
      </w:r>
    </w:p>
    <w:p w:rsidR="00FA121C" w:rsidRP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121C" w:rsidRPr="00FA121C" w:rsidRDefault="00FA121C" w:rsidP="00FA121C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21C">
        <w:rPr>
          <w:rFonts w:ascii="Times New Roman" w:hAnsi="Times New Roman" w:cs="Times New Roman"/>
          <w:color w:val="000000"/>
          <w:sz w:val="24"/>
          <w:szCs w:val="24"/>
        </w:rPr>
        <w:t>1. Е. В. Колесникова Математика для детей 4 – 5 лет. Методическое пособие к рабочей тетради. Москв</w:t>
      </w:r>
      <w:r>
        <w:rPr>
          <w:rFonts w:ascii="Times New Roman" w:hAnsi="Times New Roman" w:cs="Times New Roman"/>
          <w:color w:val="000000"/>
          <w:sz w:val="24"/>
          <w:szCs w:val="24"/>
        </w:rPr>
        <w:t>а. Творческий центр СФЕРА – 2016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>. Е. В. Колесникова Я считаю до пяти. Рабочая тетрадь для детей 4 – 5 лет Москв</w:t>
      </w:r>
      <w:r>
        <w:rPr>
          <w:rFonts w:ascii="Times New Roman" w:hAnsi="Times New Roman" w:cs="Times New Roman"/>
          <w:color w:val="000000"/>
          <w:sz w:val="24"/>
          <w:szCs w:val="24"/>
        </w:rPr>
        <w:t>а. Творческий центр СФЕРА – 2016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. Е. В. Колесникова Математические прописи для детей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. 4 – 5 лет. Москва. Творческий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СФЕРА – 2016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>. 5 Е. В. Колесникова Я считаю до десяти. Рабочая тетрадь для детей 5-6лет Москв</w:t>
      </w:r>
      <w:r>
        <w:rPr>
          <w:rFonts w:ascii="Times New Roman" w:hAnsi="Times New Roman" w:cs="Times New Roman"/>
          <w:color w:val="000000"/>
          <w:sz w:val="24"/>
          <w:szCs w:val="24"/>
        </w:rPr>
        <w:t>а. Творческий центр СФЕРА – 2016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. Е. В. Колесникова Математические прописи для детей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>. 5-6лет. Москв</w:t>
      </w:r>
      <w:r>
        <w:rPr>
          <w:rFonts w:ascii="Times New Roman" w:hAnsi="Times New Roman" w:cs="Times New Roman"/>
          <w:color w:val="000000"/>
          <w:sz w:val="24"/>
          <w:szCs w:val="24"/>
        </w:rPr>
        <w:t>а. Творческий центр СФЕРА – 2016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121C" w:rsidRPr="00FA121C" w:rsidRDefault="00FA121C" w:rsidP="00FA121C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>. Е. В. Колесникова. Форма и цвет.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для детей 4 – 5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A121C">
        <w:rPr>
          <w:rFonts w:ascii="Times New Roman" w:hAnsi="Times New Roman" w:cs="Times New Roman"/>
          <w:color w:val="000000"/>
          <w:sz w:val="24"/>
          <w:szCs w:val="24"/>
        </w:rPr>
        <w:t>. Москв</w:t>
      </w:r>
      <w:r>
        <w:rPr>
          <w:rFonts w:ascii="Times New Roman" w:hAnsi="Times New Roman" w:cs="Times New Roman"/>
          <w:color w:val="000000"/>
          <w:sz w:val="24"/>
          <w:szCs w:val="24"/>
        </w:rPr>
        <w:t>а. Творческий центр СФЕРА – 2016</w:t>
      </w: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21C" w:rsidRPr="00FA121C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Познаю мир.</w:t>
      </w: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основано на систематизации форм, средств и методов эффективной деятельности, в направлении развития речи, мышления, интеллектуальной сферах. В ней определены примерный уровень речевого развития ребенка, последовательность работы по овладению звуковой системой, его лексикой, грамматическим строем, диалогической и монологической речью. В процессе обучения дети осознают и обозначают не только образы предметного мира, но и свои ощущения, чувства, дают оценку героям и их поступкам. Синтезированное обучение является особенностью данной программы, т.е. развитие речи и интеллекта неразрывно связано с развитием эмоционального комплекса, с восприятием окружающего мира, с формированием представлений о нём, с внесением творческого начала в учебный процесс. </w:t>
      </w: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учебного предмета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– освоение языка, грамматического строя. Это даёт возможность детям свободно рассуждать, спрашивать, делать выводы, отражать разнообразные связи между предметами и явлениями. Организация усвоения учебного материала подразумевает научить детей осмысленному говорению, правильному построению предложений; овладения навыками точного произношения звуков; накопление словарного запаса; подготовку к обучению грамоте, а главное – даёт первоначальное понятие о языке, литературе, позволяет проявлять интерес </w:t>
      </w:r>
      <w:proofErr w:type="gramStart"/>
      <w:r w:rsidRPr="00B157A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 родному </w:t>
      </w:r>
    </w:p>
    <w:p w:rsidR="00FA121C" w:rsidRPr="00B157AB" w:rsidRDefault="00FA121C" w:rsidP="00FA121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языку и прививает любовь к чтению и книге. </w:t>
      </w: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связаны с развитием интересов, способностей каждого ребёнка, стимулированием активности, самостоятельности. Это позволит ребёнку проявить пытливость, любознательность и инициативу в дальнейшем. </w:t>
      </w: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Решение этих задач строится в программе с помощью изучения основных компонентов языка и речи. </w:t>
      </w:r>
      <w:r w:rsidRPr="00B15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детей 4-х лет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акцент ставится на ознакомлении детей с произведениями детской художественной литературы, а также на работе по развитию связной речи (диалогической и монологической) и расширению словарного запаса. </w:t>
      </w: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В ходе учебного процесса ведется воспитание таких качеств личности, как общительность, вежливость, приветливость, гуманное отношение к живому, патриотизм и уважение к старшим. Лучшим воспитателем в данном случае становится не сила убеждения и назидание, а личный пример положительных героев из детских книг и произведений устного народного творчества. </w:t>
      </w:r>
    </w:p>
    <w:p w:rsidR="00FA121C" w:rsidRPr="00B157AB" w:rsidRDefault="00FA121C" w:rsidP="00FA1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>В программе находят место и развивающие элементы. Использование игровых приёмов, упражнений, дидактических материалов, занимательных заданий способствует развитию мыслительных процессов у детей: зрительное и слуховое восприятие, память, логика, аналитическое и абстрактное мышление, творческие способности, внимательность, волевые механизмы. Кроме этого осуществляется развитие мелкой моторики пальцев рук путём работы с карандашом, ручкой, магнитной азбукой, кассой букв и слогов, игры с природным и бросовым материалом (веточки, пуговички, крупа и пр.) выполнения графических заданий, пальчиковых игр, обводок и штриховок.</w:t>
      </w:r>
    </w:p>
    <w:p w:rsidR="00B157AB" w:rsidRPr="00B157AB" w:rsidRDefault="00B157AB" w:rsidP="00FA1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Методические: </w:t>
      </w:r>
    </w:p>
    <w:p w:rsidR="00B157AB" w:rsidRPr="00B157AB" w:rsidRDefault="00B157AB" w:rsidP="00B157AB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1. изучить особенности речевой деятельности дошкольников; </w:t>
      </w:r>
    </w:p>
    <w:p w:rsidR="00B157AB" w:rsidRPr="00B157AB" w:rsidRDefault="00B157AB" w:rsidP="00B157AB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2. выявить динамику речевого развития и определить направления в учебной работе; </w:t>
      </w:r>
    </w:p>
    <w:p w:rsidR="00B157AB" w:rsidRPr="00B157AB" w:rsidRDefault="00B157AB" w:rsidP="00B157AB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3. использовать критерии оценки результативности и эффективности занятий;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методические рекомендации современных ведущих специалистов по обследованию речи и анализу полученных данных.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Обучающие: </w:t>
      </w:r>
    </w:p>
    <w:p w:rsidR="00B157AB" w:rsidRPr="00B157AB" w:rsidRDefault="00B157AB" w:rsidP="00B157AB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Формирование навыков словообразования и словоизменения. </w:t>
      </w:r>
    </w:p>
    <w:p w:rsidR="00B157AB" w:rsidRPr="00B157AB" w:rsidRDefault="00B157AB" w:rsidP="00B157AB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2. Расширение словарного запаса.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артикуляционного аппарата.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Развивающие: </w:t>
      </w:r>
    </w:p>
    <w:p w:rsidR="00B157AB" w:rsidRPr="00B157AB" w:rsidRDefault="00B157AB" w:rsidP="00B157AB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1. Развитие фонематического слуха. </w:t>
      </w:r>
    </w:p>
    <w:p w:rsidR="00B157AB" w:rsidRPr="00B157AB" w:rsidRDefault="00B157AB" w:rsidP="00B157AB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2. Развитие внимания и памяти.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навыков связной речи.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Воспитательные: </w:t>
      </w:r>
    </w:p>
    <w:p w:rsidR="00B157AB" w:rsidRPr="00B157AB" w:rsidRDefault="00B157AB" w:rsidP="00B157AB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1. Воспитание этических норм поведения, способностей работать в коллективе. </w:t>
      </w:r>
    </w:p>
    <w:p w:rsidR="00B157AB" w:rsidRPr="00B157AB" w:rsidRDefault="00B157AB" w:rsidP="00B157AB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2. Формирование эмоционально-положительного отношения к занятиям.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3. Формирование системы представлений об окружающем мире.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азвитие речевого общения детей тесно связано с особенностями организации развивающей речевой среды, включающей в себя: </w:t>
      </w:r>
    </w:p>
    <w:p w:rsidR="00B157AB" w:rsidRPr="00B157AB" w:rsidRDefault="00B157AB" w:rsidP="00B157AB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 игровые формы (словесные игры, инсценировки сказок); </w:t>
      </w:r>
      <w:proofErr w:type="gramEnd"/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 говорение (монологи, диалоги, придумывание сказок, рассказов и др.).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на занятиях имеет привитие навыков речевого этикета (говорить негромко, некрикливо, слушать собеседника, правильно задавать вопросы, </w:t>
      </w:r>
      <w:r w:rsidRPr="00B157AB">
        <w:rPr>
          <w:sz w:val="24"/>
          <w:szCs w:val="24"/>
        </w:rPr>
        <w:t xml:space="preserve">строить свое высказывание). </w:t>
      </w:r>
      <w:r w:rsidRPr="00B157AB">
        <w:rPr>
          <w:rFonts w:ascii="Times New Roman" w:hAnsi="Times New Roman" w:cs="Times New Roman"/>
          <w:sz w:val="24"/>
          <w:szCs w:val="24"/>
        </w:rPr>
        <w:t>Расширение словарного запаса идет параллельно с работой над освоением грамматических форм.</w:t>
      </w:r>
    </w:p>
    <w:p w:rsidR="00FA121C" w:rsidRDefault="00FA121C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Default="00B157AB" w:rsidP="005C1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образовательного процесса.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один раз в неделю продолжительностью 20 минут.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детей в группе не более 12 человек.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В ходе каждого занятия обязательное проведение физкультминуток. </w:t>
      </w:r>
    </w:p>
    <w:p w:rsid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Способами проверки результативности </w:t>
      </w:r>
      <w:proofErr w:type="gramStart"/>
      <w:r w:rsidRPr="00B157AB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предмету являются выявление и фиксация педагогом на протяжении всего периода обучения положительной динамики развития детей.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Уровни речевого развития.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Низкий –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словарный запас беден, допускает отдельные грамматические ошибки и в звукопроизношении, при рассказывании требует помощи взрослого.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Средний -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интерес к речевому общению, но недостаточно активен в нем, в построении предложений не затрудняется, грамматические ошибки редки, речь правильная, но ребенок может испытывать затруднения в произношении отдельных звуков.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Высокий - </w:t>
      </w: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инициативен и самостоятелен в составлении рассказов, сказок, богатый словарный запас, речь выразительная, чистая, грамматически правильная.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контроля строится на творческих и тестовых заданиях. Формами творческого контроля являются театрализованные представления.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учебного предмета состоит из следующих разделов: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окружающим миром;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- обозначение предметного и чувственного мира;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языковых средств; </w:t>
      </w:r>
    </w:p>
    <w:p w:rsidR="00B157AB" w:rsidRPr="00B157AB" w:rsidRDefault="00B157AB" w:rsidP="00B1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связной речи; </w:t>
      </w:r>
    </w:p>
    <w:p w:rsidR="00B157AB" w:rsidRDefault="00B157AB" w:rsidP="00B15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color w:val="000000"/>
          <w:sz w:val="24"/>
          <w:szCs w:val="24"/>
        </w:rPr>
        <w:t>- знакомство с литературными произведениями.</w:t>
      </w:r>
    </w:p>
    <w:p w:rsidR="000456ED" w:rsidRDefault="000456ED" w:rsidP="00045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ED" w:rsidRPr="00B157AB" w:rsidRDefault="000456ED" w:rsidP="00045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57A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</w:t>
      </w:r>
      <w:r w:rsidRPr="00045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7AB"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B157AB" w:rsidRDefault="00B157AB" w:rsidP="00B15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491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5820"/>
        <w:gridCol w:w="2410"/>
      </w:tblGrid>
      <w:tr w:rsidR="00B157AB" w:rsidTr="00A57C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5" w:type="dxa"/>
          </w:tcPr>
          <w:p w:rsidR="00B157AB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</w:tcPr>
          <w:p w:rsidR="00B157AB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B157AB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B157AB" w:rsidTr="000456E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5" w:type="dxa"/>
          </w:tcPr>
          <w:p w:rsidR="00B157AB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20" w:type="dxa"/>
          </w:tcPr>
          <w:p w:rsidR="00B157AB" w:rsidRPr="000456ED" w:rsidRDefault="000456ED" w:rsidP="000456ED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растений, цветов, насекомых.</w:t>
            </w:r>
          </w:p>
        </w:tc>
        <w:tc>
          <w:tcPr>
            <w:tcW w:w="2410" w:type="dxa"/>
          </w:tcPr>
          <w:p w:rsidR="00B157AB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57AB" w:rsidTr="000456E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5" w:type="dxa"/>
          </w:tcPr>
          <w:p w:rsidR="00B157AB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20" w:type="dxa"/>
          </w:tcPr>
          <w:p w:rsidR="000456ED" w:rsidRPr="000456ED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описание характерных признаков времен года. </w:t>
            </w:r>
          </w:p>
        </w:tc>
        <w:tc>
          <w:tcPr>
            <w:tcW w:w="2410" w:type="dxa"/>
          </w:tcPr>
          <w:p w:rsidR="00B157AB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7AB" w:rsidTr="00A57C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5" w:type="dxa"/>
          </w:tcPr>
          <w:p w:rsidR="00B157AB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20" w:type="dxa"/>
          </w:tcPr>
          <w:p w:rsidR="00B157AB" w:rsidRPr="000456ED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деревьев и кустарников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Сходства и различия.</w:t>
            </w:r>
          </w:p>
        </w:tc>
        <w:tc>
          <w:tcPr>
            <w:tcW w:w="2410" w:type="dxa"/>
          </w:tcPr>
          <w:p w:rsidR="00B157AB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7AB" w:rsidTr="000456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5" w:type="dxa"/>
          </w:tcPr>
          <w:p w:rsidR="00B157AB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20" w:type="dxa"/>
          </w:tcPr>
          <w:p w:rsidR="00B157AB" w:rsidRPr="000456ED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Считалочка. Заучивание.</w:t>
            </w:r>
          </w:p>
        </w:tc>
        <w:tc>
          <w:tcPr>
            <w:tcW w:w="2410" w:type="dxa"/>
          </w:tcPr>
          <w:p w:rsidR="00B157AB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7C03" w:rsidTr="00A57C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5" w:type="dxa"/>
          </w:tcPr>
          <w:p w:rsidR="00A57C03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20" w:type="dxa"/>
          </w:tcPr>
          <w:p w:rsidR="00A57C03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глобусом-моделью Земли. Разделение на материки, моря, океаны.</w:t>
            </w:r>
          </w:p>
        </w:tc>
        <w:tc>
          <w:tcPr>
            <w:tcW w:w="2410" w:type="dxa"/>
          </w:tcPr>
          <w:p w:rsidR="00A57C03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57C03" w:rsidTr="00A57C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5" w:type="dxa"/>
          </w:tcPr>
          <w:p w:rsidR="00A57C03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20" w:type="dxa"/>
          </w:tcPr>
          <w:p w:rsidR="00A57C03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растительного и животного мира на планете Земля.</w:t>
            </w:r>
          </w:p>
        </w:tc>
        <w:tc>
          <w:tcPr>
            <w:tcW w:w="2410" w:type="dxa"/>
          </w:tcPr>
          <w:p w:rsidR="00A57C03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57C03" w:rsidTr="000456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25" w:type="dxa"/>
          </w:tcPr>
          <w:p w:rsidR="00A57C03" w:rsidRPr="00A57C03" w:rsidRDefault="00A57C03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20" w:type="dxa"/>
          </w:tcPr>
          <w:p w:rsidR="00A57C03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и дикие животные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стихотворений, разгадывание загадок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Тематические игры.</w:t>
            </w:r>
          </w:p>
        </w:tc>
        <w:tc>
          <w:tcPr>
            <w:tcW w:w="2410" w:type="dxa"/>
          </w:tcPr>
          <w:p w:rsidR="00A57C03" w:rsidRPr="00A57C03" w:rsidRDefault="000456ED" w:rsidP="00B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7C03" w:rsidTr="000456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5" w:type="dxa"/>
          </w:tcPr>
          <w:p w:rsidR="00A57C03" w:rsidRPr="00A57C03" w:rsidRDefault="00A57C03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20" w:type="dxa"/>
          </w:tcPr>
          <w:p w:rsidR="00A57C03" w:rsidRPr="00A57C03" w:rsidRDefault="000456ED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руки к письму.</w:t>
            </w:r>
          </w:p>
        </w:tc>
        <w:tc>
          <w:tcPr>
            <w:tcW w:w="2410" w:type="dxa"/>
          </w:tcPr>
          <w:p w:rsidR="00A57C03" w:rsidRPr="00A57C03" w:rsidRDefault="000456ED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7C03" w:rsidTr="000456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5" w:type="dxa"/>
          </w:tcPr>
          <w:p w:rsidR="00A57C03" w:rsidRPr="00A57C03" w:rsidRDefault="00A57C03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20" w:type="dxa"/>
          </w:tcPr>
          <w:p w:rsidR="00A57C03" w:rsidRPr="00A57C03" w:rsidRDefault="000456ED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рассказов по картинкам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элементам связанного изложения услышанного по опорным словам и картинкам.</w:t>
            </w:r>
          </w:p>
        </w:tc>
        <w:tc>
          <w:tcPr>
            <w:tcW w:w="2410" w:type="dxa"/>
          </w:tcPr>
          <w:p w:rsidR="00A57C03" w:rsidRPr="00A57C03" w:rsidRDefault="004C3F35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57C03" w:rsidTr="000456E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</w:tcPr>
          <w:p w:rsidR="00A57C03" w:rsidRPr="00A57C03" w:rsidRDefault="00A57C03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20" w:type="dxa"/>
          </w:tcPr>
          <w:p w:rsidR="00A57C03" w:rsidRPr="00A57C03" w:rsidRDefault="000456ED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</w:t>
            </w:r>
            <w:r w:rsidR="004C3F35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элементам связ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беседы. Формирование умения составлять простые </w:t>
            </w:r>
            <w:r w:rsidR="004C3F3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предложения, связанные 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смыслу.</w:t>
            </w:r>
          </w:p>
        </w:tc>
        <w:tc>
          <w:tcPr>
            <w:tcW w:w="2410" w:type="dxa"/>
          </w:tcPr>
          <w:p w:rsidR="00A57C03" w:rsidRPr="00A57C03" w:rsidRDefault="004C3F35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57C03" w:rsidTr="000456E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25" w:type="dxa"/>
          </w:tcPr>
          <w:p w:rsidR="00A57C03" w:rsidRPr="00A57C03" w:rsidRDefault="00A57C03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20" w:type="dxa"/>
          </w:tcPr>
          <w:p w:rsidR="00A57C03" w:rsidRPr="00A57C03" w:rsidRDefault="004C3F35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русских народных сказок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синонимами и антонимами, использование их в речи.</w:t>
            </w:r>
          </w:p>
        </w:tc>
        <w:tc>
          <w:tcPr>
            <w:tcW w:w="2410" w:type="dxa"/>
          </w:tcPr>
          <w:p w:rsidR="00A57C03" w:rsidRPr="00A57C03" w:rsidRDefault="004C3F35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A57C03" w:rsidTr="0004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5" w:type="dxa"/>
          </w:tcPr>
          <w:p w:rsidR="00A57C03" w:rsidRPr="00A57C03" w:rsidRDefault="00A57C03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20" w:type="dxa"/>
          </w:tcPr>
          <w:p w:rsidR="00A57C03" w:rsidRPr="00A57C03" w:rsidRDefault="004C3F35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детскими поэтами». Литературное чтение»</w:t>
            </w:r>
          </w:p>
        </w:tc>
        <w:tc>
          <w:tcPr>
            <w:tcW w:w="2410" w:type="dxa"/>
          </w:tcPr>
          <w:p w:rsidR="00A57C03" w:rsidRPr="00A57C03" w:rsidRDefault="004C3F35" w:rsidP="00A5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C3F35" w:rsidRDefault="004C3F35" w:rsidP="00045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C3F35" w:rsidRDefault="004C3F35" w:rsidP="004C3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5" w:rsidRDefault="004C3F35" w:rsidP="004C3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7AB" w:rsidRDefault="004C3F35" w:rsidP="004C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36 занятий. 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результаты.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концу года обучения учащиеся: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определяют одушевленные и неодушевленные предметы (вопросы: кто? что?);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закрепляют понятия о словах, обозначающих предметы, действия предметов, признаки предметов;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знакомятся с глобусом, картой, материками, океанами;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учатся строить повествовательные, вопросительные и восклицательные предложения;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закрепляют обобщающие слова, антонимы,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синомимы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учатся составлять рассказы по ряду картинок, по одной картинке;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учатся составлять пересказы по опорным картинкам, по цепочке;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изучают временные категории: год, месяц, неделя, а также названия месяцев, дней недели;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учатся составлять рассказы на заданную тему;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- учатся давать красочные характеристики героям и предметам; 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учебного предмета.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программы «Познаю мир» предполагает применение различных методов и приемов, тесно связанных с конкретным этапом обучения и особенностями развития речи детей в определенном возрастном периоде. Общим принципом является последовательность овладения умениями и навыками речевого взаимодействия, творческая активность и положительный климат занятий.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Метод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этапности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овладения речевыми навыками требует от занятия к занятию подбор упражнений с учетом степени их сложности.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сочетание методов: на начальных этапах обучения при объяснении нового материала ведущими могут быть наглядно-практические методы с элементами словесного объяснения и беседы; на более поздних этапах обучения ведущее место могут занимать словесные методы с дополнением наглядных и практических методов. 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Отдается предпочтение индуктивному методу (от частного к общему) и методам объяснительно-иллюстративным. Среди словесных методов обучения широкое распространение получила беседа. Она возможна для закрепления словаря и оборотов речи, при ознакомлении с новым материалом, </w:t>
      </w:r>
      <w:proofErr w:type="gram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усвоения. </w:t>
      </w:r>
    </w:p>
    <w:p w:rsidR="004C3F35" w:rsidRPr="004C3F35" w:rsidRDefault="004C3F35" w:rsidP="004C3F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При реализации наглядных методов можно не только демонстрировать объект, но и организовывать наблюдение.</w:t>
      </w:r>
    </w:p>
    <w:p w:rsidR="004C3F35" w:rsidRDefault="004C3F35" w:rsidP="004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F35">
        <w:rPr>
          <w:rFonts w:ascii="Times New Roman" w:hAnsi="Times New Roman" w:cs="Times New Roman"/>
          <w:sz w:val="24"/>
          <w:szCs w:val="24"/>
        </w:rPr>
        <w:t>Разновидностью практического метода обучения является использование дидактических игр и занимательных упражнений. Они же выступают как метод стимулирования обучения.</w:t>
      </w:r>
    </w:p>
    <w:p w:rsidR="004C3F35" w:rsidRP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литературы.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Безруких</w:t>
      </w:r>
      <w:proofErr w:type="gram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М.М., Филиппова Т.А. Учимся наход</w:t>
      </w:r>
      <w:r>
        <w:rPr>
          <w:rFonts w:ascii="Times New Roman" w:hAnsi="Times New Roman" w:cs="Times New Roman"/>
          <w:color w:val="000000"/>
          <w:sz w:val="24"/>
          <w:szCs w:val="24"/>
        </w:rPr>
        <w:t>ить противоположности. – М.,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2. Васильева Н.Н.,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Новоторцева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Н.В. Развивающие иг</w:t>
      </w:r>
      <w:r>
        <w:rPr>
          <w:rFonts w:ascii="Times New Roman" w:hAnsi="Times New Roman" w:cs="Times New Roman"/>
          <w:color w:val="000000"/>
          <w:sz w:val="24"/>
          <w:szCs w:val="24"/>
        </w:rPr>
        <w:t>ры для дошкольников. – Яр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3. Вахрушев А.А.,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Кочемасов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Е.Е.. Здравствуй мир. – М.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Гаврина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С.Е. Развивае</w:t>
      </w:r>
      <w:r>
        <w:rPr>
          <w:rFonts w:ascii="Times New Roman" w:hAnsi="Times New Roman" w:cs="Times New Roman"/>
          <w:color w:val="000000"/>
          <w:sz w:val="24"/>
          <w:szCs w:val="24"/>
        </w:rPr>
        <w:t>м внимание.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Гаврина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С.Е.,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Кутявина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Н.Л., Топоркова И.Г., Щербинина С.В. – Развиваем руки - чтоб учится писат</w:t>
      </w:r>
      <w:r>
        <w:rPr>
          <w:rFonts w:ascii="Times New Roman" w:hAnsi="Times New Roman" w:cs="Times New Roman"/>
          <w:color w:val="000000"/>
          <w:sz w:val="24"/>
          <w:szCs w:val="24"/>
        </w:rPr>
        <w:t>ь, и красиво рисовать. – Яр.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Гаврина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С.Е.,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Кутявина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Н.Л., Топоркова И.Г., Щербинина С.В. – Тесты для дошколят. Развитие ре</w:t>
      </w:r>
      <w:r>
        <w:rPr>
          <w:rFonts w:ascii="Times New Roman" w:hAnsi="Times New Roman" w:cs="Times New Roman"/>
          <w:color w:val="000000"/>
          <w:sz w:val="24"/>
          <w:szCs w:val="24"/>
        </w:rPr>
        <w:t>чи. – М.,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С.Е. Логика.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8. Зайце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Н.А. Скороговорки.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9. Козырева О.А.,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Дубешко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Н.Б. Формирование лексико-грамматических средств языка и ра</w:t>
      </w:r>
      <w:r>
        <w:rPr>
          <w:rFonts w:ascii="Times New Roman" w:hAnsi="Times New Roman" w:cs="Times New Roman"/>
          <w:color w:val="000000"/>
          <w:sz w:val="24"/>
          <w:szCs w:val="24"/>
        </w:rPr>
        <w:t>звитие связанной речи. – М.,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10. Лебеденко Е.Н. Развитие самосознан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индивидуальности. – М.,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11. М</w:t>
      </w:r>
      <w:r>
        <w:rPr>
          <w:rFonts w:ascii="Times New Roman" w:hAnsi="Times New Roman" w:cs="Times New Roman"/>
          <w:color w:val="000000"/>
          <w:sz w:val="24"/>
          <w:szCs w:val="24"/>
        </w:rPr>
        <w:t>оя первая библиотека.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Новоторцева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>
        <w:rPr>
          <w:rFonts w:ascii="Times New Roman" w:hAnsi="Times New Roman" w:cs="Times New Roman"/>
          <w:color w:val="000000"/>
          <w:sz w:val="24"/>
          <w:szCs w:val="24"/>
        </w:rPr>
        <w:t>. Развитие речи детей. - М.,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Пожиленко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Е.А. Артикул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яционная гимнастика.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14. Светлова И. Повышаем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 и эрудицию. – М., 2014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15. Светлова И.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ваем мелкую моторику. – М., 2014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16. Ткаченко Т.А. Альбом индивидуального обсл</w:t>
      </w:r>
      <w:r>
        <w:rPr>
          <w:rFonts w:ascii="Times New Roman" w:hAnsi="Times New Roman" w:cs="Times New Roman"/>
          <w:color w:val="000000"/>
          <w:sz w:val="24"/>
          <w:szCs w:val="24"/>
        </w:rPr>
        <w:t>едования дошкольника.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17. Ткаченко Т.А. Учим говорит</w:t>
      </w:r>
      <w:r>
        <w:rPr>
          <w:rFonts w:ascii="Times New Roman" w:hAnsi="Times New Roman" w:cs="Times New Roman"/>
          <w:color w:val="000000"/>
          <w:sz w:val="24"/>
          <w:szCs w:val="24"/>
        </w:rPr>
        <w:t>ь правильно. (5 лет).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18. Ткаченко Т.А. Учим говорить правильно. (6 лет). – М.,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>19. Ткаченко Т.А. Формирование лексико-граммат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ических представлений. – М.,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Тумакова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Г.А. Ознакомление дошкольник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 со звучащим словом.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F35" w:rsidRPr="004C3F35" w:rsidRDefault="004C3F35" w:rsidP="004C3F3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Управителева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Л.В. Подготовка к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 в детском саду. – Яр. 201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4C3F35">
        <w:rPr>
          <w:rFonts w:ascii="Times New Roman" w:hAnsi="Times New Roman" w:cs="Times New Roman"/>
          <w:color w:val="000000"/>
          <w:sz w:val="24"/>
          <w:szCs w:val="24"/>
        </w:rPr>
        <w:t>Чудакова</w:t>
      </w:r>
      <w:proofErr w:type="spellEnd"/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 Н.В. Праздники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детей и взрослых. – М., 2016</w:t>
      </w:r>
      <w:r w:rsidRPr="004C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1F46" w:rsidRDefault="00821F46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Пой и читай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1F4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направлено на полноценное овладение навыком осознанного чтения.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1F46">
        <w:rPr>
          <w:rFonts w:ascii="Times New Roman" w:hAnsi="Times New Roman" w:cs="Times New Roman"/>
          <w:color w:val="000000"/>
          <w:sz w:val="24"/>
          <w:szCs w:val="24"/>
        </w:rPr>
        <w:t xml:space="preserve">Чтение — один из важнейших видов речевой деятельности, в процесс которой входит способность воспринимать информацию, понимать информацию записанную (передаваемую) тем или иным способом, воспроизводить её.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чтения становится одним из основных, базисных моментов образования, т.к. является частью процесса речевого развития. Оно способствует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формированию навыков языкового анализа и синтеза, обогащению словарного запаса, усвоению грамматических категорий, развитию связной речи. Чтение выступает одним из способов получения информации и возможности использовать её.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Необходимость обучения чтению в старшем дошкольном возрасте способствует успешной адаптации ребёнка к новым условиям обучения в школе. От уровня </w:t>
      </w:r>
      <w:proofErr w:type="spellStart"/>
      <w:r w:rsidRPr="00821F46">
        <w:rPr>
          <w:rFonts w:ascii="Times New Roman" w:hAnsi="Times New Roman" w:cs="Times New Roman"/>
          <w:color w:val="000000"/>
          <w:sz w:val="23"/>
          <w:szCs w:val="23"/>
        </w:rPr>
        <w:t>сформированности</w:t>
      </w:r>
      <w:proofErr w:type="spellEnd"/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 навыков осознанного чтения зависит успешность обучения в школе. </w:t>
      </w:r>
    </w:p>
    <w:p w:rsid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Цель: 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интеллекта, познавательных, коммуникативно-речевых и творческих способностей детей. </w:t>
      </w:r>
    </w:p>
    <w:p w:rsid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Развивающие: </w:t>
      </w:r>
    </w:p>
    <w:p w:rsidR="00821F46" w:rsidRPr="00821F46" w:rsidRDefault="00821F46" w:rsidP="00821F4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Развивать желание читать;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Развивать фонематический слух и умение печатать буквы.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Обучающие: </w:t>
      </w:r>
    </w:p>
    <w:p w:rsidR="00821F46" w:rsidRPr="00821F46" w:rsidRDefault="00821F46" w:rsidP="00821F46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Познакомить с терминами (звук, буква, слог, предложение, ударение); </w:t>
      </w:r>
    </w:p>
    <w:p w:rsidR="00821F46" w:rsidRPr="00821F46" w:rsidRDefault="00821F46" w:rsidP="00821F46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Тренировать навык беглого чтения; </w:t>
      </w:r>
    </w:p>
    <w:p w:rsidR="00821F46" w:rsidRPr="00821F46" w:rsidRDefault="00821F46" w:rsidP="00821F46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Прививать любовь к книге;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Обогащать словарный запас и развивать речь;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Воспитательные: </w:t>
      </w:r>
    </w:p>
    <w:p w:rsidR="00821F46" w:rsidRPr="00821F46" w:rsidRDefault="00821F46" w:rsidP="00821F46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Воспитывать любовь и уважение к книге;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 Воспитывать аккуратность, трудолюбие и старательность.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материала подчиняется общедоступности, учитывает особенности психологии и физиологии современного дошкольника. В основе данной программы лежит авторская программа Н.А. Зайцева «Письмо, чтение, счет» («Кубики Зайцева»). </w:t>
      </w:r>
    </w:p>
    <w:p w:rsid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Организация образовательного процесса. </w:t>
      </w:r>
    </w:p>
    <w:p w:rsid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>Занятие проводится один раз в неделю по 20 минут. В содержание занятий включаются следующие формы работы: индивидуальная, работа в парах, работа в группах, самостоятельная работа, и такие виды деятельности как, познавательная, исполнительская, творческая, интеллектуальная.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821F46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Ожидаемые результаты освоения учебного предмета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Уметь чисто и правильно произносить все звуки родного языка;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Упражняться в правильном звукопроизношении в процессе повседневного общения;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Знать все буквы русского алфавита, уметь передавать их графически на доске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Правильно и плавно читать по слогам с постепенным переходом к чтению целыми словами;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Уметь делить слова на слоги и производить звуковой анализ слова;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Уметь выделять ударный слог и ударный гласный звук в слове;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>Понимать и использовать в речи термин, предложение, составлять предложение из 3-4 слов, делить предложении на слова, называя их по порядку, определять интонационно предложение и завершать его</w:t>
      </w:r>
      <w:proofErr w:type="gramStart"/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21F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gramEnd"/>
      <w:r w:rsidRPr="00821F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! ? 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знаками </w:t>
      </w:r>
    </w:p>
    <w:p w:rsidR="00821F46" w:rsidRPr="00821F46" w:rsidRDefault="00821F46" w:rsidP="00821F46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Придумывать предложения с заданным количеством слов, вычленять количество и последовательность слов в предложении </w:t>
      </w: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Правильно согласовывать слова в предложении употреблять предлоги, пользоваться несклоняемыми существительными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1F46">
        <w:rPr>
          <w:rFonts w:ascii="Wingdings" w:hAnsi="Wingdings" w:cs="Wingdings"/>
          <w:color w:val="000000"/>
          <w:sz w:val="23"/>
          <w:szCs w:val="23"/>
        </w:rPr>
        <w:t></w:t>
      </w:r>
      <w:r w:rsidRPr="00821F46">
        <w:rPr>
          <w:rFonts w:ascii="Wingdings" w:hAnsi="Wingdings" w:cs="Wingdings"/>
          <w:color w:val="000000"/>
          <w:sz w:val="23"/>
          <w:szCs w:val="23"/>
        </w:rPr>
        <w:t></w:t>
      </w:r>
      <w:r w:rsidRPr="00821F46">
        <w:rPr>
          <w:rFonts w:ascii="Times New Roman" w:hAnsi="Times New Roman" w:cs="Times New Roman"/>
          <w:color w:val="000000"/>
          <w:sz w:val="23"/>
          <w:szCs w:val="23"/>
        </w:rPr>
        <w:t xml:space="preserve">Читая стихи, пересказывая литературные произведения, пользоваться средствами интонационной выразительности (темп, ритм, логическое ударение). </w:t>
      </w:r>
    </w:p>
    <w:p w:rsidR="00821F46" w:rsidRDefault="00821F46" w:rsidP="0082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1F46" w:rsidRPr="00821F46" w:rsidRDefault="00821F46" w:rsidP="0082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1F46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821F46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 план</w:t>
      </w:r>
    </w:p>
    <w:p w:rsidR="00821F46" w:rsidRPr="004C3F35" w:rsidRDefault="00821F46" w:rsidP="004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215"/>
        <w:gridCol w:w="3090"/>
      </w:tblGrid>
      <w:tr w:rsidR="00821F46" w:rsidTr="00821F4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Знакомство с таблицей и кубиками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Классификация №1 (большие – малые) </w:t>
            </w:r>
          </w:p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Классификация №2 (деревянно-золотые и железно-золотые склады) </w:t>
            </w:r>
          </w:p>
          <w:p w:rsidR="00821F46" w:rsidRPr="00821F46" w:rsidRDefault="00821F46" w:rsidP="0082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Классификация №3 (все склады с «</w:t>
            </w:r>
            <w:proofErr w:type="gramStart"/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821F46">
              <w:rPr>
                <w:rFonts w:ascii="Times New Roman" w:hAnsi="Times New Roman" w:cs="Times New Roman"/>
                <w:sz w:val="24"/>
                <w:szCs w:val="24"/>
              </w:rPr>
              <w:t xml:space="preserve">», «о-е», «у-ю», «ы-и», «э-е»)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>Пение складов по таблице по вертикали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Игры по таблицам. </w:t>
            </w:r>
            <w:proofErr w:type="spellStart"/>
            <w:r w:rsidRPr="00821F46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821F46">
              <w:rPr>
                <w:rFonts w:ascii="Times New Roman" w:hAnsi="Times New Roman" w:cs="Times New Roman"/>
              </w:rPr>
              <w:t xml:space="preserve"> складов по горизонтали «Кто быстрее найдет?»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Слова с заданным кубиком, слова с двойными кубиками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Игры со </w:t>
            </w:r>
            <w:proofErr w:type="spellStart"/>
            <w:r w:rsidRPr="00821F46">
              <w:rPr>
                <w:rFonts w:ascii="Times New Roman" w:hAnsi="Times New Roman" w:cs="Times New Roman"/>
              </w:rPr>
              <w:t>складовыми</w:t>
            </w:r>
            <w:proofErr w:type="spellEnd"/>
            <w:r w:rsidRPr="00821F46">
              <w:rPr>
                <w:rFonts w:ascii="Times New Roman" w:hAnsi="Times New Roman" w:cs="Times New Roman"/>
              </w:rPr>
              <w:t xml:space="preserve"> картинками «Переписывание»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Двух, трех и четырех </w:t>
            </w:r>
            <w:proofErr w:type="spellStart"/>
            <w:r w:rsidRPr="00821F46">
              <w:rPr>
                <w:rFonts w:ascii="Times New Roman" w:hAnsi="Times New Roman" w:cs="Times New Roman"/>
              </w:rPr>
              <w:t>складовые</w:t>
            </w:r>
            <w:proofErr w:type="spellEnd"/>
            <w:r w:rsidRPr="00821F46">
              <w:rPr>
                <w:rFonts w:ascii="Times New Roman" w:hAnsi="Times New Roman" w:cs="Times New Roman"/>
              </w:rPr>
              <w:t xml:space="preserve"> загадки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Разучивание песенок-Алфавитов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Чтение плакатов с произведениями народного творчества: колыбельные песенки, дразнилки, </w:t>
            </w:r>
            <w:proofErr w:type="spellStart"/>
            <w:r w:rsidRPr="00821F46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21F46">
              <w:rPr>
                <w:rFonts w:ascii="Times New Roman" w:hAnsi="Times New Roman" w:cs="Times New Roman"/>
              </w:rPr>
              <w:t xml:space="preserve">, скороговорки, шутки и т.д.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«Книжка </w:t>
            </w:r>
            <w:proofErr w:type="gramStart"/>
            <w:r w:rsidRPr="00821F46">
              <w:rPr>
                <w:rFonts w:ascii="Times New Roman" w:hAnsi="Times New Roman" w:cs="Times New Roman"/>
              </w:rPr>
              <w:t>–</w:t>
            </w:r>
            <w:proofErr w:type="spellStart"/>
            <w:r w:rsidRPr="00821F46">
              <w:rPr>
                <w:rFonts w:ascii="Times New Roman" w:hAnsi="Times New Roman" w:cs="Times New Roman"/>
              </w:rPr>
              <w:t>к</w:t>
            </w:r>
            <w:proofErr w:type="gramEnd"/>
            <w:r w:rsidRPr="00821F46">
              <w:rPr>
                <w:rFonts w:ascii="Times New Roman" w:hAnsi="Times New Roman" w:cs="Times New Roman"/>
              </w:rPr>
              <w:t>оллективка</w:t>
            </w:r>
            <w:proofErr w:type="spellEnd"/>
            <w:r w:rsidRPr="00821F46">
              <w:rPr>
                <w:rFonts w:ascii="Times New Roman" w:hAnsi="Times New Roman" w:cs="Times New Roman"/>
              </w:rPr>
              <w:t xml:space="preserve">» - чтение «внутренним голосом. «Эхо-чтение»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F46" w:rsidTr="00821F4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5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5" w:type="dxa"/>
          </w:tcPr>
          <w:p w:rsidR="00821F46" w:rsidRPr="00821F46" w:rsidRDefault="00821F46" w:rsidP="00821F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1F46">
              <w:rPr>
                <w:rFonts w:ascii="Times New Roman" w:hAnsi="Times New Roman" w:cs="Times New Roman"/>
              </w:rPr>
              <w:t xml:space="preserve">Чтение произведений великих русских поэтов и писателей </w:t>
            </w:r>
          </w:p>
        </w:tc>
        <w:tc>
          <w:tcPr>
            <w:tcW w:w="3090" w:type="dxa"/>
          </w:tcPr>
          <w:p w:rsidR="00821F46" w:rsidRPr="00821F46" w:rsidRDefault="00821F46" w:rsidP="004C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3F35" w:rsidRDefault="00821F46" w:rsidP="004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36 занятий.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лет президент Ассоциации педагогов-новаторов Николай Александрович Зайцев создавал свой метод кубиков и создал совершенную методику обучения письму и чтению с точки зрения медицины, эстетики и педагогики.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Медицина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Видные физиологи и офтальмологи отмечают, что методика Зайцева безупречна с точки зрения охраны здоровья ребенка.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а) Мы осязаем – кубики большие и малые (твердые и мягкие). Почему </w:t>
      </w: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большие</w:t>
      </w:r>
      <w:proofErr w:type="gram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– это объем резонатора (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и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-извлечение): Б-БА-БО-БУ-БЫ-БЭ – челюсть опущена, язык назад и вниз, щеки раздуваем. «Клубничка во рту».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Малые – челюсти почти сомкнуты, язык вперед и вверх, щеки поджаты. «Земляничка во рту».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б) Мы слышим звук – «золотые» (гласные), «железные» (звонкие), «деревянные» (глухие), - наполняемость кубика. </w:t>
      </w:r>
      <w:proofErr w:type="gramEnd"/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в) Мы видим цвет – желтый («золотой»), серый («железный»), коричневый («деревянный»)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Чем больше различий, тем быстрее идет процесс восприятия («расчленение сенсорного потока, объединение в группы плюс двигательная реакция»).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Эстетика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а) «Ребенка должно окружать все великое: картины великих художников, музыка великих композиторов, чтение великих поэтов и писателей».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мультяшки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>» + «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популяшки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>» = «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дебиляшки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Автором программы представлены 300 русских народных загадок, отобранных веками, а то и тысячелетиями, богатых воображением и вкусом, развивающих образное мышление, «остроту» и «меткость» речи; 100 скороговорок и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для укрепления навыков чтения, быстрого и четкого говорения; пособие «30 картин 16 русских художников»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Почему именно русских? – «Сначала родными образами, пейзажами, настроениями, легендами нужно пропитаться. Со своим небедным багажом до иностранцев быстрее». Формулируя эстетические потребности ребенка, необходимо руководствоваться произведениями искусства, которые ценились во все века. «Если в мозгу, подобном пока что еще чистому листу бумаги, запечатлеются образцы истинного искусства, они останутся там на всю жизнь…»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б) Музыкальность занятий.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Таблицы и кубики поются!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чтению с пением оказалось – для всех учащихся без исключения – более эффективным, веселым, интересным. В содружестве с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Г.А.Струве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аудиокассета «Читай и пой», где звучат более 14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и 6 песенок-алфавитов. Алфавит, выученный песенкой, запоминается легко, быстро и на всю жизнь.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ребенок, как начинающий музыкант ведет творческий поиск нужных ему «звуков-нот», извлекает их с помощью собственных усилий, сам себя слышит, сам себя корректирует. Звучащие кубики Зайцева – это своеобразный музыкальный инструмент, с помощью которого ребенок может самостоятельно развивать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словоформирующее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творчество.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в) Ритмизация деятельности.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Урок ритмически организован. Это проявляется «и в основном –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складовом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принципе обучения, и в ритмическом предъявлении звуковых раздражителей со стороны обучающего, и в ритмических двигательных ответах детей, и в </w:t>
      </w: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ритмических движениях</w:t>
      </w:r>
      <w:proofErr w:type="gram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кисти ребенка (покачивание кубиков) для опознания «железных», «деревянных», «золотых». Ритмы, синхронизируя нервно-психические процессы, как бы «раскачивают мозг и облегчают восприятие и деятельность».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Педагогика.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Главный метод развития ребенка – игра. «Необходимо, чтобы одновременно с обучением грамоте дети испытывали радость познания, самоутверждения, получали положительный эмоциональный заряд, которые дарит увлекательная игра».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учебнике Зайцева 65 замечательных игр с кубиками, таблицами,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складовыми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картинками; игр, подсмотренных у детей: дети любят готовить обед (мы готовим обед из кубиков или указкой по таблице), ходить в магазин, зоопарк и т.д.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новой технологии и ее отличие от </w:t>
      </w: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прежних</w:t>
      </w:r>
      <w:proofErr w:type="gram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– «отказ от фонемного принципа и взятие за основу 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складового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>Мы читаем не по буквам, не по слогам (русский слог от 1 до 10 букв – «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взльстясь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» - 9 букв), а по складам. Все склады выписаны на табличках и кубиках.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Укрепившись в чтении слова, постепенно переходим к предложениям. Чтение для ребенка – труд. Разобрал предложение, потрудился – узнал в награду что-то новое, полезное или интересное. Материалом для такого чтения могут быть пословицы, поговорки, загадки, исполненные крупным шрифтом на картонках. Для подобного чтения хороши также скороговорки. Каждую нужно по многу раз перечитывать, быстро и чисто научиться проговаривать.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Удобно выводит в свободное чтение так </w:t>
      </w: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называемая</w:t>
      </w:r>
      <w:proofErr w:type="gram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«книжка-</w:t>
      </w:r>
      <w:proofErr w:type="spell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коллективка</w:t>
      </w:r>
      <w:proofErr w:type="spell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». Ребята получают одинаковые книги, хорошо иллюстрированные, с крупным шрифтом. Учитель громко и выразительно читает вслух, ребята отслеживают глазами. Чтение «внутренним голосом» очень важно для детей (начиная с 5 минут, постепенно увеличиваем время). «Эхо-чтение» поможет к накопленным навыкам добавить участие голоса. Читаем за педагогом интонационно-смысловыми кусочками, постепенно увеличиваем периоды, доводя их до целых предложений.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Но главное: что читает ребенок. Необходимо взять девизом: « С каждой прочитанной или написанной строчкой узнаем что-то новое, интересное, обогащающее язык, нравственность чувства». Тогда добьемся успехов в чтении, полюбим его, выйдем в великую литературу и знание.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ОБЕСПЕЧЕНИЕ ПРОГРАММЫ </w:t>
      </w:r>
    </w:p>
    <w:p w:rsid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форма обучения – ИГРА. </w:t>
      </w: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CC6" w:rsidRPr="00743CC6" w:rsidRDefault="00743CC6" w:rsidP="00743C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На начальном этапе – это, в основном, занятия-фантазии – сказка, приключение, сюрприз, путешествие. </w:t>
      </w:r>
      <w:proofErr w:type="gramEnd"/>
    </w:p>
    <w:p w:rsidR="00743CC6" w:rsidRPr="00743CC6" w:rsidRDefault="00743CC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Например, выстраивая «поезд» из кубиков на «А», придумываем сказку из слов с гласной «А» («Жили-были мама, папа… дочка Даша…», постепенно семейство увеличивается, появляются Жаба, баран и т.д.</w:t>
      </w:r>
      <w:proofErr w:type="gram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«Начался сильный ветер, все перемешалось. </w:t>
      </w:r>
      <w:proofErr w:type="gramStart"/>
      <w:r w:rsidRPr="00743CC6">
        <w:rPr>
          <w:rFonts w:ascii="Times New Roman" w:hAnsi="Times New Roman" w:cs="Times New Roman"/>
          <w:color w:val="000000"/>
          <w:sz w:val="24"/>
          <w:szCs w:val="24"/>
        </w:rPr>
        <w:t>Найди Машу, барана…»).</w:t>
      </w:r>
      <w:proofErr w:type="gramEnd"/>
      <w:r w:rsidRPr="00743CC6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повышения уровня познавательной активности используем игры-путешествия. Пособия Зайцева «Что вокруг меня растет?» и «Кто вокруг меня живет?» позволяют устроить много увлекательных путешествий в лес (изучаем деревья, кустарники), на поляну (огород, сад); экскурсии в музей – для детей 5-ти лет, - а в помощь нам пособие Зайцева «Картинная галерея». </w:t>
      </w:r>
    </w:p>
    <w:p w:rsidR="00120FA6" w:rsidRPr="00120FA6" w:rsidRDefault="00743CC6" w:rsidP="00120FA6">
      <w:pPr>
        <w:pStyle w:val="Default"/>
        <w:ind w:firstLine="708"/>
        <w:rPr>
          <w:rFonts w:ascii="Times New Roman" w:hAnsi="Times New Roman" w:cs="Times New Roman"/>
        </w:rPr>
      </w:pPr>
      <w:proofErr w:type="gramStart"/>
      <w:r w:rsidRPr="00120FA6">
        <w:rPr>
          <w:rFonts w:ascii="Times New Roman" w:hAnsi="Times New Roman" w:cs="Times New Roman"/>
        </w:rPr>
        <w:t>Для развития самостоятельности обучающихся в познавательной деятельности используем занятия-экскурсии в «зоопарк».</w:t>
      </w:r>
      <w:proofErr w:type="gramEnd"/>
      <w:r w:rsidRPr="00120FA6">
        <w:rPr>
          <w:rFonts w:ascii="Times New Roman" w:hAnsi="Times New Roman" w:cs="Times New Roman"/>
        </w:rPr>
        <w:t xml:space="preserve"> Дети составляют из кубиков слова на тему «Животный мир» и расставляют по классу. Задание: Ваня и Лиза подойдут к клетке со львом, а Сережа и Даша найдут лису и т.д. То же в виде соревнования: кто быстрее найдет медведя? Дети любят игру «Магазин» с большим количеством различных отделов, где выступают в роли продавца и покупателей</w:t>
      </w:r>
      <w:r w:rsidR="00120FA6" w:rsidRPr="00120FA6">
        <w:rPr>
          <w:rFonts w:ascii="Times New Roman" w:hAnsi="Times New Roman" w:cs="Times New Roman"/>
        </w:rPr>
        <w:t xml:space="preserve">. </w:t>
      </w:r>
    </w:p>
    <w:p w:rsidR="00120FA6" w:rsidRPr="00120FA6" w:rsidRDefault="00120FA6" w:rsidP="00120FA6">
      <w:pPr>
        <w:pStyle w:val="Default"/>
        <w:ind w:firstLine="708"/>
        <w:rPr>
          <w:rFonts w:ascii="Times New Roman" w:hAnsi="Times New Roman" w:cs="Times New Roman"/>
        </w:rPr>
      </w:pPr>
      <w:r w:rsidRPr="00120FA6">
        <w:rPr>
          <w:rFonts w:ascii="Times New Roman" w:hAnsi="Times New Roman" w:cs="Times New Roman"/>
        </w:rPr>
        <w:t xml:space="preserve">Для развития творческих сил детей, в конце года, а также к праздничным дням мы устраиваем мини-концерты, где дети выразительно читают стихи великих поэтов, разыгрывают сценки из сказок, басен и т.д.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Методы обучения – словесные (рассказы, сказки, загадки и т.д.), наглядные (пособия Зайцева), аудиовизуальные (кассеты Г. Струве), практические, логические – анализ, обобщения, систематизация; поисковые (найди и исправь ошибку, изменив слово); взаимный контроль. </w:t>
      </w:r>
      <w:proofErr w:type="gramEnd"/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В конце года целесообразно проводить проверку ЗУН в форме игры-теста «Лото». Условия игры: детям раздается определенное количество (в зависимости от возраста)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складовых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картинок: от 3 – 4 (для 5-летнего возраста) до 10 – 12 (для 6- летнего возраста) на какую-либо тему (это может быть «Животный и растительный мир», «Овощи и фрукты», «Птицы и рыбы» и др.).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Складовые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картинки разной трудности: для детей 5 лет – 2-х, 3-х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складовые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, для детей 6 лет – от 3-х и более.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– 7 минут необходимо прочитать, запомнить, уметь найти любую из картинок.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Далее по принципу игры «Лото». Педагог в быстром темпе называет Слово, ребенок должен быстро отреагировать. Выигрывает тот, кто открывает все карточки.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ЗУН, которые должны показать дети: умение держать длительное внимание, память, хорошую «реакцию», чтение «словом».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Техническое оснащение занятий: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просторного светлого помещения.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2. Правильное размещение полки для кубиков и таблиц (подробно указано в учебнике).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3. Два комплекта кубиков Зайцева.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4. Две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складовые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таблицы Зайцева.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5. Пособие по постановке каллиграфического почерка «Пишу красиво» Н.А. Зайцева.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6. Пособие «120 картинок для обучения письму и чтению» Н.А. Зайцева. </w:t>
      </w:r>
    </w:p>
    <w:p w:rsidR="00120FA6" w:rsidRPr="00120FA6" w:rsidRDefault="00120FA6" w:rsidP="00120FA6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7. Песни-плакаты «Алфавит».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8. Аудиокассета «Читай и пой»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Г.А.Струве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9. Комплекты пособий Зайцева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«Что вокруг меня растет?»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«Кто вокруг меня живет?»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«Продуктовый магазин»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мир»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«Любимые картины»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«Загадки»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«Скороговорки»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9. Мягкая мебель. </w:t>
      </w:r>
    </w:p>
    <w:p w:rsidR="00821F46" w:rsidRPr="00743CC6" w:rsidRDefault="00821F46" w:rsidP="00743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а) Методическая литература: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1. Н. Тихомирова «Развитие познавательных способностей».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2. Л. Береславский «Детский интеллект». </w:t>
      </w:r>
    </w:p>
    <w:p w:rsid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3. Б.Л. Никитин «Ступеньки творчества».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>4. «</w:t>
      </w:r>
      <w:r>
        <w:rPr>
          <w:rFonts w:ascii="Times New Roman" w:hAnsi="Times New Roman" w:cs="Times New Roman"/>
          <w:color w:val="000000"/>
          <w:sz w:val="23"/>
          <w:szCs w:val="23"/>
        </w:rPr>
        <w:t>Конвенция о правах ребенка» 2019</w:t>
      </w: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 год, ст. 28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5. Н. В. </w:t>
      </w:r>
      <w:proofErr w:type="spellStart"/>
      <w:r w:rsidRPr="00120FA6">
        <w:rPr>
          <w:rFonts w:ascii="Times New Roman" w:hAnsi="Times New Roman" w:cs="Times New Roman"/>
          <w:color w:val="000000"/>
          <w:sz w:val="23"/>
          <w:szCs w:val="23"/>
        </w:rPr>
        <w:t>Новоторцева</w:t>
      </w:r>
      <w:proofErr w:type="spellEnd"/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 «Развитие речи детей».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>6.Колесников</w:t>
      </w:r>
      <w:r>
        <w:rPr>
          <w:rFonts w:ascii="Times New Roman" w:hAnsi="Times New Roman" w:cs="Times New Roman"/>
          <w:color w:val="000000"/>
          <w:sz w:val="23"/>
          <w:szCs w:val="23"/>
        </w:rPr>
        <w:t>а Е.В. От звука к букве. М., 201</w:t>
      </w: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>7.Морозова П.Н. Об</w:t>
      </w:r>
      <w:r>
        <w:rPr>
          <w:rFonts w:ascii="Times New Roman" w:hAnsi="Times New Roman" w:cs="Times New Roman"/>
          <w:color w:val="000000"/>
          <w:sz w:val="23"/>
          <w:szCs w:val="23"/>
        </w:rPr>
        <w:t>учение детей грамоте. Тула.,2013</w:t>
      </w: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б) Используемая литература: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>1. Учебник нового типа для учителей, воспитателей, родителей. Н.А. Зайцев «Письмо, чтение, счет». (Из</w:t>
      </w:r>
      <w:r>
        <w:rPr>
          <w:rFonts w:ascii="Times New Roman" w:hAnsi="Times New Roman" w:cs="Times New Roman"/>
          <w:color w:val="000000"/>
          <w:sz w:val="23"/>
          <w:szCs w:val="23"/>
        </w:rPr>
        <w:t>д. «Лань», Санкт-Петербург, 2017</w:t>
      </w: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 год.).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2. Произведения народного творчества: загадки, </w:t>
      </w:r>
      <w:proofErr w:type="spellStart"/>
      <w:r w:rsidRPr="00120FA6">
        <w:rPr>
          <w:rFonts w:ascii="Times New Roman" w:hAnsi="Times New Roman" w:cs="Times New Roman"/>
          <w:color w:val="000000"/>
          <w:sz w:val="23"/>
          <w:szCs w:val="23"/>
        </w:rPr>
        <w:t>загадалки</w:t>
      </w:r>
      <w:proofErr w:type="spellEnd"/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, колыбельные песенки, дразнилки, небылицы, скороговорки, </w:t>
      </w:r>
      <w:proofErr w:type="spellStart"/>
      <w:r w:rsidRPr="00120FA6">
        <w:rPr>
          <w:rFonts w:ascii="Times New Roman" w:hAnsi="Times New Roman" w:cs="Times New Roman"/>
          <w:color w:val="000000"/>
          <w:sz w:val="23"/>
          <w:szCs w:val="23"/>
        </w:rPr>
        <w:t>чистоговорки</w:t>
      </w:r>
      <w:proofErr w:type="spellEnd"/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 xml:space="preserve">3. Произведения великих русских поэтов, писателей. </w:t>
      </w:r>
    </w:p>
    <w:p w:rsidR="00821F46" w:rsidRDefault="00120FA6" w:rsidP="00120FA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0FA6">
        <w:rPr>
          <w:rFonts w:ascii="Times New Roman" w:hAnsi="Times New Roman" w:cs="Times New Roman"/>
          <w:color w:val="000000"/>
          <w:sz w:val="23"/>
          <w:szCs w:val="23"/>
        </w:rPr>
        <w:t>4. Русские народные сказки.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0FA6" w:rsidRPr="00120FA6" w:rsidRDefault="00120FA6" w:rsidP="00120F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азбука</w:t>
      </w:r>
    </w:p>
    <w:p w:rsidR="00120FA6" w:rsidRPr="00120FA6" w:rsidRDefault="00120FA6" w:rsidP="00120FA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120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b/>
          <w:bCs/>
          <w:color w:val="2C2A2A"/>
          <w:sz w:val="24"/>
          <w:szCs w:val="24"/>
        </w:rPr>
        <w:t xml:space="preserve">Цель программы учебного предмета: </w:t>
      </w: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 творческое развитие детей в процессе различных видов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музыкакльной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 музыкально-</w:t>
      </w:r>
      <w:proofErr w:type="gram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ритмических движений</w:t>
      </w:r>
      <w:proofErr w:type="gram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, инструментального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, пения, слушания музыки, музыкально – игровой деятельности (игры, театральные сказки, хороводы). </w:t>
      </w:r>
    </w:p>
    <w:p w:rsid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создать психологический комфорт и эмоциональное благополучие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каждого ребенка;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- вызвать эмоциональную общительность ребенка;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- развить артикуляционный аппарат ребенка;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основу сенсорно - двигательных знаний, умений, навыков;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основу интеллектуально-речевых знаний, умений, навыков.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познавательного материала в программу включены музыкальные прописи, которые являются практическим пособием, призванным помочь детям освоить нотное письмо, овладеть элементами музыкальной и изобразительной грамоты, формируют навыки правописания музыкальных знаков, способствуют развитию внимания, наблюдательности, воображения, памяти. В практической деятельности – эффективно организуют классную и домашнюю работу детей, начинающих изучать основы музыкального искусства.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данной программы является совокупность эффективных методик: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а) развитие слуха по методике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Домогацкой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И.Е.;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б) развитие и расширение диапазона голоса, устранение фальшивого пения по методике Емельянова В.Е.;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в) развитие ритмического слуха с использованием ритмизации стихотворений по методике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Чустовой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Л. </w:t>
      </w:r>
    </w:p>
    <w:p w:rsidR="00120FA6" w:rsidRPr="00120FA6" w:rsidRDefault="00120FA6" w:rsidP="001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г) формирование основ музыкальной культуры дошкольного возраста, то есть эмоциональная отзывчивость на высокохудожественные произведения музыкального искусства по методике </w:t>
      </w:r>
      <w:proofErr w:type="spellStart"/>
      <w:r w:rsidRPr="00120FA6">
        <w:rPr>
          <w:rFonts w:ascii="Times New Roman" w:hAnsi="Times New Roman" w:cs="Times New Roman"/>
          <w:color w:val="000000"/>
          <w:sz w:val="24"/>
          <w:szCs w:val="24"/>
        </w:rPr>
        <w:t>Радыновой</w:t>
      </w:r>
      <w:proofErr w:type="spellEnd"/>
      <w:r w:rsidRPr="00120FA6">
        <w:rPr>
          <w:rFonts w:ascii="Times New Roman" w:hAnsi="Times New Roman" w:cs="Times New Roman"/>
          <w:color w:val="000000"/>
          <w:sz w:val="24"/>
          <w:szCs w:val="24"/>
        </w:rPr>
        <w:t xml:space="preserve"> О.П.; </w:t>
      </w:r>
    </w:p>
    <w:p w:rsidR="00120FA6" w:rsidRDefault="00120FA6" w:rsidP="00120F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FA6">
        <w:rPr>
          <w:rFonts w:ascii="Times New Roman" w:hAnsi="Times New Roman" w:cs="Times New Roman"/>
          <w:color w:val="000000"/>
          <w:sz w:val="24"/>
          <w:szCs w:val="24"/>
        </w:rPr>
        <w:t>д) развивающие игры по методике Железновых.</w:t>
      </w:r>
    </w:p>
    <w:p w:rsidR="00120FA6" w:rsidRDefault="00120FA6" w:rsidP="00120F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FA6" w:rsidRDefault="00120FA6" w:rsidP="00120F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FA6" w:rsidRDefault="00120FA6" w:rsidP="00120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F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101"/>
        <w:gridCol w:w="3069"/>
      </w:tblGrid>
      <w:tr w:rsidR="00120FA6" w:rsidTr="00120FA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1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69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120FA6" w:rsidTr="00120FA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120FA6" w:rsidRPr="00120FA6" w:rsidRDefault="00120FA6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069" w:type="dxa"/>
          </w:tcPr>
          <w:p w:rsidR="00120FA6" w:rsidRPr="00DF030C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FA6" w:rsidTr="00120FA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120FA6" w:rsidRPr="00120FA6" w:rsidRDefault="00120FA6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069" w:type="dxa"/>
          </w:tcPr>
          <w:p w:rsidR="00120FA6" w:rsidRPr="00DF030C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FA6" w:rsidTr="00120FA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120FA6" w:rsidRPr="00120FA6" w:rsidRDefault="00DF030C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069" w:type="dxa"/>
          </w:tcPr>
          <w:p w:rsidR="00120FA6" w:rsidRPr="00DF030C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FA6" w:rsidTr="00DF03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120FA6" w:rsidRPr="00120FA6" w:rsidRDefault="00DF030C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3069" w:type="dxa"/>
          </w:tcPr>
          <w:p w:rsidR="00120FA6" w:rsidRPr="00DF030C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FA6" w:rsidTr="00120FA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</w:tcPr>
          <w:p w:rsidR="00120FA6" w:rsidRPr="00120FA6" w:rsidRDefault="00DF030C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069" w:type="dxa"/>
          </w:tcPr>
          <w:p w:rsidR="00120FA6" w:rsidRPr="00DF030C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FA6" w:rsidTr="00DF030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120FA6" w:rsidRPr="00120FA6" w:rsidRDefault="00DF030C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120FA6" w:rsidRPr="00DF030C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FA6" w:rsidTr="00120FA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5" w:type="dxa"/>
          </w:tcPr>
          <w:p w:rsidR="00120FA6" w:rsidRPr="00120FA6" w:rsidRDefault="00120FA6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120FA6" w:rsidRPr="00120FA6" w:rsidRDefault="00DF030C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3069" w:type="dxa"/>
          </w:tcPr>
          <w:p w:rsidR="00120FA6" w:rsidRPr="00DF030C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030C" w:rsidTr="00120FA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5" w:type="dxa"/>
          </w:tcPr>
          <w:p w:rsidR="00DF030C" w:rsidRPr="00120FA6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DF030C" w:rsidRPr="00DF030C" w:rsidRDefault="00DF030C" w:rsidP="0012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69" w:type="dxa"/>
          </w:tcPr>
          <w:p w:rsidR="00DF030C" w:rsidRPr="00DF030C" w:rsidRDefault="00DF030C" w:rsidP="0012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20FA6" w:rsidRDefault="00120FA6" w:rsidP="0012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Пальчиковые игры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Именно пальчиковые игры составляют основу занятий с детьми 4 (3) лет. «Игры с ручками», «игры со словом» лучше всего помогают быстро и легко привлечь к себе внимание ребенка, найти контакт с ним, расположить его к себе, вызвать интерес и желание играть вместе.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Начав с игры со своими собственными ручками, ребенок с удовольствием переходит к ритмическим и музыкальным играм.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построен на синтезе слова, движения и музыки.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Распевание, пение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Ребенок этого возраста уже хорошо знает звуки, извлекаемые разными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животными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>оэтому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в определении качества звука можно опереться на прослушивание звуков окружающего мира(как «говорят» животные, как поют птицы, как гудит паровоз, как тикают маленькие часы и как звонят большие и т.д.). Подражая голосам животных и птиц, ребенок постепенно «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омузыкаливает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» их голоса, переходя от декламации к пению.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В песенный репертуар больше включать песни о животных, использовать диски «Волшебство природы» серии «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», «Страна чудес» Т.Э.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Тютюнниковой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>, «Игры с подражательными движениями» Железновых.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Музыкальная грамота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высоты звука. Временное понятие, его долгота. Музыкальная краска звука.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Обозначение темпа «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быстро-медленно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». Обозначение динамики «форте» и «пиано». Ознакомление с различными музыкальными инструментами. Жанры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есня, танец, марш.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Слушание музыки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 самом первом этапе обучения, когда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поисходит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малышей со звучащим миром, опираться на образные, яркие и конкретно-воспринимаемые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такие как цикл Сен-Санса «Карнавал животных», « Полет шмеля» из оперы Римского-Корсакова « Сказка о царе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Рекомендуемый материал: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– «Музыкальная табакерка»,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Чайковский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ьесы «Марш деревянных солдатиков», «Камаринская», «Болезнь куклы»,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«Баба Яга»,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«Ежик», «Клоуны».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Ритмическое развитие, </w:t>
      </w:r>
      <w:proofErr w:type="spellStart"/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музицирование</w:t>
      </w:r>
      <w:proofErr w:type="spellEnd"/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временные границы явлений окружающего мира ребенку 3-х лет очень сложно. Для него понятия «вчера-завтра», «утро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ечер» весьма абстрактны, также, как и музыкальные понятия «долгие-длинные», «короткие-быстрые» звуки. Именно с этих понятий начинается осознание звуковых соотношений во времени. Необходимо опираться на то, что ребенку известно-на образы внешнего мира,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прбегая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к самым различным сравнениям.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Использовать на уроке д, основанные на контрасте длительностей и тембровой окраски.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Игра на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музыкальный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инструментах (ложках, бубнах и т.д.) с использованием игрового приема (с куклой, мишкой и т.д.). </w:t>
      </w:r>
    </w:p>
    <w:p w:rsidR="00DF030C" w:rsidRDefault="00DF030C" w:rsidP="00DF03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30C" w:rsidRPr="00DF030C" w:rsidRDefault="00DF030C" w:rsidP="00DF03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творческих способностей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Малыши очень любят сказки, поэтому на занятиях они обязательны. Но сказки – театральные. Это значит, что дети являются активными участниками, действующими лицами сказки.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>ышатами,в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сказке «Мышка-мать и ее хитрые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мышата»,а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в «Сказке про зайку» дети превращаются и в лягушат, и в козликов, и в котиков, и в зайчат. Дети передают в движениях пластику движений и голоса разных животных, сравнивая их.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К концу первого года обучения дети приобретают следующие умения и навыки: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понимают эмоционально-выразительную речь на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предменто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-бытовые темы;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осваивают артикуляционную гимнастику;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- эмоционально-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вызразительно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жестикулируют (шагать, укачивать куклу, плясать), движения под музыку - изобразить мишку, птичку, киску; </w:t>
      </w:r>
      <w:proofErr w:type="gramEnd"/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движения рук координируют с речью;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узнают звучание инструмента из 3-х 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повторение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ритмо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- слоговой структуры (чувство ритма)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звуковые компоненты предметных образов (ж-ж-ж; з-з-з; тук-тук-тук);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звуковых предметных образов (угадать песенки: кукушки, кошки и т.д.)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обеспечение программы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Такие общие понятия музыки, как крещендо и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диминуендо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, форте - пиано, мажор - минор, реприза, пауза, жанры, временные понятия звука, его долгота слишком сложны для освоения дошкольниками. Однако раннее ознакомление с этими понятиями вполне возможно в формах различных игр, погружающих ребенка в мир музыки, сказок, театрализаций. Игра для дошкольника – ведущая деятельность, дающая ему главные средства познания и освоения окружающего мира. Поэтому для педагога естественно широкое и разнообразное использование игровой деятельности в целях общего музыкально-эстетического развития детей. Игры могут иметь разную направленность в зависимости от материала занятия, от готовности детей к новым индивидуальным и коллективным познавательным действиям, от внутренней мотивации их деятельности.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Повышение познавательной активности, развитие воображения и творческих способностей, индивидуализация процесса обучения – все это может быть реализовано в игре, как форме организации занятия. Например, сказка органично входит в занятие в форме сюжетно-ролевой игры, в форме музыкально-сюжетного построения с волшебными словами “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крибле-крабле-бумс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”. В других играх дети с удовольствием исполняют роли дирижера, концертмейстера, оркестрового музыканта.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“Игры-путешествия” помогают развить любознательность и воображение, интерес ребенка к творчеству, расширить его кругозор, а также привить умение и желание комбинировать освоенные ранее простые предметные знания и умения, навыки общения - в более сложных организационных формах. Игры-путешествия наиболее эффективны при завершении тем, предполагающем обобщение и закрепление знаний. Например, по теме “Танцевальные жанры”, в разделе “Музыкальная грамота” или по теме “Сказка в музыке” в разделе занятия “Слушание музыки”.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Дидактический материал и техническое оснащение: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F030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1. Музыкальная грамота.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а) игрушки: паровоз, лошадь, лиса, заяц, волк, мышка, бегемот, слон, черепаха, улитка и т. д.; </w:t>
      </w:r>
      <w:proofErr w:type="gramEnd"/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б) сигнальные карты с изображением с различной скоростью передвигающихся животных по теме “Временное понятие звука, его долгота”, “Восьмые и четверти”;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в) сигнальные карты по темам “Жанры”, “Ритмическое развитие”, “Звуки окружающего мира”;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г) подставки для смены карточек с изображением музыкальных знаков;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д) изображения ступеней лада с петлей для подвешивания их на “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звуковысотную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елочку”: </w:t>
      </w:r>
    </w:p>
    <w:p w:rsidR="00DF030C" w:rsidRPr="00DF030C" w:rsidRDefault="00DF030C" w:rsidP="00DF030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1-я ступень – домик;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2-я ступень – машина;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3-я ступень – лошадь;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4-я ступень – лейка;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    5-я ступень – солнышко;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6-я ступень – парашют;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7-я ступень – самолет.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е) магнитофон и аудиокассета музыкальных сказок “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Чипполино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”, “Кот в сапогах”, “Буратино”, “Волшебная семерка”, “Петя и волк”, “Приключения незнайки”, “Чебурашка”, Три поросенка”, а также кассеты “Страна чудес”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Тютюнниковой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Т., “Детский альбом” Чайковского П.И.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ж) доска и цветные мелки;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з) музыкальные прописи (по возрастам), цветные карандаши;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и) фортепиано;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к) иллюстрированные книги сказок;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л) длинные и короткие палочки в пеналах, мягкие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, матрешки, конструктор из геометрических фигур, кубики “Собери картинку” на 4, 6 и 9 частей;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м) ширма, зонт, “волшебная палочка”, “волшебны колпак”, корона принцессы, ночи и т. д.;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н) дидактические игры “Четвертый – лишний”, “Подбери лоскут к ковру”, математические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и т.д.;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о) раздаточный материал “Нотоносец, ноты, скрипичный ключ”.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F030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2. Интонационное развитие: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а) метод образного восприятия ступеней на основе триединства: звук (слышу), символ (вижу), ручной знак (показываю) – это система “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донотного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периода”.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с образными ступенями лада: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>: на III и V ст. “</w:t>
      </w: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Та-та</w:t>
      </w:r>
      <w:proofErr w:type="gram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, два кота”;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 VI ст. “Маленькая Юлька”, “Верблюд”;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 I ст. “Ау”, “Гномы”;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 II ст. “Белые гуси”;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 IV ст. “Маленький гномик”, “Белка пела”;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на VII ст. “Воробей”.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б) координация слуха и голоса: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“Голосовые игры” по методике Емельянова В. – это: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1. Артикуляционная гимнастика;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Интонационно – фонетические упражнения: “Мы возьмем сейчас гуашь”, “Страшная сказка”, “Динозаврик”, “Крокодилий голосок”, “Это песенка про смех”, “Крик”, “Волна с криком чайки”, “Машина”, “Полетели на Луну”.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выработку певческого дыхания: “Буратино”, “Машина”, “Волшебный цветок”, “Моем руки”. </w:t>
      </w:r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F030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3. Ритмическое развитие: </w:t>
      </w: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инструменты: бубны, ложки, маракасы, треугольники, коробочки, тарелки, бубенцы, румбы, ксилофоны и т.д. </w:t>
      </w:r>
      <w:proofErr w:type="gramEnd"/>
    </w:p>
    <w:p w:rsid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bookmarkStart w:id="0" w:name="_GoBack"/>
      <w:r w:rsidRPr="00DF030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4. Слушание музыки: </w:t>
      </w:r>
    </w:p>
    <w:bookmarkEnd w:id="0"/>
    <w:p w:rsidR="00DF030C" w:rsidRPr="00DF030C" w:rsidRDefault="00DF030C" w:rsidP="00D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музыкальной культуры детей дошкольного возраста обеспечивается отбором произведений музыкальной классики и народной музыки, являющихся для детей “эталоном красоты”. Аудиокассеты </w:t>
      </w:r>
      <w:proofErr w:type="spellStart"/>
      <w:r w:rsidRPr="00DF030C">
        <w:rPr>
          <w:rFonts w:ascii="Times New Roman" w:hAnsi="Times New Roman" w:cs="Times New Roman"/>
          <w:color w:val="000000"/>
          <w:sz w:val="24"/>
          <w:szCs w:val="24"/>
        </w:rPr>
        <w:t>Радыновой</w:t>
      </w:r>
      <w:proofErr w:type="spellEnd"/>
      <w:r w:rsidRPr="00DF030C">
        <w:rPr>
          <w:rFonts w:ascii="Times New Roman" w:hAnsi="Times New Roman" w:cs="Times New Roman"/>
          <w:color w:val="000000"/>
          <w:sz w:val="24"/>
          <w:szCs w:val="24"/>
        </w:rPr>
        <w:t xml:space="preserve"> О. по программе “Музыкальные шедевры”. </w:t>
      </w:r>
    </w:p>
    <w:p w:rsidR="00DF030C" w:rsidRPr="00DF030C" w:rsidRDefault="00DF030C" w:rsidP="00DF030C">
      <w:pPr>
        <w:rPr>
          <w:rFonts w:ascii="Times New Roman" w:hAnsi="Times New Roman" w:cs="Times New Roman"/>
          <w:sz w:val="24"/>
          <w:szCs w:val="24"/>
        </w:rPr>
      </w:pPr>
      <w:r w:rsidRPr="00DF030C">
        <w:rPr>
          <w:rFonts w:ascii="Times New Roman" w:hAnsi="Times New Roman" w:cs="Times New Roman"/>
          <w:color w:val="000000"/>
          <w:sz w:val="24"/>
          <w:szCs w:val="24"/>
        </w:rPr>
        <w:t>Основной принцип построения программы – тематический (наличие 6 тем, которые изучаются в течение 1-2 месяцев и повторяются на новом материале в каждой возрастной категории).</w:t>
      </w:r>
    </w:p>
    <w:sectPr w:rsidR="00DF030C" w:rsidRPr="00DF030C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6C263B"/>
    <w:multiLevelType w:val="hybridMultilevel"/>
    <w:tmpl w:val="D11811C2"/>
    <w:lvl w:ilvl="0" w:tplc="3A1CA8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353C0"/>
    <w:multiLevelType w:val="hybridMultilevel"/>
    <w:tmpl w:val="EB4E8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1369"/>
    <w:multiLevelType w:val="multilevel"/>
    <w:tmpl w:val="A7C49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AA56FC"/>
    <w:multiLevelType w:val="hybridMultilevel"/>
    <w:tmpl w:val="1178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5B6C"/>
    <w:multiLevelType w:val="hybridMultilevel"/>
    <w:tmpl w:val="CCE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158E1"/>
    <w:multiLevelType w:val="hybridMultilevel"/>
    <w:tmpl w:val="B9F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456ED"/>
    <w:rsid w:val="00065962"/>
    <w:rsid w:val="00086337"/>
    <w:rsid w:val="0009444F"/>
    <w:rsid w:val="000A11FE"/>
    <w:rsid w:val="000B4CD5"/>
    <w:rsid w:val="000C117E"/>
    <w:rsid w:val="000C5942"/>
    <w:rsid w:val="000E164A"/>
    <w:rsid w:val="000E6925"/>
    <w:rsid w:val="00120FA6"/>
    <w:rsid w:val="00160EF7"/>
    <w:rsid w:val="001B2611"/>
    <w:rsid w:val="00230DA6"/>
    <w:rsid w:val="00264BE0"/>
    <w:rsid w:val="00282159"/>
    <w:rsid w:val="00291C72"/>
    <w:rsid w:val="00292F51"/>
    <w:rsid w:val="002C18A4"/>
    <w:rsid w:val="002C7D49"/>
    <w:rsid w:val="002E6A97"/>
    <w:rsid w:val="002F06F7"/>
    <w:rsid w:val="003516C8"/>
    <w:rsid w:val="0036069E"/>
    <w:rsid w:val="003637ED"/>
    <w:rsid w:val="003B71F3"/>
    <w:rsid w:val="00415112"/>
    <w:rsid w:val="00452DCB"/>
    <w:rsid w:val="00467685"/>
    <w:rsid w:val="00497118"/>
    <w:rsid w:val="004C3F35"/>
    <w:rsid w:val="004D069C"/>
    <w:rsid w:val="004F4291"/>
    <w:rsid w:val="005605EE"/>
    <w:rsid w:val="005B2E42"/>
    <w:rsid w:val="005C14D1"/>
    <w:rsid w:val="0060315B"/>
    <w:rsid w:val="00610054"/>
    <w:rsid w:val="006A5566"/>
    <w:rsid w:val="006D2833"/>
    <w:rsid w:val="00704A09"/>
    <w:rsid w:val="007375D3"/>
    <w:rsid w:val="00741A6D"/>
    <w:rsid w:val="00743CC6"/>
    <w:rsid w:val="00750CBB"/>
    <w:rsid w:val="00765875"/>
    <w:rsid w:val="00786C28"/>
    <w:rsid w:val="007C698E"/>
    <w:rsid w:val="007D14C1"/>
    <w:rsid w:val="007E4169"/>
    <w:rsid w:val="007E7177"/>
    <w:rsid w:val="007F0D08"/>
    <w:rsid w:val="00816286"/>
    <w:rsid w:val="00821F4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C437C"/>
    <w:rsid w:val="009E13ED"/>
    <w:rsid w:val="00A42FE2"/>
    <w:rsid w:val="00A46D65"/>
    <w:rsid w:val="00A57C03"/>
    <w:rsid w:val="00B01461"/>
    <w:rsid w:val="00B10025"/>
    <w:rsid w:val="00B13791"/>
    <w:rsid w:val="00B157AB"/>
    <w:rsid w:val="00B20362"/>
    <w:rsid w:val="00B639DB"/>
    <w:rsid w:val="00B7680B"/>
    <w:rsid w:val="00B83A0D"/>
    <w:rsid w:val="00BA4A4A"/>
    <w:rsid w:val="00BC18BC"/>
    <w:rsid w:val="00BE5112"/>
    <w:rsid w:val="00C27FF7"/>
    <w:rsid w:val="00C573C6"/>
    <w:rsid w:val="00C71B8E"/>
    <w:rsid w:val="00CC65FA"/>
    <w:rsid w:val="00CD7235"/>
    <w:rsid w:val="00D00C87"/>
    <w:rsid w:val="00D12091"/>
    <w:rsid w:val="00D213BE"/>
    <w:rsid w:val="00D97556"/>
    <w:rsid w:val="00DA4070"/>
    <w:rsid w:val="00DB0F0E"/>
    <w:rsid w:val="00DC1CBD"/>
    <w:rsid w:val="00DF030C"/>
    <w:rsid w:val="00E17D57"/>
    <w:rsid w:val="00E206BD"/>
    <w:rsid w:val="00E90727"/>
    <w:rsid w:val="00F110EF"/>
    <w:rsid w:val="00F278D8"/>
    <w:rsid w:val="00F53B51"/>
    <w:rsid w:val="00FA121C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5BD-553B-43FF-A794-843931DA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7564</Words>
  <Characters>43120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cp:lastPrinted>2020-08-12T09:15:00Z</cp:lastPrinted>
  <dcterms:created xsi:type="dcterms:W3CDTF">2020-08-12T06:53:00Z</dcterms:created>
  <dcterms:modified xsi:type="dcterms:W3CDTF">2020-08-12T09:15:00Z</dcterms:modified>
</cp:coreProperties>
</file>