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numPr>
          <w:ilvl w:val="0"/>
          <w:numId w:val="1"/>
        </w:numPr>
        <w:spacing w:before="0" w:after="0" w:line="240"/>
        <w:ind w:right="0" w:left="432" w:hanging="432"/>
        <w:jc w:val="left"/>
        <w:rPr>
          <w:rFonts w:ascii="Times New Roman CYR" w:hAnsi="Times New Roman CYR" w:cs="Times New Roman CYR" w:eastAsia="Times New Roman CYR"/>
          <w:b/>
          <w:i/>
          <w:color w:val="000000"/>
          <w:spacing w:val="0"/>
          <w:position w:val="0"/>
          <w:sz w:val="16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i/>
          <w:color w:val="000000"/>
          <w:spacing w:val="0"/>
          <w:position w:val="0"/>
          <w:sz w:val="16"/>
          <w:shd w:fill="auto" w:val="clear"/>
        </w:rPr>
        <w:t xml:space="preserve">INN / KPP 6314044722/631401001 Rechtshinweis: 443004 Samara st. Pugatschowski Trakt, 1-112</w:t>
      </w:r>
    </w:p>
    <w:p>
      <w:pPr>
        <w:numPr>
          <w:ilvl w:val="0"/>
          <w:numId w:val="1"/>
        </w:numPr>
        <w:spacing w:before="0" w:after="0" w:line="240"/>
        <w:ind w:right="0" w:left="432" w:hanging="432"/>
        <w:jc w:val="left"/>
        <w:rPr>
          <w:rFonts w:ascii="Times New Roman CYR" w:hAnsi="Times New Roman CYR" w:cs="Times New Roman CYR" w:eastAsia="Times New Roman CYR"/>
          <w:b/>
          <w:i/>
          <w:color w:val="000000"/>
          <w:spacing w:val="0"/>
          <w:position w:val="0"/>
          <w:sz w:val="16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i/>
          <w:color w:val="000000"/>
          <w:spacing w:val="0"/>
          <w:position w:val="0"/>
          <w:sz w:val="16"/>
          <w:shd w:fill="auto" w:val="clear"/>
        </w:rPr>
        <w:t xml:space="preserve">FABRIK ADRESSE: 443004 Samara Straße Pugachevsky Trakt, 1-112 OGRN 1176313099841 p / s 40702810903000055511 in PJSC "PROMSVYAZBANK", Samara Stadt c / s 30101810700000000803 BIC 042202803</w:t>
      </w:r>
    </w:p>
    <w:p>
      <w:pPr>
        <w:numPr>
          <w:ilvl w:val="0"/>
          <w:numId w:val="1"/>
        </w:numPr>
        <w:spacing w:before="0" w:after="0" w:line="240"/>
        <w:ind w:right="0" w:left="432" w:hanging="432"/>
        <w:jc w:val="left"/>
        <w:rPr>
          <w:rFonts w:ascii="Times New Roman CYR" w:hAnsi="Times New Roman CYR" w:cs="Times New Roman CYR" w:eastAsia="Times New Roman CYR"/>
          <w:b/>
          <w:i/>
          <w:color w:val="000000"/>
          <w:spacing w:val="0"/>
          <w:position w:val="0"/>
          <w:sz w:val="16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i/>
          <w:color w:val="000000"/>
          <w:spacing w:val="0"/>
          <w:position w:val="0"/>
          <w:sz w:val="16"/>
          <w:shd w:fill="auto" w:val="clear"/>
        </w:rPr>
        <w:t xml:space="preserve">Tel. (Fax) 8 987 157 81 50 8 902 335 99 53 E-Mail: agrosiber@yandex.ru</w:t>
      </w:r>
    </w:p>
    <w:p>
      <w:pPr>
        <w:numPr>
          <w:ilvl w:val="0"/>
          <w:numId w:val="1"/>
        </w:numPr>
        <w:spacing w:before="0" w:after="0" w:line="240"/>
        <w:ind w:right="0" w:left="432" w:hanging="432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3690" w:dyaOrig="2594">
          <v:rect xmlns:o="urn:schemas-microsoft-com:office:office" xmlns:v="urn:schemas-microsoft-com:vml" id="rectole0000000000" style="width:184.500000pt;height:129.7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numPr>
          <w:ilvl w:val="0"/>
          <w:numId w:val="1"/>
        </w:numPr>
        <w:spacing w:before="0" w:after="0" w:line="240"/>
        <w:ind w:right="0" w:left="432" w:hanging="72"/>
        <w:jc w:val="left"/>
        <w:rPr>
          <w:rFonts w:ascii="Segoe Script" w:hAnsi="Segoe Script" w:cs="Segoe Script" w:eastAsia="Segoe Script"/>
          <w:b/>
          <w:color w:val="000000"/>
          <w:spacing w:val="0"/>
          <w:position w:val="0"/>
          <w:sz w:val="36"/>
          <w:shd w:fill="auto" w:val="clear"/>
        </w:rPr>
      </w:pPr>
      <w:r>
        <w:rPr>
          <w:rFonts w:ascii="Segoe Script" w:hAnsi="Segoe Script" w:cs="Segoe Script" w:eastAsia="Segoe Script"/>
          <w:b/>
          <w:color w:val="000000"/>
          <w:spacing w:val="0"/>
          <w:position w:val="0"/>
          <w:sz w:val="36"/>
          <w:shd w:fill="auto" w:val="clear"/>
        </w:rPr>
        <w:t xml:space="preserve">Общество с ограниченной </w:t>
      </w:r>
    </w:p>
    <w:p>
      <w:pPr>
        <w:numPr>
          <w:ilvl w:val="0"/>
          <w:numId w:val="1"/>
        </w:numPr>
        <w:spacing w:before="0" w:after="0" w:line="240"/>
        <w:ind w:right="0" w:left="432" w:hanging="432"/>
        <w:jc w:val="left"/>
        <w:rPr>
          <w:rFonts w:ascii="Segoe Script" w:hAnsi="Segoe Script" w:cs="Segoe Script" w:eastAsia="Segoe Script"/>
          <w:b/>
          <w:i/>
          <w:color w:val="000000"/>
          <w:spacing w:val="0"/>
          <w:position w:val="0"/>
          <w:sz w:val="36"/>
          <w:shd w:fill="auto" w:val="clear"/>
        </w:rPr>
      </w:pPr>
      <w:r>
        <w:rPr>
          <w:rFonts w:ascii="Segoe Script" w:hAnsi="Segoe Script" w:cs="Segoe Script" w:eastAsia="Segoe Script"/>
          <w:b/>
          <w:color w:val="000000"/>
          <w:spacing w:val="0"/>
          <w:position w:val="0"/>
          <w:sz w:val="36"/>
          <w:shd w:fill="auto" w:val="clear"/>
        </w:rPr>
        <w:t xml:space="preserve">ответственностью   </w:t>
      </w:r>
      <w:r>
        <w:rPr>
          <w:rFonts w:ascii="Segoe Script" w:hAnsi="Segoe Script" w:cs="Segoe Script" w:eastAsia="Segoe Script"/>
          <w:b/>
          <w:i/>
          <w:color w:val="000000"/>
          <w:spacing w:val="0"/>
          <w:position w:val="0"/>
          <w:sz w:val="36"/>
          <w:shd w:fill="auto" w:val="clear"/>
        </w:rPr>
        <w:t xml:space="preserve">ООО </w:t>
      </w:r>
      <w:r>
        <w:rPr>
          <w:rFonts w:ascii="Segoe Script" w:hAnsi="Segoe Script" w:cs="Segoe Script" w:eastAsia="Segoe Script"/>
          <w:b/>
          <w:i/>
          <w:color w:val="000000"/>
          <w:spacing w:val="0"/>
          <w:position w:val="0"/>
          <w:sz w:val="36"/>
          <w:shd w:fill="auto" w:val="clear"/>
        </w:rPr>
        <w:t xml:space="preserve">«</w:t>
      </w:r>
      <w:r>
        <w:rPr>
          <w:rFonts w:ascii="Segoe Script" w:hAnsi="Segoe Script" w:cs="Segoe Script" w:eastAsia="Segoe Script"/>
          <w:b/>
          <w:i/>
          <w:color w:val="000000"/>
          <w:spacing w:val="0"/>
          <w:position w:val="0"/>
          <w:sz w:val="36"/>
          <w:shd w:fill="auto" w:val="clear"/>
        </w:rPr>
        <w:t xml:space="preserve">КОЖУХ</w:t>
      </w:r>
      <w:r>
        <w:rPr>
          <w:rFonts w:ascii="Segoe Script" w:hAnsi="Segoe Script" w:cs="Segoe Script" w:eastAsia="Segoe Script"/>
          <w:b/>
          <w:i/>
          <w:color w:val="000000"/>
          <w:spacing w:val="0"/>
          <w:position w:val="0"/>
          <w:sz w:val="36"/>
          <w:shd w:fill="auto" w:val="clear"/>
        </w:rPr>
        <w:t xml:space="preserve">» </w:t>
      </w:r>
    </w:p>
    <w:p>
      <w:pPr>
        <w:numPr>
          <w:ilvl w:val="0"/>
          <w:numId w:val="1"/>
        </w:numPr>
        <w:tabs>
          <w:tab w:val="left" w:pos="8936" w:leader="none"/>
        </w:tabs>
        <w:spacing w:before="0" w:after="0" w:line="240"/>
        <w:ind w:right="0" w:left="432" w:hanging="432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  <w:t xml:space="preserve">                                </w:t>
      </w:r>
    </w:p>
    <w:p>
      <w:pPr>
        <w:numPr>
          <w:ilvl w:val="0"/>
          <w:numId w:val="1"/>
        </w:numPr>
        <w:spacing w:before="0" w:after="0" w:line="240"/>
        <w:ind w:right="0" w:left="432" w:hanging="432"/>
        <w:jc w:val="center"/>
        <w:rPr>
          <w:rFonts w:ascii="Courier New CYR" w:hAnsi="Courier New CYR" w:cs="Courier New CYR" w:eastAsia="Courier New CYR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ourier New CYR" w:hAnsi="Courier New CYR" w:cs="Courier New CYR" w:eastAsia="Courier New CYR"/>
          <w:b/>
          <w:color w:val="auto"/>
          <w:spacing w:val="0"/>
          <w:position w:val="0"/>
          <w:sz w:val="28"/>
          <w:shd w:fill="auto" w:val="clear"/>
        </w:rPr>
        <w:t xml:space="preserve">KOMMERZIELLES ANGEBOT</w:t>
      </w:r>
    </w:p>
    <w:p>
      <w:pPr>
        <w:numPr>
          <w:ilvl w:val="0"/>
          <w:numId w:val="1"/>
        </w:numPr>
        <w:spacing w:before="0" w:after="0" w:line="240"/>
        <w:ind w:right="0" w:left="432" w:hanging="432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1"/>
        </w:numPr>
        <w:spacing w:before="0" w:after="0" w:line="240"/>
        <w:ind w:right="0" w:left="432" w:hanging="432"/>
        <w:jc w:val="center"/>
        <w:rPr>
          <w:rFonts w:ascii="Courier New CYR" w:hAnsi="Courier New CYR" w:cs="Courier New CYR" w:eastAsia="Courier New CYR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ourier New CYR" w:hAnsi="Courier New CYR" w:cs="Courier New CYR" w:eastAsia="Courier New CYR"/>
          <w:b/>
          <w:color w:val="auto"/>
          <w:spacing w:val="0"/>
          <w:position w:val="0"/>
          <w:sz w:val="28"/>
          <w:shd w:fill="auto" w:val="clear"/>
        </w:rPr>
        <w:t xml:space="preserve">LLC "KOZHUKH" hat eine eigene Nähproduktion im Gebiet von Togliatti. Im Zusammenhang mit der Erhöhung der Produktionskapazität und dem Zugang zum gesamtrussischen Markt bieten wir Ihnen:</w:t>
      </w:r>
    </w:p>
    <w:p>
      <w:pPr>
        <w:numPr>
          <w:ilvl w:val="0"/>
          <w:numId w:val="1"/>
        </w:numPr>
        <w:spacing w:before="0" w:after="0" w:line="240"/>
        <w:ind w:right="0" w:left="432" w:hanging="432"/>
        <w:jc w:val="center"/>
        <w:rPr>
          <w:rFonts w:ascii="Courier New CYR" w:hAnsi="Courier New CYR" w:cs="Courier New CYR" w:eastAsia="Courier New CYR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ourier New CYR" w:hAnsi="Courier New CYR" w:cs="Courier New CYR" w:eastAsia="Courier New CYR"/>
          <w:b/>
          <w:color w:val="auto"/>
          <w:spacing w:val="0"/>
          <w:position w:val="0"/>
          <w:sz w:val="28"/>
          <w:shd w:fill="auto" w:val="clear"/>
        </w:rPr>
        <w:t xml:space="preserve">    Produkte sind einzigartig</w:t>
      </w:r>
    </w:p>
    <w:p>
      <w:pPr>
        <w:spacing w:before="0" w:after="0" w:line="240"/>
        <w:ind w:right="0" w:left="0" w:firstLine="0"/>
        <w:jc w:val="left"/>
        <w:rPr>
          <w:rFonts w:ascii="@Arial Unicode MS" w:hAnsi="@Arial Unicode MS" w:cs="@Arial Unicode MS" w:eastAsia="@Arial Unicode MS"/>
          <w:color w:val="000000"/>
          <w:spacing w:val="0"/>
          <w:position w:val="0"/>
          <w:sz w:val="22"/>
          <w:shd w:fill="auto" w:val="clear"/>
        </w:rPr>
      </w:pPr>
      <w:r>
        <w:rPr>
          <w:rFonts w:ascii="@Arial Unicode MS" w:hAnsi="@Arial Unicode MS" w:cs="@Arial Unicode MS" w:eastAsia="@Arial Unicode MS"/>
          <w:color w:val="000000"/>
          <w:spacing w:val="0"/>
          <w:position w:val="0"/>
          <w:sz w:val="22"/>
          <w:shd w:fill="auto" w:val="clear"/>
        </w:rPr>
        <w:t xml:space="preserve">Wir sind eines der wenigen Unternehmen in Russland, das Damen- und Herrenbekleidung aus echtem Leder aus russischen Lederfabriken herstellt.</w:t>
      </w:r>
    </w:p>
    <w:p>
      <w:pPr>
        <w:spacing w:before="0" w:after="0" w:line="240"/>
        <w:ind w:right="0" w:left="0" w:firstLine="0"/>
        <w:jc w:val="left"/>
        <w:rPr>
          <w:rFonts w:ascii="@Arial Unicode MS" w:hAnsi="@Arial Unicode MS" w:cs="@Arial Unicode MS" w:eastAsia="@Arial Unicode MS"/>
          <w:color w:val="000000"/>
          <w:spacing w:val="0"/>
          <w:position w:val="0"/>
          <w:sz w:val="22"/>
          <w:shd w:fill="auto" w:val="clear"/>
        </w:rPr>
      </w:pPr>
      <w:r>
        <w:rPr>
          <w:rFonts w:ascii="@Arial Unicode MS" w:hAnsi="@Arial Unicode MS" w:cs="@Arial Unicode MS" w:eastAsia="@Arial Unicode MS"/>
          <w:color w:val="000000"/>
          <w:spacing w:val="0"/>
          <w:position w:val="0"/>
          <w:sz w:val="22"/>
          <w:shd w:fill="auto" w:val="clear"/>
        </w:rPr>
        <w:t xml:space="preserve">Unsere Produkte sind aus folgenden Gründen führend auf dem russischen Markt:</w:t>
      </w:r>
    </w:p>
    <w:p>
      <w:pPr>
        <w:spacing w:before="0" w:after="0" w:line="240"/>
        <w:ind w:right="0" w:left="0" w:firstLine="0"/>
        <w:jc w:val="left"/>
        <w:rPr>
          <w:rFonts w:ascii="@Arial Unicode MS" w:hAnsi="@Arial Unicode MS" w:cs="@Arial Unicode MS" w:eastAsia="@Arial Unicode MS"/>
          <w:color w:val="000000"/>
          <w:spacing w:val="0"/>
          <w:position w:val="0"/>
          <w:sz w:val="22"/>
          <w:shd w:fill="auto" w:val="clear"/>
        </w:rPr>
      </w:pPr>
      <w:r>
        <w:rPr>
          <w:rFonts w:ascii="@Arial Unicode MS" w:hAnsi="@Arial Unicode MS" w:cs="@Arial Unicode MS" w:eastAsia="@Arial Unicode MS"/>
          <w:color w:val="000000"/>
          <w:spacing w:val="0"/>
          <w:position w:val="0"/>
          <w:sz w:val="22"/>
          <w:shd w:fill="auto" w:val="clear"/>
        </w:rPr>
        <w:t xml:space="preserve">1. Naturrindleder, FRAU, SCHWEIN, nur von russischen Lederfabriken !!!</w:t>
      </w:r>
    </w:p>
    <w:p>
      <w:pPr>
        <w:spacing w:before="0" w:after="0" w:line="240"/>
        <w:ind w:right="0" w:left="786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3030" w:dyaOrig="4110">
          <v:rect xmlns:o="urn:schemas-microsoft-com:office:office" xmlns:v="urn:schemas-microsoft-com:vml" id="rectole0000000001" style="width:151.500000pt;height:205.5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left"/>
        <w:rPr>
          <w:rFonts w:ascii="Courier New CYR" w:hAnsi="Courier New CYR" w:cs="Courier New CYR" w:eastAsia="Courier New CYR"/>
          <w:b/>
          <w:color w:val="000000"/>
          <w:spacing w:val="0"/>
          <w:position w:val="0"/>
          <w:sz w:val="22"/>
          <w:shd w:fill="auto" w:val="clear"/>
        </w:rPr>
      </w:pPr>
      <w:r>
        <w:rPr>
          <w:rFonts w:ascii="Courier New CYR" w:hAnsi="Courier New CYR" w:cs="Courier New CYR" w:eastAsia="Courier New CYR"/>
          <w:b/>
          <w:color w:val="000000"/>
          <w:spacing w:val="0"/>
          <w:position w:val="0"/>
          <w:sz w:val="22"/>
          <w:shd w:fill="auto" w:val="clear"/>
        </w:rPr>
        <w:t xml:space="preserve">2. Alle Leder für Schneiderei hat Fabrik Zertifikate. (Da dies Fabriken in Russland sind, wird es nicht schwierig für Sie, die Echtheit von Zertifikaten zu überprüfen)</w:t>
      </w:r>
    </w:p>
    <w:p>
      <w:pPr>
        <w:spacing w:before="0" w:after="0" w:line="240"/>
        <w:ind w:right="0" w:left="0" w:firstLine="0"/>
        <w:jc w:val="left"/>
        <w:rPr>
          <w:rFonts w:ascii="Courier New CYR" w:hAnsi="Courier New CYR" w:cs="Courier New CYR" w:eastAsia="Courier New CYR"/>
          <w:b/>
          <w:color w:val="000000"/>
          <w:spacing w:val="0"/>
          <w:position w:val="0"/>
          <w:sz w:val="22"/>
          <w:shd w:fill="auto" w:val="clear"/>
        </w:rPr>
      </w:pPr>
      <w:r>
        <w:rPr>
          <w:rFonts w:ascii="Courier New CYR" w:hAnsi="Courier New CYR" w:cs="Courier New CYR" w:eastAsia="Courier New CYR"/>
          <w:b/>
          <w:color w:val="000000"/>
          <w:spacing w:val="0"/>
          <w:position w:val="0"/>
          <w:sz w:val="22"/>
          <w:shd w:fill="auto" w:val="clear"/>
        </w:rPr>
        <w:t xml:space="preserve">3. Dank der neuen Ausrüstung und hochqualifiziertem Personal, konkurrieren unsere Produkte leicht mit solchen bedeutenden Mode Gesetzgebern wie Italien und Spanien.</w:t>
      </w:r>
    </w:p>
    <w:p>
      <w:pPr>
        <w:spacing w:before="0" w:after="0" w:line="240"/>
        <w:ind w:right="0" w:left="0" w:firstLine="0"/>
        <w:jc w:val="left"/>
        <w:rPr>
          <w:rFonts w:ascii="Courier New CYR" w:hAnsi="Courier New CYR" w:cs="Courier New CYR" w:eastAsia="Courier New CYR"/>
          <w:b/>
          <w:color w:val="000000"/>
          <w:spacing w:val="0"/>
          <w:position w:val="0"/>
          <w:sz w:val="22"/>
          <w:shd w:fill="auto" w:val="clear"/>
        </w:rPr>
      </w:pPr>
      <w:r>
        <w:rPr>
          <w:rFonts w:ascii="Courier New CYR" w:hAnsi="Courier New CYR" w:cs="Courier New CYR" w:eastAsia="Courier New CYR"/>
          <w:b/>
          <w:color w:val="000000"/>
          <w:spacing w:val="0"/>
          <w:position w:val="0"/>
          <w:sz w:val="22"/>
          <w:shd w:fill="auto" w:val="clear"/>
        </w:rPr>
        <w:t xml:space="preserve">4. Lederbekleidung - es ist immer praktisch, elegant, teuer und modisch.</w:t>
      </w:r>
    </w:p>
    <w:p>
      <w:pPr>
        <w:spacing w:before="0" w:after="0" w:line="240"/>
        <w:ind w:right="0" w:left="0" w:firstLine="0"/>
        <w:jc w:val="left"/>
        <w:rPr>
          <w:rFonts w:ascii="Courier New CYR" w:hAnsi="Courier New CYR" w:cs="Courier New CYR" w:eastAsia="Courier New CYR"/>
          <w:b/>
          <w:color w:val="000000"/>
          <w:spacing w:val="0"/>
          <w:position w:val="0"/>
          <w:sz w:val="22"/>
          <w:shd w:fill="auto" w:val="clear"/>
        </w:rPr>
      </w:pPr>
      <w:r>
        <w:rPr>
          <w:rFonts w:ascii="Courier New CYR" w:hAnsi="Courier New CYR" w:cs="Courier New CYR" w:eastAsia="Courier New CYR"/>
          <w:b/>
          <w:color w:val="000000"/>
          <w:spacing w:val="0"/>
          <w:position w:val="0"/>
          <w:sz w:val="22"/>
          <w:shd w:fill="auto" w:val="clear"/>
        </w:rPr>
        <w:t xml:space="preserve">5. Erstellung von einzelnen exklusiven Modellen nach Kundenwunsch.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259" w:dyaOrig="5880">
          <v:rect xmlns:o="urn:schemas-microsoft-com:office:office" xmlns:v="urn:schemas-microsoft-com:vml" id="rectole0000000002" style="width:212.950000pt;height:294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left"/>
        <w:rPr>
          <w:rFonts w:ascii="Courier New CYR" w:hAnsi="Courier New CYR" w:cs="Courier New CYR" w:eastAsia="Courier New CYR"/>
          <w:b/>
          <w:color w:val="000000"/>
          <w:spacing w:val="0"/>
          <w:position w:val="0"/>
          <w:sz w:val="22"/>
          <w:shd w:fill="auto" w:val="clear"/>
        </w:rPr>
      </w:pPr>
      <w:r>
        <w:rPr>
          <w:rFonts w:ascii="Courier New CYR" w:hAnsi="Courier New CYR" w:cs="Courier New CYR" w:eastAsia="Courier New CYR"/>
          <w:b/>
          <w:color w:val="000000"/>
          <w:spacing w:val="0"/>
          <w:position w:val="0"/>
          <w:sz w:val="22"/>
          <w:shd w:fill="auto" w:val="clear"/>
        </w:rPr>
        <w:t xml:space="preserve">"Kozhukh" GmbH bietet nicht nur Lederbekleidung, nicht nur gutes Geschäft und ausgezeichnete Investition, sondern auch ein natürliches Produkt, echte Qualität der Produkte und Exklusivität.</w:t>
      </w:r>
    </w:p>
    <w:p>
      <w:pPr>
        <w:spacing w:before="0" w:after="0" w:line="240"/>
        <w:ind w:right="0" w:left="0" w:firstLine="0"/>
        <w:jc w:val="left"/>
        <w:rPr>
          <w:rFonts w:ascii="Courier New CYR" w:hAnsi="Courier New CYR" w:cs="Courier New CYR" w:eastAsia="Courier New CYR"/>
          <w:b/>
          <w:color w:val="000000"/>
          <w:spacing w:val="0"/>
          <w:position w:val="0"/>
          <w:sz w:val="22"/>
          <w:shd w:fill="auto" w:val="clear"/>
        </w:rPr>
      </w:pPr>
      <w:r>
        <w:rPr>
          <w:rFonts w:ascii="Courier New CYR" w:hAnsi="Courier New CYR" w:cs="Courier New CYR" w:eastAsia="Courier New CYR"/>
          <w:b/>
          <w:color w:val="000000"/>
          <w:spacing w:val="0"/>
          <w:position w:val="0"/>
          <w:sz w:val="22"/>
          <w:shd w:fill="auto" w:val="clear"/>
        </w:rPr>
        <w:t xml:space="preserve">Originalverpackung vom Hersteller.</w:t>
      </w:r>
    </w:p>
    <w:p>
      <w:pPr>
        <w:spacing w:before="0" w:after="0" w:line="240"/>
        <w:ind w:right="0" w:left="0" w:firstLine="0"/>
        <w:jc w:val="left"/>
        <w:rPr>
          <w:rFonts w:ascii="Courier New CYR" w:hAnsi="Courier New CYR" w:cs="Courier New CYR" w:eastAsia="Courier New CYR"/>
          <w:b/>
          <w:color w:val="000000"/>
          <w:spacing w:val="0"/>
          <w:position w:val="0"/>
          <w:sz w:val="22"/>
          <w:shd w:fill="auto" w:val="clear"/>
        </w:rPr>
      </w:pPr>
      <w:r>
        <w:rPr>
          <w:rFonts w:ascii="Courier New CYR" w:hAnsi="Courier New CYR" w:cs="Courier New CYR" w:eastAsia="Courier New CYR"/>
          <w:b/>
          <w:color w:val="000000"/>
          <w:spacing w:val="0"/>
          <w:position w:val="0"/>
          <w:sz w:val="22"/>
          <w:shd w:fill="auto" w:val="clear"/>
        </w:rPr>
        <w:t xml:space="preserve">Individuelle Herangehensweise an jeden unserer Partner (Kunde, Kunde).</w:t>
      </w:r>
    </w:p>
    <w:p>
      <w:pPr>
        <w:spacing w:before="0" w:after="0" w:line="240"/>
        <w:ind w:right="0" w:left="0" w:firstLine="0"/>
        <w:jc w:val="left"/>
        <w:rPr>
          <w:rFonts w:ascii="Courier New CYR" w:hAnsi="Courier New CYR" w:cs="Courier New CYR" w:eastAsia="Courier New CYR"/>
          <w:b/>
          <w:color w:val="000000"/>
          <w:spacing w:val="0"/>
          <w:position w:val="0"/>
          <w:sz w:val="22"/>
          <w:shd w:fill="auto" w:val="clear"/>
        </w:rPr>
      </w:pPr>
      <w:r>
        <w:rPr>
          <w:rFonts w:ascii="Courier New CYR" w:hAnsi="Courier New CYR" w:cs="Courier New CYR" w:eastAsia="Courier New CYR"/>
          <w:b/>
          <w:color w:val="000000"/>
          <w:spacing w:val="0"/>
          <w:position w:val="0"/>
          <w:sz w:val="22"/>
          <w:shd w:fill="auto" w:val="clear"/>
        </w:rPr>
        <w:t xml:space="preserve">Vorteile für den Kunden (Rabatte, Vorteile, Möglichkeiten) - wir sind in der Lage zu verhandeln</w:t>
      </w:r>
    </w:p>
    <w:p>
      <w:pPr>
        <w:spacing w:before="0" w:after="0" w:line="240"/>
        <w:ind w:right="0" w:left="0" w:firstLine="0"/>
        <w:jc w:val="left"/>
        <w:rPr>
          <w:rFonts w:ascii="Courier New CYR" w:hAnsi="Courier New CYR" w:cs="Courier New CYR" w:eastAsia="Courier New CYR"/>
          <w:b/>
          <w:color w:val="000000"/>
          <w:spacing w:val="0"/>
          <w:position w:val="0"/>
          <w:sz w:val="22"/>
          <w:shd w:fill="auto" w:val="clear"/>
        </w:rPr>
      </w:pPr>
      <w:r>
        <w:rPr>
          <w:rFonts w:ascii="Courier New CYR" w:hAnsi="Courier New CYR" w:cs="Courier New CYR" w:eastAsia="Courier New CYR"/>
          <w:b/>
          <w:color w:val="000000"/>
          <w:spacing w:val="0"/>
          <w:position w:val="0"/>
          <w:sz w:val="22"/>
          <w:shd w:fill="auto" w:val="clear"/>
        </w:rPr>
        <w:t xml:space="preserve">und sind bereit, Ihre Gegenangebote zu berücksichtigen.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urier New CYR" w:hAnsi="Courier New CYR" w:cs="Courier New CYR" w:eastAsia="Courier New CYR"/>
          <w:b/>
          <w:color w:val="000000"/>
          <w:spacing w:val="0"/>
          <w:position w:val="0"/>
          <w:sz w:val="22"/>
          <w:shd w:fill="auto" w:val="clear"/>
        </w:rPr>
      </w:pPr>
      <w:r>
        <w:rPr>
          <w:rFonts w:ascii="Courier New CYR" w:hAnsi="Courier New CYR" w:cs="Courier New CYR" w:eastAsia="Courier New CYR"/>
          <w:b/>
          <w:color w:val="000000"/>
          <w:spacing w:val="0"/>
          <w:position w:val="0"/>
          <w:sz w:val="22"/>
          <w:shd w:fill="auto" w:val="clear"/>
        </w:rPr>
        <w:t xml:space="preserve">Um die Zusammenarbeit zu besprechen - rufen Sie mich persönlich unter +7 (987) 157-81-50 an.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urier New CYR" w:hAnsi="Courier New CYR" w:cs="Courier New CYR" w:eastAsia="Courier New CYR"/>
          <w:b/>
          <w:color w:val="000000"/>
          <w:spacing w:val="0"/>
          <w:position w:val="0"/>
          <w:sz w:val="22"/>
          <w:shd w:fill="auto" w:val="clear"/>
        </w:rPr>
      </w:pPr>
      <w:r>
        <w:rPr>
          <w:rFonts w:ascii="Courier New CYR" w:hAnsi="Courier New CYR" w:cs="Courier New CYR" w:eastAsia="Courier New CYR"/>
          <w:b/>
          <w:color w:val="000000"/>
          <w:spacing w:val="0"/>
          <w:position w:val="0"/>
          <w:sz w:val="22"/>
          <w:shd w:fill="auto" w:val="clear"/>
        </w:rPr>
        <w:t xml:space="preserve">Direktor der OOO KOZHUH                  Boltyshov  S.M.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1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media/image2.wmf" Id="docRId5" Type="http://schemas.openxmlformats.org/officeDocument/2006/relationships/image"/><Relationship Target="styles.xml" Id="docRId7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numbering.xml" Id="docRId6" Type="http://schemas.openxmlformats.org/officeDocument/2006/relationships/numbering"/></Relationships>
</file>