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517" w:rsidRPr="00BF3517" w:rsidRDefault="00CB4982">
      <w:pPr>
        <w:rPr>
          <w:rFonts w:ascii="Times New Roman" w:hAnsi="Times New Roman" w:cs="Times New Roman"/>
          <w:sz w:val="28"/>
          <w:szCs w:val="28"/>
        </w:rPr>
      </w:pPr>
      <w:r w:rsidRPr="00BF3517">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-682625</wp:posOffset>
            </wp:positionH>
            <wp:positionV relativeFrom="paragraph">
              <wp:posOffset>-236855</wp:posOffset>
            </wp:positionV>
            <wp:extent cx="6903720" cy="9204325"/>
            <wp:effectExtent l="19050" t="0" r="0" b="0"/>
            <wp:wrapTight wrapText="bothSides">
              <wp:wrapPolygon edited="0">
                <wp:start x="-60" y="0"/>
                <wp:lineTo x="-60" y="21548"/>
                <wp:lineTo x="21576" y="21548"/>
                <wp:lineTo x="21576" y="0"/>
                <wp:lineTo x="-60" y="0"/>
              </wp:wrapPolygon>
            </wp:wrapTight>
            <wp:docPr id="3" name="Рисунок 3" descr="C:\Users\ДДТ\Downloads\IMG20230503151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ДДТ\Downloads\IMG20230503151222.jpg"/>
                    <pic:cNvPicPr>
                      <a:picLocks noChangeAspect="1" noChangeArrowheads="1"/>
                    </pic:cNvPicPr>
                  </pic:nvPicPr>
                  <pic:blipFill>
                    <a:blip r:embed="rId5" cstate="print"/>
                    <a:srcRect/>
                    <a:stretch>
                      <a:fillRect/>
                    </a:stretch>
                  </pic:blipFill>
                  <pic:spPr bwMode="auto">
                    <a:xfrm>
                      <a:off x="0" y="0"/>
                      <a:ext cx="6903720" cy="9204325"/>
                    </a:xfrm>
                    <a:prstGeom prst="rect">
                      <a:avLst/>
                    </a:prstGeom>
                    <a:noFill/>
                    <a:ln w="9525">
                      <a:noFill/>
                      <a:miter lim="800000"/>
                      <a:headEnd/>
                      <a:tailEnd/>
                    </a:ln>
                  </pic:spPr>
                </pic:pic>
              </a:graphicData>
            </a:graphic>
          </wp:anchor>
        </w:drawing>
      </w:r>
    </w:p>
    <w:tbl>
      <w:tblPr>
        <w:tblW w:w="0" w:type="auto"/>
        <w:tblCellSpacing w:w="15" w:type="dxa"/>
        <w:tblCellMar>
          <w:top w:w="15" w:type="dxa"/>
          <w:left w:w="15" w:type="dxa"/>
          <w:bottom w:w="15" w:type="dxa"/>
          <w:right w:w="15" w:type="dxa"/>
        </w:tblCellMar>
        <w:tblLook w:val="0000"/>
      </w:tblPr>
      <w:tblGrid>
        <w:gridCol w:w="9445"/>
      </w:tblGrid>
      <w:tr w:rsidR="00BF3517" w:rsidRPr="00BF3517" w:rsidTr="003860BF">
        <w:trPr>
          <w:tblCellSpacing w:w="15" w:type="dxa"/>
        </w:trPr>
        <w:tc>
          <w:tcPr>
            <w:tcW w:w="0" w:type="auto"/>
          </w:tcPr>
          <w:p w:rsidR="00BF3517" w:rsidRPr="00BF3517" w:rsidRDefault="00BF3517" w:rsidP="00BF3517">
            <w:pPr>
              <w:jc w:val="center"/>
              <w:rPr>
                <w:rFonts w:ascii="Times New Roman" w:hAnsi="Times New Roman" w:cs="Times New Roman"/>
                <w:b/>
                <w:sz w:val="28"/>
                <w:szCs w:val="28"/>
              </w:rPr>
            </w:pPr>
            <w:r w:rsidRPr="00BF3517">
              <w:rPr>
                <w:rFonts w:ascii="Times New Roman" w:hAnsi="Times New Roman" w:cs="Times New Roman"/>
                <w:sz w:val="28"/>
                <w:szCs w:val="28"/>
              </w:rPr>
              <w:lastRenderedPageBreak/>
              <w:tab/>
            </w:r>
            <w:r w:rsidRPr="00BF3517">
              <w:rPr>
                <w:rFonts w:ascii="Times New Roman" w:hAnsi="Times New Roman" w:cs="Times New Roman"/>
                <w:b/>
                <w:sz w:val="28"/>
                <w:szCs w:val="28"/>
              </w:rPr>
              <w:t>Пояснительная записка</w:t>
            </w:r>
          </w:p>
          <w:p w:rsidR="00BF3517" w:rsidRPr="00BF3517" w:rsidRDefault="00BF3517" w:rsidP="003860BF">
            <w:pPr>
              <w:pStyle w:val="a5"/>
              <w:jc w:val="both"/>
              <w:rPr>
                <w:sz w:val="28"/>
                <w:szCs w:val="28"/>
              </w:rPr>
            </w:pPr>
            <w:r w:rsidRPr="00BF3517">
              <w:rPr>
                <w:sz w:val="28"/>
                <w:szCs w:val="28"/>
              </w:rPr>
              <w:t>         Оздоровительный лагерь с дневным пребыванием  детей создает оптимальные условия для полноценного организованного активного отдыха,  способствующего снятию физического и психологического напряжения детского организма. Если считать приоритетным ценности и интересы детей, то атмосфера оздоровительного лагеря, его обстановка, структура  и взаимоотношения в коллективе соответствуют интересам и потребностям детей, в соответствии с их внутренним миром и образом жизни.</w:t>
            </w:r>
          </w:p>
          <w:p w:rsidR="00BF3517" w:rsidRPr="00BF3517" w:rsidRDefault="00BF3517" w:rsidP="003860BF">
            <w:pPr>
              <w:pStyle w:val="a5"/>
              <w:jc w:val="both"/>
              <w:rPr>
                <w:sz w:val="28"/>
                <w:szCs w:val="28"/>
              </w:rPr>
            </w:pPr>
            <w:r w:rsidRPr="00BF3517">
              <w:rPr>
                <w:sz w:val="28"/>
                <w:szCs w:val="28"/>
              </w:rPr>
              <w:t xml:space="preserve">На период  лагерной смены создаются оптимальные условия для безопасного времяпровождения, комфортного общения и личностного роста </w:t>
            </w:r>
            <w:proofErr w:type="gramStart"/>
            <w:r w:rsidRPr="00BF3517">
              <w:rPr>
                <w:sz w:val="28"/>
                <w:szCs w:val="28"/>
              </w:rPr>
              <w:t>обучающихся</w:t>
            </w:r>
            <w:proofErr w:type="gramEnd"/>
            <w:r w:rsidRPr="00BF3517">
              <w:rPr>
                <w:sz w:val="28"/>
                <w:szCs w:val="28"/>
              </w:rPr>
              <w:t>.</w:t>
            </w:r>
          </w:p>
          <w:p w:rsidR="00BF3517" w:rsidRPr="00BF3517" w:rsidRDefault="00BF3517" w:rsidP="003860BF">
            <w:pPr>
              <w:pStyle w:val="a5"/>
              <w:jc w:val="both"/>
              <w:rPr>
                <w:sz w:val="28"/>
                <w:szCs w:val="28"/>
              </w:rPr>
            </w:pPr>
            <w:r w:rsidRPr="00BF3517">
              <w:rPr>
                <w:sz w:val="28"/>
                <w:szCs w:val="28"/>
              </w:rPr>
              <w:t xml:space="preserve">    Сегодня дети должны быть ориентированы не на количество информации, а на эффективное ее получение и использование. Ребенок должен учиться ориентироваться в необъятном информационном пространстве и знать эффективные  способы его освоения. Наиболее логичной, актуальной  в плане  эффективного развития поколения можно считать творческую, познавательную деятельность во время пребывания в оздоровительном лагере.</w:t>
            </w:r>
          </w:p>
          <w:p w:rsidR="00BF3517" w:rsidRPr="00BF3517" w:rsidRDefault="00BF3517" w:rsidP="003860BF">
            <w:pPr>
              <w:pStyle w:val="a5"/>
              <w:spacing w:before="0" w:beforeAutospacing="0" w:after="0" w:afterAutospacing="0"/>
              <w:jc w:val="both"/>
              <w:rPr>
                <w:sz w:val="28"/>
                <w:szCs w:val="28"/>
              </w:rPr>
            </w:pPr>
            <w:r w:rsidRPr="00BF3517">
              <w:rPr>
                <w:sz w:val="28"/>
                <w:szCs w:val="28"/>
              </w:rPr>
              <w:t>Данная программа предполагает  изучение окружающей действительности, родного поселка и округа посредством  включения детей в игровую деятельность, в том числе с использованием  информационных технологий.</w:t>
            </w:r>
          </w:p>
          <w:p w:rsidR="00BF3517" w:rsidRPr="00BF3517" w:rsidRDefault="00BF3517" w:rsidP="003860BF">
            <w:pPr>
              <w:pStyle w:val="a5"/>
              <w:spacing w:before="0" w:beforeAutospacing="0" w:after="0" w:afterAutospacing="0"/>
              <w:jc w:val="both"/>
              <w:rPr>
                <w:sz w:val="28"/>
                <w:szCs w:val="28"/>
              </w:rPr>
            </w:pPr>
            <w:r w:rsidRPr="00BF3517">
              <w:rPr>
                <w:sz w:val="28"/>
                <w:szCs w:val="28"/>
              </w:rPr>
              <w:t xml:space="preserve">Программа рассчитана для детей 7-12 лет. </w:t>
            </w:r>
          </w:p>
          <w:p w:rsidR="00BF3517" w:rsidRPr="00BF3517" w:rsidRDefault="00BF3517" w:rsidP="003860BF">
            <w:pPr>
              <w:pStyle w:val="a5"/>
              <w:spacing w:before="0" w:beforeAutospacing="0" w:after="0" w:afterAutospacing="0"/>
              <w:jc w:val="both"/>
              <w:rPr>
                <w:sz w:val="28"/>
                <w:szCs w:val="28"/>
              </w:rPr>
            </w:pPr>
            <w:r w:rsidRPr="00BF3517">
              <w:rPr>
                <w:sz w:val="28"/>
                <w:szCs w:val="28"/>
              </w:rPr>
              <w:t xml:space="preserve">Оптимальное количество детей  в лагере – 20 человек. </w:t>
            </w:r>
          </w:p>
          <w:p w:rsidR="00BF3517" w:rsidRPr="00BF3517" w:rsidRDefault="00BF3517" w:rsidP="003860BF">
            <w:pPr>
              <w:pStyle w:val="a5"/>
              <w:spacing w:before="0" w:beforeAutospacing="0" w:after="0" w:afterAutospacing="0"/>
              <w:jc w:val="both"/>
              <w:rPr>
                <w:sz w:val="28"/>
                <w:szCs w:val="28"/>
              </w:rPr>
            </w:pPr>
            <w:r w:rsidRPr="00BF3517">
              <w:rPr>
                <w:sz w:val="28"/>
                <w:szCs w:val="28"/>
              </w:rPr>
              <w:t>В состав лагеря входят разновозрастные отряды, поэтому содержание мероприятий, выбор форм и видов деятельности определяется дифференцированно, в соответствии с возрастными особенностями воспитанников.</w:t>
            </w:r>
          </w:p>
          <w:p w:rsidR="00BF3517" w:rsidRPr="00BF3517" w:rsidRDefault="00BF3517" w:rsidP="003860BF">
            <w:pPr>
              <w:pStyle w:val="a5"/>
              <w:jc w:val="both"/>
              <w:rPr>
                <w:sz w:val="28"/>
                <w:szCs w:val="28"/>
              </w:rPr>
            </w:pPr>
            <w:proofErr w:type="spellStart"/>
            <w:r w:rsidRPr="00BF3517">
              <w:rPr>
                <w:sz w:val="28"/>
                <w:szCs w:val="28"/>
              </w:rPr>
              <w:t>Психолого</w:t>
            </w:r>
            <w:proofErr w:type="spellEnd"/>
            <w:r w:rsidRPr="00BF3517">
              <w:rPr>
                <w:sz w:val="28"/>
                <w:szCs w:val="28"/>
              </w:rPr>
              <w:t xml:space="preserve"> – педагогическое сопровождение деятельности осуществляют начальник лагеря, воспитатели, педагоги дополнительного образования.</w:t>
            </w:r>
          </w:p>
          <w:p w:rsidR="00BF3517" w:rsidRPr="00BF3517" w:rsidRDefault="00BF3517" w:rsidP="003860BF">
            <w:pPr>
              <w:pStyle w:val="a5"/>
              <w:jc w:val="both"/>
              <w:rPr>
                <w:sz w:val="28"/>
                <w:szCs w:val="28"/>
              </w:rPr>
            </w:pPr>
            <w:r w:rsidRPr="00BF3517">
              <w:rPr>
                <w:sz w:val="28"/>
                <w:szCs w:val="28"/>
              </w:rPr>
              <w:t xml:space="preserve">Для успешной реализации программы используются возможности детской библиотеки </w:t>
            </w:r>
            <w:proofErr w:type="spellStart"/>
            <w:r w:rsidRPr="00BF3517">
              <w:rPr>
                <w:sz w:val="28"/>
                <w:szCs w:val="28"/>
              </w:rPr>
              <w:t>пгт</w:t>
            </w:r>
            <w:proofErr w:type="gramStart"/>
            <w:r w:rsidRPr="00BF3517">
              <w:rPr>
                <w:sz w:val="28"/>
                <w:szCs w:val="28"/>
              </w:rPr>
              <w:t>.Р</w:t>
            </w:r>
            <w:proofErr w:type="gramEnd"/>
            <w:r w:rsidRPr="00BF3517">
              <w:rPr>
                <w:sz w:val="28"/>
                <w:szCs w:val="28"/>
              </w:rPr>
              <w:t>амешки</w:t>
            </w:r>
            <w:proofErr w:type="spellEnd"/>
            <w:r w:rsidRPr="00BF3517">
              <w:rPr>
                <w:sz w:val="28"/>
                <w:szCs w:val="28"/>
              </w:rPr>
              <w:t>, физкультурно-спортивного комплекса и Дома культуры поселка. С целью методического обеспечения работы лагеря сформирована  методическая копилка разработок, рекомендаций, пособий для педагогических работников.</w:t>
            </w:r>
          </w:p>
          <w:p w:rsidR="00BF3517" w:rsidRPr="00BF3517" w:rsidRDefault="00BF3517" w:rsidP="003860BF">
            <w:pPr>
              <w:pStyle w:val="a5"/>
              <w:jc w:val="both"/>
              <w:rPr>
                <w:sz w:val="28"/>
                <w:szCs w:val="28"/>
              </w:rPr>
            </w:pPr>
            <w:r w:rsidRPr="00BF3517">
              <w:rPr>
                <w:sz w:val="28"/>
                <w:szCs w:val="28"/>
              </w:rPr>
              <w:t>Программа рассчитана на двадцать один день.</w:t>
            </w:r>
          </w:p>
          <w:p w:rsidR="00BF3517" w:rsidRPr="00BF3517" w:rsidRDefault="00BF3517" w:rsidP="003860BF">
            <w:pPr>
              <w:pStyle w:val="a5"/>
              <w:jc w:val="both"/>
              <w:rPr>
                <w:b/>
                <w:sz w:val="28"/>
                <w:szCs w:val="28"/>
              </w:rPr>
            </w:pPr>
            <w:r w:rsidRPr="00BF3517">
              <w:rPr>
                <w:sz w:val="28"/>
                <w:szCs w:val="28"/>
              </w:rPr>
              <w:t> </w:t>
            </w:r>
            <w:r w:rsidRPr="00BF3517">
              <w:rPr>
                <w:b/>
                <w:sz w:val="28"/>
                <w:szCs w:val="28"/>
              </w:rPr>
              <w:t>Цель программы:</w:t>
            </w:r>
          </w:p>
          <w:p w:rsidR="00BF3517" w:rsidRPr="00BF3517" w:rsidRDefault="00BF3517" w:rsidP="003860BF">
            <w:pPr>
              <w:pStyle w:val="a5"/>
              <w:jc w:val="both"/>
              <w:rPr>
                <w:sz w:val="28"/>
                <w:szCs w:val="28"/>
              </w:rPr>
            </w:pPr>
            <w:r w:rsidRPr="00BF3517">
              <w:rPr>
                <w:sz w:val="28"/>
                <w:szCs w:val="28"/>
              </w:rPr>
              <w:lastRenderedPageBreak/>
              <w:t>создание условий для  отдыха, оздоровления и интеллектуального развития обучающихся.</w:t>
            </w:r>
          </w:p>
          <w:p w:rsidR="00BF3517" w:rsidRPr="00BF3517" w:rsidRDefault="00BF3517" w:rsidP="003860BF">
            <w:pPr>
              <w:pStyle w:val="a5"/>
              <w:jc w:val="both"/>
              <w:rPr>
                <w:b/>
                <w:sz w:val="28"/>
                <w:szCs w:val="28"/>
              </w:rPr>
            </w:pPr>
            <w:r w:rsidRPr="00BF3517">
              <w:rPr>
                <w:sz w:val="28"/>
                <w:szCs w:val="28"/>
              </w:rPr>
              <w:t> </w:t>
            </w:r>
            <w:r w:rsidRPr="00BF3517">
              <w:rPr>
                <w:b/>
                <w:sz w:val="28"/>
                <w:szCs w:val="28"/>
              </w:rPr>
              <w:t>Задачи:</w:t>
            </w:r>
          </w:p>
          <w:p w:rsidR="00BF3517" w:rsidRPr="00BF3517" w:rsidRDefault="00BF3517" w:rsidP="003860BF">
            <w:pPr>
              <w:pStyle w:val="a5"/>
              <w:jc w:val="both"/>
              <w:rPr>
                <w:sz w:val="28"/>
                <w:szCs w:val="28"/>
              </w:rPr>
            </w:pPr>
            <w:r w:rsidRPr="00BF3517">
              <w:rPr>
                <w:sz w:val="28"/>
                <w:szCs w:val="28"/>
              </w:rPr>
              <w:t>-          укрепление здоровья через систему оздоровительно-спортивных мероприятий, процедур по закаливанию и предоставление воспитанникам полноценного доброкачественного  питания;</w:t>
            </w:r>
          </w:p>
          <w:p w:rsidR="00BF3517" w:rsidRPr="00BF3517" w:rsidRDefault="00BF3517" w:rsidP="003860BF">
            <w:pPr>
              <w:pStyle w:val="a5"/>
              <w:jc w:val="both"/>
              <w:rPr>
                <w:sz w:val="28"/>
                <w:szCs w:val="28"/>
              </w:rPr>
            </w:pPr>
            <w:r w:rsidRPr="00BF3517">
              <w:rPr>
                <w:sz w:val="28"/>
                <w:szCs w:val="28"/>
              </w:rPr>
              <w:t xml:space="preserve">-          обеспечение условий для самореализации творческих, интеллектуальных возможностей детей через организацию </w:t>
            </w:r>
            <w:proofErr w:type="spellStart"/>
            <w:r w:rsidRPr="00BF3517">
              <w:rPr>
                <w:sz w:val="28"/>
                <w:szCs w:val="28"/>
              </w:rPr>
              <w:t>досуговой</w:t>
            </w:r>
            <w:proofErr w:type="spellEnd"/>
            <w:r w:rsidRPr="00BF3517">
              <w:rPr>
                <w:sz w:val="28"/>
                <w:szCs w:val="28"/>
              </w:rPr>
              <w:t xml:space="preserve"> деятельности</w:t>
            </w:r>
            <w:proofErr w:type="gramStart"/>
            <w:r w:rsidRPr="00BF3517">
              <w:rPr>
                <w:sz w:val="28"/>
                <w:szCs w:val="28"/>
              </w:rPr>
              <w:t xml:space="preserve"> ;</w:t>
            </w:r>
            <w:proofErr w:type="gramEnd"/>
          </w:p>
          <w:p w:rsidR="00BF3517" w:rsidRPr="00BF3517" w:rsidRDefault="00BF3517" w:rsidP="003860BF">
            <w:pPr>
              <w:pStyle w:val="a5"/>
              <w:jc w:val="both"/>
              <w:rPr>
                <w:sz w:val="28"/>
                <w:szCs w:val="28"/>
              </w:rPr>
            </w:pPr>
            <w:r w:rsidRPr="00BF3517">
              <w:rPr>
                <w:sz w:val="28"/>
                <w:szCs w:val="28"/>
              </w:rPr>
              <w:t>-          поддержка детей из социально защищаемых семей;</w:t>
            </w:r>
          </w:p>
          <w:p w:rsidR="00BF3517" w:rsidRPr="00BF3517" w:rsidRDefault="00BF3517" w:rsidP="003860BF">
            <w:pPr>
              <w:pStyle w:val="a5"/>
              <w:jc w:val="both"/>
              <w:rPr>
                <w:sz w:val="28"/>
                <w:szCs w:val="28"/>
              </w:rPr>
            </w:pPr>
            <w:r w:rsidRPr="00BF3517">
              <w:rPr>
                <w:sz w:val="28"/>
                <w:szCs w:val="28"/>
              </w:rPr>
              <w:t>-          формирование навыков здорового образа  жизни, правильного отношения к труду;</w:t>
            </w:r>
          </w:p>
          <w:p w:rsidR="00BF3517" w:rsidRPr="00BF3517" w:rsidRDefault="00BF3517" w:rsidP="003860BF">
            <w:pPr>
              <w:pStyle w:val="a5"/>
              <w:jc w:val="both"/>
              <w:rPr>
                <w:sz w:val="28"/>
                <w:szCs w:val="28"/>
              </w:rPr>
            </w:pPr>
            <w:r w:rsidRPr="00BF3517">
              <w:rPr>
                <w:sz w:val="28"/>
                <w:szCs w:val="28"/>
              </w:rPr>
              <w:t>-          развитие устойчивого стремления к личному росту и самосовершенствованию;</w:t>
            </w:r>
          </w:p>
          <w:p w:rsidR="00BF3517" w:rsidRPr="00BF3517" w:rsidRDefault="00BF3517" w:rsidP="003860BF">
            <w:pPr>
              <w:pStyle w:val="a5"/>
              <w:jc w:val="both"/>
              <w:rPr>
                <w:sz w:val="28"/>
                <w:szCs w:val="28"/>
              </w:rPr>
            </w:pPr>
            <w:r w:rsidRPr="00BF3517">
              <w:rPr>
                <w:sz w:val="28"/>
                <w:szCs w:val="28"/>
              </w:rPr>
              <w:t>-          воспитание чувства коллективизма, дружбы и взаимопомощи.</w:t>
            </w:r>
          </w:p>
          <w:p w:rsidR="00BF3517" w:rsidRPr="00BF3517" w:rsidRDefault="00BF3517" w:rsidP="003860BF">
            <w:pPr>
              <w:pStyle w:val="1"/>
              <w:jc w:val="both"/>
              <w:rPr>
                <w:sz w:val="28"/>
                <w:szCs w:val="28"/>
              </w:rPr>
            </w:pPr>
            <w:r w:rsidRPr="00BF3517">
              <w:rPr>
                <w:sz w:val="28"/>
                <w:szCs w:val="28"/>
              </w:rPr>
              <w:t>Концептуальные основы деятельности.</w:t>
            </w:r>
          </w:p>
          <w:p w:rsidR="00BF3517" w:rsidRPr="00BF3517" w:rsidRDefault="00BF3517" w:rsidP="003860BF">
            <w:pPr>
              <w:pStyle w:val="a5"/>
              <w:jc w:val="both"/>
              <w:rPr>
                <w:sz w:val="28"/>
                <w:szCs w:val="28"/>
              </w:rPr>
            </w:pPr>
            <w:r w:rsidRPr="00BF3517">
              <w:rPr>
                <w:sz w:val="28"/>
                <w:szCs w:val="28"/>
              </w:rPr>
              <w:t>Детский оздоровительный лагерь с дневным пребыванием – это место, где может быть очень эффективно построена педагогическая работа по самоопределению личности ребенка через включение его в творческую деятельность.</w:t>
            </w:r>
          </w:p>
          <w:p w:rsidR="00BF3517" w:rsidRPr="00BF3517" w:rsidRDefault="00BF3517" w:rsidP="003860BF">
            <w:pPr>
              <w:pStyle w:val="a5"/>
              <w:jc w:val="both"/>
              <w:rPr>
                <w:sz w:val="28"/>
                <w:szCs w:val="28"/>
              </w:rPr>
            </w:pPr>
            <w:r w:rsidRPr="00BF3517">
              <w:rPr>
                <w:sz w:val="28"/>
                <w:szCs w:val="28"/>
              </w:rPr>
              <w:t>Главными  в работе воспитателей  является педагогическая поддержка и помощь в индивидуальном развитии ребенка. В систему педагогической поддержки включается и психологическая, и социальная, и оздоровительная – поскольку все они интегрируются. Особенно необходима эта помощь детям из малообеспеченных семей, не имеющим возможности загородного оздоровительного отдыха.</w:t>
            </w:r>
          </w:p>
          <w:p w:rsidR="00BF3517" w:rsidRPr="00BF3517" w:rsidRDefault="00BF3517" w:rsidP="003860BF">
            <w:pPr>
              <w:pStyle w:val="a5"/>
              <w:jc w:val="both"/>
              <w:rPr>
                <w:sz w:val="28"/>
                <w:szCs w:val="28"/>
              </w:rPr>
            </w:pPr>
            <w:r w:rsidRPr="00BF3517">
              <w:rPr>
                <w:sz w:val="28"/>
                <w:szCs w:val="28"/>
              </w:rPr>
              <w:t>Создание комфортной  психологической среды  для каждого ребенка предполагает помощь в обретении внутренней свободы, раскованности в проявлении своих эмоций.</w:t>
            </w:r>
          </w:p>
          <w:p w:rsidR="00BF3517" w:rsidRPr="00BF3517" w:rsidRDefault="00BF3517" w:rsidP="003860BF">
            <w:pPr>
              <w:pStyle w:val="a5"/>
              <w:jc w:val="both"/>
              <w:rPr>
                <w:sz w:val="28"/>
                <w:szCs w:val="28"/>
              </w:rPr>
            </w:pPr>
            <w:r w:rsidRPr="00BF3517">
              <w:rPr>
                <w:sz w:val="28"/>
                <w:szCs w:val="28"/>
              </w:rPr>
              <w:t>Организация творческого пространства предоставляет  возможность реализовать свои способности, либо определиться в каком – либо направлении деятельности.</w:t>
            </w:r>
          </w:p>
          <w:p w:rsidR="00BF3517" w:rsidRPr="00BF3517" w:rsidRDefault="00BF3517" w:rsidP="003860BF">
            <w:pPr>
              <w:pStyle w:val="a5"/>
              <w:jc w:val="both"/>
              <w:rPr>
                <w:sz w:val="28"/>
                <w:szCs w:val="28"/>
              </w:rPr>
            </w:pPr>
            <w:r w:rsidRPr="00BF3517">
              <w:rPr>
                <w:sz w:val="28"/>
                <w:szCs w:val="28"/>
              </w:rPr>
              <w:t xml:space="preserve">Программа базируется на следующих </w:t>
            </w:r>
            <w:r w:rsidRPr="00BF3517">
              <w:rPr>
                <w:rStyle w:val="a6"/>
                <w:sz w:val="28"/>
                <w:szCs w:val="28"/>
              </w:rPr>
              <w:t>принципах</w:t>
            </w:r>
            <w:r w:rsidRPr="00BF3517">
              <w:rPr>
                <w:sz w:val="28"/>
                <w:szCs w:val="28"/>
              </w:rPr>
              <w:t>:</w:t>
            </w:r>
          </w:p>
          <w:p w:rsidR="00BF3517" w:rsidRPr="00BF3517" w:rsidRDefault="00BF3517" w:rsidP="003860BF">
            <w:pPr>
              <w:pStyle w:val="a5"/>
              <w:jc w:val="both"/>
              <w:rPr>
                <w:sz w:val="28"/>
                <w:szCs w:val="28"/>
              </w:rPr>
            </w:pPr>
            <w:r w:rsidRPr="00BF3517">
              <w:rPr>
                <w:sz w:val="28"/>
                <w:szCs w:val="28"/>
              </w:rPr>
              <w:lastRenderedPageBreak/>
              <w:t>1.</w:t>
            </w:r>
            <w:r w:rsidRPr="00BF3517">
              <w:rPr>
                <w:rStyle w:val="a7"/>
                <w:sz w:val="28"/>
                <w:szCs w:val="28"/>
              </w:rPr>
              <w:t>Принцип самореализации</w:t>
            </w:r>
            <w:r w:rsidRPr="00BF3517">
              <w:rPr>
                <w:sz w:val="28"/>
                <w:szCs w:val="28"/>
              </w:rPr>
              <w:t>, означающий:</w:t>
            </w:r>
          </w:p>
          <w:p w:rsidR="00BF3517" w:rsidRPr="00BF3517" w:rsidRDefault="00BF3517" w:rsidP="003860BF">
            <w:pPr>
              <w:pStyle w:val="a5"/>
              <w:jc w:val="both"/>
              <w:rPr>
                <w:sz w:val="28"/>
                <w:szCs w:val="28"/>
              </w:rPr>
            </w:pPr>
            <w:r w:rsidRPr="00BF3517">
              <w:rPr>
                <w:sz w:val="28"/>
                <w:szCs w:val="28"/>
              </w:rPr>
              <w:t>- осознание детьми целей перспектив деятельности, реализуемой в лагере;</w:t>
            </w:r>
          </w:p>
          <w:p w:rsidR="00BF3517" w:rsidRPr="00BF3517" w:rsidRDefault="00BF3517" w:rsidP="003860BF">
            <w:pPr>
              <w:pStyle w:val="a5"/>
              <w:jc w:val="both"/>
              <w:rPr>
                <w:sz w:val="28"/>
                <w:szCs w:val="28"/>
              </w:rPr>
            </w:pPr>
            <w:r w:rsidRPr="00BF3517">
              <w:rPr>
                <w:sz w:val="28"/>
                <w:szCs w:val="28"/>
              </w:rPr>
              <w:t>- добровольность включения ребенка в ту или иную деятельность;</w:t>
            </w:r>
          </w:p>
          <w:p w:rsidR="00BF3517" w:rsidRPr="00BF3517" w:rsidRDefault="00BF3517" w:rsidP="003860BF">
            <w:pPr>
              <w:pStyle w:val="a5"/>
              <w:jc w:val="both"/>
              <w:rPr>
                <w:sz w:val="28"/>
                <w:szCs w:val="28"/>
              </w:rPr>
            </w:pPr>
            <w:r w:rsidRPr="00BF3517">
              <w:rPr>
                <w:sz w:val="28"/>
                <w:szCs w:val="28"/>
              </w:rPr>
              <w:t>- обязательный учет половозрастных  и индивидуальных особенностей детей;</w:t>
            </w:r>
          </w:p>
          <w:p w:rsidR="00BF3517" w:rsidRPr="00BF3517" w:rsidRDefault="00BF3517" w:rsidP="003860BF">
            <w:pPr>
              <w:pStyle w:val="a5"/>
              <w:jc w:val="both"/>
              <w:rPr>
                <w:sz w:val="28"/>
                <w:szCs w:val="28"/>
              </w:rPr>
            </w:pPr>
            <w:r w:rsidRPr="00BF3517">
              <w:rPr>
                <w:sz w:val="28"/>
                <w:szCs w:val="28"/>
              </w:rPr>
              <w:t>- создание ситуации успеха, поощрение достигнутого.</w:t>
            </w:r>
          </w:p>
          <w:p w:rsidR="00BF3517" w:rsidRPr="00BF3517" w:rsidRDefault="00BF3517" w:rsidP="003860BF">
            <w:pPr>
              <w:pStyle w:val="a5"/>
              <w:jc w:val="both"/>
              <w:rPr>
                <w:sz w:val="28"/>
                <w:szCs w:val="28"/>
              </w:rPr>
            </w:pPr>
            <w:r w:rsidRPr="00BF3517">
              <w:rPr>
                <w:sz w:val="28"/>
                <w:szCs w:val="28"/>
              </w:rPr>
              <w:t>2.</w:t>
            </w:r>
            <w:r w:rsidRPr="00BF3517">
              <w:rPr>
                <w:rStyle w:val="a7"/>
                <w:sz w:val="28"/>
                <w:szCs w:val="28"/>
              </w:rPr>
              <w:t>Принцип включенности в социально значимые отношения</w:t>
            </w:r>
            <w:r w:rsidRPr="00BF3517">
              <w:rPr>
                <w:sz w:val="28"/>
                <w:szCs w:val="28"/>
              </w:rPr>
              <w:t>, который предусматривает:</w:t>
            </w:r>
          </w:p>
          <w:p w:rsidR="00BF3517" w:rsidRPr="00BF3517" w:rsidRDefault="00BF3517" w:rsidP="003860BF">
            <w:pPr>
              <w:pStyle w:val="a5"/>
              <w:jc w:val="both"/>
              <w:rPr>
                <w:sz w:val="28"/>
                <w:szCs w:val="28"/>
              </w:rPr>
            </w:pPr>
            <w:r w:rsidRPr="00BF3517">
              <w:rPr>
                <w:sz w:val="28"/>
                <w:szCs w:val="28"/>
              </w:rPr>
              <w:t>- обеспечение гарантий свободного выбора деятельности и права на информацию;</w:t>
            </w:r>
          </w:p>
          <w:p w:rsidR="00BF3517" w:rsidRPr="00BF3517" w:rsidRDefault="00BF3517" w:rsidP="003860BF">
            <w:pPr>
              <w:pStyle w:val="a5"/>
              <w:jc w:val="both"/>
              <w:rPr>
                <w:sz w:val="28"/>
                <w:szCs w:val="28"/>
              </w:rPr>
            </w:pPr>
            <w:r w:rsidRPr="00BF3517">
              <w:rPr>
                <w:sz w:val="28"/>
                <w:szCs w:val="28"/>
              </w:rPr>
              <w:t>- наличие возможности  переключения с одного вида деятельности на другой  в рамках смены;</w:t>
            </w:r>
          </w:p>
          <w:p w:rsidR="00BF3517" w:rsidRPr="00BF3517" w:rsidRDefault="00BF3517" w:rsidP="003860BF">
            <w:pPr>
              <w:pStyle w:val="a5"/>
              <w:jc w:val="both"/>
              <w:rPr>
                <w:sz w:val="28"/>
                <w:szCs w:val="28"/>
              </w:rPr>
            </w:pPr>
            <w:r w:rsidRPr="00BF3517">
              <w:rPr>
                <w:sz w:val="28"/>
                <w:szCs w:val="28"/>
              </w:rPr>
              <w:t>- предоставление возможности и права отстаивать свое мнение.</w:t>
            </w:r>
          </w:p>
          <w:p w:rsidR="00BF3517" w:rsidRPr="00BF3517" w:rsidRDefault="00BF3517" w:rsidP="003860BF">
            <w:pPr>
              <w:pStyle w:val="a5"/>
              <w:jc w:val="both"/>
              <w:rPr>
                <w:sz w:val="28"/>
                <w:szCs w:val="28"/>
              </w:rPr>
            </w:pPr>
            <w:r w:rsidRPr="00BF3517">
              <w:rPr>
                <w:sz w:val="28"/>
                <w:szCs w:val="28"/>
              </w:rPr>
              <w:t>3.</w:t>
            </w:r>
            <w:r w:rsidRPr="00BF3517">
              <w:rPr>
                <w:rStyle w:val="a7"/>
                <w:sz w:val="28"/>
                <w:szCs w:val="28"/>
              </w:rPr>
              <w:t xml:space="preserve">Принцип </w:t>
            </w:r>
            <w:proofErr w:type="spellStart"/>
            <w:r w:rsidRPr="00BF3517">
              <w:rPr>
                <w:rStyle w:val="a7"/>
                <w:sz w:val="28"/>
                <w:szCs w:val="28"/>
              </w:rPr>
              <w:t>соуправления</w:t>
            </w:r>
            <w:proofErr w:type="spellEnd"/>
            <w:r w:rsidRPr="00BF3517">
              <w:rPr>
                <w:sz w:val="28"/>
                <w:szCs w:val="28"/>
              </w:rPr>
              <w:t>, который предполагает:</w:t>
            </w:r>
          </w:p>
          <w:p w:rsidR="00BF3517" w:rsidRPr="00BF3517" w:rsidRDefault="00BF3517" w:rsidP="003860BF">
            <w:pPr>
              <w:pStyle w:val="a5"/>
              <w:jc w:val="both"/>
              <w:rPr>
                <w:sz w:val="28"/>
                <w:szCs w:val="28"/>
              </w:rPr>
            </w:pPr>
            <w:r w:rsidRPr="00BF3517">
              <w:rPr>
                <w:sz w:val="28"/>
                <w:szCs w:val="28"/>
              </w:rPr>
              <w:t>- создание ситуаций, требующих принятия коллективного решения;</w:t>
            </w:r>
          </w:p>
          <w:p w:rsidR="00BF3517" w:rsidRPr="00BF3517" w:rsidRDefault="00BF3517" w:rsidP="003860BF">
            <w:pPr>
              <w:pStyle w:val="a5"/>
              <w:jc w:val="both"/>
              <w:rPr>
                <w:sz w:val="28"/>
                <w:szCs w:val="28"/>
              </w:rPr>
            </w:pPr>
            <w:r w:rsidRPr="00BF3517">
              <w:rPr>
                <w:sz w:val="28"/>
                <w:szCs w:val="28"/>
              </w:rPr>
              <w:t>- формирование чувства ответственности за принятое решение, за свои поступки и действия;</w:t>
            </w:r>
          </w:p>
          <w:p w:rsidR="00BF3517" w:rsidRPr="00BF3517" w:rsidRDefault="00BF3517" w:rsidP="003860BF">
            <w:pPr>
              <w:pStyle w:val="a5"/>
              <w:jc w:val="both"/>
              <w:rPr>
                <w:sz w:val="28"/>
                <w:szCs w:val="28"/>
              </w:rPr>
            </w:pPr>
            <w:r w:rsidRPr="00BF3517">
              <w:rPr>
                <w:sz w:val="28"/>
                <w:szCs w:val="28"/>
              </w:rPr>
              <w:t>- защиту каждого члена коллектива от негативных проявлений.</w:t>
            </w:r>
          </w:p>
          <w:p w:rsidR="00BF3517" w:rsidRPr="00BF3517" w:rsidRDefault="00BF3517" w:rsidP="003860BF">
            <w:pPr>
              <w:pStyle w:val="1"/>
              <w:jc w:val="both"/>
              <w:rPr>
                <w:sz w:val="28"/>
                <w:szCs w:val="28"/>
              </w:rPr>
            </w:pPr>
            <w:r w:rsidRPr="00BF3517">
              <w:rPr>
                <w:sz w:val="28"/>
                <w:szCs w:val="28"/>
              </w:rPr>
              <w:t>Нормативно-правовое обеспечение создания программы</w:t>
            </w:r>
          </w:p>
          <w:p w:rsidR="00BF3517" w:rsidRPr="00BF3517" w:rsidRDefault="00BF3517" w:rsidP="003860BF">
            <w:pPr>
              <w:pStyle w:val="a5"/>
              <w:jc w:val="both"/>
              <w:rPr>
                <w:sz w:val="28"/>
                <w:szCs w:val="28"/>
              </w:rPr>
            </w:pPr>
            <w:r w:rsidRPr="00BF3517">
              <w:rPr>
                <w:sz w:val="28"/>
                <w:szCs w:val="28"/>
              </w:rPr>
              <w:t xml:space="preserve">В работе педагогический коллектив опирается на следующие </w:t>
            </w:r>
            <w:r w:rsidRPr="00BF3517">
              <w:rPr>
                <w:rStyle w:val="a6"/>
                <w:sz w:val="28"/>
                <w:szCs w:val="28"/>
              </w:rPr>
              <w:t>документы:</w:t>
            </w:r>
          </w:p>
          <w:p w:rsidR="00BF3517" w:rsidRPr="00BF3517" w:rsidRDefault="00BF3517" w:rsidP="00BF3517">
            <w:pPr>
              <w:numPr>
                <w:ilvl w:val="0"/>
                <w:numId w:val="1"/>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Конвенция  ООН «О правах ребенка», ООН, </w:t>
            </w:r>
            <w:smartTag w:uri="urn:schemas-microsoft-com:office:smarttags" w:element="metricconverter">
              <w:smartTagPr>
                <w:attr w:name="ProductID" w:val="1991 г"/>
              </w:smartTagPr>
              <w:r w:rsidRPr="00BF3517">
                <w:rPr>
                  <w:rFonts w:ascii="Times New Roman" w:hAnsi="Times New Roman" w:cs="Times New Roman"/>
                  <w:sz w:val="28"/>
                  <w:szCs w:val="28"/>
                </w:rPr>
                <w:t>1991 г</w:t>
              </w:r>
            </w:smartTag>
            <w:r w:rsidRPr="00BF3517">
              <w:rPr>
                <w:rFonts w:ascii="Times New Roman" w:hAnsi="Times New Roman" w:cs="Times New Roman"/>
                <w:sz w:val="28"/>
                <w:szCs w:val="28"/>
              </w:rPr>
              <w:t>.</w:t>
            </w:r>
          </w:p>
          <w:p w:rsidR="00BF3517" w:rsidRPr="00BF3517" w:rsidRDefault="00BF3517" w:rsidP="00BF3517">
            <w:pPr>
              <w:numPr>
                <w:ilvl w:val="0"/>
                <w:numId w:val="1"/>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Федеральный закон «Об образовании в Российской Федерации» № 273 от 29.12.2012г.</w:t>
            </w:r>
          </w:p>
          <w:p w:rsidR="00BF3517" w:rsidRPr="00BF3517" w:rsidRDefault="00BF3517" w:rsidP="00BF3517">
            <w:pPr>
              <w:numPr>
                <w:ilvl w:val="0"/>
                <w:numId w:val="1"/>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Национальный стандарт РФ «Услуги детям в учреждениях отдыха и оздоровления» ГОСТ </w:t>
            </w:r>
            <w:proofErr w:type="gramStart"/>
            <w:r w:rsidRPr="00BF3517">
              <w:rPr>
                <w:rFonts w:ascii="Times New Roman" w:hAnsi="Times New Roman" w:cs="Times New Roman"/>
                <w:sz w:val="28"/>
                <w:szCs w:val="28"/>
              </w:rPr>
              <w:t>Р</w:t>
            </w:r>
            <w:proofErr w:type="gramEnd"/>
            <w:r w:rsidRPr="00BF3517">
              <w:rPr>
                <w:rFonts w:ascii="Times New Roman" w:hAnsi="Times New Roman" w:cs="Times New Roman"/>
                <w:sz w:val="28"/>
                <w:szCs w:val="28"/>
              </w:rPr>
              <w:t xml:space="preserve"> 52887-2007.</w:t>
            </w:r>
          </w:p>
          <w:p w:rsidR="00BF3517" w:rsidRPr="00BF3517" w:rsidRDefault="00BF3517" w:rsidP="00BF3517">
            <w:pPr>
              <w:numPr>
                <w:ilvl w:val="0"/>
                <w:numId w:val="1"/>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Федеральный закон « Об основных гарантиях прав ребенка в РФ» от 24.07.98г. №124-ФЗ.</w:t>
            </w:r>
          </w:p>
          <w:p w:rsidR="00BF3517" w:rsidRPr="00BF3517" w:rsidRDefault="00BF3517" w:rsidP="00BF3517">
            <w:pPr>
              <w:numPr>
                <w:ilvl w:val="0"/>
                <w:numId w:val="1"/>
              </w:numPr>
              <w:spacing w:after="0" w:line="240" w:lineRule="auto"/>
              <w:jc w:val="both"/>
              <w:rPr>
                <w:rFonts w:ascii="Times New Roman" w:hAnsi="Times New Roman" w:cs="Times New Roman"/>
                <w:sz w:val="28"/>
                <w:szCs w:val="28"/>
              </w:rPr>
            </w:pPr>
            <w:proofErr w:type="spellStart"/>
            <w:r w:rsidRPr="00BF3517">
              <w:rPr>
                <w:rFonts w:ascii="Times New Roman" w:hAnsi="Times New Roman" w:cs="Times New Roman"/>
                <w:sz w:val="28"/>
                <w:szCs w:val="28"/>
              </w:rPr>
              <w:t>СанПиН</w:t>
            </w:r>
            <w:proofErr w:type="spellEnd"/>
            <w:r w:rsidRPr="00BF3517">
              <w:rPr>
                <w:rFonts w:ascii="Times New Roman" w:hAnsi="Times New Roman" w:cs="Times New Roman"/>
                <w:sz w:val="28"/>
                <w:szCs w:val="28"/>
              </w:rPr>
              <w:t xml:space="preserve"> 2.4. 3648-20 «Санитарно-эпидемиологические требования к организациям воспитания и обучения, отдыха и оздоровления детей и молодежи».</w:t>
            </w:r>
          </w:p>
          <w:tbl>
            <w:tblPr>
              <w:tblW w:w="9356" w:type="dxa"/>
              <w:tblLook w:val="01E0"/>
            </w:tblPr>
            <w:tblGrid>
              <w:gridCol w:w="9356"/>
            </w:tblGrid>
            <w:tr w:rsidR="00BF3517" w:rsidRPr="00BF3517" w:rsidTr="003860BF">
              <w:tc>
                <w:tcPr>
                  <w:tcW w:w="9356" w:type="dxa"/>
                </w:tcPr>
                <w:p w:rsidR="00BF3517" w:rsidRPr="00BF3517" w:rsidRDefault="00BF3517" w:rsidP="003860BF">
                  <w:pPr>
                    <w:ind w:left="318" w:right="459"/>
                    <w:jc w:val="both"/>
                    <w:rPr>
                      <w:rFonts w:ascii="Times New Roman" w:hAnsi="Times New Roman" w:cs="Times New Roman"/>
                      <w:sz w:val="28"/>
                      <w:szCs w:val="28"/>
                    </w:rPr>
                  </w:pPr>
                  <w:r w:rsidRPr="00BF3517">
                    <w:rPr>
                      <w:rFonts w:ascii="Times New Roman" w:hAnsi="Times New Roman" w:cs="Times New Roman"/>
                      <w:color w:val="000000"/>
                      <w:sz w:val="28"/>
                      <w:szCs w:val="28"/>
                    </w:rPr>
                    <w:t xml:space="preserve">6. </w:t>
                  </w:r>
                  <w:r w:rsidRPr="00BF3517">
                    <w:rPr>
                      <w:rFonts w:ascii="Times New Roman" w:hAnsi="Times New Roman" w:cs="Times New Roman"/>
                      <w:sz w:val="28"/>
                      <w:szCs w:val="28"/>
                    </w:rPr>
                    <w:t xml:space="preserve">Постановление Администрации </w:t>
                  </w:r>
                  <w:proofErr w:type="spellStart"/>
                  <w:r w:rsidRPr="00BF3517">
                    <w:rPr>
                      <w:rFonts w:ascii="Times New Roman" w:hAnsi="Times New Roman" w:cs="Times New Roman"/>
                      <w:sz w:val="28"/>
                      <w:szCs w:val="28"/>
                    </w:rPr>
                    <w:t>пгт</w:t>
                  </w:r>
                  <w:proofErr w:type="spellEnd"/>
                  <w:r w:rsidRPr="00BF3517">
                    <w:rPr>
                      <w:rFonts w:ascii="Times New Roman" w:hAnsi="Times New Roman" w:cs="Times New Roman"/>
                      <w:sz w:val="28"/>
                      <w:szCs w:val="28"/>
                    </w:rPr>
                    <w:t xml:space="preserve">. Рамешки №21-па от 30.01.2023 «Об утверждении порядков по организации отдыха, </w:t>
                  </w:r>
                  <w:r w:rsidRPr="00BF3517">
                    <w:rPr>
                      <w:rFonts w:ascii="Times New Roman" w:hAnsi="Times New Roman" w:cs="Times New Roman"/>
                      <w:sz w:val="28"/>
                      <w:szCs w:val="28"/>
                    </w:rPr>
                    <w:lastRenderedPageBreak/>
                    <w:t xml:space="preserve">оздоровления и занятости детей и подростков в </w:t>
                  </w:r>
                  <w:proofErr w:type="spellStart"/>
                  <w:r w:rsidRPr="00BF3517">
                    <w:rPr>
                      <w:rFonts w:ascii="Times New Roman" w:hAnsi="Times New Roman" w:cs="Times New Roman"/>
                      <w:sz w:val="28"/>
                      <w:szCs w:val="28"/>
                    </w:rPr>
                    <w:t>Рамешковском</w:t>
                  </w:r>
                  <w:proofErr w:type="spellEnd"/>
                  <w:r w:rsidRPr="00BF3517">
                    <w:rPr>
                      <w:rFonts w:ascii="Times New Roman" w:hAnsi="Times New Roman" w:cs="Times New Roman"/>
                      <w:sz w:val="28"/>
                      <w:szCs w:val="28"/>
                    </w:rPr>
                    <w:t xml:space="preserve"> муниципальном округе Тверской области в 2023 году».</w:t>
                  </w:r>
                </w:p>
                <w:p w:rsidR="00BF3517" w:rsidRPr="00BF3517" w:rsidRDefault="00BF3517" w:rsidP="003860BF">
                  <w:pPr>
                    <w:jc w:val="both"/>
                    <w:rPr>
                      <w:rFonts w:ascii="Times New Roman" w:hAnsi="Times New Roman" w:cs="Times New Roman"/>
                      <w:b/>
                      <w:sz w:val="28"/>
                      <w:szCs w:val="28"/>
                    </w:rPr>
                  </w:pPr>
                </w:p>
              </w:tc>
            </w:tr>
          </w:tbl>
          <w:p w:rsidR="00BF3517" w:rsidRPr="00BF3517" w:rsidRDefault="00BF3517" w:rsidP="003860BF">
            <w:pPr>
              <w:spacing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lastRenderedPageBreak/>
              <w:t>7.Положение МКУ ДТ «О лагере дневного пребывания».</w:t>
            </w:r>
          </w:p>
          <w:p w:rsidR="00BF3517" w:rsidRPr="00BF3517" w:rsidRDefault="00BF3517" w:rsidP="003860BF">
            <w:pPr>
              <w:spacing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8. Положение МКУ ДТ «Правила внутреннего распорядка лагеря дневного пребывания».</w:t>
            </w:r>
          </w:p>
          <w:p w:rsidR="00BF3517" w:rsidRPr="00BF3517" w:rsidRDefault="00BF3517" w:rsidP="003860BF">
            <w:pPr>
              <w:spacing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9.Правила по технике безопасности, пожарной безопасности.</w:t>
            </w:r>
          </w:p>
          <w:p w:rsidR="00BF3517" w:rsidRPr="00BF3517" w:rsidRDefault="00BF3517" w:rsidP="003860BF">
            <w:pPr>
              <w:spacing w:line="360" w:lineRule="auto"/>
              <w:ind w:left="360"/>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 xml:space="preserve">10.Приказы отдела образования </w:t>
            </w:r>
            <w:proofErr w:type="spellStart"/>
            <w:r w:rsidRPr="00BF3517">
              <w:rPr>
                <w:rFonts w:ascii="Times New Roman" w:hAnsi="Times New Roman" w:cs="Times New Roman"/>
                <w:color w:val="000000"/>
                <w:sz w:val="28"/>
                <w:szCs w:val="28"/>
              </w:rPr>
              <w:t>Рамешковского</w:t>
            </w:r>
            <w:proofErr w:type="spellEnd"/>
            <w:r w:rsidRPr="00BF3517">
              <w:rPr>
                <w:rFonts w:ascii="Times New Roman" w:hAnsi="Times New Roman" w:cs="Times New Roman"/>
                <w:color w:val="000000"/>
                <w:sz w:val="28"/>
                <w:szCs w:val="28"/>
              </w:rPr>
              <w:t xml:space="preserve"> муниципального округа.</w:t>
            </w:r>
          </w:p>
          <w:p w:rsidR="00BF3517" w:rsidRPr="00BF3517" w:rsidRDefault="00BF3517" w:rsidP="003860BF">
            <w:pPr>
              <w:pStyle w:val="a5"/>
              <w:jc w:val="center"/>
              <w:rPr>
                <w:b/>
                <w:sz w:val="28"/>
                <w:szCs w:val="28"/>
              </w:rPr>
            </w:pPr>
            <w:r w:rsidRPr="00BF3517">
              <w:rPr>
                <w:b/>
                <w:sz w:val="28"/>
                <w:szCs w:val="28"/>
              </w:rPr>
              <w:t>Содержание деятельности и механизм реализации программы</w:t>
            </w:r>
          </w:p>
          <w:p w:rsidR="00BF3517" w:rsidRPr="00BF3517" w:rsidRDefault="00BF3517" w:rsidP="003860BF">
            <w:pPr>
              <w:pStyle w:val="a5"/>
              <w:spacing w:before="0" w:beforeAutospacing="0" w:after="0" w:afterAutospacing="0"/>
              <w:jc w:val="both"/>
              <w:rPr>
                <w:sz w:val="28"/>
                <w:szCs w:val="28"/>
              </w:rPr>
            </w:pPr>
            <w:r w:rsidRPr="00BF3517">
              <w:rPr>
                <w:sz w:val="28"/>
                <w:szCs w:val="28"/>
              </w:rPr>
              <w:t>Летний оздоровительный лагерь дневного пребывания при МКУ ДТ открывается на основании приказа по учреждению и комплектуется из обучающихся в объединениях МКУ ДТ. Зачисление производится на основании заявления родителей (законных представителей).  В лагере организуются разновозрастные отряды, со строгим соблюдением требования санитарно-гигиенических норм и правил, правил техники безопасности.</w:t>
            </w:r>
          </w:p>
          <w:p w:rsidR="00BF3517" w:rsidRPr="00BF3517" w:rsidRDefault="00BF3517" w:rsidP="003860BF">
            <w:pPr>
              <w:pStyle w:val="a5"/>
              <w:spacing w:before="0" w:beforeAutospacing="0" w:after="0" w:afterAutospacing="0"/>
              <w:jc w:val="both"/>
              <w:rPr>
                <w:sz w:val="28"/>
                <w:szCs w:val="28"/>
              </w:rPr>
            </w:pPr>
            <w:r w:rsidRPr="00BF3517">
              <w:rPr>
                <w:sz w:val="28"/>
                <w:szCs w:val="28"/>
              </w:rPr>
              <w:t xml:space="preserve">В лагере создаются условия для осуществления спортивно-оздоровительной работы, трудового воспитания, развития творческих и интеллектуальных способностей детей. </w:t>
            </w:r>
          </w:p>
          <w:p w:rsidR="00BF3517" w:rsidRPr="00BF3517" w:rsidRDefault="00BF3517" w:rsidP="003860BF">
            <w:pPr>
              <w:pStyle w:val="a5"/>
              <w:jc w:val="both"/>
              <w:rPr>
                <w:sz w:val="28"/>
                <w:szCs w:val="28"/>
              </w:rPr>
            </w:pPr>
            <w:r w:rsidRPr="00BF3517">
              <w:rPr>
                <w:sz w:val="28"/>
                <w:szCs w:val="28"/>
              </w:rPr>
              <w:t xml:space="preserve">Коллектив лагеря самостоятельно определяет программу деятельности, распорядок дня.  </w:t>
            </w:r>
          </w:p>
          <w:p w:rsidR="00BF3517" w:rsidRPr="00BF3517" w:rsidRDefault="00BF3517" w:rsidP="003860BF">
            <w:pPr>
              <w:pStyle w:val="a5"/>
              <w:jc w:val="both"/>
              <w:rPr>
                <w:sz w:val="28"/>
                <w:szCs w:val="28"/>
              </w:rPr>
            </w:pPr>
            <w:r w:rsidRPr="00BF3517">
              <w:rPr>
                <w:sz w:val="28"/>
                <w:szCs w:val="28"/>
              </w:rPr>
              <w:t xml:space="preserve">Программа лагеря носит название «Веселые </w:t>
            </w:r>
            <w:proofErr w:type="spellStart"/>
            <w:r w:rsidRPr="00BF3517">
              <w:rPr>
                <w:sz w:val="28"/>
                <w:szCs w:val="28"/>
              </w:rPr>
              <w:t>домовята</w:t>
            </w:r>
            <w:proofErr w:type="spellEnd"/>
            <w:r w:rsidRPr="00BF3517">
              <w:rPr>
                <w:sz w:val="28"/>
                <w:szCs w:val="28"/>
              </w:rPr>
              <w:t xml:space="preserve"> 2023».</w:t>
            </w:r>
          </w:p>
          <w:p w:rsidR="00BF3517" w:rsidRPr="00BF3517" w:rsidRDefault="00BF3517" w:rsidP="003860BF">
            <w:pPr>
              <w:pStyle w:val="a5"/>
              <w:rPr>
                <w:sz w:val="28"/>
                <w:szCs w:val="28"/>
              </w:rPr>
            </w:pPr>
            <w:r w:rsidRPr="00BF3517">
              <w:rPr>
                <w:sz w:val="28"/>
                <w:szCs w:val="28"/>
              </w:rPr>
              <w:t>Программа лагеря составлена с использованием  программы</w:t>
            </w:r>
            <w:r w:rsidRPr="00BF3517">
              <w:rPr>
                <w:sz w:val="28"/>
                <w:szCs w:val="28"/>
              </w:rPr>
              <w:tab/>
              <w:t>летней профильной</w:t>
            </w:r>
            <w:r w:rsidRPr="00BF3517">
              <w:rPr>
                <w:sz w:val="28"/>
                <w:szCs w:val="28"/>
              </w:rPr>
              <w:tab/>
              <w:t>смены</w:t>
            </w:r>
            <w:r w:rsidRPr="00BF3517">
              <w:rPr>
                <w:sz w:val="28"/>
                <w:szCs w:val="28"/>
              </w:rPr>
              <w:tab/>
            </w:r>
            <w:r w:rsidRPr="00BF3517">
              <w:rPr>
                <w:spacing w:val="-2"/>
                <w:sz w:val="28"/>
                <w:szCs w:val="28"/>
              </w:rPr>
              <w:t>«Вектор</w:t>
            </w:r>
            <w:r w:rsidRPr="00BF3517">
              <w:rPr>
                <w:spacing w:val="-67"/>
                <w:sz w:val="28"/>
                <w:szCs w:val="28"/>
              </w:rPr>
              <w:t xml:space="preserve">   </w:t>
            </w:r>
            <w:r w:rsidRPr="00BF3517">
              <w:rPr>
                <w:sz w:val="28"/>
                <w:szCs w:val="28"/>
              </w:rPr>
              <w:t>открытий»  в</w:t>
            </w:r>
            <w:r w:rsidRPr="00BF3517">
              <w:rPr>
                <w:spacing w:val="-1"/>
                <w:sz w:val="28"/>
                <w:szCs w:val="28"/>
              </w:rPr>
              <w:t xml:space="preserve"> </w:t>
            </w:r>
            <w:r w:rsidRPr="00BF3517">
              <w:rPr>
                <w:sz w:val="28"/>
                <w:szCs w:val="28"/>
              </w:rPr>
              <w:t>Тверском</w:t>
            </w:r>
            <w:r w:rsidRPr="00BF3517">
              <w:rPr>
                <w:spacing w:val="2"/>
                <w:sz w:val="28"/>
                <w:szCs w:val="28"/>
              </w:rPr>
              <w:t xml:space="preserve"> </w:t>
            </w:r>
            <w:r w:rsidRPr="00BF3517">
              <w:rPr>
                <w:sz w:val="28"/>
                <w:szCs w:val="28"/>
              </w:rPr>
              <w:t>регионе.</w:t>
            </w:r>
          </w:p>
          <w:p w:rsidR="00BF3517" w:rsidRPr="00BF3517" w:rsidRDefault="00BF3517" w:rsidP="003860BF">
            <w:pPr>
              <w:pStyle w:val="a5"/>
              <w:jc w:val="both"/>
              <w:rPr>
                <w:sz w:val="28"/>
                <w:szCs w:val="28"/>
              </w:rPr>
            </w:pPr>
            <w:r w:rsidRPr="00BF3517">
              <w:rPr>
                <w:sz w:val="28"/>
                <w:szCs w:val="28"/>
              </w:rPr>
              <w:t>Содержание расширяет кругозор, знания детей в разных областях, особое внимание уделяется проектной и игровой деятельности по изучению окружающей действительности, родного округа.</w:t>
            </w:r>
          </w:p>
          <w:p w:rsidR="00BF3517" w:rsidRPr="00BF3517" w:rsidRDefault="00BF3517" w:rsidP="003860BF">
            <w:pPr>
              <w:pStyle w:val="a5"/>
              <w:jc w:val="both"/>
              <w:rPr>
                <w:sz w:val="28"/>
                <w:szCs w:val="28"/>
              </w:rPr>
            </w:pPr>
            <w:r w:rsidRPr="00BF3517">
              <w:rPr>
                <w:sz w:val="28"/>
                <w:szCs w:val="28"/>
              </w:rPr>
              <w:t xml:space="preserve">С целью создания единого воспитательного пространства и благоприятной обстановки летнего лагеря отдыха, при которой дети с интересом и удовольствием находятся в стенах МКУ ДТ, большое внимание уделяется оформлению. </w:t>
            </w:r>
          </w:p>
          <w:p w:rsidR="00BF3517" w:rsidRPr="00BF3517" w:rsidRDefault="00BF3517" w:rsidP="003860BF">
            <w:pPr>
              <w:pStyle w:val="a5"/>
              <w:jc w:val="both"/>
              <w:rPr>
                <w:sz w:val="28"/>
                <w:szCs w:val="28"/>
              </w:rPr>
            </w:pPr>
            <w:r w:rsidRPr="00BF3517">
              <w:rPr>
                <w:sz w:val="28"/>
                <w:szCs w:val="28"/>
              </w:rPr>
              <w:t xml:space="preserve">Определены помещения для игровых комнат, проведения </w:t>
            </w:r>
            <w:proofErr w:type="spellStart"/>
            <w:r w:rsidRPr="00BF3517">
              <w:rPr>
                <w:sz w:val="28"/>
                <w:szCs w:val="28"/>
              </w:rPr>
              <w:t>общелагерных</w:t>
            </w:r>
            <w:proofErr w:type="spellEnd"/>
            <w:r w:rsidRPr="00BF3517">
              <w:rPr>
                <w:sz w:val="28"/>
                <w:szCs w:val="28"/>
              </w:rPr>
              <w:t xml:space="preserve"> </w:t>
            </w:r>
            <w:r w:rsidRPr="00BF3517">
              <w:rPr>
                <w:sz w:val="28"/>
                <w:szCs w:val="28"/>
              </w:rPr>
              <w:lastRenderedPageBreak/>
              <w:t>линеек, мероприятий. На информационном стенде лагеря размещены: информация о лагере, о мероприятиях смены, правилах дорожного движения, правилах поведения при пожаре, информация для родителей и др.</w:t>
            </w:r>
          </w:p>
          <w:p w:rsidR="00BF3517" w:rsidRPr="00BF3517" w:rsidRDefault="00BF3517" w:rsidP="003860BF">
            <w:pPr>
              <w:pStyle w:val="a5"/>
              <w:jc w:val="both"/>
              <w:rPr>
                <w:sz w:val="28"/>
                <w:szCs w:val="28"/>
              </w:rPr>
            </w:pPr>
            <w:r w:rsidRPr="00BF3517">
              <w:rPr>
                <w:sz w:val="28"/>
                <w:szCs w:val="28"/>
              </w:rPr>
              <w:t xml:space="preserve">Символы и атрибуты: эмблема с изображением </w:t>
            </w:r>
            <w:proofErr w:type="spellStart"/>
            <w:r w:rsidRPr="00BF3517">
              <w:rPr>
                <w:sz w:val="28"/>
                <w:szCs w:val="28"/>
              </w:rPr>
              <w:t>Домовенка</w:t>
            </w:r>
            <w:proofErr w:type="spellEnd"/>
            <w:r w:rsidRPr="00BF3517">
              <w:rPr>
                <w:sz w:val="28"/>
                <w:szCs w:val="28"/>
              </w:rPr>
              <w:t>.  </w:t>
            </w:r>
          </w:p>
          <w:p w:rsidR="00BF3517" w:rsidRPr="00BF3517" w:rsidRDefault="00BF3517" w:rsidP="003860BF">
            <w:pPr>
              <w:pStyle w:val="a5"/>
              <w:jc w:val="both"/>
              <w:rPr>
                <w:sz w:val="28"/>
                <w:szCs w:val="28"/>
              </w:rPr>
            </w:pPr>
            <w:r w:rsidRPr="00BF3517">
              <w:rPr>
                <w:sz w:val="28"/>
                <w:szCs w:val="28"/>
              </w:rPr>
              <w:t>Традиции: торжественное открытие и закрытие смены.</w:t>
            </w:r>
          </w:p>
          <w:p w:rsidR="00BF3517" w:rsidRPr="00BF3517" w:rsidRDefault="00BF3517" w:rsidP="003860BF">
            <w:pPr>
              <w:pStyle w:val="2"/>
              <w:jc w:val="both"/>
              <w:rPr>
                <w:sz w:val="28"/>
                <w:szCs w:val="28"/>
              </w:rPr>
            </w:pPr>
          </w:p>
          <w:p w:rsidR="00BF3517" w:rsidRPr="00BF3517" w:rsidRDefault="00BF3517" w:rsidP="003860BF">
            <w:pPr>
              <w:pStyle w:val="2"/>
              <w:jc w:val="both"/>
              <w:rPr>
                <w:sz w:val="28"/>
                <w:szCs w:val="28"/>
              </w:rPr>
            </w:pPr>
            <w:r w:rsidRPr="00BF3517">
              <w:rPr>
                <w:sz w:val="28"/>
                <w:szCs w:val="28"/>
              </w:rPr>
              <w:t>Основные направления деятельности</w:t>
            </w:r>
          </w:p>
          <w:p w:rsidR="00BF3517" w:rsidRPr="00BF3517" w:rsidRDefault="00BF3517" w:rsidP="003860BF">
            <w:pPr>
              <w:pStyle w:val="a5"/>
              <w:jc w:val="both"/>
              <w:rPr>
                <w:sz w:val="28"/>
                <w:szCs w:val="28"/>
              </w:rPr>
            </w:pPr>
            <w:r w:rsidRPr="00BF3517">
              <w:rPr>
                <w:sz w:val="28"/>
                <w:szCs w:val="28"/>
              </w:rPr>
              <w:t>Программа является комплексной, её работа строится по нескольким направлениям:</w:t>
            </w:r>
          </w:p>
          <w:p w:rsidR="00BF3517" w:rsidRPr="00BF3517" w:rsidRDefault="00BF3517" w:rsidP="00BF3517">
            <w:pPr>
              <w:numPr>
                <w:ilvl w:val="0"/>
                <w:numId w:val="2"/>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исследовательское;</w:t>
            </w:r>
          </w:p>
          <w:p w:rsidR="00BF3517" w:rsidRPr="00BF3517" w:rsidRDefault="00BF3517" w:rsidP="00BF3517">
            <w:pPr>
              <w:numPr>
                <w:ilvl w:val="0"/>
                <w:numId w:val="2"/>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физкультурно-оздоровительное;</w:t>
            </w:r>
          </w:p>
          <w:p w:rsidR="00BF3517" w:rsidRPr="00BF3517" w:rsidRDefault="00BF3517" w:rsidP="00BF3517">
            <w:pPr>
              <w:numPr>
                <w:ilvl w:val="0"/>
                <w:numId w:val="2"/>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нравственно-эстетическое;</w:t>
            </w:r>
          </w:p>
          <w:p w:rsidR="00BF3517" w:rsidRPr="00BF3517" w:rsidRDefault="00BF3517" w:rsidP="00BF3517">
            <w:pPr>
              <w:numPr>
                <w:ilvl w:val="0"/>
                <w:numId w:val="2"/>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патриотическое.</w:t>
            </w:r>
          </w:p>
          <w:p w:rsidR="00BF3517" w:rsidRPr="00BF3517" w:rsidRDefault="00BF3517" w:rsidP="003860BF">
            <w:pPr>
              <w:pStyle w:val="a5"/>
              <w:jc w:val="both"/>
              <w:rPr>
                <w:sz w:val="28"/>
                <w:szCs w:val="28"/>
              </w:rPr>
            </w:pPr>
            <w:r w:rsidRPr="00BF3517">
              <w:rPr>
                <w:rStyle w:val="a6"/>
                <w:sz w:val="28"/>
                <w:szCs w:val="28"/>
              </w:rPr>
              <w:t>Информационно - исследовательское направление.</w:t>
            </w:r>
          </w:p>
          <w:p w:rsidR="00BF3517" w:rsidRPr="00BF3517" w:rsidRDefault="00BF3517" w:rsidP="003860BF">
            <w:pPr>
              <w:pStyle w:val="a5"/>
              <w:jc w:val="both"/>
              <w:rPr>
                <w:sz w:val="28"/>
                <w:szCs w:val="28"/>
              </w:rPr>
            </w:pPr>
            <w:r w:rsidRPr="00BF3517">
              <w:rPr>
                <w:sz w:val="28"/>
                <w:szCs w:val="28"/>
              </w:rPr>
              <w:t>Ребенок не должен чувствовать отрыва от реальной жизни. Это значит, что нужно создать условия, побуждающие детей активно взаимодействовать в игровой ситуации, наполненной смыслом и терминами современной реальности. Реализация данного направления осуществляется через проекты по изучению родного края, выпуск газет отрядов, информирование родителей о жизни в лагере через официальный сайт учреждения.</w:t>
            </w:r>
          </w:p>
          <w:p w:rsidR="00BF3517" w:rsidRPr="00BF3517" w:rsidRDefault="00BF3517" w:rsidP="003860BF">
            <w:pPr>
              <w:pStyle w:val="a5"/>
              <w:jc w:val="both"/>
              <w:rPr>
                <w:sz w:val="28"/>
                <w:szCs w:val="28"/>
              </w:rPr>
            </w:pPr>
            <w:r w:rsidRPr="00BF3517">
              <w:rPr>
                <w:sz w:val="28"/>
                <w:szCs w:val="28"/>
              </w:rPr>
              <w:t xml:space="preserve"> </w:t>
            </w:r>
            <w:r w:rsidRPr="00BF3517">
              <w:rPr>
                <w:rStyle w:val="a6"/>
                <w:sz w:val="28"/>
                <w:szCs w:val="28"/>
              </w:rPr>
              <w:t>Цель:</w:t>
            </w:r>
            <w:r w:rsidRPr="00BF3517">
              <w:rPr>
                <w:sz w:val="28"/>
                <w:szCs w:val="28"/>
              </w:rPr>
              <w:t xml:space="preserve"> получить практический опыт творческой, исследовательской, проектной деятельности и пополнить свои знания.</w:t>
            </w:r>
          </w:p>
          <w:p w:rsidR="00BF3517" w:rsidRPr="00BF3517" w:rsidRDefault="00BF3517" w:rsidP="003860BF">
            <w:pPr>
              <w:pStyle w:val="a5"/>
              <w:jc w:val="both"/>
              <w:rPr>
                <w:sz w:val="28"/>
                <w:szCs w:val="28"/>
              </w:rPr>
            </w:pPr>
            <w:r w:rsidRPr="00BF3517">
              <w:rPr>
                <w:rStyle w:val="a6"/>
                <w:sz w:val="28"/>
                <w:szCs w:val="28"/>
              </w:rPr>
              <w:t>Задачи:</w:t>
            </w:r>
          </w:p>
          <w:p w:rsidR="00BF3517" w:rsidRPr="00BF3517" w:rsidRDefault="00BF3517" w:rsidP="003860BF">
            <w:pPr>
              <w:pStyle w:val="a5"/>
              <w:jc w:val="both"/>
              <w:rPr>
                <w:sz w:val="28"/>
                <w:szCs w:val="28"/>
              </w:rPr>
            </w:pPr>
            <w:r w:rsidRPr="00BF3517">
              <w:rPr>
                <w:sz w:val="28"/>
                <w:szCs w:val="28"/>
              </w:rPr>
              <w:t>-  удовлетворение потребности ребенка в реализации своих знаний и умений.</w:t>
            </w:r>
          </w:p>
          <w:p w:rsidR="00BF3517" w:rsidRPr="00BF3517" w:rsidRDefault="00BF3517" w:rsidP="003860BF">
            <w:pPr>
              <w:pStyle w:val="a5"/>
              <w:jc w:val="both"/>
              <w:rPr>
                <w:sz w:val="28"/>
                <w:szCs w:val="28"/>
              </w:rPr>
            </w:pPr>
            <w:r w:rsidRPr="00BF3517">
              <w:rPr>
                <w:rStyle w:val="a6"/>
                <w:sz w:val="28"/>
                <w:szCs w:val="28"/>
              </w:rPr>
              <w:t>Формы работы</w:t>
            </w:r>
            <w:r w:rsidRPr="00BF3517">
              <w:rPr>
                <w:sz w:val="28"/>
                <w:szCs w:val="28"/>
              </w:rPr>
              <w:t>:</w:t>
            </w:r>
          </w:p>
          <w:p w:rsidR="00BF3517" w:rsidRPr="00BF3517" w:rsidRDefault="00BF3517" w:rsidP="00BF3517">
            <w:pPr>
              <w:pStyle w:val="aa"/>
              <w:numPr>
                <w:ilvl w:val="0"/>
                <w:numId w:val="9"/>
              </w:numPr>
              <w:tabs>
                <w:tab w:val="left" w:pos="0"/>
              </w:tabs>
              <w:spacing w:before="47"/>
              <w:ind w:hanging="1829"/>
              <w:jc w:val="both"/>
              <w:rPr>
                <w:sz w:val="28"/>
                <w:szCs w:val="28"/>
              </w:rPr>
            </w:pPr>
            <w:bookmarkStart w:id="0" w:name="-_беседа;"/>
            <w:bookmarkEnd w:id="0"/>
            <w:r w:rsidRPr="00BF3517">
              <w:rPr>
                <w:sz w:val="28"/>
                <w:szCs w:val="28"/>
              </w:rPr>
              <w:t>беседа;</w:t>
            </w:r>
          </w:p>
          <w:p w:rsidR="00BF3517" w:rsidRPr="00BF3517" w:rsidRDefault="00BF3517" w:rsidP="00BF3517">
            <w:pPr>
              <w:pStyle w:val="aa"/>
              <w:numPr>
                <w:ilvl w:val="0"/>
                <w:numId w:val="9"/>
              </w:numPr>
              <w:tabs>
                <w:tab w:val="left" w:pos="0"/>
              </w:tabs>
              <w:spacing w:before="53"/>
              <w:ind w:hanging="1829"/>
              <w:jc w:val="both"/>
              <w:rPr>
                <w:sz w:val="28"/>
                <w:szCs w:val="28"/>
              </w:rPr>
            </w:pPr>
            <w:proofErr w:type="spellStart"/>
            <w:r w:rsidRPr="00BF3517">
              <w:rPr>
                <w:sz w:val="28"/>
                <w:szCs w:val="28"/>
              </w:rPr>
              <w:t>квест-игра</w:t>
            </w:r>
            <w:proofErr w:type="spellEnd"/>
            <w:r w:rsidRPr="00BF3517">
              <w:rPr>
                <w:sz w:val="28"/>
                <w:szCs w:val="28"/>
              </w:rPr>
              <w:t>;</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комплекс</w:t>
            </w:r>
            <w:r w:rsidRPr="00BF3517">
              <w:rPr>
                <w:spacing w:val="-4"/>
                <w:sz w:val="28"/>
                <w:szCs w:val="28"/>
              </w:rPr>
              <w:t xml:space="preserve"> </w:t>
            </w:r>
            <w:r w:rsidRPr="00BF3517">
              <w:rPr>
                <w:sz w:val="28"/>
                <w:szCs w:val="28"/>
              </w:rPr>
              <w:t>игровых</w:t>
            </w:r>
            <w:r w:rsidRPr="00BF3517">
              <w:rPr>
                <w:spacing w:val="-9"/>
                <w:sz w:val="28"/>
                <w:szCs w:val="28"/>
              </w:rPr>
              <w:t xml:space="preserve"> </w:t>
            </w:r>
            <w:r w:rsidRPr="00BF3517">
              <w:rPr>
                <w:sz w:val="28"/>
                <w:szCs w:val="28"/>
              </w:rPr>
              <w:t>практик;</w:t>
            </w:r>
          </w:p>
          <w:p w:rsidR="00BF3517" w:rsidRPr="00BF3517" w:rsidRDefault="00BF3517" w:rsidP="00BF3517">
            <w:pPr>
              <w:pStyle w:val="aa"/>
              <w:numPr>
                <w:ilvl w:val="0"/>
                <w:numId w:val="9"/>
              </w:numPr>
              <w:tabs>
                <w:tab w:val="left" w:pos="0"/>
              </w:tabs>
              <w:spacing w:before="47"/>
              <w:ind w:hanging="1829"/>
              <w:jc w:val="both"/>
              <w:rPr>
                <w:sz w:val="28"/>
                <w:szCs w:val="28"/>
              </w:rPr>
            </w:pPr>
            <w:r w:rsidRPr="00BF3517">
              <w:rPr>
                <w:sz w:val="28"/>
                <w:szCs w:val="28"/>
              </w:rPr>
              <w:t>мастер-класс;</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практикум;</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проектная</w:t>
            </w:r>
            <w:r w:rsidRPr="00BF3517">
              <w:rPr>
                <w:spacing w:val="-8"/>
                <w:sz w:val="28"/>
                <w:szCs w:val="28"/>
              </w:rPr>
              <w:t xml:space="preserve"> </w:t>
            </w:r>
            <w:r w:rsidRPr="00BF3517">
              <w:rPr>
                <w:sz w:val="28"/>
                <w:szCs w:val="28"/>
              </w:rPr>
              <w:t>мастерская;</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t>творческая</w:t>
            </w:r>
            <w:r w:rsidRPr="00BF3517">
              <w:rPr>
                <w:spacing w:val="-6"/>
                <w:sz w:val="28"/>
                <w:szCs w:val="28"/>
              </w:rPr>
              <w:t xml:space="preserve"> </w:t>
            </w:r>
            <w:r w:rsidRPr="00BF3517">
              <w:rPr>
                <w:sz w:val="28"/>
                <w:szCs w:val="28"/>
              </w:rPr>
              <w:t>мастерская;</w:t>
            </w:r>
          </w:p>
          <w:p w:rsidR="00BF3517" w:rsidRPr="00BF3517" w:rsidRDefault="00BF3517" w:rsidP="00BF3517">
            <w:pPr>
              <w:pStyle w:val="aa"/>
              <w:numPr>
                <w:ilvl w:val="0"/>
                <w:numId w:val="9"/>
              </w:numPr>
              <w:tabs>
                <w:tab w:val="left" w:pos="0"/>
              </w:tabs>
              <w:spacing w:before="48"/>
              <w:ind w:hanging="1829"/>
              <w:jc w:val="both"/>
              <w:rPr>
                <w:sz w:val="28"/>
                <w:szCs w:val="28"/>
              </w:rPr>
            </w:pPr>
            <w:r w:rsidRPr="00BF3517">
              <w:rPr>
                <w:sz w:val="28"/>
                <w:szCs w:val="28"/>
              </w:rPr>
              <w:lastRenderedPageBreak/>
              <w:t>поисковая</w:t>
            </w:r>
            <w:r w:rsidRPr="00BF3517">
              <w:rPr>
                <w:spacing w:val="-3"/>
                <w:sz w:val="28"/>
                <w:szCs w:val="28"/>
              </w:rPr>
              <w:t xml:space="preserve"> </w:t>
            </w:r>
            <w:r w:rsidRPr="00BF3517">
              <w:rPr>
                <w:sz w:val="28"/>
                <w:szCs w:val="28"/>
              </w:rPr>
              <w:t>игра</w:t>
            </w:r>
            <w:r w:rsidRPr="00BF3517">
              <w:rPr>
                <w:spacing w:val="-3"/>
                <w:sz w:val="28"/>
                <w:szCs w:val="28"/>
              </w:rPr>
              <w:t xml:space="preserve"> </w:t>
            </w:r>
            <w:r w:rsidRPr="00BF3517">
              <w:rPr>
                <w:sz w:val="28"/>
                <w:szCs w:val="28"/>
              </w:rPr>
              <w:t>и</w:t>
            </w:r>
            <w:r w:rsidRPr="00BF3517">
              <w:rPr>
                <w:spacing w:val="-1"/>
                <w:sz w:val="28"/>
                <w:szCs w:val="28"/>
              </w:rPr>
              <w:t xml:space="preserve"> </w:t>
            </w:r>
            <w:r w:rsidRPr="00BF3517">
              <w:rPr>
                <w:sz w:val="28"/>
                <w:szCs w:val="28"/>
              </w:rPr>
              <w:t>другие.</w:t>
            </w:r>
          </w:p>
          <w:p w:rsidR="00BF3517" w:rsidRPr="00BF3517" w:rsidRDefault="00BF3517" w:rsidP="003860BF">
            <w:pPr>
              <w:pStyle w:val="a5"/>
              <w:jc w:val="both"/>
              <w:rPr>
                <w:sz w:val="28"/>
                <w:szCs w:val="28"/>
              </w:rPr>
            </w:pPr>
            <w:r w:rsidRPr="00BF3517">
              <w:rPr>
                <w:rStyle w:val="a6"/>
                <w:sz w:val="28"/>
                <w:szCs w:val="28"/>
              </w:rPr>
              <w:t>Физкультурно-оздоровительное направление</w:t>
            </w:r>
          </w:p>
          <w:p w:rsidR="00BF3517" w:rsidRPr="00BF3517" w:rsidRDefault="00BF3517" w:rsidP="003860BF">
            <w:pPr>
              <w:pStyle w:val="a5"/>
              <w:jc w:val="both"/>
              <w:rPr>
                <w:sz w:val="28"/>
                <w:szCs w:val="28"/>
              </w:rPr>
            </w:pPr>
            <w:r w:rsidRPr="00BF3517">
              <w:rPr>
                <w:sz w:val="28"/>
                <w:szCs w:val="28"/>
              </w:rPr>
              <w:t xml:space="preserve">В это направление входят мероприятия </w:t>
            </w:r>
            <w:proofErr w:type="spellStart"/>
            <w:r w:rsidRPr="00BF3517">
              <w:rPr>
                <w:sz w:val="28"/>
                <w:szCs w:val="28"/>
              </w:rPr>
              <w:t>общелагерного</w:t>
            </w:r>
            <w:proofErr w:type="spellEnd"/>
            <w:r w:rsidRPr="00BF3517">
              <w:rPr>
                <w:sz w:val="28"/>
                <w:szCs w:val="28"/>
              </w:rPr>
              <w:t xml:space="preserve"> характера, пропагандирующие здоровый образ жизни. Разрабатываются и проводятся различные соревнования, конкурсные программы по физической культуре, ОБЖ, правилам дорожного движения, по оказанию первой доврачебной помощи. </w:t>
            </w:r>
          </w:p>
          <w:p w:rsidR="00BF3517" w:rsidRPr="00BF3517" w:rsidRDefault="00BF3517" w:rsidP="003860BF">
            <w:pPr>
              <w:pStyle w:val="a5"/>
              <w:jc w:val="both"/>
              <w:rPr>
                <w:sz w:val="28"/>
                <w:szCs w:val="28"/>
              </w:rPr>
            </w:pPr>
            <w:r w:rsidRPr="00BF3517">
              <w:rPr>
                <w:sz w:val="28"/>
                <w:szCs w:val="28"/>
              </w:rPr>
              <w:t>С помощью спорта и физкультуры в лагере решаются задачи укрепления здоровья, пропаганда здорового образа жизни.</w:t>
            </w:r>
          </w:p>
          <w:p w:rsidR="00BF3517" w:rsidRPr="00BF3517" w:rsidRDefault="00BF3517" w:rsidP="003860BF">
            <w:pPr>
              <w:pStyle w:val="a5"/>
              <w:jc w:val="both"/>
              <w:rPr>
                <w:sz w:val="28"/>
                <w:szCs w:val="28"/>
              </w:rPr>
            </w:pPr>
            <w:r w:rsidRPr="00BF3517">
              <w:rPr>
                <w:rStyle w:val="a6"/>
                <w:sz w:val="28"/>
                <w:szCs w:val="28"/>
              </w:rPr>
              <w:t xml:space="preserve">Цель: </w:t>
            </w:r>
            <w:r w:rsidRPr="00BF3517">
              <w:rPr>
                <w:sz w:val="28"/>
                <w:szCs w:val="28"/>
              </w:rPr>
              <w:t>пропаганда здорового образа жизни.</w:t>
            </w:r>
          </w:p>
          <w:p w:rsidR="00BF3517" w:rsidRPr="00BF3517" w:rsidRDefault="00BF3517" w:rsidP="003860BF">
            <w:pPr>
              <w:pStyle w:val="a5"/>
              <w:jc w:val="both"/>
              <w:rPr>
                <w:sz w:val="28"/>
                <w:szCs w:val="28"/>
              </w:rPr>
            </w:pPr>
            <w:r w:rsidRPr="00BF3517">
              <w:rPr>
                <w:rStyle w:val="a6"/>
                <w:sz w:val="28"/>
                <w:szCs w:val="28"/>
              </w:rPr>
              <w:t>Задачи:</w:t>
            </w:r>
          </w:p>
          <w:p w:rsidR="00BF3517" w:rsidRPr="00BF3517" w:rsidRDefault="00BF3517" w:rsidP="003860BF">
            <w:pPr>
              <w:pStyle w:val="a5"/>
              <w:jc w:val="both"/>
              <w:rPr>
                <w:sz w:val="28"/>
                <w:szCs w:val="28"/>
              </w:rPr>
            </w:pPr>
            <w:r w:rsidRPr="00BF3517">
              <w:rPr>
                <w:sz w:val="28"/>
                <w:szCs w:val="28"/>
              </w:rPr>
              <w:t>-   физическое развитие посредством спорта и физкультуры;</w:t>
            </w:r>
          </w:p>
          <w:p w:rsidR="00BF3517" w:rsidRPr="00BF3517" w:rsidRDefault="00BF3517" w:rsidP="003860BF">
            <w:pPr>
              <w:pStyle w:val="a5"/>
              <w:jc w:val="both"/>
              <w:rPr>
                <w:sz w:val="28"/>
                <w:szCs w:val="28"/>
              </w:rPr>
            </w:pPr>
            <w:r w:rsidRPr="00BF3517">
              <w:rPr>
                <w:sz w:val="28"/>
                <w:szCs w:val="28"/>
              </w:rPr>
              <w:t>-   приобщение к активному отдыху на природе;</w:t>
            </w:r>
          </w:p>
          <w:p w:rsidR="00BF3517" w:rsidRPr="00BF3517" w:rsidRDefault="00BF3517" w:rsidP="003860BF">
            <w:pPr>
              <w:pStyle w:val="a5"/>
              <w:jc w:val="both"/>
              <w:rPr>
                <w:sz w:val="28"/>
                <w:szCs w:val="28"/>
              </w:rPr>
            </w:pPr>
            <w:r w:rsidRPr="00BF3517">
              <w:rPr>
                <w:sz w:val="28"/>
                <w:szCs w:val="28"/>
              </w:rPr>
              <w:t>- создание положительного эмоционального заряда и хорошего физического тонуса на весь день;</w:t>
            </w:r>
          </w:p>
          <w:p w:rsidR="00BF3517" w:rsidRPr="00BF3517" w:rsidRDefault="00BF3517" w:rsidP="003860BF">
            <w:pPr>
              <w:pStyle w:val="a5"/>
              <w:jc w:val="both"/>
              <w:rPr>
                <w:sz w:val="28"/>
                <w:szCs w:val="28"/>
              </w:rPr>
            </w:pPr>
            <w:r w:rsidRPr="00BF3517">
              <w:rPr>
                <w:sz w:val="28"/>
                <w:szCs w:val="28"/>
              </w:rPr>
              <w:t>-   формирование потребности в здоровом образе жизни, постоянных занятиях физкультурой и спортом;</w:t>
            </w:r>
          </w:p>
          <w:p w:rsidR="00BF3517" w:rsidRPr="00BF3517" w:rsidRDefault="00BF3517" w:rsidP="003860BF">
            <w:pPr>
              <w:pStyle w:val="a5"/>
              <w:jc w:val="both"/>
              <w:rPr>
                <w:sz w:val="28"/>
                <w:szCs w:val="28"/>
              </w:rPr>
            </w:pPr>
            <w:r w:rsidRPr="00BF3517">
              <w:rPr>
                <w:sz w:val="28"/>
                <w:szCs w:val="28"/>
              </w:rPr>
              <w:t>-         научить работать в команде;</w:t>
            </w:r>
          </w:p>
          <w:p w:rsidR="00BF3517" w:rsidRPr="00BF3517" w:rsidRDefault="00BF3517" w:rsidP="003860BF">
            <w:pPr>
              <w:pStyle w:val="a5"/>
              <w:jc w:val="both"/>
              <w:rPr>
                <w:sz w:val="28"/>
                <w:szCs w:val="28"/>
              </w:rPr>
            </w:pPr>
            <w:r w:rsidRPr="00BF3517">
              <w:rPr>
                <w:sz w:val="28"/>
                <w:szCs w:val="28"/>
              </w:rPr>
              <w:t>-         развивать интерес к решению экологических проблем посёлка;</w:t>
            </w:r>
          </w:p>
          <w:p w:rsidR="00BF3517" w:rsidRPr="00BF3517" w:rsidRDefault="00BF3517" w:rsidP="003860BF">
            <w:pPr>
              <w:pStyle w:val="a5"/>
              <w:jc w:val="both"/>
              <w:rPr>
                <w:sz w:val="28"/>
                <w:szCs w:val="28"/>
              </w:rPr>
            </w:pPr>
            <w:r w:rsidRPr="00BF3517">
              <w:rPr>
                <w:sz w:val="28"/>
                <w:szCs w:val="28"/>
              </w:rPr>
              <w:t>-         воспитывать чувство уважения и любви к природе родного края.</w:t>
            </w:r>
          </w:p>
          <w:p w:rsidR="00BF3517" w:rsidRPr="00BF3517" w:rsidRDefault="00BF3517" w:rsidP="003860BF">
            <w:pPr>
              <w:pStyle w:val="a5"/>
              <w:jc w:val="both"/>
              <w:rPr>
                <w:sz w:val="28"/>
                <w:szCs w:val="28"/>
              </w:rPr>
            </w:pPr>
            <w:r w:rsidRPr="00BF3517">
              <w:rPr>
                <w:rStyle w:val="a6"/>
                <w:sz w:val="28"/>
                <w:szCs w:val="28"/>
              </w:rPr>
              <w:t>Формы работы:</w:t>
            </w:r>
          </w:p>
          <w:p w:rsidR="00BF3517" w:rsidRPr="00BF3517" w:rsidRDefault="00BF3517" w:rsidP="003860BF">
            <w:pPr>
              <w:pStyle w:val="a5"/>
              <w:spacing w:before="0" w:beforeAutospacing="0" w:after="0" w:afterAutospacing="0"/>
              <w:jc w:val="both"/>
              <w:rPr>
                <w:sz w:val="28"/>
                <w:szCs w:val="28"/>
              </w:rPr>
            </w:pPr>
            <w:r w:rsidRPr="00BF3517">
              <w:rPr>
                <w:sz w:val="28"/>
                <w:szCs w:val="28"/>
              </w:rPr>
              <w:t>-         утренняя зарядка;</w:t>
            </w:r>
          </w:p>
          <w:p w:rsidR="00BF3517" w:rsidRPr="00BF3517" w:rsidRDefault="00BF3517" w:rsidP="003860BF">
            <w:pPr>
              <w:pStyle w:val="a5"/>
              <w:spacing w:before="0" w:beforeAutospacing="0" w:after="0" w:afterAutospacing="0"/>
              <w:jc w:val="both"/>
              <w:rPr>
                <w:sz w:val="28"/>
                <w:szCs w:val="28"/>
              </w:rPr>
            </w:pPr>
            <w:r w:rsidRPr="00BF3517">
              <w:rPr>
                <w:sz w:val="28"/>
                <w:szCs w:val="28"/>
              </w:rPr>
              <w:t>-         спортивные соревнования;</w:t>
            </w:r>
          </w:p>
          <w:p w:rsidR="00BF3517" w:rsidRPr="00BF3517" w:rsidRDefault="00BF3517" w:rsidP="003860BF">
            <w:pPr>
              <w:pStyle w:val="a5"/>
              <w:spacing w:before="0" w:beforeAutospacing="0" w:after="0" w:afterAutospacing="0"/>
              <w:jc w:val="both"/>
              <w:rPr>
                <w:sz w:val="28"/>
                <w:szCs w:val="28"/>
              </w:rPr>
            </w:pPr>
            <w:r w:rsidRPr="00BF3517">
              <w:rPr>
                <w:sz w:val="28"/>
                <w:szCs w:val="28"/>
              </w:rPr>
              <w:t>-         спартакиады;</w:t>
            </w:r>
          </w:p>
          <w:p w:rsidR="00BF3517" w:rsidRPr="00BF3517" w:rsidRDefault="00BF3517" w:rsidP="003860BF">
            <w:pPr>
              <w:pStyle w:val="a5"/>
              <w:spacing w:before="0" w:beforeAutospacing="0" w:after="0" w:afterAutospacing="0"/>
              <w:jc w:val="both"/>
              <w:rPr>
                <w:sz w:val="28"/>
                <w:szCs w:val="28"/>
              </w:rPr>
            </w:pPr>
            <w:r w:rsidRPr="00BF3517">
              <w:rPr>
                <w:sz w:val="28"/>
                <w:szCs w:val="28"/>
              </w:rPr>
              <w:t>-         игры на воздухе;</w:t>
            </w:r>
          </w:p>
          <w:p w:rsidR="00BF3517" w:rsidRPr="00BF3517" w:rsidRDefault="00BF3517" w:rsidP="003860BF">
            <w:pPr>
              <w:pStyle w:val="a5"/>
              <w:spacing w:before="0" w:beforeAutospacing="0" w:after="0" w:afterAutospacing="0"/>
              <w:jc w:val="both"/>
              <w:rPr>
                <w:sz w:val="28"/>
                <w:szCs w:val="28"/>
              </w:rPr>
            </w:pPr>
            <w:r w:rsidRPr="00BF3517">
              <w:rPr>
                <w:sz w:val="28"/>
                <w:szCs w:val="28"/>
              </w:rPr>
              <w:t>-         конкурс плакатов и рисунков.</w:t>
            </w:r>
          </w:p>
          <w:p w:rsidR="00BF3517" w:rsidRPr="00BF3517" w:rsidRDefault="00BF3517" w:rsidP="003860BF">
            <w:pPr>
              <w:pStyle w:val="a5"/>
              <w:spacing w:before="0" w:beforeAutospacing="0" w:after="0" w:afterAutospacing="0"/>
              <w:jc w:val="both"/>
              <w:rPr>
                <w:sz w:val="28"/>
                <w:szCs w:val="28"/>
              </w:rPr>
            </w:pPr>
          </w:p>
          <w:p w:rsidR="00BF3517" w:rsidRPr="00BF3517" w:rsidRDefault="00BF3517" w:rsidP="003860BF">
            <w:pPr>
              <w:pStyle w:val="a5"/>
              <w:spacing w:before="0" w:beforeAutospacing="0" w:after="0" w:afterAutospacing="0"/>
              <w:jc w:val="both"/>
              <w:rPr>
                <w:sz w:val="28"/>
                <w:szCs w:val="28"/>
              </w:rPr>
            </w:pPr>
            <w:r w:rsidRPr="00BF3517">
              <w:rPr>
                <w:sz w:val="28"/>
                <w:szCs w:val="28"/>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BF3517" w:rsidRPr="00BF3517" w:rsidRDefault="00BF3517" w:rsidP="003860BF">
            <w:pPr>
              <w:pStyle w:val="a5"/>
              <w:jc w:val="both"/>
              <w:rPr>
                <w:sz w:val="28"/>
                <w:szCs w:val="28"/>
              </w:rPr>
            </w:pPr>
            <w:r w:rsidRPr="00BF3517">
              <w:rPr>
                <w:rStyle w:val="a6"/>
                <w:sz w:val="28"/>
                <w:szCs w:val="28"/>
              </w:rPr>
              <w:lastRenderedPageBreak/>
              <w:t>Нравственно-эстетическое направление</w:t>
            </w:r>
          </w:p>
          <w:p w:rsidR="00BF3517" w:rsidRPr="00BF3517" w:rsidRDefault="00BF3517" w:rsidP="003860BF">
            <w:pPr>
              <w:pStyle w:val="a5"/>
              <w:jc w:val="both"/>
              <w:rPr>
                <w:sz w:val="28"/>
                <w:szCs w:val="28"/>
              </w:rPr>
            </w:pPr>
            <w:r w:rsidRPr="00BF3517">
              <w:rPr>
                <w:rStyle w:val="a6"/>
                <w:sz w:val="28"/>
                <w:szCs w:val="28"/>
              </w:rPr>
              <w:t>Цель</w:t>
            </w:r>
            <w:r w:rsidRPr="00BF3517">
              <w:rPr>
                <w:sz w:val="28"/>
                <w:szCs w:val="28"/>
              </w:rPr>
              <w:t>: создание условий для нравственного и эстетического воспитания детей.</w:t>
            </w:r>
          </w:p>
          <w:p w:rsidR="00BF3517" w:rsidRPr="00BF3517" w:rsidRDefault="00BF3517" w:rsidP="003860BF">
            <w:pPr>
              <w:pStyle w:val="a5"/>
              <w:jc w:val="both"/>
              <w:rPr>
                <w:sz w:val="28"/>
                <w:szCs w:val="28"/>
              </w:rPr>
            </w:pPr>
            <w:r w:rsidRPr="00BF3517">
              <w:rPr>
                <w:rStyle w:val="a6"/>
                <w:sz w:val="28"/>
                <w:szCs w:val="28"/>
              </w:rPr>
              <w:t>Задачи</w:t>
            </w:r>
            <w:r w:rsidRPr="00BF3517">
              <w:rPr>
                <w:sz w:val="28"/>
                <w:szCs w:val="28"/>
              </w:rPr>
              <w:t>:</w:t>
            </w:r>
          </w:p>
          <w:p w:rsidR="00BF3517" w:rsidRPr="00BF3517" w:rsidRDefault="00BF3517" w:rsidP="003860BF">
            <w:pPr>
              <w:pStyle w:val="a5"/>
              <w:jc w:val="both"/>
              <w:rPr>
                <w:sz w:val="28"/>
                <w:szCs w:val="28"/>
              </w:rPr>
            </w:pPr>
            <w:r w:rsidRPr="00BF3517">
              <w:rPr>
                <w:sz w:val="28"/>
                <w:szCs w:val="28"/>
              </w:rPr>
              <w:t>-         способствовать развитию у детей чувства ответственности, надежности, честности, заботливости и уважения по отношению к себе, к другим людям и к порученному делу;</w:t>
            </w:r>
          </w:p>
          <w:p w:rsidR="00BF3517" w:rsidRPr="00BF3517" w:rsidRDefault="00BF3517" w:rsidP="003860BF">
            <w:pPr>
              <w:pStyle w:val="a5"/>
              <w:jc w:val="both"/>
              <w:rPr>
                <w:sz w:val="28"/>
                <w:szCs w:val="28"/>
              </w:rPr>
            </w:pPr>
            <w:r w:rsidRPr="00BF3517">
              <w:rPr>
                <w:sz w:val="28"/>
                <w:szCs w:val="28"/>
              </w:rPr>
              <w:t>-         развивать чувства прекрасного;</w:t>
            </w:r>
          </w:p>
          <w:p w:rsidR="00BF3517" w:rsidRPr="00BF3517" w:rsidRDefault="00BF3517" w:rsidP="003860BF">
            <w:pPr>
              <w:pStyle w:val="a5"/>
              <w:jc w:val="both"/>
              <w:rPr>
                <w:sz w:val="28"/>
                <w:szCs w:val="28"/>
              </w:rPr>
            </w:pPr>
            <w:r w:rsidRPr="00BF3517">
              <w:rPr>
                <w:sz w:val="28"/>
                <w:szCs w:val="28"/>
              </w:rPr>
              <w:t>-         бережного отношения к природе.</w:t>
            </w:r>
          </w:p>
          <w:p w:rsidR="00BF3517" w:rsidRPr="00BF3517" w:rsidRDefault="00BF3517" w:rsidP="003860BF">
            <w:pPr>
              <w:pStyle w:val="a5"/>
              <w:jc w:val="both"/>
              <w:rPr>
                <w:sz w:val="28"/>
                <w:szCs w:val="28"/>
              </w:rPr>
            </w:pPr>
          </w:p>
          <w:p w:rsidR="00BF3517" w:rsidRPr="00BF3517" w:rsidRDefault="00BF3517" w:rsidP="003860BF">
            <w:pPr>
              <w:pStyle w:val="a5"/>
              <w:jc w:val="both"/>
              <w:rPr>
                <w:sz w:val="28"/>
                <w:szCs w:val="28"/>
              </w:rPr>
            </w:pPr>
            <w:r w:rsidRPr="00BF3517">
              <w:rPr>
                <w:rStyle w:val="a6"/>
                <w:sz w:val="28"/>
                <w:szCs w:val="28"/>
              </w:rPr>
              <w:t>Формы работы:</w:t>
            </w:r>
          </w:p>
          <w:p w:rsidR="00BF3517" w:rsidRPr="00BF3517" w:rsidRDefault="00BF3517" w:rsidP="003860BF">
            <w:pPr>
              <w:pStyle w:val="a5"/>
              <w:spacing w:before="0" w:beforeAutospacing="0" w:after="0" w:afterAutospacing="0"/>
              <w:jc w:val="both"/>
              <w:rPr>
                <w:sz w:val="28"/>
                <w:szCs w:val="28"/>
              </w:rPr>
            </w:pPr>
            <w:r w:rsidRPr="00BF3517">
              <w:rPr>
                <w:sz w:val="28"/>
                <w:szCs w:val="28"/>
              </w:rPr>
              <w:t>-         просмотр и обсуждение  фильмов, мультфильмов;</w:t>
            </w:r>
          </w:p>
          <w:p w:rsidR="00BF3517" w:rsidRPr="00BF3517" w:rsidRDefault="00BF3517" w:rsidP="003860BF">
            <w:pPr>
              <w:pStyle w:val="a5"/>
              <w:spacing w:before="0" w:beforeAutospacing="0" w:after="0" w:afterAutospacing="0"/>
              <w:jc w:val="both"/>
              <w:rPr>
                <w:sz w:val="28"/>
                <w:szCs w:val="28"/>
              </w:rPr>
            </w:pPr>
            <w:r w:rsidRPr="00BF3517">
              <w:rPr>
                <w:sz w:val="28"/>
                <w:szCs w:val="28"/>
              </w:rPr>
              <w:t>-         мастер-классы;</w:t>
            </w:r>
          </w:p>
          <w:p w:rsidR="00BF3517" w:rsidRPr="00BF3517" w:rsidRDefault="00BF3517" w:rsidP="003860BF">
            <w:pPr>
              <w:pStyle w:val="a5"/>
              <w:spacing w:before="0" w:beforeAutospacing="0" w:after="0" w:afterAutospacing="0"/>
              <w:jc w:val="both"/>
              <w:rPr>
                <w:sz w:val="28"/>
                <w:szCs w:val="28"/>
              </w:rPr>
            </w:pPr>
            <w:r w:rsidRPr="00BF3517">
              <w:rPr>
                <w:sz w:val="28"/>
                <w:szCs w:val="28"/>
              </w:rPr>
              <w:t>-       изобразительная деятельность (оформление отряда, рисунки на тему дня);</w:t>
            </w:r>
          </w:p>
          <w:p w:rsidR="00BF3517" w:rsidRPr="00BF3517" w:rsidRDefault="00BF3517" w:rsidP="003860BF">
            <w:pPr>
              <w:pStyle w:val="a5"/>
              <w:spacing w:before="0" w:beforeAutospacing="0" w:after="0" w:afterAutospacing="0"/>
              <w:jc w:val="both"/>
              <w:rPr>
                <w:sz w:val="28"/>
                <w:szCs w:val="28"/>
              </w:rPr>
            </w:pPr>
            <w:r w:rsidRPr="00BF3517">
              <w:rPr>
                <w:sz w:val="28"/>
                <w:szCs w:val="28"/>
              </w:rPr>
              <w:t>-         конкурсные программы;</w:t>
            </w:r>
          </w:p>
          <w:p w:rsidR="00BF3517" w:rsidRPr="00BF3517" w:rsidRDefault="00BF3517" w:rsidP="003860BF">
            <w:pPr>
              <w:pStyle w:val="a5"/>
              <w:spacing w:before="0" w:beforeAutospacing="0" w:after="0" w:afterAutospacing="0"/>
              <w:jc w:val="both"/>
              <w:rPr>
                <w:sz w:val="28"/>
                <w:szCs w:val="28"/>
              </w:rPr>
            </w:pPr>
            <w:r w:rsidRPr="00BF3517">
              <w:rPr>
                <w:sz w:val="28"/>
                <w:szCs w:val="28"/>
              </w:rPr>
              <w:t>-         творческие конкурсы;</w:t>
            </w:r>
          </w:p>
          <w:p w:rsidR="00BF3517" w:rsidRPr="00BF3517" w:rsidRDefault="00BF3517" w:rsidP="003860BF">
            <w:pPr>
              <w:pStyle w:val="a5"/>
              <w:spacing w:before="0" w:beforeAutospacing="0" w:after="0" w:afterAutospacing="0"/>
              <w:jc w:val="both"/>
              <w:rPr>
                <w:sz w:val="28"/>
                <w:szCs w:val="28"/>
              </w:rPr>
            </w:pPr>
            <w:r w:rsidRPr="00BF3517">
              <w:rPr>
                <w:sz w:val="28"/>
                <w:szCs w:val="28"/>
              </w:rPr>
              <w:t>-         концерты</w:t>
            </w:r>
            <w:proofErr w:type="gramStart"/>
            <w:r w:rsidRPr="00BF3517">
              <w:rPr>
                <w:sz w:val="28"/>
                <w:szCs w:val="28"/>
              </w:rPr>
              <w:t> ;</w:t>
            </w:r>
            <w:proofErr w:type="gramEnd"/>
          </w:p>
          <w:p w:rsidR="00BF3517" w:rsidRPr="00BF3517" w:rsidRDefault="00BF3517" w:rsidP="003860BF">
            <w:pPr>
              <w:pStyle w:val="a5"/>
              <w:spacing w:before="0" w:beforeAutospacing="0" w:after="0" w:afterAutospacing="0"/>
              <w:jc w:val="both"/>
              <w:rPr>
                <w:sz w:val="28"/>
                <w:szCs w:val="28"/>
              </w:rPr>
            </w:pPr>
            <w:r w:rsidRPr="00BF3517">
              <w:rPr>
                <w:sz w:val="28"/>
                <w:szCs w:val="28"/>
              </w:rPr>
              <w:t>-         экскурсии.</w:t>
            </w:r>
          </w:p>
          <w:p w:rsidR="00BF3517" w:rsidRPr="00BF3517" w:rsidRDefault="00BF3517" w:rsidP="003860BF">
            <w:pPr>
              <w:pStyle w:val="a5"/>
              <w:spacing w:before="0" w:beforeAutospacing="0" w:after="0" w:afterAutospacing="0"/>
              <w:jc w:val="both"/>
              <w:rPr>
                <w:sz w:val="28"/>
                <w:szCs w:val="28"/>
              </w:rPr>
            </w:pPr>
          </w:p>
          <w:p w:rsidR="00BF3517" w:rsidRPr="00BF3517" w:rsidRDefault="00BF3517" w:rsidP="003860BF">
            <w:pPr>
              <w:pStyle w:val="a5"/>
              <w:spacing w:before="0" w:beforeAutospacing="0" w:after="0" w:afterAutospacing="0"/>
              <w:jc w:val="both"/>
              <w:rPr>
                <w:sz w:val="28"/>
                <w:szCs w:val="28"/>
              </w:rPr>
            </w:pPr>
            <w:r w:rsidRPr="00BF3517">
              <w:rPr>
                <w:sz w:val="28"/>
                <w:szCs w:val="28"/>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w:t>
            </w:r>
          </w:p>
          <w:p w:rsidR="00BF3517" w:rsidRPr="00BF3517" w:rsidRDefault="00BF3517" w:rsidP="003860BF">
            <w:pPr>
              <w:pStyle w:val="a5"/>
              <w:jc w:val="both"/>
              <w:rPr>
                <w:sz w:val="28"/>
                <w:szCs w:val="28"/>
              </w:rPr>
            </w:pPr>
            <w:r w:rsidRPr="00BF3517">
              <w:rPr>
                <w:sz w:val="28"/>
                <w:szCs w:val="28"/>
              </w:rPr>
              <w:t> </w:t>
            </w:r>
            <w:r w:rsidRPr="00BF3517">
              <w:rPr>
                <w:rStyle w:val="a6"/>
                <w:sz w:val="28"/>
                <w:szCs w:val="28"/>
              </w:rPr>
              <w:t>Патриотическое направление</w:t>
            </w:r>
          </w:p>
          <w:p w:rsidR="00BF3517" w:rsidRPr="00BF3517" w:rsidRDefault="00BF3517" w:rsidP="003860BF">
            <w:pPr>
              <w:pStyle w:val="a5"/>
              <w:jc w:val="both"/>
              <w:rPr>
                <w:sz w:val="28"/>
                <w:szCs w:val="28"/>
              </w:rPr>
            </w:pPr>
            <w:r w:rsidRPr="00BF3517">
              <w:rPr>
                <w:sz w:val="28"/>
                <w:szCs w:val="28"/>
              </w:rPr>
              <w:t xml:space="preserve">Это направление включает в себя все мероприятия, носящие патриотический, исторический и культурный характер. Мероприятия этого направления воспитывают в детях патриотизм, любовь к родному краю, чувство гордости за свою страну, за ее историю и культуру. </w:t>
            </w:r>
          </w:p>
          <w:p w:rsidR="00BF3517" w:rsidRPr="00BF3517" w:rsidRDefault="00BF3517" w:rsidP="003860BF">
            <w:pPr>
              <w:pStyle w:val="a5"/>
              <w:jc w:val="both"/>
              <w:rPr>
                <w:sz w:val="28"/>
                <w:szCs w:val="28"/>
              </w:rPr>
            </w:pPr>
            <w:r w:rsidRPr="00BF3517">
              <w:rPr>
                <w:rStyle w:val="a6"/>
                <w:sz w:val="28"/>
                <w:szCs w:val="28"/>
              </w:rPr>
              <w:t xml:space="preserve">Цель: </w:t>
            </w:r>
            <w:r w:rsidRPr="00BF3517">
              <w:rPr>
                <w:sz w:val="28"/>
                <w:szCs w:val="28"/>
              </w:rPr>
              <w:t>Создание условий для развития гражданственности, патриотизма, как важнейших духовно-нравственных и социальных ценностей.</w:t>
            </w:r>
          </w:p>
          <w:p w:rsidR="00BF3517" w:rsidRPr="00BF3517" w:rsidRDefault="00BF3517" w:rsidP="003860BF">
            <w:pPr>
              <w:pStyle w:val="a5"/>
              <w:jc w:val="both"/>
              <w:rPr>
                <w:sz w:val="28"/>
                <w:szCs w:val="28"/>
              </w:rPr>
            </w:pPr>
            <w:r w:rsidRPr="00BF3517">
              <w:rPr>
                <w:rStyle w:val="a6"/>
                <w:sz w:val="28"/>
                <w:szCs w:val="28"/>
              </w:rPr>
              <w:t>Задачи:</w:t>
            </w:r>
          </w:p>
          <w:p w:rsidR="00BF3517" w:rsidRPr="00BF3517" w:rsidRDefault="00BF3517" w:rsidP="003860BF">
            <w:pPr>
              <w:pStyle w:val="a5"/>
              <w:jc w:val="both"/>
              <w:rPr>
                <w:sz w:val="28"/>
                <w:szCs w:val="28"/>
              </w:rPr>
            </w:pPr>
            <w:r w:rsidRPr="00BF3517">
              <w:rPr>
                <w:sz w:val="28"/>
                <w:szCs w:val="28"/>
              </w:rPr>
              <w:lastRenderedPageBreak/>
              <w:t xml:space="preserve">-         развивать духовно-нравственную личность, разумно сочетающую личные интересы с </w:t>
            </w:r>
            <w:proofErr w:type="gramStart"/>
            <w:r w:rsidRPr="00BF3517">
              <w:rPr>
                <w:sz w:val="28"/>
                <w:szCs w:val="28"/>
              </w:rPr>
              <w:t>общественными</w:t>
            </w:r>
            <w:proofErr w:type="gramEnd"/>
            <w:r w:rsidRPr="00BF3517">
              <w:rPr>
                <w:sz w:val="28"/>
                <w:szCs w:val="28"/>
              </w:rPr>
              <w:t>;</w:t>
            </w:r>
          </w:p>
          <w:p w:rsidR="00BF3517" w:rsidRPr="00BF3517" w:rsidRDefault="00BF3517" w:rsidP="003860BF">
            <w:pPr>
              <w:pStyle w:val="a5"/>
              <w:jc w:val="both"/>
              <w:rPr>
                <w:sz w:val="28"/>
                <w:szCs w:val="28"/>
              </w:rPr>
            </w:pPr>
            <w:r w:rsidRPr="00BF3517">
              <w:rPr>
                <w:sz w:val="28"/>
                <w:szCs w:val="28"/>
              </w:rPr>
              <w:t>-         воспитывать чувство долга, ответственности, чувства любви и привязанности к семье, родному дому, своей Родине, традициям;</w:t>
            </w:r>
          </w:p>
          <w:p w:rsidR="00BF3517" w:rsidRPr="00BF3517" w:rsidRDefault="00BF3517" w:rsidP="003860BF">
            <w:pPr>
              <w:pStyle w:val="a5"/>
              <w:jc w:val="both"/>
              <w:rPr>
                <w:sz w:val="28"/>
                <w:szCs w:val="28"/>
              </w:rPr>
            </w:pPr>
            <w:r w:rsidRPr="00BF3517">
              <w:rPr>
                <w:sz w:val="28"/>
                <w:szCs w:val="28"/>
              </w:rPr>
              <w:t>-         формировать интерес к истории России и своей малой Родины.</w:t>
            </w:r>
          </w:p>
          <w:p w:rsidR="00BF3517" w:rsidRPr="00BF3517" w:rsidRDefault="00BF3517" w:rsidP="003860BF">
            <w:pPr>
              <w:pStyle w:val="a5"/>
              <w:jc w:val="both"/>
              <w:rPr>
                <w:sz w:val="28"/>
                <w:szCs w:val="28"/>
              </w:rPr>
            </w:pPr>
            <w:r w:rsidRPr="00BF3517">
              <w:rPr>
                <w:rStyle w:val="a6"/>
                <w:sz w:val="28"/>
                <w:szCs w:val="28"/>
              </w:rPr>
              <w:t>Формы работы:</w:t>
            </w:r>
          </w:p>
          <w:p w:rsidR="00BF3517" w:rsidRPr="00BF3517" w:rsidRDefault="00BF3517" w:rsidP="003860BF">
            <w:pPr>
              <w:pStyle w:val="a5"/>
              <w:jc w:val="both"/>
              <w:rPr>
                <w:sz w:val="28"/>
                <w:szCs w:val="28"/>
              </w:rPr>
            </w:pPr>
            <w:r w:rsidRPr="00BF3517">
              <w:rPr>
                <w:sz w:val="28"/>
                <w:szCs w:val="28"/>
              </w:rPr>
              <w:t>-         викторины;</w:t>
            </w:r>
          </w:p>
          <w:p w:rsidR="00BF3517" w:rsidRPr="00BF3517" w:rsidRDefault="00BF3517" w:rsidP="003860BF">
            <w:pPr>
              <w:pStyle w:val="a5"/>
              <w:jc w:val="both"/>
              <w:rPr>
                <w:sz w:val="28"/>
                <w:szCs w:val="28"/>
              </w:rPr>
            </w:pPr>
            <w:r w:rsidRPr="00BF3517">
              <w:rPr>
                <w:sz w:val="28"/>
                <w:szCs w:val="28"/>
              </w:rPr>
              <w:t>-         беседы;</w:t>
            </w:r>
          </w:p>
          <w:p w:rsidR="00BF3517" w:rsidRPr="00BF3517" w:rsidRDefault="00BF3517" w:rsidP="003860BF">
            <w:pPr>
              <w:pStyle w:val="a5"/>
              <w:jc w:val="both"/>
              <w:rPr>
                <w:sz w:val="28"/>
                <w:szCs w:val="28"/>
              </w:rPr>
            </w:pPr>
            <w:r w:rsidRPr="00BF3517">
              <w:rPr>
                <w:sz w:val="28"/>
                <w:szCs w:val="28"/>
              </w:rPr>
              <w:t xml:space="preserve">-         </w:t>
            </w:r>
            <w:proofErr w:type="spellStart"/>
            <w:r w:rsidRPr="00BF3517">
              <w:rPr>
                <w:sz w:val="28"/>
                <w:szCs w:val="28"/>
              </w:rPr>
              <w:t>конкурсно-игровые</w:t>
            </w:r>
            <w:proofErr w:type="spellEnd"/>
            <w:r w:rsidRPr="00BF3517">
              <w:rPr>
                <w:sz w:val="28"/>
                <w:szCs w:val="28"/>
              </w:rPr>
              <w:t xml:space="preserve"> программы;</w:t>
            </w:r>
          </w:p>
          <w:p w:rsidR="00BF3517" w:rsidRPr="00BF3517" w:rsidRDefault="00BF3517" w:rsidP="003860BF">
            <w:pPr>
              <w:pStyle w:val="a5"/>
              <w:jc w:val="both"/>
              <w:rPr>
                <w:sz w:val="28"/>
                <w:szCs w:val="28"/>
              </w:rPr>
            </w:pPr>
            <w:r w:rsidRPr="00BF3517">
              <w:rPr>
                <w:sz w:val="28"/>
                <w:szCs w:val="28"/>
              </w:rPr>
              <w:t>-         соревнования;</w:t>
            </w:r>
          </w:p>
          <w:p w:rsidR="00BF3517" w:rsidRPr="00BF3517" w:rsidRDefault="00BF3517" w:rsidP="003860BF">
            <w:pPr>
              <w:pStyle w:val="a5"/>
              <w:jc w:val="both"/>
              <w:rPr>
                <w:sz w:val="28"/>
                <w:szCs w:val="28"/>
              </w:rPr>
            </w:pPr>
            <w:r w:rsidRPr="00BF3517">
              <w:rPr>
                <w:sz w:val="28"/>
                <w:szCs w:val="28"/>
              </w:rPr>
              <w:t>-         экскурсии;</w:t>
            </w:r>
          </w:p>
          <w:p w:rsidR="00BF3517" w:rsidRPr="00BF3517" w:rsidRDefault="00BF3517" w:rsidP="003860BF">
            <w:pPr>
              <w:pStyle w:val="a5"/>
              <w:jc w:val="both"/>
              <w:rPr>
                <w:sz w:val="28"/>
                <w:szCs w:val="28"/>
              </w:rPr>
            </w:pPr>
            <w:r w:rsidRPr="00BF3517">
              <w:rPr>
                <w:sz w:val="28"/>
                <w:szCs w:val="28"/>
              </w:rPr>
              <w:t>-         встречи с интересными людьми.</w:t>
            </w:r>
          </w:p>
          <w:p w:rsidR="00BF3517" w:rsidRPr="00BF3517" w:rsidRDefault="00BF3517" w:rsidP="003860BF">
            <w:pPr>
              <w:pStyle w:val="a5"/>
              <w:jc w:val="both"/>
              <w:rPr>
                <w:sz w:val="28"/>
                <w:szCs w:val="28"/>
              </w:rPr>
            </w:pPr>
            <w:r w:rsidRPr="00BF3517">
              <w:rPr>
                <w:sz w:val="28"/>
                <w:szCs w:val="28"/>
              </w:rPr>
              <w:t> Реализация программы проходит с помощью коммуникативных, творческих, развивающих и подвижных  игр, организации коллективных творческих дел, выполнению заданий по рефлексии лагерных дел.</w:t>
            </w:r>
          </w:p>
          <w:p w:rsidR="00BF3517" w:rsidRPr="00BF3517" w:rsidRDefault="00BF3517" w:rsidP="003860BF">
            <w:pPr>
              <w:pStyle w:val="a5"/>
              <w:jc w:val="both"/>
              <w:rPr>
                <w:sz w:val="28"/>
                <w:szCs w:val="28"/>
              </w:rPr>
            </w:pPr>
            <w:r w:rsidRPr="00BF3517">
              <w:rPr>
                <w:rStyle w:val="a6"/>
                <w:sz w:val="28"/>
                <w:szCs w:val="28"/>
              </w:rPr>
              <w:t>Механизм реализации:</w:t>
            </w:r>
          </w:p>
          <w:p w:rsidR="00BF3517" w:rsidRPr="00BF3517" w:rsidRDefault="00BF3517" w:rsidP="003860BF">
            <w:pPr>
              <w:pStyle w:val="a5"/>
              <w:jc w:val="both"/>
              <w:rPr>
                <w:sz w:val="28"/>
                <w:szCs w:val="28"/>
              </w:rPr>
            </w:pPr>
            <w:r w:rsidRPr="00BF3517">
              <w:rPr>
                <w:sz w:val="28"/>
                <w:szCs w:val="28"/>
              </w:rPr>
              <w:t xml:space="preserve">1. </w:t>
            </w:r>
            <w:r w:rsidRPr="00BF3517">
              <w:rPr>
                <w:rStyle w:val="a6"/>
                <w:sz w:val="28"/>
                <w:szCs w:val="28"/>
              </w:rPr>
              <w:t>Подготовительный этап:</w:t>
            </w:r>
          </w:p>
          <w:p w:rsidR="00BF3517" w:rsidRPr="00BF3517" w:rsidRDefault="00BF3517" w:rsidP="00BF3517">
            <w:pPr>
              <w:numPr>
                <w:ilvl w:val="0"/>
                <w:numId w:val="3"/>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проведение совещаний при директоре по подготовке к летнему сезону;</w:t>
            </w:r>
          </w:p>
          <w:p w:rsidR="00BF3517" w:rsidRPr="00BF3517" w:rsidRDefault="00BF3517" w:rsidP="00BF3517">
            <w:pPr>
              <w:numPr>
                <w:ilvl w:val="0"/>
                <w:numId w:val="3"/>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проведение инструктажей с воспитателями ЛОУ по ТБ и охране здоровья детей;</w:t>
            </w:r>
          </w:p>
          <w:p w:rsidR="00BF3517" w:rsidRPr="00BF3517" w:rsidRDefault="00BF3517" w:rsidP="00BF3517">
            <w:pPr>
              <w:numPr>
                <w:ilvl w:val="0"/>
                <w:numId w:val="3"/>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издание приказов о проведении летней кампании;</w:t>
            </w:r>
          </w:p>
          <w:p w:rsidR="00BF3517" w:rsidRPr="00BF3517" w:rsidRDefault="00BF3517" w:rsidP="00BF3517">
            <w:pPr>
              <w:numPr>
                <w:ilvl w:val="0"/>
                <w:numId w:val="3"/>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разработка программы деятельности оздоровительного лагеря  с дневным пребыванием детей;</w:t>
            </w:r>
          </w:p>
          <w:p w:rsidR="00BF3517" w:rsidRPr="00BF3517" w:rsidRDefault="00BF3517" w:rsidP="00BF3517">
            <w:pPr>
              <w:numPr>
                <w:ilvl w:val="0"/>
                <w:numId w:val="3"/>
              </w:numPr>
              <w:spacing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подготовка методического материала для работников лагеря;</w:t>
            </w:r>
          </w:p>
          <w:p w:rsidR="00BF3517" w:rsidRPr="00BF3517" w:rsidRDefault="00BF3517" w:rsidP="00BF3517">
            <w:pPr>
              <w:numPr>
                <w:ilvl w:val="0"/>
                <w:numId w:val="4"/>
              </w:numPr>
              <w:spacing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 xml:space="preserve">оформление и разработка нормативно - правовой, организационной документации для деятельности лагеря. </w:t>
            </w:r>
          </w:p>
          <w:p w:rsidR="00BF3517" w:rsidRPr="00BF3517" w:rsidRDefault="00BF3517" w:rsidP="003860BF">
            <w:pPr>
              <w:pStyle w:val="a5"/>
              <w:jc w:val="both"/>
              <w:rPr>
                <w:sz w:val="28"/>
                <w:szCs w:val="28"/>
              </w:rPr>
            </w:pPr>
            <w:r w:rsidRPr="00BF3517">
              <w:rPr>
                <w:rStyle w:val="a6"/>
                <w:sz w:val="28"/>
                <w:szCs w:val="28"/>
              </w:rPr>
              <w:t>2. Организационный этап:</w:t>
            </w:r>
          </w:p>
          <w:p w:rsidR="00BF3517" w:rsidRPr="00BF3517" w:rsidRDefault="00BF3517" w:rsidP="00BF3517">
            <w:pPr>
              <w:numPr>
                <w:ilvl w:val="0"/>
                <w:numId w:val="5"/>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встреча детей;</w:t>
            </w:r>
          </w:p>
          <w:p w:rsidR="00BF3517" w:rsidRPr="00BF3517" w:rsidRDefault="00BF3517" w:rsidP="00BF3517">
            <w:pPr>
              <w:numPr>
                <w:ilvl w:val="0"/>
                <w:numId w:val="5"/>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проведение диагностики по выявлению лидерских, организаторских и творческих способностей и интересов;</w:t>
            </w:r>
          </w:p>
          <w:p w:rsidR="00BF3517" w:rsidRPr="00BF3517" w:rsidRDefault="00BF3517" w:rsidP="00BF3517">
            <w:pPr>
              <w:numPr>
                <w:ilvl w:val="0"/>
                <w:numId w:val="5"/>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запуск программы - игры;</w:t>
            </w:r>
          </w:p>
          <w:p w:rsidR="00BF3517" w:rsidRPr="00BF3517" w:rsidRDefault="00BF3517" w:rsidP="00BF3517">
            <w:pPr>
              <w:numPr>
                <w:ilvl w:val="0"/>
                <w:numId w:val="5"/>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lastRenderedPageBreak/>
              <w:t>знакомство с правилами жизнедеятельности лагеря;</w:t>
            </w:r>
          </w:p>
          <w:p w:rsidR="00BF3517" w:rsidRPr="00BF3517" w:rsidRDefault="00BF3517" w:rsidP="00BF3517">
            <w:pPr>
              <w:numPr>
                <w:ilvl w:val="0"/>
                <w:numId w:val="5"/>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оформление.</w:t>
            </w:r>
          </w:p>
          <w:p w:rsidR="00BF3517" w:rsidRPr="00BF3517" w:rsidRDefault="00BF3517" w:rsidP="003860BF">
            <w:pPr>
              <w:pStyle w:val="a5"/>
              <w:jc w:val="both"/>
              <w:rPr>
                <w:sz w:val="28"/>
                <w:szCs w:val="28"/>
              </w:rPr>
            </w:pPr>
            <w:r w:rsidRPr="00BF3517">
              <w:rPr>
                <w:rStyle w:val="a6"/>
                <w:sz w:val="28"/>
                <w:szCs w:val="28"/>
              </w:rPr>
              <w:t>3. Основной этап:</w:t>
            </w:r>
          </w:p>
          <w:p w:rsidR="00BF3517" w:rsidRPr="00BF3517" w:rsidRDefault="00BF3517" w:rsidP="00BF3517">
            <w:pPr>
              <w:numPr>
                <w:ilvl w:val="0"/>
                <w:numId w:val="6"/>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реализация основной идеи смены;</w:t>
            </w:r>
          </w:p>
          <w:p w:rsidR="00BF3517" w:rsidRPr="00BF3517" w:rsidRDefault="00BF3517" w:rsidP="00BF3517">
            <w:pPr>
              <w:numPr>
                <w:ilvl w:val="0"/>
                <w:numId w:val="6"/>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вовлечение детей и подростков в различные виды коллективно-творческих дел.</w:t>
            </w:r>
          </w:p>
          <w:p w:rsidR="00BF3517" w:rsidRPr="00BF3517" w:rsidRDefault="00BF3517" w:rsidP="003860BF">
            <w:pPr>
              <w:pStyle w:val="a5"/>
              <w:spacing w:before="0" w:beforeAutospacing="0" w:after="0" w:afterAutospacing="0"/>
              <w:jc w:val="both"/>
              <w:rPr>
                <w:sz w:val="28"/>
                <w:szCs w:val="28"/>
              </w:rPr>
            </w:pPr>
            <w:r w:rsidRPr="00BF3517">
              <w:rPr>
                <w:rStyle w:val="a6"/>
                <w:sz w:val="28"/>
                <w:szCs w:val="28"/>
              </w:rPr>
              <w:t>4. Заключительный этап:</w:t>
            </w:r>
          </w:p>
          <w:p w:rsidR="00BF3517" w:rsidRPr="00BF3517" w:rsidRDefault="00BF3517" w:rsidP="00BF3517">
            <w:pPr>
              <w:numPr>
                <w:ilvl w:val="0"/>
                <w:numId w:val="7"/>
              </w:numPr>
              <w:spacing w:after="0" w:line="240" w:lineRule="auto"/>
              <w:jc w:val="both"/>
              <w:rPr>
                <w:rFonts w:ascii="Times New Roman" w:hAnsi="Times New Roman" w:cs="Times New Roman"/>
                <w:sz w:val="28"/>
                <w:szCs w:val="28"/>
              </w:rPr>
            </w:pPr>
            <w:r w:rsidRPr="00BF3517">
              <w:rPr>
                <w:rFonts w:ascii="Times New Roman" w:hAnsi="Times New Roman" w:cs="Times New Roman"/>
                <w:sz w:val="28"/>
                <w:szCs w:val="28"/>
              </w:rPr>
              <w:t>подведение итогов смены;</w:t>
            </w:r>
          </w:p>
          <w:p w:rsidR="00BF3517" w:rsidRPr="00BF3517" w:rsidRDefault="00BF3517" w:rsidP="00BF3517">
            <w:pPr>
              <w:numPr>
                <w:ilvl w:val="0"/>
                <w:numId w:val="7"/>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выработка перспектив деятельности организации;</w:t>
            </w:r>
          </w:p>
          <w:p w:rsidR="00BF3517" w:rsidRPr="00BF3517" w:rsidRDefault="00BF3517" w:rsidP="00BF3517">
            <w:pPr>
              <w:numPr>
                <w:ilvl w:val="0"/>
                <w:numId w:val="7"/>
              </w:numPr>
              <w:spacing w:before="100" w:beforeAutospacing="1" w:after="100" w:afterAutospacing="1" w:line="240" w:lineRule="auto"/>
              <w:jc w:val="both"/>
              <w:rPr>
                <w:rFonts w:ascii="Times New Roman" w:hAnsi="Times New Roman" w:cs="Times New Roman"/>
                <w:sz w:val="28"/>
                <w:szCs w:val="28"/>
              </w:rPr>
            </w:pPr>
            <w:r w:rsidRPr="00BF3517">
              <w:rPr>
                <w:rFonts w:ascii="Times New Roman" w:hAnsi="Times New Roman" w:cs="Times New Roman"/>
                <w:sz w:val="28"/>
                <w:szCs w:val="28"/>
              </w:rPr>
              <w:t>анализ деятельности оздоровительного лагеря  с дневным пребыванием детей.</w:t>
            </w:r>
          </w:p>
          <w:p w:rsidR="00BF3517" w:rsidRPr="00BF3517" w:rsidRDefault="00BF3517" w:rsidP="003860BF">
            <w:pPr>
              <w:pStyle w:val="a5"/>
              <w:jc w:val="both"/>
              <w:rPr>
                <w:b/>
                <w:sz w:val="28"/>
                <w:szCs w:val="28"/>
              </w:rPr>
            </w:pPr>
            <w:r w:rsidRPr="00BF3517">
              <w:rPr>
                <w:sz w:val="28"/>
                <w:szCs w:val="28"/>
              </w:rPr>
              <w:t> </w:t>
            </w:r>
            <w:r w:rsidRPr="00BF3517">
              <w:rPr>
                <w:b/>
                <w:sz w:val="28"/>
                <w:szCs w:val="28"/>
              </w:rPr>
              <w:t xml:space="preserve">Схема </w:t>
            </w:r>
            <w:proofErr w:type="spellStart"/>
            <w:r w:rsidRPr="00BF3517">
              <w:rPr>
                <w:b/>
                <w:sz w:val="28"/>
                <w:szCs w:val="28"/>
              </w:rPr>
              <w:t>соуправления</w:t>
            </w:r>
            <w:proofErr w:type="spellEnd"/>
          </w:p>
          <w:p w:rsidR="00BF3517" w:rsidRPr="00BF3517" w:rsidRDefault="00BF3517" w:rsidP="003860BF">
            <w:pPr>
              <w:pStyle w:val="a5"/>
              <w:jc w:val="both"/>
              <w:rPr>
                <w:sz w:val="28"/>
                <w:szCs w:val="28"/>
              </w:rPr>
            </w:pPr>
            <w:r w:rsidRPr="00BF3517">
              <w:rPr>
                <w:sz w:val="28"/>
                <w:szCs w:val="28"/>
              </w:rPr>
              <w:t>Управление деятельностью лагеря осуществляется на основе «Положения об оздоровительном лагере с дневным пребыванием детей», правил внутреннего распорядка.</w:t>
            </w:r>
          </w:p>
          <w:p w:rsidR="00BF3517" w:rsidRPr="00BF3517" w:rsidRDefault="00BF3517" w:rsidP="003860BF">
            <w:pPr>
              <w:pStyle w:val="a5"/>
              <w:jc w:val="both"/>
              <w:rPr>
                <w:sz w:val="28"/>
                <w:szCs w:val="28"/>
              </w:rPr>
            </w:pPr>
            <w:r w:rsidRPr="00BF3517">
              <w:rPr>
                <w:sz w:val="28"/>
                <w:szCs w:val="28"/>
              </w:rPr>
              <w:t>Для реализации поставленных на смену задач в лагере имеется  начальник лагеря, воспитатели.</w:t>
            </w:r>
          </w:p>
          <w:p w:rsidR="00BF3517" w:rsidRPr="00BF3517" w:rsidRDefault="00BF3517" w:rsidP="003860BF">
            <w:pPr>
              <w:pStyle w:val="a5"/>
              <w:jc w:val="both"/>
              <w:rPr>
                <w:sz w:val="28"/>
                <w:szCs w:val="28"/>
              </w:rPr>
            </w:pPr>
            <w:r w:rsidRPr="00BF3517">
              <w:rPr>
                <w:sz w:val="28"/>
                <w:szCs w:val="28"/>
              </w:rPr>
              <w:t> План работы на смену составляется исходя из интересов детей.</w:t>
            </w:r>
          </w:p>
          <w:p w:rsidR="00BF3517" w:rsidRPr="00BF3517" w:rsidRDefault="00BF3517" w:rsidP="003860BF">
            <w:pPr>
              <w:pStyle w:val="a5"/>
              <w:spacing w:before="0" w:beforeAutospacing="0" w:after="0" w:afterAutospacing="0"/>
              <w:jc w:val="center"/>
              <w:rPr>
                <w:b/>
                <w:sz w:val="28"/>
                <w:szCs w:val="28"/>
              </w:rPr>
            </w:pPr>
            <w:r w:rsidRPr="00BF3517">
              <w:rPr>
                <w:b/>
                <w:sz w:val="28"/>
                <w:szCs w:val="28"/>
              </w:rPr>
              <w:t>Режим дня</w:t>
            </w:r>
          </w:p>
          <w:p w:rsidR="00BF3517" w:rsidRPr="00BF3517" w:rsidRDefault="00BF3517" w:rsidP="003860BF">
            <w:pPr>
              <w:autoSpaceDE w:val="0"/>
              <w:autoSpaceDN w:val="0"/>
              <w:adjustRightInd w:val="0"/>
              <w:jc w:val="center"/>
              <w:rPr>
                <w:rFonts w:ascii="Times New Roman" w:hAnsi="Times New Roman" w:cs="Times New Roman"/>
                <w:b/>
                <w:sz w:val="28"/>
                <w:szCs w:val="28"/>
              </w:rPr>
            </w:pPr>
            <w:r w:rsidRPr="00BF3517">
              <w:rPr>
                <w:rFonts w:ascii="Times New Roman" w:hAnsi="Times New Roman" w:cs="Times New Roman"/>
                <w:b/>
                <w:sz w:val="28"/>
                <w:szCs w:val="28"/>
              </w:rPr>
              <w:t>в летнем оздоровительном лагере дневного пребывания</w:t>
            </w:r>
          </w:p>
          <w:p w:rsidR="00BF3517" w:rsidRPr="00BF3517" w:rsidRDefault="00BF3517" w:rsidP="003860BF">
            <w:pPr>
              <w:autoSpaceDE w:val="0"/>
              <w:autoSpaceDN w:val="0"/>
              <w:adjustRightInd w:val="0"/>
              <w:jc w:val="center"/>
              <w:rPr>
                <w:rFonts w:ascii="Times New Roman" w:hAnsi="Times New Roman" w:cs="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45"/>
              <w:gridCol w:w="2126"/>
            </w:tblGrid>
            <w:tr w:rsidR="00BF3517" w:rsidRPr="00BF3517" w:rsidTr="003860BF">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b/>
                      <w:sz w:val="28"/>
                      <w:szCs w:val="28"/>
                    </w:rPr>
                  </w:pPr>
                  <w:r w:rsidRPr="00BF3517">
                    <w:rPr>
                      <w:rFonts w:ascii="Times New Roman" w:hAnsi="Times New Roman" w:cs="Times New Roman"/>
                      <w:b/>
                      <w:sz w:val="28"/>
                      <w:szCs w:val="28"/>
                    </w:rPr>
                    <w:t>Элементы режима дня</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b/>
                      <w:sz w:val="28"/>
                      <w:szCs w:val="28"/>
                    </w:rPr>
                  </w:pPr>
                  <w:r w:rsidRPr="00BF3517">
                    <w:rPr>
                      <w:rFonts w:ascii="Times New Roman" w:hAnsi="Times New Roman" w:cs="Times New Roman"/>
                      <w:b/>
                      <w:sz w:val="28"/>
                      <w:szCs w:val="28"/>
                    </w:rPr>
                    <w:t>Время</w:t>
                  </w:r>
                </w:p>
              </w:tc>
            </w:tr>
            <w:tr w:rsidR="00BF3517" w:rsidRPr="00BF3517" w:rsidTr="003860BF">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 Приход педагогов, подготовка к встрече, приему детей (осмотр помещений, площадок для игр, подготовка к творческим делам и т.п.). Прием детей.</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08.30.- 09.05.</w:t>
                  </w:r>
                </w:p>
              </w:tc>
            </w:tr>
            <w:tr w:rsidR="00BF3517" w:rsidRPr="00BF3517" w:rsidTr="003860BF">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 Зарядка, линейка</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9.05.- 9.45.</w:t>
                  </w:r>
                </w:p>
              </w:tc>
            </w:tr>
            <w:tr w:rsidR="00BF3517" w:rsidRPr="00BF3517" w:rsidTr="003860BF">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 Завтрак</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9.45.- 10.15.</w:t>
                  </w:r>
                </w:p>
              </w:tc>
            </w:tr>
            <w:tr w:rsidR="00BF3517" w:rsidRPr="00BF3517" w:rsidTr="003860BF">
              <w:trPr>
                <w:trHeight w:val="572"/>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tabs>
                      <w:tab w:val="left" w:pos="3270"/>
                    </w:tabs>
                    <w:spacing w:line="360" w:lineRule="auto"/>
                    <w:ind w:left="-27" w:firstLine="27"/>
                    <w:rPr>
                      <w:rFonts w:ascii="Times New Roman" w:hAnsi="Times New Roman" w:cs="Times New Roman"/>
                      <w:sz w:val="28"/>
                      <w:szCs w:val="28"/>
                    </w:rPr>
                  </w:pPr>
                  <w:r w:rsidRPr="00BF3517">
                    <w:rPr>
                      <w:rFonts w:ascii="Times New Roman" w:hAnsi="Times New Roman" w:cs="Times New Roman"/>
                      <w:sz w:val="28"/>
                      <w:szCs w:val="28"/>
                    </w:rPr>
                    <w:t xml:space="preserve"> Организация творческих дел, прогулки, подвижные игры.</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10.15.- 13.45.</w:t>
                  </w:r>
                </w:p>
              </w:tc>
            </w:tr>
            <w:tr w:rsidR="00BF3517" w:rsidRPr="00BF3517" w:rsidTr="003860BF">
              <w:trPr>
                <w:trHeight w:val="486"/>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tabs>
                      <w:tab w:val="left" w:pos="3270"/>
                    </w:tabs>
                    <w:spacing w:line="360" w:lineRule="auto"/>
                    <w:rPr>
                      <w:rFonts w:ascii="Times New Roman" w:hAnsi="Times New Roman" w:cs="Times New Roman"/>
                      <w:sz w:val="28"/>
                      <w:szCs w:val="28"/>
                    </w:rPr>
                  </w:pPr>
                  <w:r w:rsidRPr="00BF3517">
                    <w:rPr>
                      <w:rFonts w:ascii="Times New Roman" w:hAnsi="Times New Roman" w:cs="Times New Roman"/>
                      <w:sz w:val="28"/>
                      <w:szCs w:val="28"/>
                    </w:rPr>
                    <w:lastRenderedPageBreak/>
                    <w:t xml:space="preserve"> Обед</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13.45.-14.15.</w:t>
                  </w:r>
                </w:p>
              </w:tc>
            </w:tr>
            <w:tr w:rsidR="00BF3517" w:rsidRPr="00BF3517" w:rsidTr="003860BF">
              <w:trPr>
                <w:jc w:val="center"/>
              </w:trPr>
              <w:tc>
                <w:tcPr>
                  <w:tcW w:w="7145"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tabs>
                      <w:tab w:val="left" w:pos="3270"/>
                    </w:tabs>
                    <w:spacing w:line="360" w:lineRule="auto"/>
                    <w:rPr>
                      <w:rFonts w:ascii="Times New Roman" w:hAnsi="Times New Roman" w:cs="Times New Roman"/>
                      <w:sz w:val="28"/>
                      <w:szCs w:val="28"/>
                    </w:rPr>
                  </w:pPr>
                  <w:r w:rsidRPr="00BF3517">
                    <w:rPr>
                      <w:rFonts w:ascii="Times New Roman" w:hAnsi="Times New Roman" w:cs="Times New Roman"/>
                      <w:sz w:val="28"/>
                      <w:szCs w:val="28"/>
                    </w:rPr>
                    <w:t xml:space="preserve"> Творческая деятельность по интересам. Подведение итогов дня. Линейка.</w:t>
                  </w:r>
                </w:p>
              </w:tc>
              <w:tc>
                <w:tcPr>
                  <w:tcW w:w="2126"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14.15.-14.30.</w:t>
                  </w:r>
                </w:p>
              </w:tc>
            </w:tr>
          </w:tbl>
          <w:p w:rsidR="00BF3517" w:rsidRPr="00BF3517" w:rsidRDefault="00BF3517" w:rsidP="003860BF">
            <w:pPr>
              <w:rPr>
                <w:rFonts w:ascii="Times New Roman" w:hAnsi="Times New Roman" w:cs="Times New Roman"/>
                <w:sz w:val="28"/>
                <w:szCs w:val="28"/>
              </w:rPr>
            </w:pPr>
          </w:p>
          <w:p w:rsidR="00BF3517" w:rsidRPr="00BF3517" w:rsidRDefault="00BF3517" w:rsidP="003860BF">
            <w:pPr>
              <w:pStyle w:val="a5"/>
              <w:jc w:val="both"/>
              <w:rPr>
                <w:color w:val="FF0000"/>
                <w:sz w:val="28"/>
                <w:szCs w:val="28"/>
              </w:rPr>
            </w:pPr>
            <w:r w:rsidRPr="00BF3517">
              <w:rPr>
                <w:sz w:val="28"/>
                <w:szCs w:val="28"/>
              </w:rPr>
              <w:t xml:space="preserve">В организации жизни лагеря, мероприятий положительную роль играет активное участие обучающихся, т.е. дети не пассивные наблюдатели, а активные участники. </w:t>
            </w:r>
          </w:p>
          <w:p w:rsidR="00BF3517" w:rsidRPr="00BF3517" w:rsidRDefault="00BF3517" w:rsidP="003860BF">
            <w:pPr>
              <w:pStyle w:val="1"/>
              <w:jc w:val="both"/>
              <w:rPr>
                <w:sz w:val="28"/>
                <w:szCs w:val="28"/>
              </w:rPr>
            </w:pPr>
            <w:r w:rsidRPr="00BF3517">
              <w:rPr>
                <w:sz w:val="28"/>
                <w:szCs w:val="28"/>
              </w:rPr>
              <w:t>Система лечебно-профилактической работы в оздоровительном лагере с дневным пребыванием детей</w:t>
            </w:r>
          </w:p>
          <w:p w:rsidR="00BF3517" w:rsidRPr="00BF3517" w:rsidRDefault="00BF3517" w:rsidP="003860BF">
            <w:pPr>
              <w:pStyle w:val="a5"/>
              <w:jc w:val="both"/>
              <w:rPr>
                <w:sz w:val="28"/>
                <w:szCs w:val="28"/>
              </w:rPr>
            </w:pPr>
            <w:r w:rsidRPr="00BF3517">
              <w:rPr>
                <w:sz w:val="28"/>
                <w:szCs w:val="28"/>
              </w:rPr>
              <w:t>Одно из самых приоритетных направлений в процессе организации летнего отдыха – работа по оздоровлению детей.</w:t>
            </w:r>
          </w:p>
          <w:p w:rsidR="00BF3517" w:rsidRPr="00BF3517" w:rsidRDefault="00BF3517" w:rsidP="003860BF">
            <w:pPr>
              <w:pStyle w:val="a5"/>
              <w:jc w:val="both"/>
              <w:rPr>
                <w:sz w:val="28"/>
                <w:szCs w:val="28"/>
              </w:rPr>
            </w:pPr>
            <w:r w:rsidRPr="00BF3517">
              <w:rPr>
                <w:sz w:val="28"/>
                <w:szCs w:val="28"/>
              </w:rPr>
              <w:t>Цель данной работы: создание условий для сохранения и укрепления психического и физического здоровья школьников, формирования здорового образа жизни.</w:t>
            </w:r>
          </w:p>
          <w:p w:rsidR="00BF3517" w:rsidRPr="00BF3517" w:rsidRDefault="00BF3517" w:rsidP="003860BF">
            <w:pPr>
              <w:pStyle w:val="a5"/>
              <w:jc w:val="both"/>
              <w:rPr>
                <w:sz w:val="28"/>
                <w:szCs w:val="28"/>
              </w:rPr>
            </w:pPr>
            <w:r w:rsidRPr="00BF3517">
              <w:rPr>
                <w:sz w:val="28"/>
                <w:szCs w:val="28"/>
              </w:rPr>
              <w:t>Систему лечебно-профилактической работы в пришкольном лагере можно представить следующим образом:</w:t>
            </w:r>
          </w:p>
          <w:p w:rsidR="00BF3517" w:rsidRPr="00BF3517" w:rsidRDefault="00BF3517" w:rsidP="003860BF">
            <w:pPr>
              <w:pStyle w:val="1"/>
              <w:jc w:val="both"/>
              <w:rPr>
                <w:sz w:val="28"/>
                <w:szCs w:val="28"/>
              </w:rPr>
            </w:pPr>
            <w:r w:rsidRPr="00BF3517">
              <w:rPr>
                <w:sz w:val="28"/>
                <w:szCs w:val="28"/>
              </w:rPr>
              <w:t>Организация питания</w:t>
            </w:r>
          </w:p>
          <w:p w:rsidR="00BF3517" w:rsidRPr="00BF3517" w:rsidRDefault="00BF3517" w:rsidP="003860BF">
            <w:pPr>
              <w:pStyle w:val="a5"/>
              <w:spacing w:before="0" w:beforeAutospacing="0" w:after="0" w:afterAutospacing="0"/>
              <w:jc w:val="both"/>
              <w:rPr>
                <w:sz w:val="28"/>
                <w:szCs w:val="28"/>
              </w:rPr>
            </w:pPr>
            <w:r w:rsidRPr="00BF3517">
              <w:rPr>
                <w:sz w:val="28"/>
                <w:szCs w:val="28"/>
              </w:rPr>
              <w:t xml:space="preserve">Немаловажную роль в организации полноценного отдыха детей, реализации оздоровительной программы играет сбалансированное питание. Питание осуществляется на базе </w:t>
            </w:r>
            <w:proofErr w:type="gramStart"/>
            <w:r w:rsidRPr="00BF3517">
              <w:rPr>
                <w:sz w:val="28"/>
                <w:szCs w:val="28"/>
              </w:rPr>
              <w:t>столовой</w:t>
            </w:r>
            <w:proofErr w:type="gramEnd"/>
            <w:r w:rsidRPr="00BF3517">
              <w:rPr>
                <w:sz w:val="28"/>
                <w:szCs w:val="28"/>
              </w:rPr>
              <w:t xml:space="preserve"> МОУ «</w:t>
            </w:r>
            <w:proofErr w:type="spellStart"/>
            <w:r w:rsidRPr="00BF3517">
              <w:rPr>
                <w:sz w:val="28"/>
                <w:szCs w:val="28"/>
              </w:rPr>
              <w:t>Рамешковская</w:t>
            </w:r>
            <w:proofErr w:type="spellEnd"/>
            <w:r w:rsidRPr="00BF3517">
              <w:rPr>
                <w:sz w:val="28"/>
                <w:szCs w:val="28"/>
              </w:rPr>
              <w:t xml:space="preserve"> СОШ» в </w:t>
            </w:r>
            <w:proofErr w:type="gramStart"/>
            <w:r w:rsidRPr="00BF3517">
              <w:rPr>
                <w:sz w:val="28"/>
                <w:szCs w:val="28"/>
              </w:rPr>
              <w:t>которой</w:t>
            </w:r>
            <w:proofErr w:type="gramEnd"/>
            <w:r w:rsidRPr="00BF3517">
              <w:rPr>
                <w:sz w:val="28"/>
                <w:szCs w:val="28"/>
              </w:rPr>
              <w:t xml:space="preserve"> созданы для этого все условия: имеются специально оборудованные помещения для хранения продуктов, приготовления пищи, необходимый инвентарь. Пищеблок укомплектован электрическими печами, духовым шкафом, резервуарами для воды, холодильными камерами. Питание организовано согласно режимным моментам (завтрак, обед) по заранее составленному и утвержденному меню. Приготовлением пищи занимаются специалисты. Ведётся постоянный </w:t>
            </w:r>
            <w:proofErr w:type="gramStart"/>
            <w:r w:rsidRPr="00BF3517">
              <w:rPr>
                <w:sz w:val="28"/>
                <w:szCs w:val="28"/>
              </w:rPr>
              <w:t>контроль за</w:t>
            </w:r>
            <w:proofErr w:type="gramEnd"/>
            <w:r w:rsidRPr="00BF3517">
              <w:rPr>
                <w:sz w:val="28"/>
                <w:szCs w:val="28"/>
              </w:rPr>
              <w:t xml:space="preserve"> качеством продуктов, условиями их хранения и приготовлением пищи. </w:t>
            </w:r>
          </w:p>
          <w:p w:rsidR="00BF3517" w:rsidRPr="00BF3517" w:rsidRDefault="00BF3517" w:rsidP="003860BF">
            <w:pPr>
              <w:pStyle w:val="a5"/>
              <w:spacing w:before="0" w:beforeAutospacing="0" w:after="0" w:afterAutospacing="0"/>
              <w:jc w:val="both"/>
              <w:rPr>
                <w:sz w:val="28"/>
                <w:szCs w:val="28"/>
              </w:rPr>
            </w:pPr>
            <w:r w:rsidRPr="00BF3517">
              <w:rPr>
                <w:sz w:val="28"/>
                <w:szCs w:val="28"/>
              </w:rPr>
              <w:t>При формировании ежедневного меню учитывались следующие составляющие: калорийность, энергетический потенциал, лечебно-профилактическая ценность.</w:t>
            </w:r>
          </w:p>
          <w:p w:rsidR="00BF3517" w:rsidRPr="00BF3517" w:rsidRDefault="00BF3517" w:rsidP="003860BF">
            <w:pPr>
              <w:pStyle w:val="a5"/>
              <w:jc w:val="both"/>
              <w:rPr>
                <w:sz w:val="28"/>
                <w:szCs w:val="28"/>
              </w:rPr>
            </w:pPr>
            <w:r w:rsidRPr="00BF3517">
              <w:rPr>
                <w:sz w:val="28"/>
                <w:szCs w:val="28"/>
              </w:rPr>
              <w:t xml:space="preserve">Питание: 2-х разовое. Питаются дети в просторной, красиво оформленной столовой. </w:t>
            </w:r>
          </w:p>
          <w:p w:rsidR="00BF3517" w:rsidRPr="00BF3517" w:rsidRDefault="00BF3517" w:rsidP="003860BF">
            <w:pPr>
              <w:pStyle w:val="1"/>
              <w:jc w:val="both"/>
              <w:rPr>
                <w:sz w:val="28"/>
                <w:szCs w:val="28"/>
              </w:rPr>
            </w:pPr>
            <w:r w:rsidRPr="00BF3517">
              <w:rPr>
                <w:sz w:val="28"/>
                <w:szCs w:val="28"/>
              </w:rPr>
              <w:lastRenderedPageBreak/>
              <w:t>Система информирования общественности о деятельности лагеря</w:t>
            </w:r>
          </w:p>
          <w:p w:rsidR="00BF3517" w:rsidRPr="00BF3517" w:rsidRDefault="00BF3517" w:rsidP="003860BF">
            <w:pPr>
              <w:pStyle w:val="a5"/>
              <w:jc w:val="both"/>
              <w:rPr>
                <w:sz w:val="28"/>
                <w:szCs w:val="28"/>
              </w:rPr>
            </w:pPr>
            <w:r w:rsidRPr="00BF3517">
              <w:rPr>
                <w:sz w:val="28"/>
                <w:szCs w:val="28"/>
              </w:rPr>
              <w:t xml:space="preserve"> Информация о реализации данной программы размещается на официальном сайте учреждения </w:t>
            </w:r>
            <w:hyperlink r:id="rId6" w:tgtFrame="_blank" w:history="1">
              <w:proofErr w:type="spellStart"/>
              <w:r w:rsidRPr="00BF3517">
                <w:rPr>
                  <w:rStyle w:val="ab"/>
                  <w:b/>
                  <w:bCs/>
                  <w:sz w:val="28"/>
                  <w:szCs w:val="28"/>
                  <w:shd w:val="clear" w:color="auto" w:fill="FFFFFF"/>
                </w:rPr>
                <w:t>ddt-rameshki.nethouse.ru</w:t>
              </w:r>
              <w:proofErr w:type="spellEnd"/>
            </w:hyperlink>
            <w:r w:rsidRPr="00BF3517">
              <w:rPr>
                <w:sz w:val="28"/>
                <w:szCs w:val="28"/>
              </w:rPr>
              <w:t xml:space="preserve">, в </w:t>
            </w:r>
            <w:proofErr w:type="spellStart"/>
            <w:r w:rsidRPr="00BF3517">
              <w:rPr>
                <w:sz w:val="28"/>
                <w:szCs w:val="28"/>
              </w:rPr>
              <w:t>ВКонтакте</w:t>
            </w:r>
            <w:proofErr w:type="spellEnd"/>
            <w:r w:rsidRPr="00BF3517">
              <w:rPr>
                <w:sz w:val="28"/>
                <w:szCs w:val="28"/>
              </w:rPr>
              <w:t xml:space="preserve"> группа «МКУ «Дом творчества».</w:t>
            </w:r>
          </w:p>
          <w:p w:rsidR="00BF3517" w:rsidRPr="00BF3517" w:rsidRDefault="00BF3517" w:rsidP="003860BF">
            <w:pPr>
              <w:pStyle w:val="a5"/>
              <w:jc w:val="both"/>
              <w:rPr>
                <w:sz w:val="28"/>
                <w:szCs w:val="28"/>
              </w:rPr>
            </w:pPr>
          </w:p>
        </w:tc>
      </w:tr>
    </w:tbl>
    <w:p w:rsidR="00BF3517" w:rsidRPr="00BF3517" w:rsidRDefault="00BF3517" w:rsidP="00BF3517">
      <w:pPr>
        <w:rPr>
          <w:rFonts w:ascii="Times New Roman" w:hAnsi="Times New Roman" w:cs="Times New Roman"/>
          <w:b/>
          <w:bCs/>
          <w:color w:val="000000"/>
          <w:sz w:val="28"/>
          <w:szCs w:val="28"/>
        </w:rPr>
      </w:pPr>
      <w:r w:rsidRPr="00BF3517">
        <w:rPr>
          <w:rFonts w:ascii="Times New Roman" w:hAnsi="Times New Roman" w:cs="Times New Roman"/>
          <w:b/>
          <w:bCs/>
          <w:color w:val="000000"/>
          <w:sz w:val="28"/>
          <w:szCs w:val="28"/>
        </w:rPr>
        <w:lastRenderedPageBreak/>
        <w:t>Ожидаемые результаты</w:t>
      </w:r>
    </w:p>
    <w:p w:rsidR="00BF3517" w:rsidRPr="00BF3517" w:rsidRDefault="00BF3517" w:rsidP="00BF3517">
      <w:pPr>
        <w:jc w:val="center"/>
        <w:rPr>
          <w:rFonts w:ascii="Times New Roman" w:hAnsi="Times New Roman" w:cs="Times New Roman"/>
          <w:color w:val="000000"/>
          <w:sz w:val="28"/>
          <w:szCs w:val="28"/>
        </w:rPr>
      </w:pPr>
    </w:p>
    <w:p w:rsidR="00BF3517" w:rsidRPr="00BF3517" w:rsidRDefault="00BF3517" w:rsidP="00BF3517">
      <w:pPr>
        <w:jc w:val="center"/>
        <w:rPr>
          <w:rFonts w:ascii="Times New Roman" w:hAnsi="Times New Roman" w:cs="Times New Roman"/>
          <w:color w:val="000000"/>
          <w:sz w:val="28"/>
          <w:szCs w:val="28"/>
        </w:rPr>
      </w:pPr>
      <w:r w:rsidRPr="00BF3517">
        <w:rPr>
          <w:rFonts w:ascii="Times New Roman" w:hAnsi="Times New Roman" w:cs="Times New Roman"/>
          <w:color w:val="000000"/>
          <w:sz w:val="28"/>
          <w:szCs w:val="28"/>
        </w:rPr>
        <w:t>В ходе реализации данной программы ожидается:</w:t>
      </w:r>
    </w:p>
    <w:p w:rsidR="00BF3517" w:rsidRPr="00BF3517" w:rsidRDefault="00BF3517" w:rsidP="00BF3517">
      <w:pPr>
        <w:jc w:val="center"/>
        <w:rPr>
          <w:rFonts w:ascii="Times New Roman" w:hAnsi="Times New Roman" w:cs="Times New Roman"/>
          <w:color w:val="000000"/>
          <w:sz w:val="28"/>
          <w:szCs w:val="28"/>
        </w:rPr>
      </w:pP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Общее оздоровление воспитанников, укрепление их здоровья.</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Получение участниками смены умений и навыков  индивидуальной и коллективной творческой и трудовой деятельности, социальной активности.</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Развитие коммуникативных способностей и толерантности.</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Повышение творческой активности детей путем вовлечения их в социально-значимую деятельность.</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 xml:space="preserve">Приобретение новых знаний и умений. </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Расширение кругозора детей.</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Повышение общей культуры, привитие социально-нравственных норм.</w:t>
      </w:r>
    </w:p>
    <w:p w:rsidR="00BF3517" w:rsidRPr="00BF3517" w:rsidRDefault="00BF3517" w:rsidP="00BF3517">
      <w:pPr>
        <w:numPr>
          <w:ilvl w:val="0"/>
          <w:numId w:val="8"/>
        </w:numPr>
        <w:spacing w:after="0" w:line="240" w:lineRule="auto"/>
        <w:jc w:val="both"/>
        <w:rPr>
          <w:rFonts w:ascii="Times New Roman" w:hAnsi="Times New Roman" w:cs="Times New Roman"/>
          <w:color w:val="000000"/>
          <w:sz w:val="28"/>
          <w:szCs w:val="28"/>
        </w:rPr>
      </w:pPr>
      <w:r w:rsidRPr="00BF3517">
        <w:rPr>
          <w:rFonts w:ascii="Times New Roman" w:hAnsi="Times New Roman" w:cs="Times New Roman"/>
          <w:color w:val="000000"/>
          <w:sz w:val="28"/>
          <w:szCs w:val="28"/>
        </w:rPr>
        <w:t>Личностный рост участников смены.</w:t>
      </w:r>
    </w:p>
    <w:p w:rsidR="00BF3517" w:rsidRPr="00BF3517" w:rsidRDefault="00BF3517" w:rsidP="00BF3517">
      <w:pPr>
        <w:jc w:val="both"/>
        <w:rPr>
          <w:rFonts w:ascii="Times New Roman" w:hAnsi="Times New Roman" w:cs="Times New Roman"/>
          <w:color w:val="000000"/>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r w:rsidRPr="00BF3517">
        <w:rPr>
          <w:rFonts w:ascii="Times New Roman" w:hAnsi="Times New Roman" w:cs="Times New Roman"/>
          <w:b/>
          <w:sz w:val="28"/>
          <w:szCs w:val="28"/>
        </w:rPr>
        <w:t xml:space="preserve">План работы </w:t>
      </w:r>
    </w:p>
    <w:p w:rsidR="00BF3517" w:rsidRPr="00BF3517" w:rsidRDefault="00BF3517" w:rsidP="00BF3517">
      <w:pPr>
        <w:jc w:val="center"/>
        <w:rPr>
          <w:rFonts w:ascii="Times New Roman" w:hAnsi="Times New Roman" w:cs="Times New Roman"/>
          <w:b/>
          <w:sz w:val="28"/>
          <w:szCs w:val="28"/>
        </w:rPr>
      </w:pPr>
      <w:r w:rsidRPr="00BF3517">
        <w:rPr>
          <w:rFonts w:ascii="Times New Roman" w:hAnsi="Times New Roman" w:cs="Times New Roman"/>
          <w:b/>
          <w:sz w:val="28"/>
          <w:szCs w:val="28"/>
        </w:rPr>
        <w:t xml:space="preserve"> лагеря дневного пребывания </w:t>
      </w:r>
    </w:p>
    <w:p w:rsidR="00BF3517" w:rsidRPr="00BF3517" w:rsidRDefault="00BF3517" w:rsidP="00BF3517">
      <w:pPr>
        <w:jc w:val="center"/>
        <w:rPr>
          <w:rFonts w:ascii="Times New Roman" w:hAnsi="Times New Roman" w:cs="Times New Roman"/>
          <w:b/>
          <w:sz w:val="28"/>
          <w:szCs w:val="28"/>
        </w:rPr>
      </w:pPr>
      <w:r w:rsidRPr="00BF3517">
        <w:rPr>
          <w:rFonts w:ascii="Times New Roman" w:hAnsi="Times New Roman" w:cs="Times New Roman"/>
          <w:b/>
          <w:sz w:val="28"/>
          <w:szCs w:val="28"/>
        </w:rPr>
        <w:lastRenderedPageBreak/>
        <w:t>«</w:t>
      </w:r>
      <w:r w:rsidRPr="00BF3517">
        <w:rPr>
          <w:rFonts w:ascii="Times New Roman" w:hAnsi="Times New Roman" w:cs="Times New Roman"/>
          <w:b/>
          <w:color w:val="000000"/>
          <w:sz w:val="28"/>
          <w:szCs w:val="28"/>
        </w:rPr>
        <w:t xml:space="preserve">Весёлые </w:t>
      </w:r>
      <w:proofErr w:type="spellStart"/>
      <w:r w:rsidRPr="00BF3517">
        <w:rPr>
          <w:rFonts w:ascii="Times New Roman" w:hAnsi="Times New Roman" w:cs="Times New Roman"/>
          <w:b/>
          <w:color w:val="000000"/>
          <w:sz w:val="28"/>
          <w:szCs w:val="28"/>
        </w:rPr>
        <w:t>домовята</w:t>
      </w:r>
      <w:proofErr w:type="spellEnd"/>
      <w:r w:rsidRPr="00BF3517">
        <w:rPr>
          <w:rFonts w:ascii="Times New Roman" w:hAnsi="Times New Roman" w:cs="Times New Roman"/>
          <w:b/>
          <w:color w:val="000000"/>
          <w:sz w:val="28"/>
          <w:szCs w:val="28"/>
        </w:rPr>
        <w:t xml:space="preserve"> 2023</w:t>
      </w:r>
      <w:r w:rsidRPr="00BF3517">
        <w:rPr>
          <w:rFonts w:ascii="Times New Roman" w:hAnsi="Times New Roman" w:cs="Times New Roman"/>
          <w:b/>
          <w:sz w:val="28"/>
          <w:szCs w:val="28"/>
        </w:rPr>
        <w:t>»</w:t>
      </w:r>
    </w:p>
    <w:tbl>
      <w:tblPr>
        <w:tblW w:w="10920"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4"/>
        <w:gridCol w:w="6949"/>
        <w:gridCol w:w="2127"/>
      </w:tblGrid>
      <w:tr w:rsidR="00BF3517" w:rsidRPr="00BF3517" w:rsidTr="003860BF">
        <w:tc>
          <w:tcPr>
            <w:tcW w:w="1844"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jc w:val="center"/>
              <w:rPr>
                <w:rFonts w:ascii="Times New Roman" w:hAnsi="Times New Roman" w:cs="Times New Roman"/>
                <w:b/>
                <w:sz w:val="28"/>
                <w:szCs w:val="28"/>
              </w:rPr>
            </w:pPr>
            <w:r w:rsidRPr="00BF3517">
              <w:rPr>
                <w:rFonts w:ascii="Times New Roman" w:hAnsi="Times New Roman" w:cs="Times New Roman"/>
                <w:b/>
                <w:sz w:val="28"/>
                <w:szCs w:val="28"/>
              </w:rPr>
              <w:t>Дата</w:t>
            </w:r>
          </w:p>
        </w:tc>
        <w:tc>
          <w:tcPr>
            <w:tcW w:w="6949"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jc w:val="center"/>
              <w:rPr>
                <w:rFonts w:ascii="Times New Roman" w:hAnsi="Times New Roman" w:cs="Times New Roman"/>
                <w:b/>
                <w:sz w:val="28"/>
                <w:szCs w:val="28"/>
              </w:rPr>
            </w:pPr>
            <w:r w:rsidRPr="00BF3517">
              <w:rPr>
                <w:rFonts w:ascii="Times New Roman" w:hAnsi="Times New Roman" w:cs="Times New Roman"/>
                <w:b/>
                <w:sz w:val="28"/>
                <w:szCs w:val="28"/>
              </w:rPr>
              <w:t xml:space="preserve"> Мероприятие</w:t>
            </w:r>
          </w:p>
        </w:tc>
        <w:tc>
          <w:tcPr>
            <w:tcW w:w="2127"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jc w:val="center"/>
              <w:rPr>
                <w:rFonts w:ascii="Times New Roman" w:hAnsi="Times New Roman" w:cs="Times New Roman"/>
                <w:b/>
                <w:sz w:val="28"/>
                <w:szCs w:val="28"/>
              </w:rPr>
            </w:pPr>
            <w:r w:rsidRPr="00BF3517">
              <w:rPr>
                <w:rFonts w:ascii="Times New Roman" w:hAnsi="Times New Roman" w:cs="Times New Roman"/>
                <w:b/>
                <w:sz w:val="28"/>
                <w:szCs w:val="28"/>
              </w:rPr>
              <w:t>Ответственные</w:t>
            </w:r>
          </w:p>
        </w:tc>
      </w:tr>
      <w:tr w:rsidR="00BF3517" w:rsidRPr="00BF3517" w:rsidTr="003860BF">
        <w:tc>
          <w:tcPr>
            <w:tcW w:w="1844" w:type="dxa"/>
            <w:tcBorders>
              <w:top w:val="single" w:sz="4" w:space="0" w:color="000000"/>
              <w:left w:val="single" w:sz="4" w:space="0" w:color="000000"/>
              <w:bottom w:val="single" w:sz="4" w:space="0" w:color="000000"/>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встречи и знакомства</w:t>
            </w: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 Линейка. Торжественное открытие лагеря.</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2.Круг общения: «Здравствуй друг!».</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3. Игры на знакомство.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4. Минутка безопасности: «Режим дня. Правила безопасного поведения в лагере». Инструктажи по безопасности.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«Моя визитка»</w:t>
            </w:r>
          </w:p>
        </w:tc>
        <w:tc>
          <w:tcPr>
            <w:tcW w:w="2127"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c>
          <w:tcPr>
            <w:tcW w:w="1844" w:type="dxa"/>
            <w:tcBorders>
              <w:top w:val="single" w:sz="4" w:space="0" w:color="000000"/>
              <w:left w:val="single" w:sz="4" w:space="0" w:color="000000"/>
              <w:bottom w:val="single" w:sz="4" w:space="0" w:color="000000"/>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здоровья</w:t>
            </w: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sz w:val="28"/>
                <w:szCs w:val="28"/>
                <w:shd w:val="clear" w:color="auto" w:fill="FFFFFF"/>
              </w:rPr>
              <w:t xml:space="preserve">Минутка здоровья </w:t>
            </w:r>
            <w:r w:rsidRPr="00BF3517">
              <w:rPr>
                <w:rFonts w:ascii="Times New Roman" w:hAnsi="Times New Roman" w:cs="Times New Roman"/>
                <w:sz w:val="28"/>
                <w:szCs w:val="28"/>
              </w:rPr>
              <w:t>«Мой рост и мой вес».</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Познавательное мероприятие «Что помогает нам расти ?»</w:t>
            </w:r>
            <w:proofErr w:type="gramStart"/>
            <w:r w:rsidRPr="00BF3517">
              <w:rPr>
                <w:rFonts w:ascii="Times New Roman" w:hAnsi="Times New Roman" w:cs="Times New Roman"/>
                <w:sz w:val="28"/>
                <w:szCs w:val="28"/>
              </w:rPr>
              <w:t xml:space="preserve"> .</w:t>
            </w:r>
            <w:proofErr w:type="gramEnd"/>
            <w:r w:rsidRPr="00BF3517">
              <w:rPr>
                <w:rFonts w:ascii="Times New Roman" w:hAnsi="Times New Roman" w:cs="Times New Roman"/>
                <w:sz w:val="28"/>
                <w:szCs w:val="28"/>
              </w:rPr>
              <w:t xml:space="preserve">Участие в </w:t>
            </w:r>
            <w:proofErr w:type="spellStart"/>
            <w:r w:rsidRPr="00BF3517">
              <w:rPr>
                <w:rFonts w:ascii="Times New Roman" w:hAnsi="Times New Roman" w:cs="Times New Roman"/>
                <w:sz w:val="28"/>
                <w:szCs w:val="28"/>
              </w:rPr>
              <w:t>антинаркотическом</w:t>
            </w:r>
            <w:proofErr w:type="spellEnd"/>
            <w:r w:rsidRPr="00BF3517">
              <w:rPr>
                <w:rFonts w:ascii="Times New Roman" w:hAnsi="Times New Roman" w:cs="Times New Roman"/>
                <w:sz w:val="28"/>
                <w:szCs w:val="28"/>
              </w:rPr>
              <w:t xml:space="preserve"> месячнике «Береги здоровье смолоду!».</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 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 Создание стенгазет отрядов.</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Открытка «Пожелай здоровья другу»</w:t>
            </w:r>
          </w:p>
        </w:tc>
        <w:tc>
          <w:tcPr>
            <w:tcW w:w="2127"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957"/>
        </w:trPr>
        <w:tc>
          <w:tcPr>
            <w:tcW w:w="1844" w:type="dxa"/>
            <w:tcBorders>
              <w:top w:val="single" w:sz="4" w:space="0" w:color="auto"/>
              <w:left w:val="single" w:sz="4" w:space="0" w:color="000000"/>
              <w:bottom w:val="single" w:sz="4" w:space="0" w:color="000000"/>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вежливости и культуры</w:t>
            </w: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 Минутка здоровья «Берегите глаза»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Развлекательно-познавательное мероприятие «Твори добро!»</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4.Беседа «Мир без конфликтов», тренинг «Общение без конфликтов»</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6.Обустройство территории лагеря.</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7.Мастерская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xml:space="preserve">. </w:t>
            </w:r>
            <w:proofErr w:type="gramStart"/>
            <w:r w:rsidRPr="00BF3517">
              <w:rPr>
                <w:rFonts w:ascii="Times New Roman" w:hAnsi="Times New Roman" w:cs="Times New Roman"/>
                <w:sz w:val="28"/>
                <w:szCs w:val="28"/>
              </w:rPr>
              <w:t>Коллаж</w:t>
            </w:r>
            <w:proofErr w:type="gramEnd"/>
            <w:r w:rsidRPr="00BF3517">
              <w:rPr>
                <w:rFonts w:ascii="Times New Roman" w:hAnsi="Times New Roman" w:cs="Times New Roman"/>
                <w:sz w:val="28"/>
                <w:szCs w:val="28"/>
              </w:rPr>
              <w:t xml:space="preserve"> «А вот </w:t>
            </w:r>
            <w:proofErr w:type="gramStart"/>
            <w:r w:rsidRPr="00BF3517">
              <w:rPr>
                <w:rFonts w:ascii="Times New Roman" w:hAnsi="Times New Roman" w:cs="Times New Roman"/>
                <w:sz w:val="28"/>
                <w:szCs w:val="28"/>
              </w:rPr>
              <w:t>какие</w:t>
            </w:r>
            <w:proofErr w:type="gramEnd"/>
            <w:r w:rsidRPr="00BF3517">
              <w:rPr>
                <w:rFonts w:ascii="Times New Roman" w:hAnsi="Times New Roman" w:cs="Times New Roman"/>
                <w:sz w:val="28"/>
                <w:szCs w:val="28"/>
              </w:rPr>
              <w:t xml:space="preserve"> мы!» </w:t>
            </w:r>
          </w:p>
        </w:tc>
        <w:tc>
          <w:tcPr>
            <w:tcW w:w="2127" w:type="dxa"/>
            <w:tcBorders>
              <w:top w:val="single" w:sz="4" w:space="0" w:color="auto"/>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center" w:pos="955"/>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c>
          <w:tcPr>
            <w:tcW w:w="1844" w:type="dxa"/>
            <w:tcBorders>
              <w:top w:val="single" w:sz="4" w:space="0" w:color="000000"/>
              <w:left w:val="single" w:sz="4" w:space="0" w:color="000000"/>
              <w:bottom w:val="single" w:sz="4" w:space="0" w:color="000000"/>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творчества</w:t>
            </w: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 Минутка здоровья «</w:t>
            </w:r>
            <w:r w:rsidRPr="00BF3517">
              <w:rPr>
                <w:rFonts w:ascii="Times New Roman" w:hAnsi="Times New Roman" w:cs="Times New Roman"/>
                <w:sz w:val="28"/>
                <w:szCs w:val="28"/>
                <w:shd w:val="clear" w:color="auto" w:fill="FFFFFF"/>
              </w:rPr>
              <w:t xml:space="preserve">Друзья </w:t>
            </w:r>
            <w:proofErr w:type="spellStart"/>
            <w:r w:rsidRPr="00BF3517">
              <w:rPr>
                <w:rFonts w:ascii="Times New Roman" w:hAnsi="Times New Roman" w:cs="Times New Roman"/>
                <w:sz w:val="28"/>
                <w:szCs w:val="28"/>
                <w:shd w:val="clear" w:color="auto" w:fill="FFFFFF"/>
              </w:rPr>
              <w:t>Мойдодыра</w:t>
            </w:r>
            <w:proofErr w:type="spellEnd"/>
            <w:r w:rsidRPr="00BF3517">
              <w:rPr>
                <w:rFonts w:ascii="Times New Roman" w:hAnsi="Times New Roman" w:cs="Times New Roman"/>
                <w:sz w:val="28"/>
                <w:szCs w:val="28"/>
              </w:rPr>
              <w:t>»</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Творческо-развлекательное мероприятие «Радуга»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4.Конкурс герба лагеря и эмблем отрядов</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5.Оформление уголка лагеря.</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6.Подвижные игры на свежем воздухе.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7.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Мастер-класс «Матрешка» (оригами). Символы России в искусстве и творчестве.</w:t>
            </w:r>
          </w:p>
        </w:tc>
        <w:tc>
          <w:tcPr>
            <w:tcW w:w="2127"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c>
          <w:tcPr>
            <w:tcW w:w="1844" w:type="dxa"/>
            <w:tcBorders>
              <w:top w:val="single" w:sz="4" w:space="0" w:color="000000"/>
              <w:left w:val="single" w:sz="4" w:space="0" w:color="000000"/>
              <w:bottom w:val="single" w:sz="4" w:space="0" w:color="000000"/>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памяти и скорби </w:t>
            </w: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000000"/>
              <w:left w:val="single" w:sz="4" w:space="0" w:color="000000"/>
              <w:bottom w:val="single" w:sz="4" w:space="0" w:color="000000"/>
              <w:right w:val="single" w:sz="4" w:space="0" w:color="000000"/>
            </w:tcBorders>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sz w:val="28"/>
                <w:szCs w:val="28"/>
                <w:shd w:val="clear" w:color="auto" w:fill="FFFFFF"/>
              </w:rPr>
              <w:t>Минутка безопасности «</w:t>
            </w:r>
            <w:bookmarkStart w:id="1" w:name="_GoBack"/>
            <w:bookmarkEnd w:id="1"/>
            <w:r w:rsidRPr="00BF3517">
              <w:rPr>
                <w:rFonts w:ascii="Times New Roman" w:hAnsi="Times New Roman" w:cs="Times New Roman"/>
                <w:sz w:val="28"/>
                <w:szCs w:val="28"/>
              </w:rPr>
              <w:t>Безопасный маршрут домой</w:t>
            </w:r>
            <w:r w:rsidRPr="00BF3517">
              <w:rPr>
                <w:rFonts w:ascii="Times New Roman" w:hAnsi="Times New Roman" w:cs="Times New Roman"/>
                <w:sz w:val="28"/>
                <w:szCs w:val="28"/>
                <w:shd w:val="clear" w:color="auto" w:fill="FFFFFF"/>
              </w:rPr>
              <w:t>»</w:t>
            </w:r>
          </w:p>
          <w:p w:rsidR="00BF3517" w:rsidRPr="00BF3517" w:rsidRDefault="00BF3517" w:rsidP="003860BF">
            <w:pPr>
              <w:tabs>
                <w:tab w:val="left" w:pos="1815"/>
                <w:tab w:val="center" w:pos="4677"/>
              </w:tabs>
              <w:rPr>
                <w:rFonts w:ascii="Times New Roman" w:hAnsi="Times New Roman" w:cs="Times New Roman"/>
                <w:sz w:val="28"/>
                <w:szCs w:val="28"/>
                <w:shd w:val="clear" w:color="auto" w:fill="FFFFFF"/>
              </w:rPr>
            </w:pPr>
            <w:r w:rsidRPr="00BF3517">
              <w:rPr>
                <w:rFonts w:ascii="Times New Roman" w:hAnsi="Times New Roman" w:cs="Times New Roman"/>
                <w:sz w:val="28"/>
                <w:szCs w:val="28"/>
              </w:rPr>
              <w:t>3.</w:t>
            </w:r>
            <w:r w:rsidRPr="00BF3517">
              <w:rPr>
                <w:rFonts w:ascii="Times New Roman" w:hAnsi="Times New Roman" w:cs="Times New Roman"/>
                <w:sz w:val="28"/>
                <w:szCs w:val="28"/>
                <w:shd w:val="clear" w:color="auto" w:fill="FFFFFF"/>
              </w:rPr>
              <w:t xml:space="preserve"> Эстафеты</w:t>
            </w:r>
            <w:r w:rsidRPr="00BF3517">
              <w:rPr>
                <w:rFonts w:ascii="Times New Roman" w:hAnsi="Times New Roman" w:cs="Times New Roman"/>
                <w:sz w:val="28"/>
                <w:szCs w:val="28"/>
              </w:rPr>
              <w:t xml:space="preserve"> «Юный защитник Родины»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w:t>
            </w:r>
            <w:r w:rsidRPr="00BF3517">
              <w:rPr>
                <w:rFonts w:ascii="Times New Roman" w:hAnsi="Times New Roman" w:cs="Times New Roman"/>
                <w:color w:val="FF0000"/>
                <w:sz w:val="28"/>
                <w:szCs w:val="28"/>
              </w:rPr>
              <w:t>.</w:t>
            </w:r>
            <w:r w:rsidRPr="00BF3517">
              <w:rPr>
                <w:rFonts w:ascii="Times New Roman" w:hAnsi="Times New Roman" w:cs="Times New Roman"/>
                <w:sz w:val="28"/>
                <w:szCs w:val="28"/>
              </w:rPr>
              <w:t xml:space="preserve">Час истории и памяти «22 июня 1941…»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«Наше счастливое детство»</w:t>
            </w:r>
            <w:proofErr w:type="gramStart"/>
            <w:r w:rsidRPr="00BF3517">
              <w:rPr>
                <w:rFonts w:ascii="Times New Roman" w:hAnsi="Times New Roman" w:cs="Times New Roman"/>
                <w:sz w:val="28"/>
                <w:szCs w:val="28"/>
              </w:rPr>
              <w:t xml:space="preserve"> .</w:t>
            </w:r>
            <w:proofErr w:type="gramEnd"/>
          </w:p>
        </w:tc>
        <w:tc>
          <w:tcPr>
            <w:tcW w:w="2127"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415"/>
        </w:trPr>
        <w:tc>
          <w:tcPr>
            <w:tcW w:w="1844" w:type="dxa"/>
            <w:tcBorders>
              <w:top w:val="single" w:sz="4" w:space="0" w:color="000000"/>
              <w:left w:val="single" w:sz="4" w:space="0" w:color="000000"/>
              <w:bottom w:val="single" w:sz="4" w:space="0" w:color="000000"/>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спорта </w:t>
            </w:r>
          </w:p>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здоровья «Как снять усталость с ног»</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3. </w:t>
            </w:r>
            <w:proofErr w:type="spellStart"/>
            <w:r w:rsidRPr="00BF3517">
              <w:rPr>
                <w:rFonts w:ascii="Times New Roman" w:hAnsi="Times New Roman" w:cs="Times New Roman"/>
                <w:sz w:val="28"/>
                <w:szCs w:val="28"/>
              </w:rPr>
              <w:t>Соревновательно-познавательное</w:t>
            </w:r>
            <w:proofErr w:type="spellEnd"/>
            <w:r w:rsidRPr="00BF3517">
              <w:rPr>
                <w:rFonts w:ascii="Times New Roman" w:hAnsi="Times New Roman" w:cs="Times New Roman"/>
                <w:sz w:val="28"/>
                <w:szCs w:val="28"/>
              </w:rPr>
              <w:t xml:space="preserve"> мероприятие </w:t>
            </w:r>
            <w:r w:rsidRPr="00BF3517">
              <w:rPr>
                <w:rFonts w:ascii="Times New Roman" w:hAnsi="Times New Roman" w:cs="Times New Roman"/>
                <w:bCs/>
                <w:color w:val="000000"/>
                <w:sz w:val="28"/>
                <w:szCs w:val="28"/>
              </w:rPr>
              <w:t>«В дружбе со спортом».</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 Мастер класс по волейболу.</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 Подвижные игры на улице.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«Я выбираю спорт!»</w:t>
            </w:r>
          </w:p>
        </w:tc>
        <w:tc>
          <w:tcPr>
            <w:tcW w:w="2127" w:type="dxa"/>
            <w:tcBorders>
              <w:top w:val="single" w:sz="4" w:space="0" w:color="000000"/>
              <w:left w:val="single" w:sz="4" w:space="0" w:color="000000"/>
              <w:bottom w:val="single" w:sz="4" w:space="0" w:color="000000"/>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416"/>
        </w:trPr>
        <w:tc>
          <w:tcPr>
            <w:tcW w:w="1844" w:type="dxa"/>
            <w:tcBorders>
              <w:top w:val="single" w:sz="4" w:space="0" w:color="000000"/>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День</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сказки</w:t>
            </w: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000000"/>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lastRenderedPageBreak/>
              <w:t>1.Зарядка. Линейка.</w:t>
            </w:r>
          </w:p>
          <w:p w:rsidR="00BF3517" w:rsidRPr="00BF3517" w:rsidRDefault="00BF3517" w:rsidP="003860BF">
            <w:pPr>
              <w:rPr>
                <w:rFonts w:ascii="Times New Roman" w:hAnsi="Times New Roman" w:cs="Times New Roman"/>
                <w:i/>
                <w:iCs/>
                <w:color w:val="000000"/>
                <w:sz w:val="28"/>
                <w:szCs w:val="28"/>
                <w:shd w:val="clear" w:color="auto" w:fill="FFFFFF"/>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rPr>
              <w:t xml:space="preserve"> Минута безопасности «</w:t>
            </w:r>
            <w:r w:rsidRPr="00BF3517">
              <w:rPr>
                <w:rFonts w:ascii="Times New Roman" w:hAnsi="Times New Roman" w:cs="Times New Roman"/>
                <w:sz w:val="28"/>
                <w:szCs w:val="28"/>
              </w:rPr>
              <w:t>Здоровый сон</w:t>
            </w:r>
            <w:r w:rsidRPr="00BF3517">
              <w:rPr>
                <w:rFonts w:ascii="Times New Roman" w:hAnsi="Times New Roman" w:cs="Times New Roman"/>
                <w:color w:val="000000"/>
                <w:sz w:val="28"/>
                <w:szCs w:val="28"/>
              </w:rPr>
              <w:t>».</w:t>
            </w:r>
            <w:r w:rsidRPr="00BF3517">
              <w:rPr>
                <w:rFonts w:ascii="Times New Roman" w:hAnsi="Times New Roman" w:cs="Times New Roman"/>
                <w:i/>
                <w:iCs/>
                <w:color w:val="000000"/>
                <w:sz w:val="28"/>
                <w:szCs w:val="28"/>
                <w:shd w:val="clear" w:color="auto" w:fill="FFFFFF"/>
              </w:rPr>
              <w:t xml:space="preserve"> </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3.В</w:t>
            </w:r>
            <w:r w:rsidRPr="00BF3517">
              <w:rPr>
                <w:rFonts w:ascii="Times New Roman" w:hAnsi="Times New Roman" w:cs="Times New Roman"/>
                <w:iCs/>
                <w:color w:val="000000"/>
                <w:sz w:val="28"/>
                <w:szCs w:val="28"/>
                <w:shd w:val="clear" w:color="auto" w:fill="FFFFFF"/>
              </w:rPr>
              <w:t>икторина «По дорогам любимых сказок»</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 xml:space="preserve">4.Конкурс инсценировок </w:t>
            </w:r>
            <w:r w:rsidRPr="00BF3517">
              <w:rPr>
                <w:rFonts w:ascii="Times New Roman" w:hAnsi="Times New Roman" w:cs="Times New Roman"/>
                <w:color w:val="000000"/>
                <w:sz w:val="28"/>
                <w:szCs w:val="28"/>
              </w:rPr>
              <w:t xml:space="preserve">«Сочиняем сказку» </w:t>
            </w:r>
          </w:p>
          <w:p w:rsidR="00BF3517" w:rsidRPr="00BF3517" w:rsidRDefault="00BF3517" w:rsidP="003860BF">
            <w:pPr>
              <w:rPr>
                <w:rFonts w:ascii="Times New Roman" w:hAnsi="Times New Roman" w:cs="Times New Roman"/>
                <w:color w:val="C0504D"/>
                <w:sz w:val="28"/>
                <w:szCs w:val="28"/>
              </w:rPr>
            </w:pPr>
            <w:r w:rsidRPr="00BF3517">
              <w:rPr>
                <w:rFonts w:ascii="Times New Roman" w:hAnsi="Times New Roman" w:cs="Times New Roman"/>
                <w:sz w:val="28"/>
                <w:szCs w:val="28"/>
              </w:rPr>
              <w:lastRenderedPageBreak/>
              <w:t>5.Игры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«Портрет сказочного героя»</w:t>
            </w:r>
          </w:p>
        </w:tc>
        <w:tc>
          <w:tcPr>
            <w:tcW w:w="2127" w:type="dxa"/>
            <w:tcBorders>
              <w:top w:val="single" w:sz="4" w:space="0" w:color="000000"/>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lastRenderedPageBreak/>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18"/>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День</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воды</w:t>
            </w:r>
          </w:p>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безопасности «Советы доктора Воды».</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Беседа «Вода в нашей жизни»</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 «В гостях у водяного» (веселые конкурсы с водой).</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Весёлые эстафеты, игры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w:t>
            </w:r>
            <w:r w:rsidRPr="00BF3517">
              <w:rPr>
                <w:rFonts w:ascii="Times New Roman" w:hAnsi="Times New Roman" w:cs="Times New Roman"/>
                <w:color w:val="FF0000"/>
                <w:sz w:val="28"/>
                <w:szCs w:val="28"/>
              </w:rPr>
              <w:t xml:space="preserve"> </w:t>
            </w:r>
            <w:r w:rsidRPr="00BF3517">
              <w:rPr>
                <w:rFonts w:ascii="Times New Roman" w:hAnsi="Times New Roman" w:cs="Times New Roman"/>
                <w:sz w:val="28"/>
                <w:szCs w:val="28"/>
              </w:rPr>
              <w:t>Мастер-класс «Поможем капельке»</w:t>
            </w:r>
            <w:r w:rsidRPr="00BF3517">
              <w:rPr>
                <w:rFonts w:ascii="Times New Roman" w:hAnsi="Times New Roman" w:cs="Times New Roman"/>
                <w:color w:val="FF0000"/>
                <w:sz w:val="28"/>
                <w:szCs w:val="28"/>
              </w:rPr>
              <w:t xml:space="preserve"> </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3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 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shd w:val="clear" w:color="auto" w:fill="FFFFFF"/>
              </w:rPr>
              <w:t>космоса</w:t>
            </w: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1.Веселая 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shd w:val="clear" w:color="auto" w:fill="FFFFFF"/>
              </w:rPr>
              <w:t xml:space="preserve"> Минутка здоровья «Солнечный удар»</w:t>
            </w:r>
          </w:p>
          <w:p w:rsidR="00BF3517" w:rsidRPr="00BF3517" w:rsidRDefault="00BF3517" w:rsidP="003860BF">
            <w:pPr>
              <w:rPr>
                <w:rFonts w:ascii="Times New Roman" w:hAnsi="Times New Roman" w:cs="Times New Roman"/>
                <w:color w:val="FF0000"/>
                <w:sz w:val="28"/>
                <w:szCs w:val="28"/>
              </w:rPr>
            </w:pPr>
            <w:r w:rsidRPr="00BF3517">
              <w:rPr>
                <w:rFonts w:ascii="Times New Roman" w:hAnsi="Times New Roman" w:cs="Times New Roman"/>
                <w:sz w:val="28"/>
                <w:szCs w:val="28"/>
              </w:rPr>
              <w:t>3. Познавательное м</w:t>
            </w:r>
            <w:r w:rsidRPr="00BF3517">
              <w:rPr>
                <w:rStyle w:val="c0"/>
                <w:rFonts w:ascii="Times New Roman" w:hAnsi="Times New Roman" w:cs="Times New Roman"/>
                <w:sz w:val="28"/>
                <w:szCs w:val="28"/>
              </w:rPr>
              <w:t>ероприятие «Космическое путешествие»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 Соревнования по настольным играм.</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xml:space="preserve">. Мастер-класс </w:t>
            </w:r>
            <w:r w:rsidRPr="00BF3517">
              <w:rPr>
                <w:rStyle w:val="c0"/>
                <w:rFonts w:ascii="Times New Roman" w:hAnsi="Times New Roman" w:cs="Times New Roman"/>
                <w:color w:val="000000"/>
                <w:sz w:val="28"/>
                <w:szCs w:val="28"/>
              </w:rPr>
              <w:t>«Космос глазами детей»</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557"/>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России</w:t>
            </w:r>
          </w:p>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 1.Веселая 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shd w:val="clear" w:color="auto" w:fill="FFFFFF"/>
              </w:rPr>
              <w:t xml:space="preserve"> 2. Минутка здоровья «Закаливание»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Познавательное мероприятие «Столица нашего государства»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4.Беседа «Семь чудесных мест России»</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 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6.Символы России в искусстве и творчестве</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3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tabs>
                <w:tab w:val="left" w:pos="0"/>
              </w:tabs>
              <w:jc w:val="center"/>
              <w:rPr>
                <w:rFonts w:ascii="Times New Roman" w:eastAsia="Calibri" w:hAnsi="Times New Roman" w:cs="Times New Roman"/>
                <w:sz w:val="28"/>
                <w:szCs w:val="28"/>
              </w:rPr>
            </w:pPr>
            <w:r w:rsidRPr="00BF3517">
              <w:rPr>
                <w:rFonts w:ascii="Times New Roman" w:eastAsia="Calibri" w:hAnsi="Times New Roman" w:cs="Times New Roman"/>
                <w:sz w:val="28"/>
                <w:szCs w:val="28"/>
              </w:rPr>
              <w:t xml:space="preserve">День </w:t>
            </w:r>
            <w:proofErr w:type="gramStart"/>
            <w:r w:rsidRPr="00BF3517">
              <w:rPr>
                <w:rFonts w:ascii="Times New Roman" w:eastAsia="Calibri" w:hAnsi="Times New Roman" w:cs="Times New Roman"/>
                <w:sz w:val="28"/>
                <w:szCs w:val="28"/>
              </w:rPr>
              <w:t>любознательных</w:t>
            </w:r>
            <w:proofErr w:type="gramEnd"/>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lastRenderedPageBreak/>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здоровья «</w:t>
            </w:r>
            <w:r w:rsidRPr="00BF3517">
              <w:rPr>
                <w:rFonts w:ascii="Times New Roman" w:hAnsi="Times New Roman" w:cs="Times New Roman"/>
                <w:sz w:val="28"/>
                <w:szCs w:val="28"/>
              </w:rPr>
              <w:t xml:space="preserve">Друг </w:t>
            </w:r>
            <w:proofErr w:type="spellStart"/>
            <w:r w:rsidRPr="00BF3517">
              <w:rPr>
                <w:rFonts w:ascii="Times New Roman" w:hAnsi="Times New Roman" w:cs="Times New Roman"/>
                <w:sz w:val="28"/>
                <w:szCs w:val="28"/>
              </w:rPr>
              <w:t>витаминка</w:t>
            </w:r>
            <w:proofErr w:type="spellEnd"/>
            <w:r w:rsidRPr="00BF3517">
              <w:rPr>
                <w:rFonts w:ascii="Times New Roman" w:hAnsi="Times New Roman" w:cs="Times New Roman"/>
                <w:color w:val="000000"/>
                <w:sz w:val="28"/>
                <w:szCs w:val="28"/>
              </w:rPr>
              <w:t>».</w:t>
            </w:r>
          </w:p>
          <w:p w:rsidR="00BF3517" w:rsidRPr="00BF3517" w:rsidRDefault="00BF3517" w:rsidP="003860BF">
            <w:pPr>
              <w:tabs>
                <w:tab w:val="left" w:pos="0"/>
              </w:tabs>
              <w:rPr>
                <w:rFonts w:ascii="Times New Roman" w:hAnsi="Times New Roman" w:cs="Times New Roman"/>
                <w:sz w:val="28"/>
                <w:szCs w:val="28"/>
              </w:rPr>
            </w:pPr>
            <w:r w:rsidRPr="00BF3517">
              <w:rPr>
                <w:rFonts w:ascii="Times New Roman" w:hAnsi="Times New Roman" w:cs="Times New Roman"/>
                <w:sz w:val="28"/>
                <w:szCs w:val="28"/>
              </w:rPr>
              <w:t>3. Познавательная игра «</w:t>
            </w:r>
            <w:r w:rsidRPr="00BF3517">
              <w:rPr>
                <w:rFonts w:ascii="Times New Roman" w:eastAsia="Calibri" w:hAnsi="Times New Roman" w:cs="Times New Roman"/>
                <w:sz w:val="28"/>
                <w:szCs w:val="28"/>
              </w:rPr>
              <w:t>А знаете ли вы, что….</w:t>
            </w:r>
            <w:r w:rsidRPr="00BF3517">
              <w:rPr>
                <w:rFonts w:ascii="Times New Roman" w:hAnsi="Times New Roman" w:cs="Times New Roman"/>
                <w:sz w:val="28"/>
                <w:szCs w:val="28"/>
              </w:rPr>
              <w:t xml:space="preserve">» </w:t>
            </w:r>
          </w:p>
          <w:p w:rsidR="00BF3517" w:rsidRPr="00BF3517" w:rsidRDefault="00BF3517" w:rsidP="003860BF">
            <w:pPr>
              <w:tabs>
                <w:tab w:val="left" w:pos="0"/>
              </w:tabs>
              <w:rPr>
                <w:rFonts w:ascii="Times New Roman" w:eastAsia="Calibri" w:hAnsi="Times New Roman" w:cs="Times New Roman"/>
                <w:sz w:val="28"/>
                <w:szCs w:val="28"/>
              </w:rPr>
            </w:pPr>
            <w:r w:rsidRPr="00BF3517">
              <w:rPr>
                <w:rFonts w:ascii="Times New Roman" w:hAnsi="Times New Roman" w:cs="Times New Roman"/>
                <w:sz w:val="28"/>
                <w:szCs w:val="28"/>
              </w:rPr>
              <w:t xml:space="preserve">4. Лица героев «Святой благоверный князь Михаил </w:t>
            </w:r>
            <w:r w:rsidRPr="00BF3517">
              <w:rPr>
                <w:rFonts w:ascii="Times New Roman" w:hAnsi="Times New Roman" w:cs="Times New Roman"/>
                <w:sz w:val="28"/>
                <w:szCs w:val="28"/>
              </w:rPr>
              <w:lastRenderedPageBreak/>
              <w:t>Тверской»</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5.Эстафеты и 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на тему «Моё увлечение»</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lastRenderedPageBreak/>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20"/>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родного края</w:t>
            </w:r>
          </w:p>
          <w:p w:rsidR="00BF3517" w:rsidRPr="00BF3517" w:rsidRDefault="00BF3517" w:rsidP="003860BF">
            <w:pPr>
              <w:rPr>
                <w:rFonts w:ascii="Times New Roman" w:hAnsi="Times New Roman" w:cs="Times New Roman"/>
                <w:sz w:val="28"/>
                <w:szCs w:val="28"/>
              </w:rPr>
            </w:pP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shd w:val="clear" w:color="auto" w:fill="FFFFFF"/>
              </w:rPr>
              <w:t xml:space="preserve"> Минутка здоровья «Как ухаживать за зубами»</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Познавательная беседа «Русские народные игры». Мастер-класс</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4.Лица героев «Тверской путешественник Афанасий Никитин»</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5.Экскурсия по памятным местам нашего поселка.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6.Подвижные 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7.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w:t>
            </w:r>
            <w:r w:rsidRPr="00BF3517">
              <w:rPr>
                <w:rFonts w:ascii="Times New Roman" w:hAnsi="Times New Roman" w:cs="Times New Roman"/>
                <w:color w:val="000000"/>
                <w:sz w:val="28"/>
                <w:szCs w:val="28"/>
              </w:rPr>
              <w:t>Край, в котором я живу</w:t>
            </w:r>
            <w:r w:rsidRPr="00BF3517">
              <w:rPr>
                <w:rFonts w:ascii="Times New Roman" w:hAnsi="Times New Roman" w:cs="Times New Roman"/>
                <w:sz w:val="28"/>
                <w:szCs w:val="28"/>
              </w:rPr>
              <w:t xml:space="preserve">».  </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416"/>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туриста </w:t>
            </w: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 Минутка здоровья «Соблюдение гигиенических правил на природе».</w:t>
            </w:r>
            <w:r w:rsidRPr="00BF3517">
              <w:rPr>
                <w:rFonts w:ascii="Times New Roman" w:hAnsi="Times New Roman" w:cs="Times New Roman"/>
                <w:color w:val="FF0000"/>
                <w:sz w:val="28"/>
                <w:szCs w:val="28"/>
              </w:rPr>
              <w:t xml:space="preserve"> </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3.</w:t>
            </w:r>
            <w:r w:rsidRPr="00BF3517">
              <w:rPr>
                <w:rFonts w:ascii="Times New Roman" w:hAnsi="Times New Roman" w:cs="Times New Roman"/>
                <w:color w:val="000000"/>
                <w:sz w:val="28"/>
                <w:szCs w:val="28"/>
              </w:rPr>
              <w:t xml:space="preserve"> </w:t>
            </w:r>
            <w:proofErr w:type="spellStart"/>
            <w:r w:rsidRPr="00BF3517">
              <w:rPr>
                <w:rFonts w:ascii="Times New Roman" w:hAnsi="Times New Roman" w:cs="Times New Roman"/>
                <w:color w:val="000000"/>
                <w:sz w:val="28"/>
                <w:szCs w:val="28"/>
              </w:rPr>
              <w:t>Рзвлекательно-познавательное</w:t>
            </w:r>
            <w:proofErr w:type="spellEnd"/>
            <w:r w:rsidRPr="00BF3517">
              <w:rPr>
                <w:rFonts w:ascii="Times New Roman" w:hAnsi="Times New Roman" w:cs="Times New Roman"/>
                <w:color w:val="000000"/>
                <w:sz w:val="28"/>
                <w:szCs w:val="28"/>
              </w:rPr>
              <w:t xml:space="preserve"> мероприятие по станциям «</w:t>
            </w:r>
            <w:r w:rsidRPr="00BF3517">
              <w:rPr>
                <w:rFonts w:ascii="Times New Roman" w:hAnsi="Times New Roman" w:cs="Times New Roman"/>
                <w:color w:val="000000"/>
                <w:sz w:val="28"/>
                <w:szCs w:val="28"/>
                <w:shd w:val="clear" w:color="auto" w:fill="FFFFFF"/>
              </w:rPr>
              <w:t>Веселые туристы</w:t>
            </w:r>
            <w:r w:rsidRPr="00BF3517">
              <w:rPr>
                <w:rFonts w:ascii="Times New Roman" w:hAnsi="Times New Roman" w:cs="Times New Roman"/>
                <w:color w:val="000000"/>
                <w:sz w:val="28"/>
                <w:szCs w:val="28"/>
              </w:rPr>
              <w:t>».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4. </w:t>
            </w:r>
            <w:proofErr w:type="spellStart"/>
            <w:r w:rsidRPr="00BF3517">
              <w:rPr>
                <w:rFonts w:ascii="Times New Roman" w:hAnsi="Times New Roman" w:cs="Times New Roman"/>
                <w:sz w:val="28"/>
                <w:szCs w:val="28"/>
              </w:rPr>
              <w:t>Теоретическ</w:t>
            </w:r>
            <w:proofErr w:type="gramStart"/>
            <w:r w:rsidRPr="00BF3517">
              <w:rPr>
                <w:rFonts w:ascii="Times New Roman" w:hAnsi="Times New Roman" w:cs="Times New Roman"/>
                <w:sz w:val="28"/>
                <w:szCs w:val="28"/>
              </w:rPr>
              <w:t>о</w:t>
            </w:r>
            <w:proofErr w:type="spellEnd"/>
            <w:r w:rsidRPr="00BF3517">
              <w:rPr>
                <w:rFonts w:ascii="Times New Roman" w:hAnsi="Times New Roman" w:cs="Times New Roman"/>
                <w:sz w:val="28"/>
                <w:szCs w:val="28"/>
              </w:rPr>
              <w:t>-</w:t>
            </w:r>
            <w:proofErr w:type="gramEnd"/>
            <w:r w:rsidRPr="00BF3517">
              <w:rPr>
                <w:rFonts w:ascii="Times New Roman" w:hAnsi="Times New Roman" w:cs="Times New Roman"/>
                <w:sz w:val="28"/>
                <w:szCs w:val="28"/>
              </w:rPr>
              <w:t xml:space="preserve"> практическое занятие «Оказание первой доврачебной помощи в походе»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Подвижные игры на свежем воздухе. </w:t>
            </w:r>
          </w:p>
          <w:p w:rsid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«В походе».</w:t>
            </w:r>
          </w:p>
          <w:p w:rsidR="00BF3517" w:rsidRPr="00BF3517" w:rsidRDefault="00BF3517" w:rsidP="003860BF">
            <w:pPr>
              <w:rPr>
                <w:rFonts w:ascii="Times New Roman" w:hAnsi="Times New Roman" w:cs="Times New Roman"/>
                <w:sz w:val="28"/>
                <w:szCs w:val="28"/>
              </w:rPr>
            </w:pP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05"/>
        </w:trPr>
        <w:tc>
          <w:tcPr>
            <w:tcW w:w="1844"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леса </w:t>
            </w:r>
          </w:p>
          <w:p w:rsidR="00BF3517" w:rsidRPr="00BF3517" w:rsidRDefault="00BF3517" w:rsidP="003860BF">
            <w:pPr>
              <w:pStyle w:val="a5"/>
              <w:shd w:val="clear" w:color="auto" w:fill="FFFFFF"/>
              <w:tabs>
                <w:tab w:val="center" w:pos="814"/>
              </w:tabs>
              <w:spacing w:before="96" w:beforeAutospacing="0" w:after="120" w:afterAutospacing="0" w:line="360" w:lineRule="atLeast"/>
              <w:rPr>
                <w:color w:val="FF0000"/>
                <w:sz w:val="28"/>
                <w:szCs w:val="28"/>
              </w:rPr>
            </w:pPr>
            <w:r w:rsidRPr="00BF3517">
              <w:rPr>
                <w:color w:val="FF0000"/>
                <w:sz w:val="28"/>
                <w:szCs w:val="28"/>
              </w:rPr>
              <w:t> </w:t>
            </w:r>
            <w:r w:rsidRPr="00BF3517">
              <w:rPr>
                <w:color w:val="FF0000"/>
                <w:sz w:val="28"/>
                <w:szCs w:val="28"/>
              </w:rPr>
              <w:tab/>
            </w: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 Минутка здоровья «Осторожно, грибы и ягоды…»</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Спортивные соревнования  «Веселый муравейник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4.Театрализация «</w:t>
            </w:r>
            <w:proofErr w:type="gramStart"/>
            <w:r w:rsidRPr="00BF3517">
              <w:rPr>
                <w:rFonts w:ascii="Times New Roman" w:hAnsi="Times New Roman" w:cs="Times New Roman"/>
                <w:sz w:val="28"/>
                <w:szCs w:val="28"/>
              </w:rPr>
              <w:t>Волшебные</w:t>
            </w:r>
            <w:proofErr w:type="gramEnd"/>
            <w:r w:rsidRPr="00BF3517">
              <w:rPr>
                <w:rFonts w:ascii="Times New Roman" w:hAnsi="Times New Roman" w:cs="Times New Roman"/>
                <w:sz w:val="28"/>
                <w:szCs w:val="28"/>
              </w:rPr>
              <w:t xml:space="preserve"> </w:t>
            </w:r>
            <w:proofErr w:type="spellStart"/>
            <w:r w:rsidRPr="00BF3517">
              <w:rPr>
                <w:rFonts w:ascii="Times New Roman" w:hAnsi="Times New Roman" w:cs="Times New Roman"/>
                <w:sz w:val="28"/>
                <w:szCs w:val="28"/>
              </w:rPr>
              <w:t>лапоточки</w:t>
            </w:r>
            <w:proofErr w:type="spellEnd"/>
            <w:r w:rsidRPr="00BF3517">
              <w:rPr>
                <w:rFonts w:ascii="Times New Roman" w:hAnsi="Times New Roman" w:cs="Times New Roman"/>
                <w:sz w:val="28"/>
                <w:szCs w:val="28"/>
              </w:rPr>
              <w:t xml:space="preserve">» </w:t>
            </w:r>
            <w:r w:rsidRPr="00BF3517">
              <w:rPr>
                <w:rFonts w:ascii="Times New Roman" w:hAnsi="Times New Roman" w:cs="Times New Roman"/>
                <w:sz w:val="28"/>
                <w:szCs w:val="28"/>
              </w:rPr>
              <w:lastRenderedPageBreak/>
              <w:t>(экологическая сказка)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 Игры на свежем воздухе.</w:t>
            </w:r>
          </w:p>
          <w:p w:rsidR="00BF3517" w:rsidRPr="00BF3517" w:rsidRDefault="00BF3517" w:rsidP="003860BF">
            <w:pPr>
              <w:pStyle w:val="c3"/>
              <w:shd w:val="clear" w:color="auto" w:fill="FFFFFF"/>
              <w:spacing w:before="0" w:beforeAutospacing="0" w:after="0" w:afterAutospacing="0" w:line="276" w:lineRule="auto"/>
              <w:rPr>
                <w:color w:val="FF0000"/>
                <w:sz w:val="28"/>
                <w:szCs w:val="28"/>
              </w:rPr>
            </w:pPr>
            <w:r w:rsidRPr="00BF3517">
              <w:rPr>
                <w:sz w:val="28"/>
                <w:szCs w:val="28"/>
              </w:rPr>
              <w:t xml:space="preserve">6. Мастерская </w:t>
            </w:r>
            <w:proofErr w:type="spellStart"/>
            <w:r w:rsidRPr="00BF3517">
              <w:rPr>
                <w:sz w:val="28"/>
                <w:szCs w:val="28"/>
              </w:rPr>
              <w:t>Домовёнка</w:t>
            </w:r>
            <w:proofErr w:type="spellEnd"/>
            <w:r w:rsidRPr="00BF3517">
              <w:rPr>
                <w:sz w:val="28"/>
                <w:szCs w:val="28"/>
              </w:rPr>
              <w:t xml:space="preserve">. Конкурс экологических плакатов </w:t>
            </w:r>
            <w:r w:rsidRPr="00BF3517">
              <w:rPr>
                <w:rStyle w:val="c0"/>
                <w:sz w:val="28"/>
                <w:szCs w:val="28"/>
              </w:rPr>
              <w:t>«Как защитить природу».</w:t>
            </w:r>
            <w:r w:rsidRPr="00BF3517">
              <w:rPr>
                <w:sz w:val="28"/>
                <w:szCs w:val="28"/>
              </w:rPr>
              <w:t xml:space="preserve"> </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lastRenderedPageBreak/>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3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  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клада</w:t>
            </w: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2.</w:t>
            </w:r>
            <w:r w:rsidRPr="00BF3517">
              <w:rPr>
                <w:rFonts w:ascii="Times New Roman" w:hAnsi="Times New Roman" w:cs="Times New Roman"/>
                <w:color w:val="000000"/>
                <w:sz w:val="28"/>
                <w:szCs w:val="28"/>
              </w:rPr>
              <w:t xml:space="preserve"> Минутка здоровья «Гигиена полости рта».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3. </w:t>
            </w:r>
            <w:proofErr w:type="spellStart"/>
            <w:r w:rsidRPr="00BF3517">
              <w:rPr>
                <w:rFonts w:ascii="Times New Roman" w:hAnsi="Times New Roman" w:cs="Times New Roman"/>
                <w:sz w:val="28"/>
                <w:szCs w:val="28"/>
              </w:rPr>
              <w:t>Квест</w:t>
            </w:r>
            <w:proofErr w:type="spellEnd"/>
            <w:r w:rsidRPr="00BF3517">
              <w:rPr>
                <w:rFonts w:ascii="Times New Roman" w:hAnsi="Times New Roman" w:cs="Times New Roman"/>
                <w:sz w:val="28"/>
                <w:szCs w:val="28"/>
              </w:rPr>
              <w:t xml:space="preserve"> «На поиски клада».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 Подвижные 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Мастер</w:t>
            </w:r>
            <w:r w:rsidRPr="00BF3517">
              <w:rPr>
                <w:rFonts w:ascii="Times New Roman" w:hAnsi="Times New Roman" w:cs="Times New Roman"/>
                <w:color w:val="000000"/>
                <w:sz w:val="28"/>
                <w:szCs w:val="28"/>
              </w:rPr>
              <w:t>-класс «Пират».</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6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color w:val="FF0000"/>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color w:val="FF0000"/>
                <w:sz w:val="28"/>
                <w:szCs w:val="28"/>
              </w:rPr>
              <w:t xml:space="preserve">  </w:t>
            </w: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мороженого</w:t>
            </w: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 Минутка здоровья «</w:t>
            </w:r>
            <w:r w:rsidRPr="00BF3517">
              <w:rPr>
                <w:rFonts w:ascii="Times New Roman" w:hAnsi="Times New Roman" w:cs="Times New Roman"/>
                <w:color w:val="000000"/>
                <w:sz w:val="28"/>
                <w:szCs w:val="28"/>
              </w:rPr>
              <w:t>Смех – великий лекарь!</w:t>
            </w:r>
            <w:r w:rsidRPr="00BF3517">
              <w:rPr>
                <w:rFonts w:ascii="Times New Roman" w:hAnsi="Times New Roman" w:cs="Times New Roman"/>
                <w:sz w:val="28"/>
                <w:szCs w:val="28"/>
              </w:rPr>
              <w:t>».</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3.Творческо-развлекательная программа «</w:t>
            </w:r>
            <w:r w:rsidRPr="00BF3517">
              <w:rPr>
                <w:rFonts w:ascii="Times New Roman" w:hAnsi="Times New Roman" w:cs="Times New Roman"/>
                <w:bCs/>
                <w:color w:val="000000"/>
                <w:sz w:val="28"/>
                <w:szCs w:val="28"/>
                <w:bdr w:val="none" w:sz="0" w:space="0" w:color="auto" w:frame="1"/>
                <w:shd w:val="clear" w:color="auto" w:fill="FFFFFF"/>
              </w:rPr>
              <w:t>О мороженом: всё-всё- всё</w:t>
            </w:r>
            <w:r w:rsidRPr="00BF3517">
              <w:rPr>
                <w:rFonts w:ascii="Times New Roman" w:hAnsi="Times New Roman" w:cs="Times New Roman"/>
                <w:sz w:val="28"/>
                <w:szCs w:val="28"/>
              </w:rPr>
              <w:t>».</w:t>
            </w:r>
          </w:p>
          <w:p w:rsidR="00BF3517" w:rsidRPr="00BF3517" w:rsidRDefault="00BF3517" w:rsidP="003860BF">
            <w:pPr>
              <w:tabs>
                <w:tab w:val="left" w:pos="4035"/>
              </w:tabs>
              <w:rPr>
                <w:rFonts w:ascii="Times New Roman" w:hAnsi="Times New Roman" w:cs="Times New Roman"/>
                <w:sz w:val="28"/>
                <w:szCs w:val="28"/>
              </w:rPr>
            </w:pPr>
            <w:r w:rsidRPr="00BF3517">
              <w:rPr>
                <w:rFonts w:ascii="Times New Roman" w:hAnsi="Times New Roman" w:cs="Times New Roman"/>
                <w:sz w:val="28"/>
                <w:szCs w:val="28"/>
              </w:rPr>
              <w:t>4. Конкурс рисунков на асфальте «Моё лето!»</w:t>
            </w:r>
            <w:r w:rsidRPr="00BF3517">
              <w:rPr>
                <w:rFonts w:ascii="Times New Roman" w:hAnsi="Times New Roman" w:cs="Times New Roman"/>
                <w:sz w:val="28"/>
                <w:szCs w:val="28"/>
              </w:rPr>
              <w:tab/>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Игры на свежем воздухе.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Рисунки «Путешествие, о котором мечтаю».</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3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семьи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(8 июля)</w:t>
            </w: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 xml:space="preserve">Минутка здоровья " </w:t>
            </w:r>
            <w:proofErr w:type="gramStart"/>
            <w:r w:rsidRPr="00BF3517">
              <w:rPr>
                <w:rFonts w:ascii="Times New Roman" w:hAnsi="Times New Roman" w:cs="Times New Roman"/>
                <w:color w:val="000000"/>
                <w:sz w:val="28"/>
                <w:szCs w:val="28"/>
              </w:rPr>
              <w:t>Моем</w:t>
            </w:r>
            <w:proofErr w:type="gramEnd"/>
            <w:r w:rsidRPr="00BF3517">
              <w:rPr>
                <w:rFonts w:ascii="Times New Roman" w:hAnsi="Times New Roman" w:cs="Times New Roman"/>
                <w:color w:val="000000"/>
                <w:sz w:val="28"/>
                <w:szCs w:val="28"/>
              </w:rPr>
              <w:t xml:space="preserve"> руки каждый день"</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Познавательно  мероприятие «Семейные ценности и традиции».</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Час творчества «Дружная семейка» (из пряжи)</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50"/>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рекордов</w:t>
            </w: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2.</w:t>
            </w:r>
            <w:r w:rsidRPr="00BF3517">
              <w:rPr>
                <w:rFonts w:ascii="Times New Roman" w:hAnsi="Times New Roman" w:cs="Times New Roman"/>
                <w:b/>
                <w:bCs/>
                <w:sz w:val="28"/>
                <w:szCs w:val="28"/>
                <w:shd w:val="clear" w:color="auto" w:fill="FFFFFF"/>
              </w:rPr>
              <w:t xml:space="preserve"> </w:t>
            </w:r>
            <w:r w:rsidRPr="00BF3517">
              <w:rPr>
                <w:rFonts w:ascii="Times New Roman" w:hAnsi="Times New Roman" w:cs="Times New Roman"/>
                <w:bCs/>
                <w:sz w:val="28"/>
                <w:szCs w:val="28"/>
                <w:shd w:val="clear" w:color="auto" w:fill="FFFFFF"/>
              </w:rPr>
              <w:t>Минутка здоровья «Солнечные ванны»</w:t>
            </w:r>
          </w:p>
          <w:p w:rsidR="00BF3517" w:rsidRPr="00BF3517" w:rsidRDefault="00BF3517" w:rsidP="003860BF">
            <w:pPr>
              <w:pStyle w:val="c3"/>
              <w:shd w:val="clear" w:color="auto" w:fill="FFFFFF"/>
              <w:spacing w:before="0" w:beforeAutospacing="0" w:after="0" w:afterAutospacing="0" w:line="276" w:lineRule="auto"/>
              <w:rPr>
                <w:sz w:val="28"/>
                <w:szCs w:val="28"/>
              </w:rPr>
            </w:pPr>
            <w:r w:rsidRPr="00BF3517">
              <w:rPr>
                <w:sz w:val="28"/>
                <w:szCs w:val="28"/>
              </w:rPr>
              <w:t>3.</w:t>
            </w:r>
            <w:r w:rsidRPr="00BF3517">
              <w:rPr>
                <w:rStyle w:val="c0"/>
                <w:sz w:val="28"/>
                <w:szCs w:val="28"/>
              </w:rPr>
              <w:t xml:space="preserve"> Развлекательное мероприятие «Мои рекорды» </w:t>
            </w:r>
          </w:p>
          <w:p w:rsidR="00BF3517" w:rsidRPr="00BF3517" w:rsidRDefault="00BF3517" w:rsidP="003860BF">
            <w:pPr>
              <w:rPr>
                <w:rFonts w:ascii="Times New Roman" w:hAnsi="Times New Roman" w:cs="Times New Roman"/>
                <w:sz w:val="28"/>
                <w:szCs w:val="28"/>
                <w:shd w:val="clear" w:color="auto" w:fill="FFFFFF"/>
              </w:rPr>
            </w:pPr>
            <w:r w:rsidRPr="00BF3517">
              <w:rPr>
                <w:rFonts w:ascii="Times New Roman" w:hAnsi="Times New Roman" w:cs="Times New Roman"/>
                <w:sz w:val="28"/>
                <w:szCs w:val="28"/>
              </w:rPr>
              <w:lastRenderedPageBreak/>
              <w:t>4.Игры на свежем воздухе.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Делаем цветы из бумаги.</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lastRenderedPageBreak/>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Зверькова Г.Г. </w:t>
            </w:r>
            <w:r w:rsidRPr="00BF3517">
              <w:rPr>
                <w:rFonts w:ascii="Times New Roman" w:hAnsi="Times New Roman" w:cs="Times New Roman"/>
                <w:sz w:val="28"/>
                <w:szCs w:val="28"/>
              </w:rPr>
              <w:lastRenderedPageBreak/>
              <w:t>Котова Г.И.</w:t>
            </w:r>
          </w:p>
        </w:tc>
      </w:tr>
      <w:tr w:rsidR="00BF3517" w:rsidRPr="00BF3517" w:rsidTr="003860BF">
        <w:trPr>
          <w:trHeight w:val="120"/>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аномальных явлений</w:t>
            </w: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1.Веселая 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bCs/>
                <w:color w:val="000000"/>
                <w:sz w:val="28"/>
                <w:szCs w:val="28"/>
                <w:shd w:val="clear" w:color="auto" w:fill="FFFFFF"/>
              </w:rPr>
              <w:t>Минутка здоровья «Про укусы насекомых».</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3.Аквагрим «Ой, как страшно!».</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 Истории в темной комнате «- Привидение! - Где?..».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5. Подвижные игры на свежем воздухе.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6.Мастерская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Поделка «Привидение».</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0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День </w:t>
            </w:r>
          </w:p>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безопасности</w:t>
            </w:r>
          </w:p>
          <w:p w:rsidR="00BF3517" w:rsidRPr="00BF3517" w:rsidRDefault="00BF3517" w:rsidP="003860BF">
            <w:pPr>
              <w:rPr>
                <w:rFonts w:ascii="Times New Roman" w:hAnsi="Times New Roman" w:cs="Times New Roman"/>
                <w:sz w:val="28"/>
                <w:szCs w:val="28"/>
              </w:rPr>
            </w:pP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 xml:space="preserve">2. </w:t>
            </w:r>
            <w:r w:rsidRPr="00BF3517">
              <w:rPr>
                <w:rFonts w:ascii="Times New Roman" w:hAnsi="Times New Roman" w:cs="Times New Roman"/>
                <w:color w:val="000000"/>
                <w:sz w:val="28"/>
                <w:szCs w:val="28"/>
              </w:rPr>
              <w:t>Минутка безопасности: «Правила безопасности на дорогах»</w:t>
            </w:r>
          </w:p>
          <w:p w:rsidR="00BF3517" w:rsidRPr="00BF3517" w:rsidRDefault="00BF3517" w:rsidP="003860BF">
            <w:pPr>
              <w:rPr>
                <w:rFonts w:ascii="Times New Roman" w:hAnsi="Times New Roman" w:cs="Times New Roman"/>
                <w:color w:val="000000"/>
                <w:sz w:val="28"/>
                <w:szCs w:val="28"/>
              </w:rPr>
            </w:pPr>
            <w:r w:rsidRPr="00BF3517">
              <w:rPr>
                <w:rFonts w:ascii="Times New Roman" w:hAnsi="Times New Roman" w:cs="Times New Roman"/>
                <w:sz w:val="28"/>
                <w:szCs w:val="28"/>
              </w:rPr>
              <w:t>3.Беседа «Безопасность не уходит на каникулы».</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4.Соревнование по станциям «Безопасность и Я».</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5.Экскурсия в ПЧ-46.</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6.Тренировочная эвакуация.</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7.Мастерская </w:t>
            </w:r>
            <w:proofErr w:type="spellStart"/>
            <w:r w:rsidRPr="00BF3517">
              <w:rPr>
                <w:rFonts w:ascii="Times New Roman" w:hAnsi="Times New Roman" w:cs="Times New Roman"/>
                <w:sz w:val="28"/>
                <w:szCs w:val="28"/>
              </w:rPr>
              <w:t>Домовёнка</w:t>
            </w:r>
            <w:proofErr w:type="spellEnd"/>
            <w:r w:rsidRPr="00BF3517">
              <w:rPr>
                <w:rFonts w:ascii="Times New Roman" w:hAnsi="Times New Roman" w:cs="Times New Roman"/>
                <w:sz w:val="28"/>
                <w:szCs w:val="28"/>
              </w:rPr>
              <w:t>.  «Безопасность» (плакат)</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tabs>
                <w:tab w:val="left" w:pos="105"/>
                <w:tab w:val="center" w:pos="1113"/>
              </w:tabs>
              <w:ind w:left="-108"/>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r w:rsidR="00BF3517" w:rsidRPr="00BF3517" w:rsidTr="003860BF">
        <w:trPr>
          <w:trHeight w:val="135"/>
        </w:trPr>
        <w:tc>
          <w:tcPr>
            <w:tcW w:w="1844" w:type="dxa"/>
            <w:tcBorders>
              <w:top w:val="single" w:sz="4" w:space="0" w:color="auto"/>
              <w:left w:val="single" w:sz="4" w:space="0" w:color="000000"/>
              <w:bottom w:val="single" w:sz="4" w:space="0" w:color="auto"/>
              <w:right w:val="single" w:sz="4" w:space="0" w:color="000000"/>
            </w:tcBorders>
          </w:tcPr>
          <w:p w:rsidR="00BF3517" w:rsidRPr="00BF3517" w:rsidRDefault="00BF3517" w:rsidP="003860BF">
            <w:pPr>
              <w:jc w:val="center"/>
              <w:rPr>
                <w:rFonts w:ascii="Times New Roman" w:hAnsi="Times New Roman" w:cs="Times New Roman"/>
                <w:sz w:val="28"/>
                <w:szCs w:val="28"/>
              </w:rPr>
            </w:pPr>
            <w:r w:rsidRPr="00BF3517">
              <w:rPr>
                <w:rFonts w:ascii="Times New Roman" w:hAnsi="Times New Roman" w:cs="Times New Roman"/>
                <w:sz w:val="28"/>
                <w:szCs w:val="28"/>
              </w:rPr>
              <w:t xml:space="preserve">  День расставания</w:t>
            </w:r>
          </w:p>
          <w:p w:rsidR="00BF3517" w:rsidRPr="00BF3517" w:rsidRDefault="00BF3517" w:rsidP="003860BF">
            <w:pPr>
              <w:rPr>
                <w:rFonts w:ascii="Times New Roman" w:hAnsi="Times New Roman" w:cs="Times New Roman"/>
                <w:sz w:val="28"/>
                <w:szCs w:val="28"/>
              </w:rPr>
            </w:pPr>
          </w:p>
          <w:p w:rsidR="00BF3517" w:rsidRPr="00BF3517" w:rsidRDefault="00BF3517" w:rsidP="003860BF">
            <w:pPr>
              <w:rPr>
                <w:rFonts w:ascii="Times New Roman" w:hAnsi="Times New Roman" w:cs="Times New Roman"/>
                <w:sz w:val="28"/>
                <w:szCs w:val="28"/>
              </w:rPr>
            </w:pPr>
          </w:p>
          <w:p w:rsidR="00BF3517" w:rsidRPr="00BF3517" w:rsidRDefault="00BF3517" w:rsidP="003860BF">
            <w:pPr>
              <w:jc w:val="center"/>
              <w:rPr>
                <w:rFonts w:ascii="Times New Roman" w:hAnsi="Times New Roman" w:cs="Times New Roman"/>
                <w:sz w:val="28"/>
                <w:szCs w:val="28"/>
              </w:rPr>
            </w:pPr>
          </w:p>
        </w:tc>
        <w:tc>
          <w:tcPr>
            <w:tcW w:w="6949"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1.Зарядка. Линейка.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2.Итоговая выставка творческих работ. </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3. Пожелания на прощание.</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4.Линейка. Подведение итогов работы лагеря. Итоговый концерт отрядов «Лето не кончается!».</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 xml:space="preserve">Фото на память. </w:t>
            </w:r>
          </w:p>
        </w:tc>
        <w:tc>
          <w:tcPr>
            <w:tcW w:w="2127" w:type="dxa"/>
            <w:tcBorders>
              <w:top w:val="single" w:sz="4" w:space="0" w:color="auto"/>
              <w:left w:val="single" w:sz="4" w:space="0" w:color="000000"/>
              <w:bottom w:val="single" w:sz="4" w:space="0" w:color="auto"/>
              <w:right w:val="single" w:sz="4" w:space="0" w:color="000000"/>
            </w:tcBorders>
            <w:hideMark/>
          </w:tcPr>
          <w:p w:rsidR="00BF3517" w:rsidRPr="00BF3517" w:rsidRDefault="00BF3517" w:rsidP="003860BF">
            <w:pPr>
              <w:rPr>
                <w:rFonts w:ascii="Times New Roman" w:hAnsi="Times New Roman" w:cs="Times New Roman"/>
                <w:sz w:val="28"/>
                <w:szCs w:val="28"/>
              </w:rPr>
            </w:pPr>
            <w:proofErr w:type="spellStart"/>
            <w:r w:rsidRPr="00BF3517">
              <w:rPr>
                <w:rFonts w:ascii="Times New Roman" w:hAnsi="Times New Roman" w:cs="Times New Roman"/>
                <w:sz w:val="28"/>
                <w:szCs w:val="28"/>
              </w:rPr>
              <w:t>Сапункова</w:t>
            </w:r>
            <w:proofErr w:type="spellEnd"/>
            <w:r w:rsidRPr="00BF3517">
              <w:rPr>
                <w:rFonts w:ascii="Times New Roman" w:hAnsi="Times New Roman" w:cs="Times New Roman"/>
                <w:sz w:val="28"/>
                <w:szCs w:val="28"/>
              </w:rPr>
              <w:t xml:space="preserve"> О.Н.</w:t>
            </w:r>
          </w:p>
          <w:p w:rsidR="00BF3517" w:rsidRPr="00BF3517" w:rsidRDefault="00BF3517" w:rsidP="003860BF">
            <w:pPr>
              <w:tabs>
                <w:tab w:val="left" w:pos="180"/>
                <w:tab w:val="center" w:pos="1167"/>
              </w:tabs>
              <w:rPr>
                <w:rFonts w:ascii="Times New Roman" w:hAnsi="Times New Roman" w:cs="Times New Roman"/>
                <w:sz w:val="28"/>
                <w:szCs w:val="28"/>
              </w:rPr>
            </w:pPr>
            <w:r w:rsidRPr="00BF3517">
              <w:rPr>
                <w:rFonts w:ascii="Times New Roman" w:hAnsi="Times New Roman" w:cs="Times New Roman"/>
                <w:sz w:val="28"/>
                <w:szCs w:val="28"/>
              </w:rPr>
              <w:t>Рыжова С.А.</w:t>
            </w:r>
          </w:p>
          <w:p w:rsidR="00BF3517" w:rsidRPr="00BF3517" w:rsidRDefault="00BF3517" w:rsidP="003860BF">
            <w:pPr>
              <w:rPr>
                <w:rFonts w:ascii="Times New Roman" w:hAnsi="Times New Roman" w:cs="Times New Roman"/>
                <w:sz w:val="28"/>
                <w:szCs w:val="28"/>
              </w:rPr>
            </w:pPr>
            <w:r w:rsidRPr="00BF3517">
              <w:rPr>
                <w:rFonts w:ascii="Times New Roman" w:hAnsi="Times New Roman" w:cs="Times New Roman"/>
                <w:sz w:val="28"/>
                <w:szCs w:val="28"/>
              </w:rPr>
              <w:t>Зверькова Г.Г. Котова Г.И.</w:t>
            </w:r>
          </w:p>
        </w:tc>
      </w:tr>
    </w:tbl>
    <w:p w:rsidR="00BF3517" w:rsidRPr="00BF3517" w:rsidRDefault="00BF3517" w:rsidP="00BF3517">
      <w:pPr>
        <w:rPr>
          <w:rFonts w:ascii="Times New Roman" w:hAnsi="Times New Roman" w:cs="Times New Roman"/>
          <w:sz w:val="28"/>
          <w:szCs w:val="28"/>
        </w:rPr>
      </w:pPr>
    </w:p>
    <w:p w:rsidR="00BF3517" w:rsidRPr="00BF3517" w:rsidRDefault="00BF3517" w:rsidP="00BF3517">
      <w:pPr>
        <w:rPr>
          <w:rFonts w:ascii="Times New Roman" w:hAnsi="Times New Roman" w:cs="Times New Roman"/>
          <w:sz w:val="28"/>
          <w:szCs w:val="28"/>
        </w:rPr>
      </w:pPr>
    </w:p>
    <w:p w:rsidR="00BF3517" w:rsidRPr="00BF3517" w:rsidRDefault="00BF3517" w:rsidP="00BF3517">
      <w:pPr>
        <w:rPr>
          <w:rFonts w:ascii="Times New Roman" w:hAnsi="Times New Roman" w:cs="Times New Roman"/>
          <w:sz w:val="28"/>
          <w:szCs w:val="28"/>
        </w:rPr>
      </w:pPr>
      <w:r w:rsidRPr="00BF3517">
        <w:rPr>
          <w:rFonts w:ascii="Times New Roman" w:hAnsi="Times New Roman" w:cs="Times New Roman"/>
          <w:sz w:val="28"/>
          <w:szCs w:val="28"/>
        </w:rPr>
        <w:t xml:space="preserve">Каждую неделю запланировано посещение </w:t>
      </w:r>
      <w:r w:rsidRPr="00BF3517">
        <w:rPr>
          <w:rFonts w:ascii="Times New Roman" w:hAnsi="Times New Roman" w:cs="Times New Roman"/>
          <w:bCs/>
          <w:sz w:val="28"/>
          <w:szCs w:val="28"/>
        </w:rPr>
        <w:t>Детской библиотеки-филиала МУК  "</w:t>
      </w:r>
      <w:proofErr w:type="spellStart"/>
      <w:r w:rsidRPr="00BF3517">
        <w:rPr>
          <w:rFonts w:ascii="Times New Roman" w:hAnsi="Times New Roman" w:cs="Times New Roman"/>
          <w:bCs/>
          <w:sz w:val="28"/>
          <w:szCs w:val="28"/>
        </w:rPr>
        <w:t>Рамешковская</w:t>
      </w:r>
      <w:proofErr w:type="spellEnd"/>
      <w:r w:rsidRPr="00BF3517">
        <w:rPr>
          <w:rFonts w:ascii="Times New Roman" w:hAnsi="Times New Roman" w:cs="Times New Roman"/>
          <w:bCs/>
          <w:sz w:val="28"/>
          <w:szCs w:val="28"/>
        </w:rPr>
        <w:t xml:space="preserve"> ЦБС" </w:t>
      </w:r>
      <w:r w:rsidRPr="00BF3517">
        <w:rPr>
          <w:rFonts w:ascii="Times New Roman" w:hAnsi="Times New Roman" w:cs="Times New Roman"/>
          <w:sz w:val="28"/>
          <w:szCs w:val="28"/>
        </w:rPr>
        <w:t>для участия в мероприятиях.</w:t>
      </w: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rPr>
          <w:rFonts w:ascii="Times New Roman" w:hAnsi="Times New Roman" w:cs="Times New Roman"/>
          <w:sz w:val="28"/>
          <w:szCs w:val="28"/>
        </w:rPr>
      </w:pPr>
      <w:r w:rsidRPr="00BF3517">
        <w:rPr>
          <w:rFonts w:ascii="Times New Roman" w:hAnsi="Times New Roman" w:cs="Times New Roman"/>
          <w:sz w:val="28"/>
          <w:szCs w:val="28"/>
        </w:rPr>
        <w:t xml:space="preserve">        Коллектив МКУ ДТ оставляет за собой право вносить незначительные изменения в план работы лагеря.</w:t>
      </w:r>
    </w:p>
    <w:p w:rsidR="00BF3517" w:rsidRPr="00BF3517" w:rsidRDefault="00BF3517" w:rsidP="00BF3517">
      <w:pP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p>
    <w:p w:rsidR="00BF3517" w:rsidRPr="00BF3517" w:rsidRDefault="00BF3517" w:rsidP="00BF3517">
      <w:pPr>
        <w:jc w:val="center"/>
        <w:rPr>
          <w:rFonts w:ascii="Times New Roman" w:hAnsi="Times New Roman" w:cs="Times New Roman"/>
          <w:b/>
          <w:sz w:val="28"/>
          <w:szCs w:val="28"/>
        </w:rPr>
      </w:pPr>
      <w:r w:rsidRPr="00BF3517">
        <w:rPr>
          <w:rFonts w:ascii="Times New Roman" w:hAnsi="Times New Roman" w:cs="Times New Roman"/>
          <w:b/>
          <w:sz w:val="28"/>
          <w:szCs w:val="28"/>
        </w:rPr>
        <w:t>Список литературы:</w:t>
      </w:r>
    </w:p>
    <w:p w:rsidR="00BF3517" w:rsidRPr="00BF3517" w:rsidRDefault="00BF3517" w:rsidP="00BF3517">
      <w:pPr>
        <w:rPr>
          <w:rFonts w:ascii="Times New Roman" w:hAnsi="Times New Roman" w:cs="Times New Roman"/>
          <w:sz w:val="28"/>
          <w:szCs w:val="28"/>
        </w:rPr>
      </w:pPr>
      <w:r w:rsidRPr="00BF3517">
        <w:rPr>
          <w:rFonts w:ascii="Times New Roman" w:hAnsi="Times New Roman" w:cs="Times New Roman"/>
          <w:sz w:val="28"/>
          <w:szCs w:val="28"/>
        </w:rPr>
        <w:t xml:space="preserve">    </w:t>
      </w:r>
    </w:p>
    <w:p w:rsidR="00BF3517" w:rsidRPr="00BF3517" w:rsidRDefault="00BF3517" w:rsidP="00BF3517">
      <w:pPr>
        <w:tabs>
          <w:tab w:val="left" w:pos="9355"/>
        </w:tabs>
        <w:spacing w:before="237" w:line="360" w:lineRule="auto"/>
        <w:ind w:right="-1"/>
        <w:rPr>
          <w:rFonts w:ascii="Times New Roman" w:hAnsi="Times New Roman" w:cs="Times New Roman"/>
          <w:i/>
          <w:sz w:val="28"/>
          <w:szCs w:val="28"/>
        </w:rPr>
      </w:pPr>
      <w:r w:rsidRPr="00BF3517">
        <w:rPr>
          <w:rFonts w:ascii="Times New Roman" w:hAnsi="Times New Roman" w:cs="Times New Roman"/>
          <w:sz w:val="28"/>
          <w:szCs w:val="28"/>
        </w:rPr>
        <w:t>1.  Программа</w:t>
      </w:r>
      <w:bookmarkStart w:id="2" w:name="модулей_летней_профильной_смены"/>
      <w:bookmarkEnd w:id="2"/>
      <w:r w:rsidRPr="00BF3517">
        <w:rPr>
          <w:rFonts w:ascii="Times New Roman" w:hAnsi="Times New Roman" w:cs="Times New Roman"/>
          <w:sz w:val="28"/>
          <w:szCs w:val="28"/>
        </w:rPr>
        <w:t xml:space="preserve">   модулей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летней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профильной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смены</w:t>
      </w:r>
      <w:bookmarkStart w:id="3" w:name="«Вектор_открытий»"/>
      <w:bookmarkEnd w:id="3"/>
      <w:r w:rsidRPr="00BF3517">
        <w:rPr>
          <w:rFonts w:ascii="Times New Roman" w:hAnsi="Times New Roman" w:cs="Times New Roman"/>
          <w:sz w:val="28"/>
          <w:szCs w:val="28"/>
        </w:rPr>
        <w:t xml:space="preserve"> «Вектор</w:t>
      </w:r>
      <w:r w:rsidRPr="00BF3517">
        <w:rPr>
          <w:rFonts w:ascii="Times New Roman" w:hAnsi="Times New Roman" w:cs="Times New Roman"/>
          <w:spacing w:val="-7"/>
          <w:sz w:val="28"/>
          <w:szCs w:val="28"/>
        </w:rPr>
        <w:t xml:space="preserve"> </w:t>
      </w:r>
      <w:r w:rsidRPr="00BF3517">
        <w:rPr>
          <w:rFonts w:ascii="Times New Roman" w:hAnsi="Times New Roman" w:cs="Times New Roman"/>
          <w:sz w:val="28"/>
          <w:szCs w:val="28"/>
        </w:rPr>
        <w:t>открытий»</w:t>
      </w:r>
      <w:r w:rsidRPr="00BF3517">
        <w:rPr>
          <w:rFonts w:ascii="Times New Roman" w:hAnsi="Times New Roman" w:cs="Times New Roman"/>
          <w:i/>
          <w:sz w:val="28"/>
          <w:szCs w:val="28"/>
        </w:rPr>
        <w:t xml:space="preserve"> </w:t>
      </w:r>
      <w:r w:rsidRPr="00BF3517">
        <w:rPr>
          <w:rFonts w:ascii="Times New Roman" w:hAnsi="Times New Roman" w:cs="Times New Roman"/>
          <w:sz w:val="28"/>
          <w:szCs w:val="28"/>
        </w:rPr>
        <w:t>для</w:t>
      </w:r>
      <w:r w:rsidRPr="00BF3517">
        <w:rPr>
          <w:rFonts w:ascii="Times New Roman" w:hAnsi="Times New Roman" w:cs="Times New Roman"/>
          <w:spacing w:val="-6"/>
          <w:sz w:val="28"/>
          <w:szCs w:val="28"/>
        </w:rPr>
        <w:t xml:space="preserve"> </w:t>
      </w:r>
      <w:r w:rsidRPr="00BF3517">
        <w:rPr>
          <w:rFonts w:ascii="Times New Roman" w:hAnsi="Times New Roman" w:cs="Times New Roman"/>
          <w:sz w:val="28"/>
          <w:szCs w:val="28"/>
        </w:rPr>
        <w:t>детских</w:t>
      </w:r>
      <w:r w:rsidRPr="00BF3517">
        <w:rPr>
          <w:rFonts w:ascii="Times New Roman" w:hAnsi="Times New Roman" w:cs="Times New Roman"/>
          <w:spacing w:val="-7"/>
          <w:sz w:val="28"/>
          <w:szCs w:val="28"/>
        </w:rPr>
        <w:t xml:space="preserve"> </w:t>
      </w:r>
      <w:r w:rsidRPr="00BF3517">
        <w:rPr>
          <w:rFonts w:ascii="Times New Roman" w:hAnsi="Times New Roman" w:cs="Times New Roman"/>
          <w:sz w:val="28"/>
          <w:szCs w:val="28"/>
        </w:rPr>
        <w:t>оздоровительных</w:t>
      </w:r>
      <w:r w:rsidRPr="00BF3517">
        <w:rPr>
          <w:rFonts w:ascii="Times New Roman" w:hAnsi="Times New Roman" w:cs="Times New Roman"/>
          <w:spacing w:val="-7"/>
          <w:sz w:val="28"/>
          <w:szCs w:val="28"/>
        </w:rPr>
        <w:t xml:space="preserve"> </w:t>
      </w:r>
      <w:r w:rsidRPr="00BF3517">
        <w:rPr>
          <w:rFonts w:ascii="Times New Roman" w:hAnsi="Times New Roman" w:cs="Times New Roman"/>
          <w:sz w:val="28"/>
          <w:szCs w:val="28"/>
        </w:rPr>
        <w:t>лагерей</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стационарного</w:t>
      </w:r>
      <w:r w:rsidRPr="00BF3517">
        <w:rPr>
          <w:rFonts w:ascii="Times New Roman" w:hAnsi="Times New Roman" w:cs="Times New Roman"/>
          <w:spacing w:val="-4"/>
          <w:sz w:val="28"/>
          <w:szCs w:val="28"/>
        </w:rPr>
        <w:t xml:space="preserve"> </w:t>
      </w:r>
      <w:r w:rsidRPr="00BF3517">
        <w:rPr>
          <w:rFonts w:ascii="Times New Roman" w:hAnsi="Times New Roman" w:cs="Times New Roman"/>
          <w:sz w:val="28"/>
          <w:szCs w:val="28"/>
        </w:rPr>
        <w:t>типа</w:t>
      </w:r>
      <w:r w:rsidRPr="00BF3517">
        <w:rPr>
          <w:rFonts w:ascii="Times New Roman" w:hAnsi="Times New Roman" w:cs="Times New Roman"/>
          <w:spacing w:val="-87"/>
          <w:sz w:val="28"/>
          <w:szCs w:val="28"/>
        </w:rPr>
        <w:t xml:space="preserve"> </w:t>
      </w:r>
      <w:r w:rsidRPr="00BF3517">
        <w:rPr>
          <w:rFonts w:ascii="Times New Roman" w:hAnsi="Times New Roman" w:cs="Times New Roman"/>
          <w:sz w:val="28"/>
          <w:szCs w:val="28"/>
        </w:rPr>
        <w:t>(круглосуточного</w:t>
      </w:r>
      <w:r w:rsidRPr="00BF3517">
        <w:rPr>
          <w:rFonts w:ascii="Times New Roman" w:hAnsi="Times New Roman" w:cs="Times New Roman"/>
          <w:spacing w:val="1"/>
          <w:sz w:val="28"/>
          <w:szCs w:val="28"/>
        </w:rPr>
        <w:t xml:space="preserve"> </w:t>
      </w:r>
      <w:r w:rsidRPr="00BF3517">
        <w:rPr>
          <w:rFonts w:ascii="Times New Roman" w:hAnsi="Times New Roman" w:cs="Times New Roman"/>
          <w:sz w:val="28"/>
          <w:szCs w:val="28"/>
        </w:rPr>
        <w:t>пребывания детей),</w:t>
      </w:r>
      <w:bookmarkStart w:id="4" w:name="пришкольных_(дневного_пребывания_детей)_"/>
      <w:bookmarkEnd w:id="4"/>
      <w:r w:rsidRPr="00BF3517">
        <w:rPr>
          <w:rFonts w:ascii="Times New Roman" w:hAnsi="Times New Roman" w:cs="Times New Roman"/>
          <w:sz w:val="28"/>
          <w:szCs w:val="28"/>
        </w:rPr>
        <w:t xml:space="preserve">  пришкольных</w:t>
      </w:r>
      <w:r w:rsidRPr="00BF3517">
        <w:rPr>
          <w:rFonts w:ascii="Times New Roman" w:hAnsi="Times New Roman" w:cs="Times New Roman"/>
          <w:spacing w:val="-8"/>
          <w:sz w:val="28"/>
          <w:szCs w:val="28"/>
        </w:rPr>
        <w:t xml:space="preserve"> </w:t>
      </w:r>
      <w:r w:rsidRPr="00BF3517">
        <w:rPr>
          <w:rFonts w:ascii="Times New Roman" w:hAnsi="Times New Roman" w:cs="Times New Roman"/>
          <w:sz w:val="28"/>
          <w:szCs w:val="28"/>
        </w:rPr>
        <w:t>(дневного</w:t>
      </w:r>
      <w:r w:rsidRPr="00BF3517">
        <w:rPr>
          <w:rFonts w:ascii="Times New Roman" w:hAnsi="Times New Roman" w:cs="Times New Roman"/>
          <w:spacing w:val="-5"/>
          <w:sz w:val="28"/>
          <w:szCs w:val="28"/>
        </w:rPr>
        <w:t xml:space="preserve"> п</w:t>
      </w:r>
      <w:r w:rsidRPr="00BF3517">
        <w:rPr>
          <w:rFonts w:ascii="Times New Roman" w:hAnsi="Times New Roman" w:cs="Times New Roman"/>
          <w:sz w:val="28"/>
          <w:szCs w:val="28"/>
        </w:rPr>
        <w:t>ребывания</w:t>
      </w:r>
      <w:r w:rsidRPr="00BF3517">
        <w:rPr>
          <w:rFonts w:ascii="Times New Roman" w:hAnsi="Times New Roman" w:cs="Times New Roman"/>
          <w:spacing w:val="-5"/>
          <w:sz w:val="28"/>
          <w:szCs w:val="28"/>
        </w:rPr>
        <w:t xml:space="preserve"> </w:t>
      </w:r>
      <w:r w:rsidRPr="00BF3517">
        <w:rPr>
          <w:rFonts w:ascii="Times New Roman" w:hAnsi="Times New Roman" w:cs="Times New Roman"/>
          <w:sz w:val="28"/>
          <w:szCs w:val="28"/>
        </w:rPr>
        <w:t>детей), Тверь 2023г.</w:t>
      </w:r>
    </w:p>
    <w:p w:rsidR="00BF3517" w:rsidRPr="00BF3517" w:rsidRDefault="00BF3517" w:rsidP="00BF3517">
      <w:pPr>
        <w:spacing w:line="360" w:lineRule="auto"/>
        <w:rPr>
          <w:rFonts w:ascii="Times New Roman" w:hAnsi="Times New Roman" w:cs="Times New Roman"/>
          <w:sz w:val="28"/>
          <w:szCs w:val="28"/>
        </w:rPr>
      </w:pPr>
    </w:p>
    <w:p w:rsidR="00BF3517" w:rsidRPr="00BF3517" w:rsidRDefault="00BF3517" w:rsidP="00BF3517">
      <w:pPr>
        <w:rPr>
          <w:rFonts w:ascii="Times New Roman" w:hAnsi="Times New Roman" w:cs="Times New Roman"/>
          <w:sz w:val="28"/>
          <w:szCs w:val="28"/>
        </w:rPr>
      </w:pPr>
      <w:r w:rsidRPr="00BF3517">
        <w:rPr>
          <w:rFonts w:ascii="Times New Roman" w:hAnsi="Times New Roman" w:cs="Times New Roman"/>
          <w:sz w:val="28"/>
          <w:szCs w:val="28"/>
        </w:rPr>
        <w:t xml:space="preserve">2.Материалы сети Интернет.  </w:t>
      </w:r>
    </w:p>
    <w:p w:rsidR="00BF3517" w:rsidRPr="00BF3517" w:rsidRDefault="00BF3517" w:rsidP="00BF3517">
      <w:pPr>
        <w:pStyle w:val="a8"/>
        <w:ind w:left="0"/>
        <w:rPr>
          <w:i/>
        </w:rPr>
      </w:pPr>
      <w:bookmarkStart w:id="5" w:name="для_детских_оздоровительных_лагерей_стац"/>
      <w:bookmarkEnd w:id="5"/>
    </w:p>
    <w:p w:rsidR="00BF3517" w:rsidRPr="00BF3517" w:rsidRDefault="00BF3517" w:rsidP="00BF3517">
      <w:pPr>
        <w:ind w:firstLine="708"/>
        <w:rPr>
          <w:rFonts w:ascii="Times New Roman" w:hAnsi="Times New Roman" w:cs="Times New Roman"/>
          <w:sz w:val="28"/>
          <w:szCs w:val="28"/>
        </w:rPr>
      </w:pPr>
    </w:p>
    <w:p w:rsidR="00BF3517" w:rsidRPr="00BF3517" w:rsidRDefault="00BF3517" w:rsidP="00BF3517">
      <w:pPr>
        <w:tabs>
          <w:tab w:val="left" w:pos="2181"/>
        </w:tabs>
        <w:rPr>
          <w:rFonts w:ascii="Times New Roman" w:hAnsi="Times New Roman" w:cs="Times New Roman"/>
          <w:sz w:val="28"/>
          <w:szCs w:val="28"/>
        </w:rPr>
      </w:pPr>
    </w:p>
    <w:sectPr w:rsidR="00BF3517" w:rsidRPr="00BF3517" w:rsidSect="00173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C1AF6"/>
    <w:multiLevelType w:val="multilevel"/>
    <w:tmpl w:val="23D2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82106"/>
    <w:multiLevelType w:val="multilevel"/>
    <w:tmpl w:val="14C2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1600C64"/>
    <w:multiLevelType w:val="multilevel"/>
    <w:tmpl w:val="33968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FD6428"/>
    <w:multiLevelType w:val="multilevel"/>
    <w:tmpl w:val="4936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C83E4F"/>
    <w:multiLevelType w:val="multilevel"/>
    <w:tmpl w:val="25A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541B34"/>
    <w:multiLevelType w:val="multilevel"/>
    <w:tmpl w:val="B6043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A03A1"/>
    <w:multiLevelType w:val="multilevel"/>
    <w:tmpl w:val="B1A6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F74BD2"/>
    <w:multiLevelType w:val="multilevel"/>
    <w:tmpl w:val="E5CE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672996"/>
    <w:multiLevelType w:val="hybridMultilevel"/>
    <w:tmpl w:val="32AC6D3C"/>
    <w:lvl w:ilvl="0" w:tplc="F370C7D4">
      <w:numFmt w:val="bullet"/>
      <w:lvlText w:val="-"/>
      <w:lvlJc w:val="left"/>
      <w:pPr>
        <w:ind w:left="1829" w:hanging="164"/>
      </w:pPr>
      <w:rPr>
        <w:rFonts w:ascii="Times New Roman" w:eastAsia="Times New Roman" w:hAnsi="Times New Roman" w:cs="Times New Roman" w:hint="default"/>
        <w:w w:val="99"/>
        <w:sz w:val="28"/>
        <w:szCs w:val="28"/>
        <w:lang w:val="ru-RU" w:eastAsia="en-US" w:bidi="ar-SA"/>
      </w:rPr>
    </w:lvl>
    <w:lvl w:ilvl="1" w:tplc="C10EE192">
      <w:numFmt w:val="bullet"/>
      <w:lvlText w:val="•"/>
      <w:lvlJc w:val="left"/>
      <w:pPr>
        <w:ind w:left="2756" w:hanging="164"/>
      </w:pPr>
      <w:rPr>
        <w:rFonts w:hint="default"/>
        <w:lang w:val="ru-RU" w:eastAsia="en-US" w:bidi="ar-SA"/>
      </w:rPr>
    </w:lvl>
    <w:lvl w:ilvl="2" w:tplc="57502ACA">
      <w:numFmt w:val="bullet"/>
      <w:lvlText w:val="•"/>
      <w:lvlJc w:val="left"/>
      <w:pPr>
        <w:ind w:left="3692" w:hanging="164"/>
      </w:pPr>
      <w:rPr>
        <w:rFonts w:hint="default"/>
        <w:lang w:val="ru-RU" w:eastAsia="en-US" w:bidi="ar-SA"/>
      </w:rPr>
    </w:lvl>
    <w:lvl w:ilvl="3" w:tplc="FC3E5D38">
      <w:numFmt w:val="bullet"/>
      <w:lvlText w:val="•"/>
      <w:lvlJc w:val="left"/>
      <w:pPr>
        <w:ind w:left="4629" w:hanging="164"/>
      </w:pPr>
      <w:rPr>
        <w:rFonts w:hint="default"/>
        <w:lang w:val="ru-RU" w:eastAsia="en-US" w:bidi="ar-SA"/>
      </w:rPr>
    </w:lvl>
    <w:lvl w:ilvl="4" w:tplc="9D52D144">
      <w:numFmt w:val="bullet"/>
      <w:lvlText w:val="•"/>
      <w:lvlJc w:val="left"/>
      <w:pPr>
        <w:ind w:left="5565" w:hanging="164"/>
      </w:pPr>
      <w:rPr>
        <w:rFonts w:hint="default"/>
        <w:lang w:val="ru-RU" w:eastAsia="en-US" w:bidi="ar-SA"/>
      </w:rPr>
    </w:lvl>
    <w:lvl w:ilvl="5" w:tplc="B868E566">
      <w:numFmt w:val="bullet"/>
      <w:lvlText w:val="•"/>
      <w:lvlJc w:val="left"/>
      <w:pPr>
        <w:ind w:left="6502" w:hanging="164"/>
      </w:pPr>
      <w:rPr>
        <w:rFonts w:hint="default"/>
        <w:lang w:val="ru-RU" w:eastAsia="en-US" w:bidi="ar-SA"/>
      </w:rPr>
    </w:lvl>
    <w:lvl w:ilvl="6" w:tplc="3634B422">
      <w:numFmt w:val="bullet"/>
      <w:lvlText w:val="•"/>
      <w:lvlJc w:val="left"/>
      <w:pPr>
        <w:ind w:left="7438" w:hanging="164"/>
      </w:pPr>
      <w:rPr>
        <w:rFonts w:hint="default"/>
        <w:lang w:val="ru-RU" w:eastAsia="en-US" w:bidi="ar-SA"/>
      </w:rPr>
    </w:lvl>
    <w:lvl w:ilvl="7" w:tplc="26481834">
      <w:numFmt w:val="bullet"/>
      <w:lvlText w:val="•"/>
      <w:lvlJc w:val="left"/>
      <w:pPr>
        <w:ind w:left="8374" w:hanging="164"/>
      </w:pPr>
      <w:rPr>
        <w:rFonts w:hint="default"/>
        <w:lang w:val="ru-RU" w:eastAsia="en-US" w:bidi="ar-SA"/>
      </w:rPr>
    </w:lvl>
    <w:lvl w:ilvl="8" w:tplc="DCE02750">
      <w:numFmt w:val="bullet"/>
      <w:lvlText w:val="•"/>
      <w:lvlJc w:val="left"/>
      <w:pPr>
        <w:ind w:left="9311" w:hanging="164"/>
      </w:pPr>
      <w:rPr>
        <w:rFonts w:hint="default"/>
        <w:lang w:val="ru-RU" w:eastAsia="en-US" w:bidi="ar-SA"/>
      </w:rPr>
    </w:lvl>
  </w:abstractNum>
  <w:num w:numId="1">
    <w:abstractNumId w:val="2"/>
  </w:num>
  <w:num w:numId="2">
    <w:abstractNumId w:val="7"/>
  </w:num>
  <w:num w:numId="3">
    <w:abstractNumId w:val="0"/>
  </w:num>
  <w:num w:numId="4">
    <w:abstractNumId w:val="3"/>
  </w:num>
  <w:num w:numId="5">
    <w:abstractNumId w:val="5"/>
  </w:num>
  <w:num w:numId="6">
    <w:abstractNumId w:val="4"/>
  </w:num>
  <w:num w:numId="7">
    <w:abstractNumId w:val="6"/>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CB4982"/>
    <w:rsid w:val="00173082"/>
    <w:rsid w:val="00BF3517"/>
    <w:rsid w:val="00CB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082"/>
  </w:style>
  <w:style w:type="paragraph" w:styleId="1">
    <w:name w:val="heading 1"/>
    <w:basedOn w:val="a"/>
    <w:link w:val="10"/>
    <w:qFormat/>
    <w:rsid w:val="00BF35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BF351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9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4982"/>
    <w:rPr>
      <w:rFonts w:ascii="Tahoma" w:hAnsi="Tahoma" w:cs="Tahoma"/>
      <w:sz w:val="16"/>
      <w:szCs w:val="16"/>
    </w:rPr>
  </w:style>
  <w:style w:type="character" w:customStyle="1" w:styleId="10">
    <w:name w:val="Заголовок 1 Знак"/>
    <w:basedOn w:val="a0"/>
    <w:link w:val="1"/>
    <w:rsid w:val="00BF351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BF3517"/>
    <w:rPr>
      <w:rFonts w:ascii="Times New Roman" w:eastAsia="Times New Roman" w:hAnsi="Times New Roman" w:cs="Times New Roman"/>
      <w:b/>
      <w:bCs/>
      <w:sz w:val="36"/>
      <w:szCs w:val="36"/>
      <w:lang w:eastAsia="ru-RU"/>
    </w:rPr>
  </w:style>
  <w:style w:type="paragraph" w:styleId="a5">
    <w:name w:val="Normal (Web)"/>
    <w:basedOn w:val="a"/>
    <w:uiPriority w:val="99"/>
    <w:rsid w:val="00BF3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qFormat/>
    <w:rsid w:val="00BF3517"/>
    <w:rPr>
      <w:b/>
      <w:bCs/>
    </w:rPr>
  </w:style>
  <w:style w:type="character" w:styleId="a7">
    <w:name w:val="Emphasis"/>
    <w:qFormat/>
    <w:rsid w:val="00BF3517"/>
    <w:rPr>
      <w:i/>
      <w:iCs/>
    </w:rPr>
  </w:style>
  <w:style w:type="paragraph" w:styleId="a8">
    <w:name w:val="Body Text"/>
    <w:basedOn w:val="a"/>
    <w:link w:val="a9"/>
    <w:uiPriority w:val="1"/>
    <w:qFormat/>
    <w:rsid w:val="00BF3517"/>
    <w:pPr>
      <w:widowControl w:val="0"/>
      <w:autoSpaceDE w:val="0"/>
      <w:autoSpaceDN w:val="0"/>
      <w:spacing w:after="0" w:line="240" w:lineRule="auto"/>
      <w:ind w:left="960"/>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BF3517"/>
    <w:rPr>
      <w:rFonts w:ascii="Times New Roman" w:eastAsia="Times New Roman" w:hAnsi="Times New Roman" w:cs="Times New Roman"/>
      <w:sz w:val="28"/>
      <w:szCs w:val="28"/>
    </w:rPr>
  </w:style>
  <w:style w:type="paragraph" w:styleId="aa">
    <w:name w:val="List Paragraph"/>
    <w:basedOn w:val="a"/>
    <w:uiPriority w:val="1"/>
    <w:qFormat/>
    <w:rsid w:val="00BF3517"/>
    <w:pPr>
      <w:widowControl w:val="0"/>
      <w:autoSpaceDE w:val="0"/>
      <w:autoSpaceDN w:val="0"/>
      <w:spacing w:after="0" w:line="240" w:lineRule="auto"/>
      <w:ind w:left="960" w:hanging="284"/>
    </w:pPr>
    <w:rPr>
      <w:rFonts w:ascii="Times New Roman" w:eastAsia="Times New Roman" w:hAnsi="Times New Roman" w:cs="Times New Roman"/>
    </w:rPr>
  </w:style>
  <w:style w:type="paragraph" w:customStyle="1" w:styleId="c3">
    <w:name w:val="c3"/>
    <w:basedOn w:val="a"/>
    <w:uiPriority w:val="99"/>
    <w:rsid w:val="00BF3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BF3517"/>
  </w:style>
  <w:style w:type="character" w:styleId="ab">
    <w:name w:val="Hyperlink"/>
    <w:basedOn w:val="a0"/>
    <w:uiPriority w:val="99"/>
    <w:unhideWhenUsed/>
    <w:rsid w:val="00BF35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dt-rameshki.nethouse.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3531</Words>
  <Characters>20130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ДДТ</dc:creator>
  <cp:keywords/>
  <dc:description/>
  <cp:lastModifiedBy>ДДТ</cp:lastModifiedBy>
  <cp:revision>2</cp:revision>
  <dcterms:created xsi:type="dcterms:W3CDTF">2023-05-03T12:09:00Z</dcterms:created>
  <dcterms:modified xsi:type="dcterms:W3CDTF">2023-05-03T12:24:00Z</dcterms:modified>
</cp:coreProperties>
</file>