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11" w:rsidRDefault="00853982" w:rsidP="00B40F11">
      <w:pPr>
        <w:pStyle w:val="1"/>
        <w:shd w:val="clear" w:color="auto" w:fill="FFFFFF"/>
        <w:spacing w:before="24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«</w:t>
      </w:r>
      <w:proofErr w:type="spellStart"/>
      <w:r>
        <w:rPr>
          <w:b/>
          <w:sz w:val="36"/>
          <w:szCs w:val="36"/>
          <w:lang w:val="ru-RU"/>
        </w:rPr>
        <w:t>Кванториум</w:t>
      </w:r>
      <w:proofErr w:type="spellEnd"/>
      <w:r>
        <w:rPr>
          <w:b/>
          <w:sz w:val="36"/>
          <w:szCs w:val="36"/>
          <w:lang w:val="ru-RU"/>
        </w:rPr>
        <w:t>»</w:t>
      </w:r>
    </w:p>
    <w:p w:rsidR="001231FD" w:rsidRDefault="00853982" w:rsidP="00B40F11">
      <w:pPr>
        <w:pStyle w:val="1"/>
        <w:shd w:val="clear" w:color="auto" w:fill="FFFFFF"/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приглашает детей нарисовать будущее</w:t>
      </w:r>
    </w:p>
    <w:p w:rsidR="00B40F11" w:rsidRDefault="00B40F11">
      <w:pPr>
        <w:spacing w:after="20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1231FD" w:rsidRPr="00853982" w:rsidRDefault="00017EF2">
      <w:pPr>
        <w:spacing w:after="20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Ежегодно Всероссийский фестиваль науки NAUKA 0+ проводит конкурс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детского рисунка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Выставка лучших работ пройдет в рамках Московского фестиваля науки, который в этом году пройдет 9-18 октября в смешанном формате, а также лучшие работы будут представлены в одной из экспозиций виртуального музея науки.</w:t>
      </w:r>
      <w:r w:rsidR="008539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Региональный этап конкурса проводит детский технопарк «</w:t>
      </w:r>
      <w:proofErr w:type="spellStart"/>
      <w:r w:rsidR="008539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Кванториум</w:t>
      </w:r>
      <w:proofErr w:type="spellEnd"/>
      <w:r w:rsidR="008539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». Итоги этапа буду подведены в рамках регионального фестиваля </w:t>
      </w:r>
      <w:r w:rsidR="0085398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NAUKA</w:t>
      </w:r>
      <w:r w:rsidR="00853982" w:rsidRPr="008539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0+ 17 </w:t>
      </w:r>
      <w:r w:rsidR="008539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октября.</w:t>
      </w:r>
    </w:p>
    <w:p w:rsidR="001231FD" w:rsidRDefault="00017EF2">
      <w:pPr>
        <w:shd w:val="clear" w:color="auto" w:fill="FFFFFF"/>
        <w:spacing w:before="240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2020 году главная тема фестиваля – «Физика будущего» - представлена в номинации «Физика в комиксах». Участникам конкурса предлагается нарисовать комиксы о физических явлениях, которые бы помогли бы лучше понять предмет.</w:t>
      </w:r>
    </w:p>
    <w:p w:rsidR="001231FD" w:rsidRDefault="00017EF2">
      <w:pPr>
        <w:shd w:val="clear" w:color="auto" w:fill="FFFFFF"/>
        <w:spacing w:before="240" w:after="220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Наряду с номинацией, посвященной главной теме фестиваля, работы в 2020 году принимаются по четырем тематикам: </w:t>
      </w:r>
    </w:p>
    <w:p w:rsidR="001231FD" w:rsidRDefault="00017EF2">
      <w:pPr>
        <w:shd w:val="clear" w:color="auto" w:fill="FFFFFF"/>
        <w:spacing w:before="240" w:after="220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«Спектр науки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традиционная номинация конкурса «Мир науки глазами детей», в которой принимают участие работы на свободную тему, посвященную науке.</w:t>
      </w:r>
    </w:p>
    <w:p w:rsidR="001231FD" w:rsidRDefault="00017EF2">
      <w:pPr>
        <w:shd w:val="clear" w:color="auto" w:fill="FFFFFF"/>
        <w:spacing w:before="240" w:after="2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«Мир в 3020 году»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номинация, в которой могут быть представлены фантазии на тему мира будущего. </w:t>
      </w:r>
      <w:r>
        <w:rPr>
          <w:rFonts w:ascii="Times New Roman" w:eastAsia="Times New Roman" w:hAnsi="Times New Roman" w:cs="Times New Roman"/>
          <w:sz w:val="24"/>
          <w:szCs w:val="24"/>
        </w:rPr>
        <w:t>Что будет с городами через тысячу лет? Будут ли люди жить в высокотехнологичных небоскребах или окажутся среди поросших зеленью каменных джунглей?</w:t>
      </w:r>
    </w:p>
    <w:p w:rsidR="001231FD" w:rsidRDefault="00017EF2">
      <w:pPr>
        <w:shd w:val="clear" w:color="auto" w:fill="FFFFFF"/>
        <w:spacing w:before="240" w:after="220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«Профессия: учёный»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тема, в которой школьникам предложено поразмышлять о жизни и работе учёного, его открытиях и достижениях в изобразительной форме.</w:t>
      </w:r>
    </w:p>
    <w:p w:rsidR="001231FD" w:rsidRDefault="00017EF2">
      <w:pPr>
        <w:shd w:val="clear" w:color="auto" w:fill="FFFFFF"/>
        <w:spacing w:before="240" w:after="2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Фиксики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и физика»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специальная номинация от партнера конкурса мультсериала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в которой предлагается нарисовать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фиксика-физика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который проводит исследование окружающего мира.</w:t>
      </w:r>
    </w:p>
    <w:p w:rsidR="001231FD" w:rsidRDefault="00017EF2">
      <w:pPr>
        <w:shd w:val="clear" w:color="auto" w:fill="FFFFFF"/>
        <w:spacing w:before="240" w:after="220"/>
        <w:ind w:firstLine="42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Работы принимаются до 14 сентября 2020 г.</w:t>
      </w:r>
    </w:p>
    <w:p w:rsidR="001231FD" w:rsidRDefault="00017EF2">
      <w:pPr>
        <w:shd w:val="clear" w:color="auto" w:fill="FFFFFF"/>
        <w:spacing w:before="240" w:after="220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Победители конкурса «Мир науки глазами детей» награждаются дипломами, ценными призами и подарками. Все авторы, участвующие в конкурсе, будут награждены специальными сертификатами, а их педагоги – благодарностями. Выставка работ лауреатов конкурса пройдет в рамках Московского фестиваля науки NAUKA 0+ в октябре 2020 года, а также в виртуальном музее науки.</w:t>
      </w:r>
    </w:p>
    <w:p w:rsidR="001231FD" w:rsidRDefault="001231FD">
      <w:pPr>
        <w:shd w:val="clear" w:color="auto" w:fill="FFFFFF"/>
        <w:spacing w:before="240" w:after="220"/>
        <w:jc w:val="both"/>
        <w:rPr>
          <w:b/>
          <w:color w:val="333333"/>
          <w:sz w:val="21"/>
          <w:szCs w:val="21"/>
          <w:u w:val="single"/>
        </w:rPr>
      </w:pPr>
    </w:p>
    <w:p w:rsidR="00853982" w:rsidRDefault="00853982">
      <w:pPr>
        <w:shd w:val="clear" w:color="auto" w:fill="FFFFFF"/>
        <w:spacing w:before="240" w:after="220"/>
        <w:jc w:val="both"/>
        <w:rPr>
          <w:b/>
          <w:color w:val="333333"/>
          <w:sz w:val="21"/>
          <w:szCs w:val="21"/>
          <w:u w:val="single"/>
        </w:rPr>
      </w:pPr>
    </w:p>
    <w:p w:rsidR="001231FD" w:rsidRDefault="001231FD">
      <w:pPr>
        <w:shd w:val="clear" w:color="auto" w:fill="FFFFFF"/>
        <w:spacing w:before="240" w:after="220"/>
        <w:jc w:val="both"/>
        <w:rPr>
          <w:b/>
          <w:color w:val="333333"/>
          <w:sz w:val="21"/>
          <w:szCs w:val="21"/>
          <w:u w:val="single"/>
        </w:rPr>
      </w:pPr>
    </w:p>
    <w:p w:rsidR="001231FD" w:rsidRDefault="00017EF2">
      <w:pPr>
        <w:shd w:val="clear" w:color="auto" w:fill="FFFFFF"/>
        <w:spacing w:before="240" w:after="220"/>
        <w:jc w:val="both"/>
        <w:rPr>
          <w:b/>
          <w:color w:val="333333"/>
          <w:sz w:val="21"/>
          <w:szCs w:val="21"/>
          <w:u w:val="single"/>
        </w:rPr>
      </w:pPr>
      <w:r>
        <w:rPr>
          <w:b/>
          <w:color w:val="333333"/>
          <w:sz w:val="21"/>
          <w:szCs w:val="21"/>
          <w:u w:val="single"/>
        </w:rPr>
        <w:t xml:space="preserve">Справка </w:t>
      </w:r>
    </w:p>
    <w:p w:rsidR="001231FD" w:rsidRDefault="00017EF2">
      <w:pPr>
        <w:shd w:val="clear" w:color="auto" w:fill="FFFFFF"/>
        <w:spacing w:before="240" w:after="220"/>
        <w:ind w:firstLine="57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«Мир науки глазами детей»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1231FD" w:rsidRDefault="00017EF2">
      <w:pPr>
        <w:shd w:val="clear" w:color="auto" w:fill="FFFFFF"/>
        <w:spacing w:before="240" w:after="220"/>
        <w:ind w:firstLine="570"/>
        <w:jc w:val="both"/>
        <w:rPr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</w:rPr>
        <w:t>Конкурс «Мир науки глазами детей» – ежегодный всероссийский конкурс, целью проведения которого является стимулирование детского творчества, продвижение среди детей идеи ценности научного знания, расширение их кругозора и знаний. В 2019 году участие в конкурсе «Мир науки глазами детей» приняли школьники из 73 регионов России и 6 стран СНГ. Его участники прислали свыше 4700 работ, посвященных открытиям и научному творчеству.</w:t>
      </w:r>
    </w:p>
    <w:p w:rsidR="001231FD" w:rsidRDefault="00017EF2">
      <w:pPr>
        <w:shd w:val="clear" w:color="auto" w:fill="FFFFFF"/>
        <w:spacing w:before="240" w:line="301" w:lineRule="auto"/>
        <w:ind w:firstLine="57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 Всероссийском Фестивале NAUKA 0+</w:t>
      </w:r>
    </w:p>
    <w:p w:rsidR="001231FD" w:rsidRDefault="00017EF2">
      <w:pPr>
        <w:shd w:val="clear" w:color="auto" w:fill="FFFFFF"/>
        <w:spacing w:before="240" w:line="301" w:lineRule="auto"/>
        <w:ind w:firstLine="57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Всероссийский Фестиваль NAUKA 0+ – это масштабный российский проект в области популяризации науки и технологий. Программа фестиваля рассчитана на самую широкую аудиторию без возрастных ограничений и включает в себя более 5 тысяч уникальных мероприятий в 80 регионах России – лекции молодых учёных, Нобелевских лауреатов, увлекательные научные шоу, дискусси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>и о будущем человечества, показы познавательных фильмов, крупнейшая интерактивная выставка, телемосты с МКС и ЦЕРН, арктической станцией и многое другое. Всероссийский фестиваль NAUKA 0+ организован Министерством науки и высшего образования РФ и Правительством Москвы при поддержке МГУ имени М.В. Ломоносова.</w:t>
      </w:r>
    </w:p>
    <w:p w:rsidR="001231FD" w:rsidRDefault="001231FD">
      <w:pPr>
        <w:shd w:val="clear" w:color="auto" w:fill="FFFFFF"/>
        <w:spacing w:before="24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FD" w:rsidRDefault="001231FD">
      <w:pPr>
        <w:ind w:firstLine="425"/>
        <w:jc w:val="both"/>
      </w:pPr>
    </w:p>
    <w:p w:rsidR="001231FD" w:rsidRDefault="001231FD">
      <w:pPr>
        <w:ind w:firstLine="425"/>
        <w:jc w:val="both"/>
      </w:pPr>
    </w:p>
    <w:sectPr w:rsidR="001231FD" w:rsidSect="00A1080D">
      <w:pgSz w:w="11909" w:h="16834"/>
      <w:pgMar w:top="992" w:right="1440" w:bottom="182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1FD"/>
    <w:rsid w:val="00017EF2"/>
    <w:rsid w:val="001231FD"/>
    <w:rsid w:val="00853982"/>
    <w:rsid w:val="00A1080D"/>
    <w:rsid w:val="00B4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80D"/>
  </w:style>
  <w:style w:type="paragraph" w:styleId="1">
    <w:name w:val="heading 1"/>
    <w:basedOn w:val="a"/>
    <w:next w:val="a"/>
    <w:rsid w:val="00A108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108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108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108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108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108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08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108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1080D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4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Яндекс Лицей</dc:creator>
  <cp:lastModifiedBy>Галина</cp:lastModifiedBy>
  <cp:revision>3</cp:revision>
  <dcterms:created xsi:type="dcterms:W3CDTF">2020-07-24T12:24:00Z</dcterms:created>
  <dcterms:modified xsi:type="dcterms:W3CDTF">2020-07-27T11:56:00Z</dcterms:modified>
</cp:coreProperties>
</file>