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1" w:rsidRDefault="00853982" w:rsidP="00B40F11">
      <w:pPr>
        <w:pStyle w:val="1"/>
        <w:shd w:val="clear" w:color="auto" w:fill="FFFFFF"/>
        <w:spacing w:before="24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proofErr w:type="spellStart"/>
      <w:r>
        <w:rPr>
          <w:b/>
          <w:sz w:val="36"/>
          <w:szCs w:val="36"/>
          <w:lang w:val="ru-RU"/>
        </w:rPr>
        <w:t>Кванториум</w:t>
      </w:r>
      <w:proofErr w:type="spellEnd"/>
      <w:r>
        <w:rPr>
          <w:b/>
          <w:sz w:val="36"/>
          <w:szCs w:val="36"/>
          <w:lang w:val="ru-RU"/>
        </w:rPr>
        <w:t>»</w:t>
      </w:r>
    </w:p>
    <w:p w:rsidR="001231FD" w:rsidRDefault="00853982" w:rsidP="00B40F11">
      <w:pPr>
        <w:pStyle w:val="1"/>
        <w:shd w:val="clear" w:color="auto" w:fill="FFFFFF"/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приглашает детей нарисовать будущее</w:t>
      </w:r>
    </w:p>
    <w:p w:rsidR="00B40F11" w:rsidRDefault="00B40F11">
      <w:pPr>
        <w:spacing w:after="20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231FD" w:rsidRPr="00853982" w:rsidRDefault="00017EF2">
      <w:pPr>
        <w:spacing w:after="20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Ежегодно Всероссийский фестиваль науки NAUKA 0+ проводит конкурс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детского рисунка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Выставка лучших работ пройдет в рамках Московского фестиваля науки, который в этом году пройдет 9-18 октября в смешанном формате, а также лучшие работы будут представлены в одной из экспозиций виртуального музея науки.</w:t>
      </w:r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Региональный этап конкурса проводит детский технопарк «</w:t>
      </w:r>
      <w:proofErr w:type="spellStart"/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Кванториум</w:t>
      </w:r>
      <w:proofErr w:type="spellEnd"/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». Итоги этапа буду подведены в рамках регионального фестиваля </w:t>
      </w:r>
      <w:r w:rsidR="008539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NAUKA</w:t>
      </w:r>
      <w:r w:rsidR="00853982" w:rsidRP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0+ 17 </w:t>
      </w:r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октября.</w:t>
      </w:r>
    </w:p>
    <w:p w:rsidR="001231FD" w:rsidRDefault="00017EF2">
      <w:pPr>
        <w:shd w:val="clear" w:color="auto" w:fill="FFFFFF"/>
        <w:spacing w:before="24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2020 году главная тема фестиваля – «Физика будущего» - представлена в номинации «Физика в комиксах». Участникам конкурса предлагается нарисовать комиксы о физических явлениях, которые бы помогли бы лучше понять предмет.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Наряду с номинацией, посвященной главной теме фестиваля, работы в 2020 году принимаются по четырем тематикам: 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«Спектр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традиционная номинация конкурса «Мир науки глазами детей», в которой принимают участие работы на свободную тему, посвященную науке.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«Мир в 3020 году»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номинация, в которой могут быть представлены фантазии на тему мира будущего. </w:t>
      </w:r>
      <w:r>
        <w:rPr>
          <w:rFonts w:ascii="Times New Roman" w:eastAsia="Times New Roman" w:hAnsi="Times New Roman" w:cs="Times New Roman"/>
          <w:sz w:val="24"/>
          <w:szCs w:val="24"/>
        </w:rPr>
        <w:t>Что будет с городами через тысячу лет? Будут ли люди жить в высокотехнологичных небоскребах или окажутся среди поросших зеленью каменных джунглей?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«Профессия: учёный»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тема, в которой школьникам предложено поразмышлять о жизни и работе учёного, его открытиях и достижениях в изобразительной форме.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Фиксики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и физика»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специальная номинация от партнера конкурса мультсериала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в которой предлагается нарисовать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фиксика-физика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 проводит исследование окружающего мира.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Работы принимаются до 14 сентября 2020 г.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Победители конкурса «Мир науки глазами детей» награждаются дипломами, ценными призами и подарками. Все авторы, участвующие в конкурсе, будут награждены специальными сертификатами, а их педагоги – благодарностями. Выставка работ лауреатов конкурса пройдет в рамках Московского фестиваля науки NAUKA 0+ в октябре 2020 года, а также в виртуальном музее науки.</w:t>
      </w:r>
    </w:p>
    <w:p w:rsidR="001231FD" w:rsidRDefault="001231FD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</w:p>
    <w:p w:rsidR="00853982" w:rsidRDefault="00853982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</w:p>
    <w:p w:rsidR="001231FD" w:rsidRDefault="001231FD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</w:p>
    <w:p w:rsidR="001231FD" w:rsidRDefault="00017EF2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 xml:space="preserve">Справка </w:t>
      </w:r>
    </w:p>
    <w:p w:rsidR="001231FD" w:rsidRDefault="00017EF2">
      <w:pPr>
        <w:shd w:val="clear" w:color="auto" w:fill="FFFFFF"/>
        <w:spacing w:before="240" w:after="220"/>
        <w:ind w:firstLine="57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«Мир науки глазами детей»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1231FD" w:rsidRDefault="00017EF2">
      <w:pPr>
        <w:shd w:val="clear" w:color="auto" w:fill="FFFFFF"/>
        <w:spacing w:before="240" w:after="220"/>
        <w:ind w:firstLine="570"/>
        <w:jc w:val="both"/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Конкурс «Мир науки глазами детей» – ежегодный всероссийский конкурс, целью проведения которого является стимулирование детского творчества, продвижение среди детей идеи ценности научного знания, расширение их кругозора и знаний. В 2019 году участие в конкурсе «Мир науки глазами детей» приняли школьники из 73 регионов России и 6 стран СНГ. Его участники прислали свыше 4700 работ, посвященных открытиям и научному творчеству.</w:t>
      </w:r>
    </w:p>
    <w:p w:rsidR="001231FD" w:rsidRDefault="00017EF2">
      <w:pPr>
        <w:shd w:val="clear" w:color="auto" w:fill="FFFFFF"/>
        <w:spacing w:before="240" w:line="301" w:lineRule="auto"/>
        <w:ind w:firstLine="57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 Всероссийском Фестивале NAUKA 0+</w:t>
      </w:r>
    </w:p>
    <w:p w:rsidR="001231FD" w:rsidRDefault="00017EF2">
      <w:pPr>
        <w:shd w:val="clear" w:color="auto" w:fill="FFFFFF"/>
        <w:spacing w:before="240" w:line="301" w:lineRule="auto"/>
        <w:ind w:firstLine="57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Всероссийский Фестиваль NAUKA 0+ – это масштабный российский проект в области популяризации науки и технологий. Программа фестиваля рассчитана на самую широкую аудиторию без возрастных ограничений и включает в себя более 5 тысяч уникальных мероприятий в 80 регионах России – лекции молодых учёных, Нобелевских лауреатов, увлекательные научные шоу, дискусси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и о будущем человечества, показы познавательных фильмов, крупнейшая интерактивная выставка, телемосты с МКС и ЦЕРН, арктической станцией и многое другое. Всероссийский фестиваль NAUKA 0+ организован Министерством науки и высшего образования РФ и Правительством Москвы при поддержке МГУ имени М.В. Ломоносова.</w:t>
      </w:r>
    </w:p>
    <w:p w:rsidR="001231FD" w:rsidRDefault="001231FD">
      <w:pPr>
        <w:shd w:val="clear" w:color="auto" w:fill="FFFFFF"/>
        <w:spacing w:before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FD" w:rsidRDefault="001231FD">
      <w:pPr>
        <w:ind w:firstLine="425"/>
        <w:jc w:val="both"/>
      </w:pPr>
    </w:p>
    <w:p w:rsidR="001231FD" w:rsidRDefault="001231FD">
      <w:pPr>
        <w:ind w:firstLine="425"/>
        <w:jc w:val="both"/>
      </w:pPr>
    </w:p>
    <w:sectPr w:rsidR="001231FD" w:rsidSect="00A1080D">
      <w:pgSz w:w="11909" w:h="16834"/>
      <w:pgMar w:top="992" w:right="1440" w:bottom="182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1FD"/>
    <w:rsid w:val="00017EF2"/>
    <w:rsid w:val="001231FD"/>
    <w:rsid w:val="00853982"/>
    <w:rsid w:val="00A1080D"/>
    <w:rsid w:val="00B4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80D"/>
  </w:style>
  <w:style w:type="paragraph" w:styleId="1">
    <w:name w:val="heading 1"/>
    <w:basedOn w:val="a"/>
    <w:next w:val="a"/>
    <w:rsid w:val="00A108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108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108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108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108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108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0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108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1080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Яндекс Лицей</dc:creator>
  <cp:lastModifiedBy>Галина</cp:lastModifiedBy>
  <cp:revision>3</cp:revision>
  <dcterms:created xsi:type="dcterms:W3CDTF">2020-07-24T12:24:00Z</dcterms:created>
  <dcterms:modified xsi:type="dcterms:W3CDTF">2020-07-27T11:56:00Z</dcterms:modified>
</cp:coreProperties>
</file>