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2A" w:rsidRPr="00660A2D" w:rsidRDefault="00C9423A" w:rsidP="00C94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-179705</wp:posOffset>
            </wp:positionV>
            <wp:extent cx="9796780" cy="3182620"/>
            <wp:effectExtent l="19050" t="0" r="0" b="0"/>
            <wp:wrapTight wrapText="bothSides">
              <wp:wrapPolygon edited="0">
                <wp:start x="-42" y="0"/>
                <wp:lineTo x="-42" y="21462"/>
                <wp:lineTo x="21589" y="21462"/>
                <wp:lineTo x="21589" y="0"/>
                <wp:lineTo x="-42" y="0"/>
              </wp:wrapPolygon>
            </wp:wrapTight>
            <wp:docPr id="1" name="Рисунок 1" descr="C:\Users\Галина\Downloads\титул мку д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Галина\Downloads\титул мку д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358" r="1674" b="5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8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A2A">
        <w:rPr>
          <w:rFonts w:ascii="Times New Roman" w:hAnsi="Times New Roman"/>
          <w:sz w:val="28"/>
          <w:szCs w:val="28"/>
        </w:rPr>
        <w:t>художественно-эстетического</w:t>
      </w:r>
      <w:r w:rsidR="00743A2A" w:rsidRPr="00660A2D">
        <w:rPr>
          <w:rFonts w:ascii="Times New Roman" w:hAnsi="Times New Roman"/>
          <w:sz w:val="28"/>
          <w:szCs w:val="28"/>
        </w:rPr>
        <w:t xml:space="preserve"> направления</w:t>
      </w:r>
    </w:p>
    <w:p w:rsidR="00743A2A" w:rsidRPr="00660A2D" w:rsidRDefault="00743A2A" w:rsidP="00743A2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</w:t>
      </w:r>
      <w:r w:rsidRPr="00660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«Рукоделие</w:t>
      </w:r>
      <w:r w:rsidRPr="00660A2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(вышивка крестом)</w:t>
      </w:r>
    </w:p>
    <w:p w:rsidR="00743A2A" w:rsidRDefault="00743A2A" w:rsidP="00743A2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3A2A" w:rsidRDefault="00743A2A" w:rsidP="00743A2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3A2A" w:rsidRPr="00660A2D" w:rsidRDefault="00743A2A" w:rsidP="00743A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7 - 11 лет </w:t>
      </w:r>
    </w:p>
    <w:p w:rsidR="00743A2A" w:rsidRPr="00660A2D" w:rsidRDefault="00743A2A" w:rsidP="00743A2A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Срок реализации программы:  </w:t>
      </w:r>
      <w:r>
        <w:rPr>
          <w:rFonts w:ascii="Times New Roman" w:hAnsi="Times New Roman" w:cs="Times New Roman CYR"/>
          <w:sz w:val="28"/>
          <w:szCs w:val="28"/>
        </w:rPr>
        <w:t>1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 CYR"/>
          <w:sz w:val="28"/>
          <w:szCs w:val="28"/>
        </w:rPr>
        <w:t>а</w:t>
      </w:r>
    </w:p>
    <w:p w:rsidR="00743A2A" w:rsidRPr="00660A2D" w:rsidRDefault="00743A2A" w:rsidP="00743A2A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Год разработки программы: 2020</w:t>
      </w:r>
      <w:r w:rsidRPr="00660A2D">
        <w:rPr>
          <w:rFonts w:ascii="Times New Roman" w:hAnsi="Times New Roman" w:cs="Times New Roman CYR"/>
          <w:sz w:val="28"/>
          <w:szCs w:val="28"/>
        </w:rPr>
        <w:t xml:space="preserve"> год</w:t>
      </w: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Составитель:</w:t>
      </w: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Петухова Анна Сергеевна,</w:t>
      </w:r>
    </w:p>
    <w:p w:rsidR="00743A2A" w:rsidRDefault="00743A2A" w:rsidP="00743A2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60A2D">
        <w:rPr>
          <w:rFonts w:ascii="Times New Roman" w:hAnsi="Times New Roman" w:cs="Times New Roman CYR"/>
          <w:sz w:val="28"/>
          <w:szCs w:val="28"/>
        </w:rPr>
        <w:t>педагог дополнительного образования</w:t>
      </w:r>
    </w:p>
    <w:p w:rsidR="00743A2A" w:rsidRPr="00660A2D" w:rsidRDefault="00743A2A" w:rsidP="00743A2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Calibri"/>
          <w:sz w:val="28"/>
          <w:szCs w:val="28"/>
        </w:rPr>
      </w:pPr>
      <w:r w:rsidRPr="00660A2D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743A2A" w:rsidRDefault="00743A2A" w:rsidP="00743A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Рамешки</w:t>
      </w:r>
    </w:p>
    <w:p w:rsidR="00743A2A" w:rsidRPr="009A77B8" w:rsidRDefault="00743A2A" w:rsidP="00743A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2020</w:t>
      </w:r>
      <w:r w:rsidRPr="009A77B8">
        <w:rPr>
          <w:rFonts w:ascii="Times New Roman" w:hAnsi="Times New Roman" w:cs="Calibri"/>
          <w:sz w:val="24"/>
          <w:szCs w:val="24"/>
        </w:rPr>
        <w:t xml:space="preserve">                                                    </w:t>
      </w:r>
    </w:p>
    <w:p w:rsidR="00743A2A" w:rsidRDefault="00743A2A" w:rsidP="00743A2A"/>
    <w:p w:rsidR="004752D1" w:rsidRPr="004752D1" w:rsidRDefault="004752D1" w:rsidP="00E13D61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Пояснительная записка.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Досуговая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способствует приобщению старших дошкольников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Актуальность.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в кружке вышивания позволяют развивать творческие задатки дошкольников, мелкую моторику пальцев рук; </w:t>
      </w: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самоутверждаться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проявляя индивидуальность и получая результат своего художественного творчества.</w:t>
      </w:r>
    </w:p>
    <w:p w:rsidR="004752D1" w:rsidRPr="004752D1" w:rsidRDefault="003C3C9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</w:t>
      </w:r>
      <w:r w:rsidR="004752D1"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="004752D1"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ценность труда в эмоционально-поведенческом аспекте.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Новизна.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ряд методических пособий и литературы по обучению детей вышиванию, выявлено, что вышивание включено в занятия по ручному труду (наряду с конструированием из бумаги, строительного и природного материала, аппликацией), но количество их ограничено и предполагает, в основном, деятельность репродуктивного характера.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Цель программы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младших школьников с доступным их возрасту видом художественного труда - вышиванием и освоение позиции субъекта элементарной трудовой деятельности.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Задачи программы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Обучающая. 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Развивающая. 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активность, мышцы кистей рук, поддерживать потребность в самоутверждении.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Воспитательная. 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9928B2" w:rsidRPr="009928B2" w:rsidRDefault="009928B2" w:rsidP="009928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реализации программы – 1 год.</w:t>
      </w:r>
    </w:p>
    <w:p w:rsidR="009928B2" w:rsidRPr="000F6E4B" w:rsidRDefault="009928B2" w:rsidP="0099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кружка рассчитана на обучающихся в возрасте 7-1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928B2" w:rsidRPr="000F6E4B" w:rsidRDefault="009928B2" w:rsidP="009928B2">
      <w:pPr>
        <w:pStyle w:val="a3"/>
        <w:spacing w:before="0" w:beforeAutospacing="0" w:after="0" w:afterAutospacing="0" w:line="360" w:lineRule="auto"/>
        <w:ind w:left="-454" w:right="-143"/>
        <w:jc w:val="both"/>
        <w:rPr>
          <w:sz w:val="28"/>
          <w:szCs w:val="28"/>
        </w:rPr>
      </w:pPr>
      <w:r w:rsidRPr="000F6E4B">
        <w:rPr>
          <w:sz w:val="28"/>
          <w:szCs w:val="28"/>
        </w:rPr>
        <w:t xml:space="preserve">      Рабочая программа кружка составлена из расчета </w:t>
      </w:r>
      <w:r>
        <w:rPr>
          <w:sz w:val="28"/>
          <w:szCs w:val="28"/>
        </w:rPr>
        <w:t>2</w:t>
      </w:r>
      <w:r w:rsidRPr="000F6E4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F6E4B">
        <w:rPr>
          <w:sz w:val="28"/>
          <w:szCs w:val="28"/>
        </w:rPr>
        <w:t xml:space="preserve"> в неделю, </w:t>
      </w:r>
      <w:r>
        <w:rPr>
          <w:sz w:val="28"/>
          <w:szCs w:val="28"/>
        </w:rPr>
        <w:t>72</w:t>
      </w:r>
      <w:r w:rsidRPr="000F6E4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F6E4B">
        <w:rPr>
          <w:sz w:val="28"/>
          <w:szCs w:val="28"/>
        </w:rPr>
        <w:t xml:space="preserve"> в год. 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проведения занятий</w:t>
      </w: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непосредственное вышивание изделий, обсуждение и выбор рисунка для вышивки, конкурс рисунков для вышивки, вручение готовых работ родителям, малышам в качестве подарков.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Ожидаемые результаты.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</w:t>
      </w: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общетрудовых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специальных умений, способов самоконтроля.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владеют элементарными трудовыми умениями при работе с тканью и простейшими инструментами (ножницами, иголкой):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знают и выполняют правила безопасного пользования ножницами и иголкой;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умеют планировать работу;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разрезают ткань по нанесенным меткам;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закрепляют ткань в пяльцах;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вдевают нитку в иголку;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завязывают узелок;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шьют швами “крестик», “строчка”;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вышивают “крестиком”;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делают “мережку” на ткани;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переводят рисунок на ткань;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принимают участие в оформлении вышивок на выставку (умеют располагать вышивки на демонстрационном стенде, сочетая размеры изделия, цветовую гамму, способ вышивки);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владеют умениями, обеспечивающими культуру труда на всех этапах трудового процесса:</w:t>
      </w:r>
    </w:p>
    <w:p w:rsidR="004752D1" w:rsidRPr="004752D1" w:rsidRDefault="004752D1" w:rsidP="004752D1">
      <w:pPr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экономное расходование материала;</w:t>
      </w:r>
    </w:p>
    <w:p w:rsidR="004752D1" w:rsidRPr="004752D1" w:rsidRDefault="004752D1" w:rsidP="004752D1">
      <w:pPr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обращение с инструментами;</w:t>
      </w:r>
    </w:p>
    <w:p w:rsidR="004752D1" w:rsidRPr="004752D1" w:rsidRDefault="004752D1" w:rsidP="004752D1">
      <w:pPr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поддержание порядка на </w:t>
      </w:r>
      <w:proofErr w:type="gram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рабочем</w:t>
      </w:r>
      <w:proofErr w:type="gram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месте;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используют </w:t>
      </w:r>
      <w:r w:rsidR="00E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 навыки в повседневной жизни;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проявляют индивидуальные творческие способности в вышивании;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полностью реализуют творческий замысел, воплощая то, что запланировали.</w:t>
      </w:r>
    </w:p>
    <w:p w:rsidR="004752D1" w:rsidRPr="004752D1" w:rsidRDefault="004752D1" w:rsidP="0047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Формы проведения итогов реализации программы:</w:t>
      </w:r>
    </w:p>
    <w:p w:rsidR="004752D1" w:rsidRP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выставки работ;</w:t>
      </w:r>
    </w:p>
    <w:p w:rsidR="004752D1" w:rsidRDefault="004752D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участие </w:t>
      </w:r>
      <w:r w:rsidR="00E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выставках и конкурсах прикладного творчества</w:t>
      </w:r>
      <w:r w:rsidR="00FC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D62" w:rsidRPr="00FA5924" w:rsidRDefault="00103D62" w:rsidP="00103D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FA5924">
        <w:rPr>
          <w:rFonts w:ascii="Times New Roman" w:hAnsi="Times New Roman"/>
          <w:b/>
          <w:bCs/>
          <w:sz w:val="28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8363"/>
        <w:gridCol w:w="1843"/>
        <w:gridCol w:w="1843"/>
        <w:gridCol w:w="1843"/>
      </w:tblGrid>
      <w:tr w:rsidR="00C91626" w:rsidRPr="00A30C47" w:rsidTr="00F25B6C">
        <w:tc>
          <w:tcPr>
            <w:tcW w:w="817" w:type="dxa"/>
            <w:vMerge w:val="restart"/>
          </w:tcPr>
          <w:p w:rsidR="00F25B6C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C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91626" w:rsidRPr="00A30C47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</w:tcPr>
          <w:p w:rsidR="00C91626" w:rsidRPr="00A30C47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C4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29" w:type="dxa"/>
            <w:gridSpan w:val="3"/>
          </w:tcPr>
          <w:p w:rsidR="00C91626" w:rsidRPr="00A30C47" w:rsidRDefault="00C91626" w:rsidP="0079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91626" w:rsidRPr="00A30C47" w:rsidTr="00F25B6C">
        <w:tc>
          <w:tcPr>
            <w:tcW w:w="817" w:type="dxa"/>
            <w:vMerge/>
          </w:tcPr>
          <w:p w:rsidR="00C91626" w:rsidRPr="00FA5924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C91626" w:rsidRPr="00DB49F4" w:rsidRDefault="00C91626" w:rsidP="00C916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91626" w:rsidRPr="00793B3A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93B3A">
              <w:rPr>
                <w:rFonts w:ascii="Times New Roman" w:hAnsi="Times New Roman"/>
                <w:b/>
                <w:bCs/>
                <w:sz w:val="28"/>
                <w:szCs w:val="24"/>
              </w:rPr>
              <w:t>Всего</w:t>
            </w:r>
          </w:p>
        </w:tc>
        <w:tc>
          <w:tcPr>
            <w:tcW w:w="1843" w:type="dxa"/>
          </w:tcPr>
          <w:p w:rsidR="00C91626" w:rsidRPr="00793B3A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93B3A">
              <w:rPr>
                <w:rFonts w:ascii="Times New Roman" w:hAnsi="Times New Roman"/>
                <w:b/>
                <w:bCs/>
                <w:sz w:val="28"/>
                <w:szCs w:val="24"/>
              </w:rPr>
              <w:t>Теория</w:t>
            </w:r>
          </w:p>
        </w:tc>
        <w:tc>
          <w:tcPr>
            <w:tcW w:w="1843" w:type="dxa"/>
          </w:tcPr>
          <w:p w:rsidR="00C91626" w:rsidRPr="00793B3A" w:rsidRDefault="00C91626" w:rsidP="00103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93B3A">
              <w:rPr>
                <w:rFonts w:ascii="Times New Roman" w:hAnsi="Times New Roman"/>
                <w:b/>
                <w:bCs/>
                <w:sz w:val="28"/>
                <w:szCs w:val="24"/>
              </w:rPr>
              <w:t>Практика</w:t>
            </w:r>
          </w:p>
        </w:tc>
      </w:tr>
      <w:tr w:rsidR="00793B3A" w:rsidRPr="00A30C47" w:rsidTr="00F83CA8">
        <w:trPr>
          <w:trHeight w:val="464"/>
        </w:trPr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3B3A" w:rsidRPr="00F25B6C" w:rsidRDefault="00C91626" w:rsidP="00F83CA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Pr="00F25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93B3A" w:rsidRPr="00DB49F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793B3A" w:rsidRPr="00DB49F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93B3A" w:rsidRPr="00DB49F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вышивания крестиком.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93B3A" w:rsidRPr="00DB49F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сведения о народных промыслах. Основы композиции.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7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вышивки крестом.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4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Швы.</w:t>
            </w:r>
          </w:p>
        </w:tc>
        <w:tc>
          <w:tcPr>
            <w:tcW w:w="1843" w:type="dxa"/>
          </w:tcPr>
          <w:p w:rsidR="00793B3A" w:rsidRPr="00DB49F4" w:rsidRDefault="00B55DB9" w:rsidP="005F5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</w:t>
            </w:r>
            <w:r w:rsidR="005F5C26">
              <w:rPr>
                <w:rFonts w:ascii="Times New Roman" w:hAnsi="Times New Roman" w:cs="Calibri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9</w:t>
            </w:r>
          </w:p>
        </w:tc>
      </w:tr>
      <w:tr w:rsidR="00793B3A" w:rsidRPr="00A30C47" w:rsidTr="00F25B6C">
        <w:trPr>
          <w:trHeight w:val="409"/>
        </w:trPr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3B3A" w:rsidRPr="00F25B6C" w:rsidRDefault="00C91626" w:rsidP="00B55DB9">
            <w:pPr>
              <w:shd w:val="clear" w:color="auto" w:fill="FFFFFF"/>
              <w:spacing w:after="182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крестом.</w:t>
            </w:r>
          </w:p>
        </w:tc>
        <w:tc>
          <w:tcPr>
            <w:tcW w:w="1843" w:type="dxa"/>
          </w:tcPr>
          <w:p w:rsidR="00793B3A" w:rsidRPr="00DB49F4" w:rsidRDefault="00F83CA8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20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14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Вышивание по выбору </w:t>
            </w:r>
            <w:proofErr w:type="gramStart"/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793B3A" w:rsidRPr="00DB49F4" w:rsidRDefault="005F5C26" w:rsidP="00F8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</w:t>
            </w:r>
            <w:r w:rsidR="00F83CA8">
              <w:rPr>
                <w:rFonts w:ascii="Times New Roman" w:hAnsi="Times New Roman" w:cs="Calibri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93B3A" w:rsidRPr="00DB49F4" w:rsidRDefault="005F5C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93B3A" w:rsidRPr="00DB49F4" w:rsidRDefault="00B55DB9" w:rsidP="00F83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8"/>
                <w:szCs w:val="24"/>
              </w:rPr>
              <w:t>1</w:t>
            </w:r>
            <w:r w:rsidR="00F83CA8">
              <w:rPr>
                <w:rFonts w:ascii="Times New Roman" w:hAnsi="Times New Roman" w:cs="Calibri"/>
                <w:sz w:val="28"/>
                <w:szCs w:val="24"/>
              </w:rPr>
              <w:t>0</w:t>
            </w:r>
          </w:p>
        </w:tc>
      </w:tr>
      <w:tr w:rsidR="00793B3A" w:rsidRPr="00A30C47" w:rsidTr="00F25B6C">
        <w:tc>
          <w:tcPr>
            <w:tcW w:w="817" w:type="dxa"/>
          </w:tcPr>
          <w:p w:rsidR="00793B3A" w:rsidRPr="00FA5924" w:rsidRDefault="00C91626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3B3A" w:rsidRPr="00F25B6C" w:rsidRDefault="00C91626" w:rsidP="00103D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F2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93B3A" w:rsidRPr="00DB49F4" w:rsidRDefault="00B55DB9" w:rsidP="00F25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</w:tr>
    </w:tbl>
    <w:p w:rsidR="00103D62" w:rsidRPr="00A51D86" w:rsidRDefault="00A51D86" w:rsidP="00A51D86">
      <w:pPr>
        <w:tabs>
          <w:tab w:val="center" w:pos="8053"/>
          <w:tab w:val="left" w:pos="9916"/>
          <w:tab w:val="left" w:pos="11848"/>
          <w:tab w:val="left" w:pos="1367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   </w:t>
      </w:r>
      <w:r w:rsidRPr="00A51D86">
        <w:rPr>
          <w:rFonts w:ascii="Times New Roman" w:hAnsi="Times New Roman"/>
          <w:b/>
          <w:bCs/>
          <w:sz w:val="28"/>
          <w:szCs w:val="24"/>
        </w:rPr>
        <w:t>Итого:</w:t>
      </w:r>
      <w:r w:rsidRPr="00A51D86">
        <w:rPr>
          <w:rFonts w:ascii="Times New Roman" w:hAnsi="Times New Roman"/>
          <w:b/>
          <w:bCs/>
          <w:sz w:val="28"/>
          <w:szCs w:val="24"/>
        </w:rPr>
        <w:tab/>
        <w:t>72</w:t>
      </w:r>
      <w:r w:rsidRPr="00A51D86"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51D86">
        <w:rPr>
          <w:rFonts w:ascii="Times New Roman" w:hAnsi="Times New Roman"/>
          <w:b/>
          <w:bCs/>
          <w:sz w:val="28"/>
          <w:szCs w:val="24"/>
        </w:rPr>
        <w:t>23</w:t>
      </w:r>
      <w:r w:rsidRPr="00A51D86"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51D86">
        <w:rPr>
          <w:rFonts w:ascii="Times New Roman" w:hAnsi="Times New Roman"/>
          <w:b/>
          <w:bCs/>
          <w:sz w:val="28"/>
          <w:szCs w:val="24"/>
        </w:rPr>
        <w:t>49</w:t>
      </w:r>
    </w:p>
    <w:p w:rsidR="0032660A" w:rsidRDefault="0032660A" w:rsidP="00103D62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7E" w:rsidRPr="00A51D86" w:rsidRDefault="00FC7E7E" w:rsidP="00103D62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FC7E7E" w:rsidRDefault="00FC7E7E" w:rsidP="00FC7E7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7E7E" w:rsidRPr="00103D62" w:rsidRDefault="006A32BB" w:rsidP="00FC7E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="00FC7E7E"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Вводное занятие.</w:t>
      </w:r>
      <w:r w:rsidR="00FC7E7E"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32BB" w:rsidRPr="00103D62" w:rsidRDefault="00FC7E7E" w:rsidP="006A3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обучения в объединении.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организации рабочего места. Правила безопасности труда. 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Инструктажи.</w:t>
      </w:r>
    </w:p>
    <w:p w:rsidR="006A32BB" w:rsidRPr="00103D62" w:rsidRDefault="006A32BB" w:rsidP="006A32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 .</w:t>
      </w:r>
      <w:r w:rsidR="00FC7E7E"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инструменты для вышивания крестиком.</w:t>
      </w: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 для вышивания крестиком.</w:t>
      </w:r>
      <w:r w:rsidR="00D2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обращения с инструментами </w:t>
      </w:r>
      <w:r w:rsidR="00D25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материалами. Практическая работа.</w:t>
      </w:r>
    </w:p>
    <w:p w:rsidR="006A32BB" w:rsidRPr="00103D62" w:rsidRDefault="00FC7E7E" w:rsidP="00FC7E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6A32BB"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32BB"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сведения о народных промыслах. Основы композиции. 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вышивки. </w:t>
      </w:r>
      <w:r w:rsidR="006A32BB" w:rsidRPr="0010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Орнамент. 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орнаменте, цвете, композиции. </w:t>
      </w:r>
      <w:r w:rsidR="006A32BB" w:rsidRPr="0010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Цветовое решение орнамента</w:t>
      </w:r>
      <w:r w:rsidR="00103D62" w:rsidRPr="0010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рисунка на ткань. Составление узоров. Увеличение и уменьшение рисунка.</w:t>
      </w:r>
      <w:r w:rsidR="0032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нитях и тканях. Зарисовка узора на ткани «</w:t>
      </w:r>
      <w:proofErr w:type="spellStart"/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вафелька</w:t>
      </w:r>
      <w:proofErr w:type="spellEnd"/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цветными карандашами. Чтение схемы готового узора. </w:t>
      </w:r>
    </w:p>
    <w:p w:rsidR="00C64001" w:rsidRPr="00103D62" w:rsidRDefault="006A32BB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приемы вышивки крестом. </w:t>
      </w:r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C11DCD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11DCD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простого креста на бумажной основе. </w:t>
      </w:r>
    </w:p>
    <w:p w:rsidR="00C64001" w:rsidRPr="00103D62" w:rsidRDefault="00C6400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креста на ткани.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Вышивание изделия простым крестом по схеме.</w:t>
      </w:r>
    </w:p>
    <w:p w:rsidR="00C64001" w:rsidRPr="00103D62" w:rsidRDefault="006A32BB" w:rsidP="006A3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Швы.</w:t>
      </w:r>
      <w:r w:rsidR="00103D62" w:rsidRPr="0010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D62" w:rsidRPr="0010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Начальные швы и их варианты. Счетные швы. </w:t>
      </w:r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швы. Способы закрепления нити: методы «петля», «с узелком», «без узелка». Метод «под стежком».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</w:t>
      </w:r>
      <w:proofErr w:type="gramStart"/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“в</w:t>
      </w:r>
      <w:proofErr w:type="gramEnd"/>
      <w:r w:rsidR="00C64001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иголку”(наметочный).Стебельчатый шов. Шов «назад иголку». Французский узелок. Тамбурный шов. Выбор схемы для вышивания. Подбор ниток.</w:t>
      </w:r>
    </w:p>
    <w:p w:rsidR="00C64001" w:rsidRPr="00103D62" w:rsidRDefault="00C6400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Вышивка крестом.</w:t>
      </w:r>
    </w:p>
    <w:p w:rsidR="006A32BB" w:rsidRPr="00103D62" w:rsidRDefault="00C64001" w:rsidP="006A32BB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 узора по диагонали (дорожка,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кораблик,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грибок и т.п.). Вышивка каймы изделия. Правила оформления уголков салфетки. Последовательность выполнения </w:t>
      </w:r>
      <w:r w:rsidR="00386724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Вышивка салфетки. </w:t>
      </w:r>
      <w:r w:rsidR="006A32BB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рисунка и вышивание салфеток различными швами.</w:t>
      </w:r>
    </w:p>
    <w:p w:rsidR="00457814" w:rsidRPr="00103D62" w:rsidRDefault="00457814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="00103D62"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Вышивание по выбору </w:t>
      </w:r>
      <w:proofErr w:type="gramStart"/>
      <w:r w:rsidR="00103D62"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="00103D62"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рисунка для вышивания. Выполнение работы по выбору </w:t>
      </w:r>
      <w:proofErr w:type="gramStart"/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103D62"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на конкурс.</w:t>
      </w:r>
    </w:p>
    <w:p w:rsidR="00C64001" w:rsidRPr="00103D62" w:rsidRDefault="00103D62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6. Итоговое занятие. </w:t>
      </w:r>
      <w:r w:rsidRPr="0010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объединения за учебный год. Подготовка работ для участия в итоговой выставке.</w:t>
      </w:r>
    </w:p>
    <w:p w:rsidR="00C64001" w:rsidRPr="00103D62" w:rsidRDefault="00C64001" w:rsidP="004752D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1" w:rsidRPr="000F6E4B" w:rsidRDefault="00E13D61" w:rsidP="00E13D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14567" w:type="dxa"/>
        <w:tblInd w:w="392" w:type="dxa"/>
        <w:tblLayout w:type="fixed"/>
        <w:tblLook w:val="04A0"/>
      </w:tblPr>
      <w:tblGrid>
        <w:gridCol w:w="666"/>
        <w:gridCol w:w="1407"/>
        <w:gridCol w:w="982"/>
        <w:gridCol w:w="4458"/>
        <w:gridCol w:w="1701"/>
        <w:gridCol w:w="1984"/>
        <w:gridCol w:w="1701"/>
        <w:gridCol w:w="1668"/>
      </w:tblGrid>
      <w:tr w:rsidR="00E13D61" w:rsidRPr="000F6E4B" w:rsidTr="00E13D61">
        <w:tc>
          <w:tcPr>
            <w:tcW w:w="666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7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982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458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01" w:type="dxa"/>
          </w:tcPr>
          <w:p w:rsidR="00E13D61" w:rsidRPr="000F6E4B" w:rsidRDefault="00E13D61" w:rsidP="00E1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E13D61" w:rsidRPr="000F6E4B" w:rsidRDefault="00E13D61" w:rsidP="00E1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Вт. пт.</w:t>
            </w:r>
          </w:p>
        </w:tc>
        <w:tc>
          <w:tcPr>
            <w:tcW w:w="1668" w:type="dxa"/>
          </w:tcPr>
          <w:p w:rsidR="00E13D61" w:rsidRPr="000F6E4B" w:rsidRDefault="00E13D61" w:rsidP="00E1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13D61" w:rsidRPr="000F6E4B" w:rsidTr="00E13D61">
        <w:tc>
          <w:tcPr>
            <w:tcW w:w="666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E13D61" w:rsidRPr="000F6E4B" w:rsidRDefault="00F25B6C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F25B6C" w:rsidRPr="00103D62" w:rsidRDefault="00E13D61" w:rsidP="00F25B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B6C"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  <w:r w:rsidR="00F25B6C" w:rsidRPr="00103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25B6C" w:rsidRPr="00103D62" w:rsidRDefault="00F25B6C" w:rsidP="00F25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обучения в объединении. Общие правила организации рабочего места. Правила безопасности труда. Инструктажи.</w:t>
            </w:r>
          </w:p>
          <w:p w:rsidR="00E13D61" w:rsidRPr="000F6E4B" w:rsidRDefault="00E13D61" w:rsidP="00E13D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13D61" w:rsidRPr="000F6E4B" w:rsidRDefault="00E13D61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>
            <w:r w:rsidRPr="00045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Материалы и инструменты для вышивания крестиком. </w:t>
            </w:r>
            <w:r w:rsidRPr="0004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вышивания крестиком.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16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  <w:p w:rsidR="00434A6F" w:rsidRPr="000F6E4B" w:rsidRDefault="00434A6F" w:rsidP="0016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D25367">
            <w:r w:rsidRPr="00045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Материалы и инструменты для вышивания крестиком.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вышивания крестиком.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обращения с инструментами и материалами. 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D25367">
            <w:r w:rsidRPr="004E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сведения о народных промыслах. Основы композиции. </w:t>
            </w:r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вышивки. </w:t>
            </w:r>
            <w:r w:rsidRPr="004E4C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Орнамент. </w:t>
            </w:r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об орнаменте, цвете, композиции. </w:t>
            </w:r>
            <w:r w:rsidRPr="004E4C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Цветовое решение орнамента.</w:t>
            </w:r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434A6F" w:rsidRDefault="00434A6F" w:rsidP="00D25367">
            <w:r w:rsidRPr="004E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сведения о народных промыслах. Основы композиции. </w:t>
            </w:r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рисунка на ткань. Составление узоров. Увеличение и уменьшение рисунка.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D25367">
            <w:r w:rsidRPr="004E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сведения о народных промыслах. Основы композиции. </w:t>
            </w:r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нитях и тканях. Зарисовка узора на ткани «</w:t>
            </w:r>
            <w:proofErr w:type="spellStart"/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вафелька</w:t>
            </w:r>
            <w:proofErr w:type="spellEnd"/>
            <w:r w:rsidRPr="004E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цветными карандашами. Чтение схемы готового узора.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5F5C26">
        <w:trPr>
          <w:trHeight w:val="1516"/>
        </w:trPr>
        <w:tc>
          <w:tcPr>
            <w:tcW w:w="666" w:type="dxa"/>
          </w:tcPr>
          <w:p w:rsidR="00434A6F" w:rsidRPr="000F6E4B" w:rsidRDefault="00434A6F" w:rsidP="0042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Pr="000855A5" w:rsidRDefault="00434A6F" w:rsidP="005F5C26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приемы вышивки крестом. </w:t>
            </w:r>
            <w:r w:rsidRPr="0008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приемов выполнения простого креста на бумажной основе.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42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434A6F" w:rsidRPr="000855A5" w:rsidRDefault="00434A6F" w:rsidP="00340747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приемы вышивки крестом.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креста на ткани. Вышивание изделия простым крестом по схеме.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FC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5F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6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Швы. </w:t>
            </w:r>
            <w:r w:rsidRPr="007A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Начальные швы и их варианты. Счетные швы. </w:t>
            </w:r>
          </w:p>
          <w:p w:rsidR="00434A6F" w:rsidRDefault="00434A6F" w:rsidP="005F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A6F" w:rsidRDefault="00434A6F" w:rsidP="005F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A6F" w:rsidRDefault="00434A6F" w:rsidP="005F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A6F" w:rsidRDefault="00434A6F" w:rsidP="005F5C26"/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7A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  <w:p w:rsidR="00434A6F" w:rsidRPr="000F6E4B" w:rsidRDefault="00434A6F" w:rsidP="007A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FC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5F5C26">
            <w:r w:rsidRPr="007A6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Швы. </w:t>
            </w:r>
            <w:r w:rsidRPr="007A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Начальные швы и их варианты. </w:t>
            </w:r>
            <w:r w:rsidRPr="007A6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Контурные швы.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701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01.12.2020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5F5C26"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Швы. </w:t>
            </w:r>
            <w:r w:rsidRPr="00794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Начальные швы и их варианты. 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закрепления нити: методы «петля», «с узелком», «без узелка». Метод «под стежком».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434A6F" w:rsidRDefault="00434A6F" w:rsidP="005F5C26"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Швы. </w:t>
            </w:r>
            <w:r w:rsidRPr="00794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Начальные швы и их варианты. 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</w:t>
            </w:r>
            <w:proofErr w:type="gramStart"/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</w:t>
            </w:r>
            <w:proofErr w:type="gramEnd"/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иголку”(наметочный).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407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434A6F" w:rsidRPr="000F6E4B" w:rsidRDefault="00434A6F" w:rsidP="00024B3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Швы. </w:t>
            </w:r>
            <w:r w:rsidRPr="00103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Начальные швы и их варианты.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Стебельчатый шов. Шов «назад иголку». Французский узелок. Тамбурный шов. Выбор схемы для вышивания. Подбор ниток.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AA7352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  <w:p w:rsidR="00434A6F" w:rsidRPr="000F6E4B" w:rsidRDefault="00024B3E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  <w:p w:rsidR="00434A6F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6F" w:rsidRPr="000F6E4B" w:rsidTr="00E13D61">
        <w:tc>
          <w:tcPr>
            <w:tcW w:w="666" w:type="dxa"/>
          </w:tcPr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07" w:type="dxa"/>
          </w:tcPr>
          <w:p w:rsidR="00434A6F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434A6F" w:rsidRPr="00103D62" w:rsidRDefault="00434A6F" w:rsidP="00264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Вышивка крестом.</w:t>
            </w:r>
          </w:p>
          <w:p w:rsidR="00434A6F" w:rsidRPr="000F6E4B" w:rsidRDefault="00434A6F" w:rsidP="0026441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Вышивание узора по диагонали (дорожка, цветок, кораблик, грибок и т.п.). </w:t>
            </w:r>
          </w:p>
        </w:tc>
        <w:tc>
          <w:tcPr>
            <w:tcW w:w="1701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434A6F" w:rsidRPr="000F6E4B" w:rsidRDefault="00434A6F" w:rsidP="00AA7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3E" w:rsidRDefault="00024B3E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434A6F" w:rsidRPr="000F6E4B" w:rsidRDefault="00434A6F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34A6F" w:rsidRPr="000F6E4B" w:rsidRDefault="00434A6F" w:rsidP="0002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34A6F" w:rsidRPr="000F6E4B" w:rsidRDefault="00434A6F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7" w:type="dxa"/>
          </w:tcPr>
          <w:p w:rsidR="0082550D" w:rsidRPr="000F6E4B" w:rsidRDefault="0082550D" w:rsidP="00D03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82550D" w:rsidRPr="00103D62" w:rsidRDefault="0082550D" w:rsidP="00E95EAE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Вышивка крестом.</w:t>
            </w:r>
          </w:p>
          <w:p w:rsidR="0082550D" w:rsidRPr="000F6E4B" w:rsidRDefault="0082550D" w:rsidP="00E95EAE">
            <w:pPr>
              <w:shd w:val="clear" w:color="auto" w:fill="FFFFFF"/>
              <w:spacing w:after="182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каймы изделия. Правила оформления уголков салфетки. Последовательность выполнения работы. Вышивка салфетки. 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Pr="000F6E4B" w:rsidRDefault="0082550D" w:rsidP="0002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  <w:p w:rsidR="0082550D" w:rsidRPr="000F6E4B" w:rsidRDefault="0082550D" w:rsidP="0002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26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1407" w:type="dxa"/>
          </w:tcPr>
          <w:p w:rsidR="0082550D" w:rsidRPr="000F6E4B" w:rsidRDefault="0082550D" w:rsidP="00D03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82550D" w:rsidRPr="000F6E4B" w:rsidRDefault="0082550D" w:rsidP="00E95EAE">
            <w:pPr>
              <w:shd w:val="clear" w:color="auto" w:fill="FFFFFF"/>
              <w:spacing w:after="182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Вышивка крестом.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рисунка и вышивание салфеток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различными швами.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701" w:type="dxa"/>
          </w:tcPr>
          <w:p w:rsidR="0082550D" w:rsidRPr="000F6E4B" w:rsidRDefault="0082550D" w:rsidP="00AA7352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2550D" w:rsidRPr="004B42F0" w:rsidRDefault="0082550D" w:rsidP="0002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F0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  <w:p w:rsidR="0082550D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  <w:p w:rsidR="0082550D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26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26-28</w:t>
            </w:r>
          </w:p>
        </w:tc>
        <w:tc>
          <w:tcPr>
            <w:tcW w:w="1407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82550D" w:rsidRPr="000F6E4B" w:rsidRDefault="0082550D" w:rsidP="0026441D">
            <w:pPr>
              <w:shd w:val="clear" w:color="auto" w:fill="FFFFFF"/>
              <w:spacing w:after="182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Вышивка крестом.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салфетки. 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  <w:p w:rsidR="0082550D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82550D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7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82550D" w:rsidRPr="000F6E4B" w:rsidRDefault="0082550D" w:rsidP="0026441D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Вышивание по выбору </w:t>
            </w:r>
            <w:proofErr w:type="gramStart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рисунка для вышивания.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рисунка на ткань.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Pr="004B42F0" w:rsidRDefault="0082550D" w:rsidP="00AA735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2550D" w:rsidRPr="004B42F0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7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82550D" w:rsidRPr="000F6E4B" w:rsidRDefault="0082550D" w:rsidP="00404F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Вышивание по выбору </w:t>
            </w:r>
            <w:proofErr w:type="gramStart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ниток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вышивания.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 по схеме.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26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407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82550D" w:rsidRPr="000F6E4B" w:rsidRDefault="0082550D" w:rsidP="0026441D">
            <w:pPr>
              <w:shd w:val="clear" w:color="auto" w:fill="FFFFFF"/>
              <w:spacing w:after="182"/>
              <w:jc w:val="both"/>
              <w:rPr>
                <w:b/>
                <w:bCs/>
                <w:sz w:val="28"/>
                <w:szCs w:val="28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Вышивание по выбору </w:t>
            </w:r>
            <w:proofErr w:type="gramStart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3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 по схеме.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работы по выбору </w:t>
            </w:r>
            <w:proofErr w:type="gramStart"/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на конкурс.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  <w:p w:rsidR="0082550D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4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7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82550D" w:rsidRPr="004B42F0" w:rsidRDefault="0082550D" w:rsidP="00404F9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03D62">
              <w:rPr>
                <w:b/>
                <w:sz w:val="28"/>
                <w:szCs w:val="28"/>
              </w:rPr>
              <w:t xml:space="preserve">Вышивание по выбору </w:t>
            </w:r>
            <w:proofErr w:type="gramStart"/>
            <w:r w:rsidRPr="00103D62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103D6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3D62">
              <w:rPr>
                <w:sz w:val="28"/>
                <w:szCs w:val="28"/>
              </w:rPr>
              <w:t xml:space="preserve">Выполнение работы по выбору </w:t>
            </w:r>
            <w:proofErr w:type="gramStart"/>
            <w:r w:rsidRPr="00103D62">
              <w:rPr>
                <w:sz w:val="28"/>
                <w:szCs w:val="28"/>
              </w:rPr>
              <w:t>обучающегося</w:t>
            </w:r>
            <w:proofErr w:type="gramEnd"/>
            <w:r w:rsidRPr="00103D6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Выполнение работ на конкурс.</w:t>
            </w:r>
          </w:p>
        </w:tc>
        <w:tc>
          <w:tcPr>
            <w:tcW w:w="1701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4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701" w:type="dxa"/>
          </w:tcPr>
          <w:p w:rsidR="0082550D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  <w:p w:rsidR="0082550D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0D" w:rsidRPr="000F6E4B" w:rsidTr="00E13D61">
        <w:tc>
          <w:tcPr>
            <w:tcW w:w="666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7" w:type="dxa"/>
          </w:tcPr>
          <w:p w:rsidR="0082550D" w:rsidRPr="004B42F0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F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</w:tcPr>
          <w:p w:rsidR="0082550D" w:rsidRPr="004B42F0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82550D" w:rsidRPr="000F6E4B" w:rsidRDefault="0082550D" w:rsidP="00404F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3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занятие. </w:t>
            </w:r>
            <w:r w:rsidRPr="0010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объединения за учебный год. Подготовка работ для участия в итоговой выставке.</w:t>
            </w:r>
          </w:p>
        </w:tc>
        <w:tc>
          <w:tcPr>
            <w:tcW w:w="1701" w:type="dxa"/>
          </w:tcPr>
          <w:p w:rsidR="0082550D" w:rsidRPr="004B42F0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F0">
              <w:rPr>
                <w:rFonts w:ascii="Times New Roman" w:hAnsi="Times New Roman" w:cs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</w:tcPr>
          <w:p w:rsidR="0082550D" w:rsidRPr="004B42F0" w:rsidRDefault="0082550D" w:rsidP="0082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F0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</w:tc>
        <w:tc>
          <w:tcPr>
            <w:tcW w:w="1701" w:type="dxa"/>
          </w:tcPr>
          <w:p w:rsidR="0082550D" w:rsidRPr="004B42F0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1668" w:type="dxa"/>
          </w:tcPr>
          <w:p w:rsidR="0082550D" w:rsidRPr="000F6E4B" w:rsidRDefault="0082550D" w:rsidP="00E1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482" w:rsidRPr="000F6E4B" w:rsidRDefault="00E12482" w:rsidP="008255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программы:</w:t>
      </w:r>
      <w:r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50D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482" w:rsidRPr="000F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Материально-технические: 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Ткань белая хлопчатобумажная, размер 20/20 см.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Нитки мулине (основные и оттеночные).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Иглы № 2 и № 3 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Пяльца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пластмассовые.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Кусочки трикотажного полотна разных размеров.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Карандаши) простые.</w:t>
      </w:r>
      <w:proofErr w:type="gramEnd"/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Калька </w:t>
      </w:r>
    </w:p>
    <w:p w:rsidR="0082550D" w:rsidRPr="004752D1" w:rsidRDefault="0082550D" w:rsidP="0082550D">
      <w:pPr>
        <w:shd w:val="clear" w:color="auto" w:fill="FFFFFF"/>
        <w:spacing w:after="182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Копировальная бумага </w:t>
      </w:r>
    </w:p>
    <w:p w:rsidR="00103D62" w:rsidRPr="004752D1" w:rsidRDefault="0082550D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103D62"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аглядные методы и приемы:</w:t>
      </w: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наблюдение;</w:t>
      </w: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рассматривание готовых вышитых изделий на </w:t>
      </w:r>
      <w:proofErr w:type="gram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выставках</w:t>
      </w:r>
      <w:proofErr w:type="gram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занятиях кружка;</w:t>
      </w: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 образца;</w:t>
      </w: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 способа вышивания (или другого действия) и другие.</w:t>
      </w:r>
    </w:p>
    <w:p w:rsidR="00103D62" w:rsidRDefault="00103D62" w:rsidP="0082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255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Список литературы.</w:t>
      </w:r>
    </w:p>
    <w:p w:rsidR="0082550D" w:rsidRPr="0082550D" w:rsidRDefault="0082550D" w:rsidP="0082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Максимова М.В. Вышивка. Первые шаги.- Москва</w:t>
      </w:r>
      <w:proofErr w:type="gram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З.А.О. издательство Эксмо,1997.- 96с.</w:t>
      </w:r>
    </w:p>
    <w:p w:rsidR="00103D62" w:rsidRPr="004752D1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Нуждина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Т.Д. Мир вещей. Энциклопедия для малышей. </w:t>
      </w:r>
      <w:proofErr w:type="spell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Чудо-всюду</w:t>
      </w:r>
      <w:proofErr w:type="spell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Ярославль.: Академия   развития, Академия</w:t>
      </w:r>
      <w:proofErr w:type="gramStart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1998.-287с.</w:t>
      </w:r>
    </w:p>
    <w:p w:rsidR="00103D62" w:rsidRDefault="00103D62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Программа “Художественный труд” // Вестник образования. – 2001.- №20.- с.44-74.</w:t>
      </w:r>
    </w:p>
    <w:p w:rsidR="0082550D" w:rsidRPr="004752D1" w:rsidRDefault="0082550D" w:rsidP="0082550D">
      <w:pPr>
        <w:shd w:val="clear" w:color="auto" w:fill="FFFFFF"/>
        <w:spacing w:after="182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4.Материалы сети Интернет.</w:t>
      </w:r>
    </w:p>
    <w:p w:rsidR="00E13D61" w:rsidRPr="000F6E4B" w:rsidRDefault="00E13D61" w:rsidP="008255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F7" w:rsidRPr="004752D1" w:rsidRDefault="00D801F7" w:rsidP="00825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1F7" w:rsidRPr="004752D1" w:rsidSect="00E13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1989"/>
    <w:multiLevelType w:val="multilevel"/>
    <w:tmpl w:val="84A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25F3A"/>
    <w:multiLevelType w:val="multilevel"/>
    <w:tmpl w:val="1EA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C7256"/>
    <w:multiLevelType w:val="multilevel"/>
    <w:tmpl w:val="B50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2D1"/>
    <w:rsid w:val="00024B3E"/>
    <w:rsid w:val="00103D62"/>
    <w:rsid w:val="0026441D"/>
    <w:rsid w:val="0032660A"/>
    <w:rsid w:val="00343554"/>
    <w:rsid w:val="00386724"/>
    <w:rsid w:val="003C3C91"/>
    <w:rsid w:val="003F5512"/>
    <w:rsid w:val="003F7553"/>
    <w:rsid w:val="00434A6F"/>
    <w:rsid w:val="00457814"/>
    <w:rsid w:val="004752D1"/>
    <w:rsid w:val="005E6679"/>
    <w:rsid w:val="005F5C26"/>
    <w:rsid w:val="006A32BB"/>
    <w:rsid w:val="00743A2A"/>
    <w:rsid w:val="007469C2"/>
    <w:rsid w:val="00793B3A"/>
    <w:rsid w:val="0082550D"/>
    <w:rsid w:val="008F54D9"/>
    <w:rsid w:val="009928B2"/>
    <w:rsid w:val="00A51D86"/>
    <w:rsid w:val="00B55DB9"/>
    <w:rsid w:val="00C11DCD"/>
    <w:rsid w:val="00C64001"/>
    <w:rsid w:val="00C91626"/>
    <w:rsid w:val="00C9423A"/>
    <w:rsid w:val="00D25367"/>
    <w:rsid w:val="00D57B73"/>
    <w:rsid w:val="00D801F7"/>
    <w:rsid w:val="00E12482"/>
    <w:rsid w:val="00E13D61"/>
    <w:rsid w:val="00E4220F"/>
    <w:rsid w:val="00E95EAE"/>
    <w:rsid w:val="00F25B6C"/>
    <w:rsid w:val="00F304D0"/>
    <w:rsid w:val="00F77F3A"/>
    <w:rsid w:val="00F83CA8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cp:lastPrinted>2020-10-05T11:40:00Z</cp:lastPrinted>
  <dcterms:created xsi:type="dcterms:W3CDTF">2020-09-28T11:56:00Z</dcterms:created>
  <dcterms:modified xsi:type="dcterms:W3CDTF">2020-11-10T11:58:00Z</dcterms:modified>
</cp:coreProperties>
</file>