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B16F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834F79" w:rsidRDefault="00F80F87" w:rsidP="00B16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34F7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ПАСПОРТ</w:t>
      </w:r>
    </w:p>
    <w:p w:rsidR="00B16F8E" w:rsidRPr="00834F79" w:rsidRDefault="00B16F8E" w:rsidP="00B16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16F8E" w:rsidRPr="00834F79" w:rsidRDefault="00B16F8E" w:rsidP="00B16F8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834F79">
        <w:rPr>
          <w:b/>
          <w:bCs/>
          <w:sz w:val="28"/>
        </w:rPr>
        <w:t xml:space="preserve"> </w:t>
      </w:r>
      <w:r w:rsidRPr="00834F79">
        <w:rPr>
          <w:rFonts w:ascii="Times New Roman" w:hAnsi="Times New Roman" w:cs="Times New Roman"/>
          <w:b/>
          <w:bCs/>
          <w:sz w:val="28"/>
        </w:rPr>
        <w:t>организации отдыха и оздоровления детей и подростков</w:t>
      </w:r>
    </w:p>
    <w:p w:rsidR="00B16F8E" w:rsidRPr="00834F79" w:rsidRDefault="00B16F8E" w:rsidP="00B16F8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834F79">
        <w:rPr>
          <w:rFonts w:ascii="Times New Roman" w:hAnsi="Times New Roman" w:cs="Times New Roman"/>
          <w:b/>
          <w:bCs/>
          <w:sz w:val="28"/>
        </w:rPr>
        <w:t xml:space="preserve">Муниципальное казенное учреждение дополнительного образования </w:t>
      </w:r>
    </w:p>
    <w:p w:rsidR="00B16F8E" w:rsidRPr="00834F79" w:rsidRDefault="00B16F8E" w:rsidP="00B16F8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834F79">
        <w:rPr>
          <w:rFonts w:ascii="Times New Roman" w:hAnsi="Times New Roman" w:cs="Times New Roman"/>
          <w:b/>
          <w:bCs/>
          <w:sz w:val="28"/>
        </w:rPr>
        <w:t xml:space="preserve"> «Дом творчества»</w:t>
      </w:r>
    </w:p>
    <w:p w:rsidR="00F80F87" w:rsidRPr="00D42672" w:rsidRDefault="00B16F8E" w:rsidP="00B16F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D4267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F80F87" w:rsidRPr="00D4267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(наименование организации отдыха детей и их оздоровления)</w:t>
      </w: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F8E" w:rsidRDefault="00B16F8E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B16F8E" w:rsidP="00B16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764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03F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7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772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80F87" w:rsidRPr="00D42672" w:rsidSect="004015D5">
          <w:headerReference w:type="default" r:id="rId7"/>
          <w:headerReference w:type="first" r:id="rId8"/>
          <w:pgSz w:w="11906" w:h="16838"/>
          <w:pgMar w:top="1134" w:right="851" w:bottom="1134" w:left="1701" w:header="720" w:footer="720" w:gutter="0"/>
          <w:pgNumType w:start="17"/>
          <w:cols w:space="720"/>
          <w:noEndnote/>
          <w:docGrid w:linePitch="299"/>
        </w:sect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04" w:type="pct"/>
        <w:tblCellSpacing w:w="5" w:type="nil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7"/>
        <w:gridCol w:w="15"/>
        <w:gridCol w:w="7"/>
        <w:gridCol w:w="372"/>
        <w:gridCol w:w="440"/>
        <w:gridCol w:w="19"/>
        <w:gridCol w:w="6"/>
        <w:gridCol w:w="683"/>
        <w:gridCol w:w="477"/>
        <w:gridCol w:w="6"/>
        <w:gridCol w:w="766"/>
        <w:gridCol w:w="390"/>
        <w:gridCol w:w="20"/>
        <w:gridCol w:w="213"/>
        <w:gridCol w:w="727"/>
        <w:gridCol w:w="35"/>
        <w:gridCol w:w="57"/>
        <w:gridCol w:w="44"/>
        <w:gridCol w:w="78"/>
        <w:gridCol w:w="857"/>
        <w:gridCol w:w="189"/>
        <w:gridCol w:w="402"/>
        <w:gridCol w:w="94"/>
        <w:gridCol w:w="402"/>
        <w:gridCol w:w="524"/>
        <w:gridCol w:w="402"/>
        <w:gridCol w:w="91"/>
        <w:gridCol w:w="155"/>
        <w:gridCol w:w="209"/>
        <w:gridCol w:w="986"/>
      </w:tblGrid>
      <w:tr w:rsidR="00F80F87" w:rsidRPr="00D42672" w:rsidTr="004015D5">
        <w:trPr>
          <w:trHeight w:val="20"/>
          <w:tblCellSpacing w:w="5" w:type="nil"/>
        </w:trPr>
        <w:tc>
          <w:tcPr>
            <w:tcW w:w="5000" w:type="pct"/>
            <w:gridSpan w:val="30"/>
          </w:tcPr>
          <w:p w:rsidR="00F80F87" w:rsidRPr="00D42672" w:rsidRDefault="00F80F87" w:rsidP="00F80F8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ar203"/>
            <w:bookmarkEnd w:id="0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об организации отдыха детей и их оздоровления</w:t>
            </w:r>
          </w:p>
        </w:tc>
      </w:tr>
      <w:tr w:rsidR="00F80F87" w:rsidRPr="00D42672" w:rsidTr="00B921B7">
        <w:trPr>
          <w:trHeight w:val="1711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04" w:type="pct"/>
            <w:gridSpan w:val="16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B16F8E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 xml:space="preserve">Летний лагерь дневного пребывания </w:t>
            </w:r>
            <w:r w:rsidR="00B921B7">
              <w:rPr>
                <w:rFonts w:ascii="Times New Roman" w:hAnsi="Times New Roman" w:cs="Times New Roman"/>
                <w:sz w:val="24"/>
              </w:rPr>
              <w:t xml:space="preserve">организованный </w:t>
            </w:r>
            <w:r w:rsidRPr="00834F79">
              <w:rPr>
                <w:rFonts w:ascii="Times New Roman" w:hAnsi="Times New Roman" w:cs="Times New Roman"/>
                <w:sz w:val="24"/>
              </w:rPr>
              <w:t xml:space="preserve">при муниципальном казенном учреждении дополнительного образования «Дом творчества», муниципальное казенное учреждение.     </w:t>
            </w:r>
          </w:p>
          <w:p w:rsidR="00F80F87" w:rsidRPr="00834F79" w:rsidRDefault="00F80F87" w:rsidP="00B16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304" w:type="pct"/>
            <w:gridSpan w:val="16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организации</w:t>
            </w:r>
          </w:p>
        </w:tc>
        <w:tc>
          <w:tcPr>
            <w:tcW w:w="2371" w:type="pct"/>
            <w:gridSpan w:val="12"/>
          </w:tcPr>
          <w:p w:rsidR="00F80F87" w:rsidRPr="00834F79" w:rsidRDefault="00A002F3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6936005133</w:t>
            </w:r>
          </w:p>
        </w:tc>
      </w:tr>
      <w:tr w:rsidR="00F80F87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04" w:type="pct"/>
            <w:gridSpan w:val="16"/>
          </w:tcPr>
          <w:p w:rsidR="00F80F87" w:rsidRPr="00D42672" w:rsidRDefault="00F80F87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государственной регистрации организации</w:t>
            </w:r>
          </w:p>
        </w:tc>
        <w:tc>
          <w:tcPr>
            <w:tcW w:w="2371" w:type="pct"/>
            <w:gridSpan w:val="12"/>
          </w:tcPr>
          <w:p w:rsidR="00F80F87" w:rsidRPr="00834F79" w:rsidRDefault="00834F79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 инспекция МНС № 4 по Тверской области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 организации (полное наименование): 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BE71FA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 xml:space="preserve">Муниципальное образование </w:t>
            </w:r>
            <w:r w:rsidR="00BE71FA">
              <w:rPr>
                <w:rFonts w:ascii="Times New Roman" w:hAnsi="Times New Roman" w:cs="Times New Roman"/>
                <w:sz w:val="24"/>
              </w:rPr>
              <w:t xml:space="preserve">Рамешковский муниципальный округ </w:t>
            </w:r>
            <w:r w:rsidRPr="00834F79">
              <w:rPr>
                <w:rFonts w:ascii="Times New Roman" w:hAnsi="Times New Roman" w:cs="Times New Roman"/>
                <w:sz w:val="24"/>
              </w:rPr>
              <w:t xml:space="preserve">Тверской области в лице </w:t>
            </w:r>
            <w:r w:rsidR="00BE71FA">
              <w:rPr>
                <w:rFonts w:ascii="Times New Roman" w:hAnsi="Times New Roman" w:cs="Times New Roman"/>
                <w:sz w:val="24"/>
              </w:rPr>
              <w:t>отдела образования Рамешковского муниципального округа А</w:t>
            </w:r>
            <w:r w:rsidRPr="00834F79">
              <w:rPr>
                <w:rFonts w:ascii="Times New Roman" w:hAnsi="Times New Roman" w:cs="Times New Roman"/>
                <w:sz w:val="24"/>
              </w:rPr>
              <w:t xml:space="preserve">дминистрации Рамешковского </w:t>
            </w:r>
            <w:r w:rsidR="00BE71FA">
              <w:rPr>
                <w:rFonts w:ascii="Times New Roman" w:hAnsi="Times New Roman" w:cs="Times New Roman"/>
                <w:sz w:val="24"/>
              </w:rPr>
              <w:t>муниципального округа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4015D5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171400, п</w:t>
            </w:r>
            <w:r w:rsidR="00BE71FA">
              <w:rPr>
                <w:rFonts w:ascii="Times New Roman" w:hAnsi="Times New Roman" w:cs="Times New Roman"/>
                <w:sz w:val="24"/>
              </w:rPr>
              <w:t>гт</w:t>
            </w:r>
            <w:r w:rsidRPr="00834F79">
              <w:rPr>
                <w:rFonts w:ascii="Times New Roman" w:hAnsi="Times New Roman" w:cs="Times New Roman"/>
                <w:sz w:val="24"/>
              </w:rPr>
              <w:t>. Рамешки, ул.Советская, д.20.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4015D5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8(48244) 2-14-48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руководителя (указать полностью) 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834F79" w:rsidRDefault="00DD03F1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Титова Светлана Евгеньевна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организации: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834F79" w:rsidRDefault="00B16F8E" w:rsidP="00401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(указать полностью)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834F79" w:rsidRDefault="00B16F8E" w:rsidP="00401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Сапункова Ольга Николаевна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834F79" w:rsidRDefault="00B16F8E" w:rsidP="00401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Среднее профессиональное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834F79" w:rsidRDefault="00DD03F1" w:rsidP="00DD03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B16F8E" w:rsidRPr="00834F79">
              <w:rPr>
                <w:rFonts w:ascii="Times New Roman" w:hAnsi="Times New Roman" w:cs="Times New Roman"/>
                <w:sz w:val="24"/>
              </w:rPr>
              <w:t xml:space="preserve"> лет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B16F8E" w:rsidRPr="00834F79">
              <w:rPr>
                <w:rFonts w:ascii="Times New Roman" w:hAnsi="Times New Roman" w:cs="Times New Roman"/>
                <w:sz w:val="24"/>
              </w:rPr>
              <w:t xml:space="preserve"> месяц</w:t>
            </w:r>
            <w:r w:rsidR="00A67D6C"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834F79" w:rsidRDefault="00B16F8E" w:rsidP="00401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8(48244) 2-13-07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 организации 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</w:tcBorders>
          </w:tcPr>
          <w:p w:rsidR="00B16F8E" w:rsidRPr="00834F79" w:rsidRDefault="00B16F8E" w:rsidP="004015D5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>171400, Тверская область, п</w:t>
            </w:r>
            <w:r w:rsidR="00BE71FA">
              <w:rPr>
                <w:rFonts w:ascii="Times New Roman" w:hAnsi="Times New Roman" w:cs="Times New Roman"/>
                <w:sz w:val="24"/>
              </w:rPr>
              <w:t>гт</w:t>
            </w:r>
            <w:r w:rsidRPr="00834F79">
              <w:rPr>
                <w:rFonts w:ascii="Times New Roman" w:hAnsi="Times New Roman" w:cs="Times New Roman"/>
                <w:sz w:val="24"/>
              </w:rPr>
              <w:t xml:space="preserve">. Рамешки, </w:t>
            </w:r>
          </w:p>
          <w:p w:rsidR="00B16F8E" w:rsidRPr="00834F79" w:rsidRDefault="00B16F8E" w:rsidP="008A58DF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 xml:space="preserve">ул. </w:t>
            </w:r>
            <w:r w:rsidR="008A58DF">
              <w:rPr>
                <w:rFonts w:ascii="Times New Roman" w:hAnsi="Times New Roman" w:cs="Times New Roman"/>
                <w:sz w:val="24"/>
              </w:rPr>
              <w:t xml:space="preserve">Советская, </w:t>
            </w:r>
            <w:r w:rsidRPr="00834F79">
              <w:rPr>
                <w:rFonts w:ascii="Times New Roman" w:hAnsi="Times New Roman" w:cs="Times New Roman"/>
                <w:sz w:val="24"/>
              </w:rPr>
              <w:t>д.</w:t>
            </w:r>
            <w:r w:rsidR="008A58DF"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 организации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4015D5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sz w:val="24"/>
              </w:rPr>
              <w:t xml:space="preserve">8(48244)2-13-07, 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организации</w:t>
            </w:r>
          </w:p>
        </w:tc>
        <w:tc>
          <w:tcPr>
            <w:tcW w:w="2371" w:type="pct"/>
            <w:gridSpan w:val="12"/>
          </w:tcPr>
          <w:p w:rsidR="00B16F8E" w:rsidRPr="00834F79" w:rsidRDefault="00B16F8E" w:rsidP="00B16F8E">
            <w:pPr>
              <w:rPr>
                <w:rFonts w:ascii="Times New Roman" w:hAnsi="Times New Roman" w:cs="Times New Roman"/>
                <w:sz w:val="24"/>
              </w:rPr>
            </w:pPr>
            <w:r w:rsidRPr="00834F79">
              <w:rPr>
                <w:rFonts w:ascii="Times New Roman" w:hAnsi="Times New Roman" w:cs="Times New Roman"/>
                <w:lang w:val="en-US"/>
              </w:rPr>
              <w:t>sapunkova</w:t>
            </w:r>
            <w:r w:rsidRPr="00834F79">
              <w:rPr>
                <w:rFonts w:ascii="Times New Roman" w:hAnsi="Times New Roman" w:cs="Times New Roman"/>
              </w:rPr>
              <w:t>2017@</w:t>
            </w:r>
            <w:r w:rsidRPr="00834F79">
              <w:rPr>
                <w:rFonts w:ascii="Times New Roman" w:hAnsi="Times New Roman" w:cs="Times New Roman"/>
                <w:lang w:val="en-US"/>
              </w:rPr>
              <w:t>yandex</w:t>
            </w:r>
            <w:r w:rsidRPr="00834F79">
              <w:rPr>
                <w:rFonts w:ascii="Times New Roman" w:hAnsi="Times New Roman" w:cs="Times New Roman"/>
              </w:rPr>
              <w:t>.</w:t>
            </w:r>
            <w:r w:rsidRPr="00834F79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 организации в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онно-телекоммуникационной сети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(при наличии)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A00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ddt-rameshki.</w:t>
            </w:r>
            <w:r w:rsidR="00A00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nethouse</w:t>
            </w:r>
            <w:r w:rsidR="00A00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1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ближайшего населенного пункта, расстояние до него от организации (км)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Находится в п</w:t>
            </w:r>
            <w:r w:rsidR="00BE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Рамешки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Вид организации (организации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оздоровления;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пребыванием);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лагеря труда и отдыха;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лагеря палаточного типа;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специализированные (профильные) лагеря, детские лагеря различной тематической направленности, созданные при организациях социального обслуживания, санаторно-курортных организациях, общественных организациях (объединениях) и иных организациях)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</w:t>
            </w:r>
          </w:p>
        </w:tc>
      </w:tr>
      <w:tr w:rsidR="00B16F8E" w:rsidRPr="00D42672" w:rsidTr="00A002F3">
        <w:trPr>
          <w:trHeight w:val="907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ввода здания/комплекса зданий в эксплуатацию 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8A58DF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ремонта: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E2510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2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функционирования организации(круглогодично, сезонно) 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</w:tcBorders>
          </w:tcPr>
          <w:p w:rsidR="00B16F8E" w:rsidRPr="00D42672" w:rsidRDefault="00A67D6C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</w:t>
            </w:r>
          </w:p>
        </w:tc>
      </w:tr>
      <w:tr w:rsidR="00B16F8E" w:rsidRPr="00D42672" w:rsidTr="00A002F3">
        <w:trPr>
          <w:trHeight w:val="85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наполняемость (какое количество детей и подростков может принять одновременно)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DD03F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D0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2371" w:type="pct"/>
            <w:gridSpan w:val="12"/>
          </w:tcPr>
          <w:p w:rsidR="00B16F8E" w:rsidRPr="00D42672" w:rsidRDefault="00DD03F1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в смену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DD03F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D0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 в год</w:t>
            </w:r>
          </w:p>
        </w:tc>
        <w:tc>
          <w:tcPr>
            <w:tcW w:w="2371" w:type="pct"/>
            <w:gridSpan w:val="12"/>
          </w:tcPr>
          <w:p w:rsidR="00B16F8E" w:rsidRPr="00D42672" w:rsidRDefault="00DD03F1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16F8E" w:rsidRPr="00D42672" w:rsidTr="00A002F3">
        <w:trPr>
          <w:trHeight w:val="907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2371" w:type="pct"/>
            <w:gridSpan w:val="12"/>
          </w:tcPr>
          <w:p w:rsidR="00B16F8E" w:rsidRPr="00D42672" w:rsidRDefault="00DD03F1" w:rsidP="00DD03F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7- 11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организации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земельного участка (га)</w:t>
            </w:r>
          </w:p>
        </w:tc>
        <w:tc>
          <w:tcPr>
            <w:tcW w:w="2371" w:type="pct"/>
            <w:gridSpan w:val="12"/>
          </w:tcPr>
          <w:p w:rsidR="00B16F8E" w:rsidRPr="00D42672" w:rsidRDefault="008A58DF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167.3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озеленения (га)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8A58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8A5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насаждений на территории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автотранспорта на балансе организации, в том числе: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единиц, марки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автобусы 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микроавтобусы 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567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коммунального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назначения 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907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водного объекта, его удаленность от территории организации 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25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62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313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10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водохранилище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4015D5">
        <w:trPr>
          <w:tblCellSpacing w:w="5" w:type="nil"/>
        </w:trPr>
        <w:tc>
          <w:tcPr>
            <w:tcW w:w="5000" w:type="pct"/>
            <w:gridSpan w:val="30"/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купания детей</w:t>
            </w:r>
          </w:p>
        </w:tc>
      </w:tr>
      <w:tr w:rsidR="00B16F8E" w:rsidRPr="00D42672" w:rsidTr="00A002F3">
        <w:trPr>
          <w:trHeight w:val="57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пляжа: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175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88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325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12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187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навесов от солнца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446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4015D5">
        <w:trPr>
          <w:trHeight w:val="552"/>
          <w:tblCellSpacing w:w="5" w:type="nil"/>
        </w:trPr>
        <w:tc>
          <w:tcPr>
            <w:tcW w:w="5000" w:type="pct"/>
            <w:gridSpan w:val="30"/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обеспечении безопасности детей</w:t>
            </w:r>
          </w:p>
        </w:tc>
      </w:tr>
      <w:tr w:rsidR="00B16F8E" w:rsidRPr="00D42672" w:rsidTr="00A002F3">
        <w:trPr>
          <w:trHeight w:val="552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безопасности: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автоматической пожарной сигнализации (АПС)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A002F3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оповещения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управления эвакуацией людей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ближайшей пожарной части (км)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8A58D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8A5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6F8E" w:rsidRPr="00D42672" w:rsidTr="00A002F3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прибытия первого пожарного расчета (мин.)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16F8E" w:rsidRPr="00D42672" w:rsidTr="00A002F3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прямой телефонной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подразделениями пожарной охраны</w:t>
            </w:r>
          </w:p>
        </w:tc>
        <w:tc>
          <w:tcPr>
            <w:tcW w:w="2371" w:type="pct"/>
            <w:gridSpan w:val="12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A002F3">
        <w:trPr>
          <w:trHeight w:val="68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вывода сигнала АПС на пульт пожарной части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A002F3">
        <w:trPr>
          <w:trHeight w:val="138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A002F3">
        <w:trPr>
          <w:trHeight w:val="51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антитеррористической безопасности: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75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(указать какое)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16F8E" w:rsidRPr="00D42672" w:rsidTr="00A002F3">
        <w:trPr>
          <w:trHeight w:val="57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16F8E" w:rsidRPr="00D42672" w:rsidTr="00A002F3">
        <w:trPr>
          <w:trHeight w:val="264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2371" w:type="pct"/>
            <w:gridSpan w:val="12"/>
            <w:tcBorders>
              <w:top w:val="single" w:sz="4" w:space="0" w:color="auto"/>
            </w:tcBorders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организовано</w:t>
            </w:r>
          </w:p>
        </w:tc>
      </w:tr>
      <w:tr w:rsidR="00B16F8E" w:rsidRPr="00D42672" w:rsidTr="00A002F3">
        <w:trPr>
          <w:trHeight w:val="567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кнопки тревожной сигнализации (КТС) </w:t>
            </w:r>
          </w:p>
        </w:tc>
        <w:tc>
          <w:tcPr>
            <w:tcW w:w="2371" w:type="pct"/>
            <w:gridSpan w:val="12"/>
          </w:tcPr>
          <w:p w:rsidR="00B16F8E" w:rsidRPr="00D42672" w:rsidRDefault="00A67D6C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видеонаблюдения</w:t>
            </w:r>
          </w:p>
        </w:tc>
        <w:tc>
          <w:tcPr>
            <w:tcW w:w="2371" w:type="pct"/>
            <w:gridSpan w:val="12"/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B16F8E" w:rsidRPr="00D42672" w:rsidTr="004015D5">
        <w:trPr>
          <w:trHeight w:val="340"/>
          <w:tblCellSpacing w:w="5" w:type="nil"/>
        </w:trPr>
        <w:tc>
          <w:tcPr>
            <w:tcW w:w="5000" w:type="pct"/>
            <w:gridSpan w:val="30"/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медицинского обслуживания</w:t>
            </w:r>
          </w:p>
        </w:tc>
      </w:tr>
      <w:tr w:rsidR="00B16F8E" w:rsidRPr="00D42672" w:rsidTr="00A002F3">
        <w:trPr>
          <w:trHeight w:val="1134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осуществления медицинской деятельности (реквизиты лицензии на осуществление медицинской деятельности)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850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04" w:type="pct"/>
            <w:gridSpan w:val="16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медицинских услуг согласно лицензии на осуществление медицинской деятельности</w:t>
            </w:r>
          </w:p>
        </w:tc>
        <w:tc>
          <w:tcPr>
            <w:tcW w:w="2371" w:type="pct"/>
            <w:gridSpan w:val="1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4015D5">
        <w:trPr>
          <w:trHeight w:val="283"/>
          <w:tblCellSpacing w:w="5" w:type="nil"/>
        </w:trPr>
        <w:tc>
          <w:tcPr>
            <w:tcW w:w="5000" w:type="pct"/>
            <w:gridSpan w:val="30"/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питания</w:t>
            </w:r>
          </w:p>
        </w:tc>
      </w:tr>
      <w:tr w:rsidR="00B16F8E" w:rsidRPr="00D42672" w:rsidTr="00A002F3">
        <w:trPr>
          <w:trHeight w:val="1020"/>
          <w:tblCellSpacing w:w="5" w:type="nil"/>
        </w:trPr>
        <w:tc>
          <w:tcPr>
            <w:tcW w:w="325" w:type="pct"/>
            <w:gridSpan w:val="2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46" w:type="pct"/>
            <w:gridSpan w:val="1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(индивидуального предпринимателя), которое оказывает услуги по изготовлению и раздаче пищи</w:t>
            </w:r>
          </w:p>
        </w:tc>
        <w:tc>
          <w:tcPr>
            <w:tcW w:w="2329" w:type="pct"/>
            <w:gridSpan w:val="11"/>
          </w:tcPr>
          <w:p w:rsidR="00A67D6C" w:rsidRDefault="00A67D6C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организовано на базе МОУ «Рамешковская СОШ»</w:t>
            </w:r>
          </w:p>
          <w:p w:rsidR="00B16F8E" w:rsidRPr="00A67D6C" w:rsidRDefault="00B16F8E" w:rsidP="00A67D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381"/>
          <w:tblCellSpacing w:w="5" w:type="nil"/>
        </w:trPr>
        <w:tc>
          <w:tcPr>
            <w:tcW w:w="325" w:type="pct"/>
            <w:gridSpan w:val="2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2346" w:type="pct"/>
            <w:gridSpan w:val="1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тепловым, холодильным и механическим оборудованием (в т.ч. для раздельной обработки сырых и готовых продуктов), предметами материально-технического обеспечения (средствами измерения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весами, термометрами, бактерицидными лампами, столовой и кухонной посудой, инвентарем и т.п.)</w:t>
            </w:r>
          </w:p>
        </w:tc>
        <w:tc>
          <w:tcPr>
            <w:tcW w:w="2329" w:type="pct"/>
            <w:gridSpan w:val="11"/>
          </w:tcPr>
          <w:p w:rsidR="00B16F8E" w:rsidRPr="00D42672" w:rsidRDefault="00AD0D9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1361"/>
          <w:tblCellSpacing w:w="5" w:type="nil"/>
        </w:trPr>
        <w:tc>
          <w:tcPr>
            <w:tcW w:w="325" w:type="pct"/>
            <w:gridSpan w:val="2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46" w:type="pct"/>
            <w:gridSpan w:val="1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поставщиков пищевой продукции (наименование, вид пищевой продукции, транспорт и его принадлежность, периодичность поставок)</w:t>
            </w:r>
          </w:p>
        </w:tc>
        <w:tc>
          <w:tcPr>
            <w:tcW w:w="2329" w:type="pct"/>
            <w:gridSpan w:val="11"/>
          </w:tcPr>
          <w:p w:rsidR="00B16F8E" w:rsidRPr="00D42672" w:rsidRDefault="00AD0D9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850"/>
          <w:tblCellSpacing w:w="5" w:type="nil"/>
        </w:trPr>
        <w:tc>
          <w:tcPr>
            <w:tcW w:w="325" w:type="pct"/>
            <w:gridSpan w:val="2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46" w:type="pct"/>
            <w:gridSpan w:val="17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раздачи пищи (сервировка силами работников пищеблока, шведский стол, раздаточный пункт)</w:t>
            </w:r>
          </w:p>
        </w:tc>
        <w:tc>
          <w:tcPr>
            <w:tcW w:w="2329" w:type="pct"/>
            <w:gridSpan w:val="11"/>
            <w:tcBorders>
              <w:bottom w:val="single" w:sz="4" w:space="0" w:color="auto"/>
            </w:tcBorders>
          </w:tcPr>
          <w:p w:rsidR="00B16F8E" w:rsidRPr="00D42672" w:rsidRDefault="00AD0D9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4015D5">
        <w:trPr>
          <w:trHeight w:val="338"/>
          <w:tblCellSpacing w:w="5" w:type="nil"/>
        </w:trPr>
        <w:tc>
          <w:tcPr>
            <w:tcW w:w="5000" w:type="pct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штатной численности организации</w:t>
            </w:r>
          </w:p>
        </w:tc>
      </w:tr>
      <w:tr w:rsidR="00B16F8E" w:rsidRPr="00D42672" w:rsidTr="00A002F3">
        <w:trPr>
          <w:trHeight w:val="283"/>
          <w:tblCellSpacing w:w="5" w:type="nil"/>
        </w:trPr>
        <w:tc>
          <w:tcPr>
            <w:tcW w:w="31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(чел.)</w:t>
            </w:r>
          </w:p>
        </w:tc>
        <w:tc>
          <w:tcPr>
            <w:tcW w:w="18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 уровень</w:t>
            </w:r>
          </w:p>
        </w:tc>
      </w:tr>
      <w:tr w:rsidR="00B16F8E" w:rsidRPr="00D42672" w:rsidTr="00A002F3">
        <w:trPr>
          <w:trHeight w:val="417"/>
          <w:tblCellSpacing w:w="5" w:type="nil"/>
        </w:trPr>
        <w:tc>
          <w:tcPr>
            <w:tcW w:w="3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штату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наличии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6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средне-специальное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</w:tc>
      </w:tr>
      <w:tr w:rsidR="00B16F8E" w:rsidRPr="00D42672" w:rsidTr="00A002F3">
        <w:trPr>
          <w:trHeight w:val="374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845" w:type="pct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численность, всего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DD03F1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:rsidR="00B16F8E" w:rsidRPr="00D42672" w:rsidRDefault="00DD03F1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F8E" w:rsidRPr="00D42672" w:rsidRDefault="00DD03F1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16F8E" w:rsidRPr="00D42672" w:rsidRDefault="00DD03F1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DD03F1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DD03F1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DD03F1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DD03F1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DD03F1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DD03F1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DD03F1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E71FA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вожатые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врачи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сестры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66"/>
          <w:tblCellSpacing w:w="5" w:type="nil"/>
        </w:trPr>
        <w:tc>
          <w:tcPr>
            <w:tcW w:w="317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4015D5">
        <w:trPr>
          <w:trHeight w:val="340"/>
          <w:tblCellSpacing w:w="5" w:type="nil"/>
        </w:trPr>
        <w:tc>
          <w:tcPr>
            <w:tcW w:w="5000" w:type="pct"/>
            <w:gridSpan w:val="30"/>
            <w:vAlign w:val="center"/>
          </w:tcPr>
          <w:p w:rsidR="00B16F8E" w:rsidRPr="00D42672" w:rsidRDefault="00B16F8E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условиях проживания и обслуживания детей</w:t>
            </w:r>
          </w:p>
        </w:tc>
      </w:tr>
      <w:tr w:rsidR="00B16F8E" w:rsidRPr="00D42672" w:rsidTr="00A002F3">
        <w:trPr>
          <w:trHeight w:val="200"/>
          <w:tblCellSpacing w:w="5" w:type="nil"/>
        </w:trPr>
        <w:tc>
          <w:tcPr>
            <w:tcW w:w="325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04" w:type="pct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спальных корпусов</w:t>
            </w:r>
          </w:p>
        </w:tc>
        <w:tc>
          <w:tcPr>
            <w:tcW w:w="2371" w:type="pct"/>
            <w:gridSpan w:val="12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13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675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спальных помещений:</w:t>
            </w:r>
          </w:p>
        </w:tc>
      </w:tr>
      <w:tr w:rsidR="00B16F8E" w:rsidRPr="00D42672" w:rsidTr="00A002F3">
        <w:trPr>
          <w:tblCellSpacing w:w="5" w:type="nil"/>
        </w:trPr>
        <w:tc>
          <w:tcPr>
            <w:tcW w:w="530" w:type="pct"/>
            <w:gridSpan w:val="4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спального корпуса</w:t>
            </w:r>
          </w:p>
        </w:tc>
        <w:tc>
          <w:tcPr>
            <w:tcW w:w="620" w:type="pct"/>
            <w:gridSpan w:val="4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спального помещения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высота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спального помещения (метры) </w:t>
            </w:r>
          </w:p>
        </w:tc>
        <w:tc>
          <w:tcPr>
            <w:tcW w:w="804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Год проведения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последнего капитального ремонта</w:t>
            </w:r>
          </w:p>
        </w:tc>
        <w:tc>
          <w:tcPr>
            <w:tcW w:w="607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количество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коек (шт.)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наличие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холодного водоснабжения</w:t>
            </w:r>
          </w:p>
        </w:tc>
        <w:tc>
          <w:tcPr>
            <w:tcW w:w="463" w:type="pct"/>
            <w:gridSpan w:val="4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наличие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горячего водоснабжения</w:t>
            </w:r>
          </w:p>
        </w:tc>
        <w:tc>
          <w:tcPr>
            <w:tcW w:w="533" w:type="pct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наличие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санузла (указать – в комнате, на этаже)</w:t>
            </w: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53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  <w:gridSpan w:val="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53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  <w:gridSpan w:val="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53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  <w:gridSpan w:val="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4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условий для проветривания спальных помещений</w:t>
            </w:r>
          </w:p>
        </w:tc>
        <w:tc>
          <w:tcPr>
            <w:tcW w:w="2396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сушилок для одежды и обуви (на какое количество детей рассчитано)</w:t>
            </w:r>
          </w:p>
        </w:tc>
        <w:tc>
          <w:tcPr>
            <w:tcW w:w="2396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осуществления личной гигиены</w:t>
            </w:r>
          </w:p>
        </w:tc>
        <w:tc>
          <w:tcPr>
            <w:tcW w:w="2396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2396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4683" w:type="pct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зданий и сооружений нежилого назначения: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67" w:type="pct"/>
            <w:gridSpan w:val="5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помещения</w:t>
            </w:r>
          </w:p>
        </w:tc>
        <w:tc>
          <w:tcPr>
            <w:tcW w:w="64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этажей</w:t>
            </w:r>
          </w:p>
        </w:tc>
        <w:tc>
          <w:tcPr>
            <w:tcW w:w="63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5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4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80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767" w:type="pct"/>
            <w:gridSpan w:val="5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4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4683" w:type="pct"/>
            <w:gridSpan w:val="29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медицинского назначения: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81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81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4683" w:type="pct"/>
            <w:gridSpan w:val="29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культурно-массового назначения: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67" w:type="pct"/>
            <w:gridSpan w:val="5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9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2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9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4671" w:type="pct"/>
            <w:gridSpan w:val="27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физкультурно-оздоровительными сооружениями: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67" w:type="pct"/>
            <w:gridSpan w:val="5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сооружения</w:t>
            </w: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67" w:type="pct"/>
            <w:gridSpan w:val="5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B16F8E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4683" w:type="pct"/>
            <w:gridSpan w:val="29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хозяйственно-бытового назначения: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78" w:type="pct"/>
            <w:gridSpan w:val="6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1147" w:type="pct"/>
            <w:gridSpan w:val="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горячего и холодного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водоснабжения</w:t>
            </w:r>
          </w:p>
        </w:tc>
        <w:tc>
          <w:tcPr>
            <w:tcW w:w="949" w:type="pct"/>
            <w:gridSpan w:val="8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год проведения последнего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 какое количество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детей рассчитано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оснащение (перечень 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оборудования)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778" w:type="pct"/>
            <w:gridSpan w:val="6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банно-прачечный блок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gridSpan w:val="6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gridSpan w:val="8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778" w:type="pct"/>
            <w:gridSpan w:val="6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778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63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778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537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2228" w:type="pct"/>
            <w:gridSpan w:val="13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и канализование организации:</w:t>
            </w:r>
          </w:p>
        </w:tc>
        <w:tc>
          <w:tcPr>
            <w:tcW w:w="2446" w:type="pct"/>
            <w:gridSpan w:val="15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531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446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16F8E" w:rsidRPr="00D42672" w:rsidTr="00A002F3">
        <w:trPr>
          <w:trHeight w:val="245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артскважины</w:t>
            </w:r>
          </w:p>
        </w:tc>
        <w:tc>
          <w:tcPr>
            <w:tcW w:w="2446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36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(бутилированная вода)</w:t>
            </w:r>
          </w:p>
        </w:tc>
        <w:tc>
          <w:tcPr>
            <w:tcW w:w="2446" w:type="pct"/>
            <w:gridSpan w:val="15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вода (наименование транспорта, используемого для доставки воды и его принадлежность,  объем цистерны и периодичность поставок, наименование организации, на базе которой проводится санитарная обработка и дезинфекция цистерны, результаты производственного контроля воды, за квартал, предшествующий поставкам)</w:t>
            </w:r>
          </w:p>
        </w:tc>
        <w:tc>
          <w:tcPr>
            <w:tcW w:w="2446" w:type="pct"/>
            <w:gridSpan w:val="15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83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Бутилированная вода (наименование изготовителя и поставщика, объем и периодичность поставок, результаты производственного контроля воды, за квартал, предшествующий поставкам)</w:t>
            </w:r>
          </w:p>
        </w:tc>
        <w:tc>
          <w:tcPr>
            <w:tcW w:w="2446" w:type="pct"/>
            <w:gridSpan w:val="15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2228" w:type="pct"/>
            <w:gridSpan w:val="13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емкости для запаса воды </w:t>
            </w:r>
          </w:p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600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6" w:type="pct"/>
            <w:gridSpan w:val="15"/>
          </w:tcPr>
          <w:p w:rsidR="00B16F8E" w:rsidRPr="00D42672" w:rsidRDefault="004015D5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2228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 (наличие, тип)</w:t>
            </w:r>
          </w:p>
        </w:tc>
        <w:tc>
          <w:tcPr>
            <w:tcW w:w="2446" w:type="pct"/>
            <w:gridSpan w:val="15"/>
          </w:tcPr>
          <w:p w:rsidR="00B16F8E" w:rsidRPr="00D42672" w:rsidRDefault="004015D5" w:rsidP="00DA2CA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Водонагреватели 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2228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 (централизованная, выгребного типа)</w:t>
            </w:r>
          </w:p>
        </w:tc>
        <w:tc>
          <w:tcPr>
            <w:tcW w:w="2446" w:type="pct"/>
            <w:gridSpan w:val="15"/>
          </w:tcPr>
          <w:p w:rsidR="00B16F8E" w:rsidRPr="00D42672" w:rsidRDefault="00DA2CA7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w="2228" w:type="pct"/>
            <w:gridSpan w:val="13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вывоз отходов:</w:t>
            </w:r>
          </w:p>
        </w:tc>
        <w:tc>
          <w:tcPr>
            <w:tcW w:w="2446" w:type="pct"/>
            <w:gridSpan w:val="15"/>
            <w:tcBorders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площадки для сбора мусора и ее оборудование</w:t>
            </w:r>
          </w:p>
        </w:tc>
        <w:tc>
          <w:tcPr>
            <w:tcW w:w="2446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F8E" w:rsidRPr="00D42672" w:rsidTr="00A002F3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</w:tcBorders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договора на вывоз твердых бытовых и пищевых отходов, периодичность вывоза</w:t>
            </w:r>
          </w:p>
        </w:tc>
        <w:tc>
          <w:tcPr>
            <w:tcW w:w="2446" w:type="pct"/>
            <w:gridSpan w:val="15"/>
            <w:tcBorders>
              <w:top w:val="single" w:sz="4" w:space="0" w:color="auto"/>
            </w:tcBorders>
          </w:tcPr>
          <w:p w:rsidR="00B16F8E" w:rsidRPr="00D42672" w:rsidRDefault="00DA2CA7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16F8E" w:rsidRPr="00D42672" w:rsidTr="00A002F3">
        <w:trPr>
          <w:trHeight w:val="340"/>
          <w:tblCellSpacing w:w="5" w:type="nil"/>
        </w:trPr>
        <w:tc>
          <w:tcPr>
            <w:tcW w:w="325" w:type="pct"/>
            <w:gridSpan w:val="2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2228" w:type="pct"/>
            <w:gridSpan w:val="13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 (наличие)</w:t>
            </w:r>
          </w:p>
        </w:tc>
        <w:tc>
          <w:tcPr>
            <w:tcW w:w="2446" w:type="pct"/>
            <w:gridSpan w:val="15"/>
          </w:tcPr>
          <w:p w:rsidR="00B16F8E" w:rsidRPr="00D42672" w:rsidRDefault="00B16F8E" w:rsidP="004015D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02F3" w:rsidRDefault="00A002F3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-252730</wp:posOffset>
            </wp:positionV>
            <wp:extent cx="6434455" cy="9614535"/>
            <wp:effectExtent l="19050" t="0" r="4445" b="0"/>
            <wp:wrapTight wrapText="bothSides">
              <wp:wrapPolygon edited="0">
                <wp:start x="-64" y="0"/>
                <wp:lineTo x="-64" y="21570"/>
                <wp:lineTo x="21615" y="21570"/>
                <wp:lineTo x="21615" y="0"/>
                <wp:lineTo x="-6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822" t="5973" r="4600" b="6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55" cy="961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детей-инвалидов, требующих постоянного постороннего ухода, детей-инвалидов, требующих постоянного сопровождения в общественных местах, а также потребности девочек-инвалидов.</w:t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907"/>
      <w:bookmarkEnd w:id="1"/>
      <w:r w:rsidRPr="00640E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доступности объекта определяются по следующим критериям: доступен полностью, частично доступен, условно доступен.</w:t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населения.</w:t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населения.</w:t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:rsidR="00F80F87" w:rsidRPr="00640E78" w:rsidRDefault="00F80F87" w:rsidP="00F80F8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0F87" w:rsidRPr="00D42672" w:rsidRDefault="00F80F87" w:rsidP="00F80F8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F87" w:rsidRDefault="00F80F87" w:rsidP="00F80F8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015D5" w:rsidRDefault="004015D5"/>
    <w:sectPr w:rsidR="004015D5" w:rsidSect="004015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9B3" w:rsidRDefault="000D29B3" w:rsidP="00F80F87">
      <w:pPr>
        <w:spacing w:after="0" w:line="240" w:lineRule="auto"/>
      </w:pPr>
      <w:r>
        <w:separator/>
      </w:r>
    </w:p>
  </w:endnote>
  <w:endnote w:type="continuationSeparator" w:id="0">
    <w:p w:rsidR="000D29B3" w:rsidRDefault="000D29B3" w:rsidP="00F8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9B3" w:rsidRDefault="000D29B3" w:rsidP="00F80F87">
      <w:pPr>
        <w:spacing w:after="0" w:line="240" w:lineRule="auto"/>
      </w:pPr>
      <w:r>
        <w:separator/>
      </w:r>
    </w:p>
  </w:footnote>
  <w:footnote w:type="continuationSeparator" w:id="0">
    <w:p w:rsidR="000D29B3" w:rsidRDefault="000D29B3" w:rsidP="00F80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488" w:rsidRPr="001464E1" w:rsidRDefault="00976488" w:rsidP="004015D5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488" w:rsidRDefault="00976488">
    <w:pPr>
      <w:pStyle w:val="a4"/>
      <w:jc w:val="center"/>
    </w:pPr>
  </w:p>
  <w:p w:rsidR="00976488" w:rsidRDefault="0097648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A14D4"/>
    <w:multiLevelType w:val="hybridMultilevel"/>
    <w:tmpl w:val="909E8664"/>
    <w:lvl w:ilvl="0" w:tplc="41E2FDB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D176AE0"/>
    <w:multiLevelType w:val="hybridMultilevel"/>
    <w:tmpl w:val="8802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F87"/>
    <w:rsid w:val="00073F4F"/>
    <w:rsid w:val="0007729A"/>
    <w:rsid w:val="000C6B61"/>
    <w:rsid w:val="000D29B3"/>
    <w:rsid w:val="001E56A2"/>
    <w:rsid w:val="00376887"/>
    <w:rsid w:val="003930DA"/>
    <w:rsid w:val="004015D5"/>
    <w:rsid w:val="00447298"/>
    <w:rsid w:val="0061383B"/>
    <w:rsid w:val="006A7B8A"/>
    <w:rsid w:val="006C727D"/>
    <w:rsid w:val="0077445B"/>
    <w:rsid w:val="007D795F"/>
    <w:rsid w:val="00834F79"/>
    <w:rsid w:val="0087119C"/>
    <w:rsid w:val="008A58DF"/>
    <w:rsid w:val="008E61B7"/>
    <w:rsid w:val="00902043"/>
    <w:rsid w:val="00976488"/>
    <w:rsid w:val="0099649C"/>
    <w:rsid w:val="009A75CB"/>
    <w:rsid w:val="009D2320"/>
    <w:rsid w:val="00A002F3"/>
    <w:rsid w:val="00A4324A"/>
    <w:rsid w:val="00A66568"/>
    <w:rsid w:val="00A67D6C"/>
    <w:rsid w:val="00AD0D95"/>
    <w:rsid w:val="00AD2317"/>
    <w:rsid w:val="00B16F8E"/>
    <w:rsid w:val="00B921B7"/>
    <w:rsid w:val="00BE71FA"/>
    <w:rsid w:val="00C0107A"/>
    <w:rsid w:val="00C155A0"/>
    <w:rsid w:val="00D02772"/>
    <w:rsid w:val="00D44D0E"/>
    <w:rsid w:val="00D54BFC"/>
    <w:rsid w:val="00DA2CA7"/>
    <w:rsid w:val="00DD03F1"/>
    <w:rsid w:val="00E2510F"/>
    <w:rsid w:val="00F80F87"/>
    <w:rsid w:val="00F8173D"/>
    <w:rsid w:val="00F82736"/>
    <w:rsid w:val="00FE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80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80F8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80F87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8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0F87"/>
  </w:style>
  <w:style w:type="paragraph" w:styleId="a6">
    <w:name w:val="footer"/>
    <w:basedOn w:val="a"/>
    <w:link w:val="a7"/>
    <w:uiPriority w:val="99"/>
    <w:semiHidden/>
    <w:unhideWhenUsed/>
    <w:rsid w:val="00F8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0F87"/>
  </w:style>
  <w:style w:type="paragraph" w:styleId="a8">
    <w:name w:val="Balloon Text"/>
    <w:basedOn w:val="a"/>
    <w:link w:val="a9"/>
    <w:uiPriority w:val="99"/>
    <w:semiHidden/>
    <w:unhideWhenUsed/>
    <w:rsid w:val="00A00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работа3</dc:creator>
  <cp:lastModifiedBy>ДДТ</cp:lastModifiedBy>
  <cp:revision>19</cp:revision>
  <cp:lastPrinted>2020-03-11T09:12:00Z</cp:lastPrinted>
  <dcterms:created xsi:type="dcterms:W3CDTF">2018-01-23T08:33:00Z</dcterms:created>
  <dcterms:modified xsi:type="dcterms:W3CDTF">2023-02-28T09:40:00Z</dcterms:modified>
</cp:coreProperties>
</file>